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B2" w:rsidRPr="003C5AF9" w:rsidRDefault="00B955B2" w:rsidP="00B955B2">
      <w:pPr>
        <w:rPr>
          <w:rFonts w:cs="Times New Roman"/>
          <w:sz w:val="32"/>
          <w:szCs w:val="32"/>
        </w:rPr>
      </w:pPr>
      <w:r w:rsidRPr="003C5AF9">
        <w:rPr>
          <w:rFonts w:cs="Times New Roman"/>
          <w:b/>
          <w:bCs/>
          <w:sz w:val="32"/>
          <w:szCs w:val="32"/>
        </w:rPr>
        <w:t>KATO servis</w:t>
      </w:r>
      <w:r w:rsidRPr="003C5AF9">
        <w:rPr>
          <w:rFonts w:cs="Times New Roman"/>
          <w:sz w:val="32"/>
          <w:szCs w:val="32"/>
        </w:rPr>
        <w:t>, s.r.o.</w:t>
      </w:r>
    </w:p>
    <w:p w:rsidR="00B955B2" w:rsidRPr="003C5AF9" w:rsidRDefault="00B955B2" w:rsidP="00B955B2">
      <w:pPr>
        <w:rPr>
          <w:rFonts w:cs="Times New Roman"/>
          <w:sz w:val="32"/>
          <w:szCs w:val="32"/>
        </w:rPr>
      </w:pPr>
      <w:r w:rsidRPr="003C5AF9">
        <w:rPr>
          <w:rFonts w:cs="Times New Roman"/>
          <w:sz w:val="32"/>
          <w:szCs w:val="32"/>
        </w:rPr>
        <w:t>K Letišti 487, 339 01 Klatovy II</w:t>
      </w:r>
    </w:p>
    <w:p w:rsidR="00B955B2" w:rsidRPr="003C5AF9" w:rsidRDefault="00B955B2" w:rsidP="00B955B2">
      <w:pPr>
        <w:rPr>
          <w:rFonts w:cs="Times New Roman"/>
          <w:sz w:val="22"/>
        </w:rPr>
      </w:pPr>
      <w:r w:rsidRPr="003C5AF9">
        <w:rPr>
          <w:rFonts w:cs="Times New Roman"/>
          <w:sz w:val="28"/>
          <w:szCs w:val="32"/>
        </w:rPr>
        <w:t>IČ: 26383861</w:t>
      </w:r>
      <w:r w:rsidRPr="003C5AF9">
        <w:rPr>
          <w:rFonts w:cs="Times New Roman"/>
          <w:sz w:val="28"/>
          <w:szCs w:val="32"/>
        </w:rPr>
        <w:tab/>
        <w:t>DIČ: CZ26383861</w:t>
      </w:r>
    </w:p>
    <w:p w:rsidR="00B955B2" w:rsidRPr="003C5AF9" w:rsidRDefault="00B955B2" w:rsidP="00B955B2">
      <w:pPr>
        <w:rPr>
          <w:rFonts w:cs="Times New Roman"/>
        </w:rPr>
      </w:pPr>
    </w:p>
    <w:p w:rsidR="00733C44" w:rsidRDefault="00B955B2" w:rsidP="00733C44">
      <w:pPr>
        <w:spacing w:line="360" w:lineRule="auto"/>
        <w:rPr>
          <w:rFonts w:cs="Times New Roman"/>
        </w:rPr>
      </w:pPr>
      <w:r w:rsidRPr="003C5AF9">
        <w:rPr>
          <w:rFonts w:cs="Times New Roman"/>
        </w:rPr>
        <w:tab/>
      </w:r>
      <w:r w:rsidRPr="003C5AF9">
        <w:rPr>
          <w:rFonts w:cs="Times New Roman"/>
        </w:rPr>
        <w:tab/>
      </w:r>
      <w:r w:rsidRPr="003C5AF9">
        <w:rPr>
          <w:rFonts w:cs="Times New Roman"/>
        </w:rPr>
        <w:tab/>
      </w:r>
      <w:r w:rsidRPr="003C5AF9">
        <w:rPr>
          <w:rFonts w:cs="Times New Roman"/>
        </w:rPr>
        <w:tab/>
      </w:r>
      <w:r w:rsidRPr="003C5AF9">
        <w:rPr>
          <w:rFonts w:cs="Times New Roman"/>
        </w:rPr>
        <w:tab/>
      </w:r>
      <w:r w:rsidRPr="003C5AF9">
        <w:rPr>
          <w:rFonts w:cs="Times New Roman"/>
        </w:rPr>
        <w:tab/>
      </w:r>
      <w:r w:rsidRPr="003C5AF9">
        <w:rPr>
          <w:rFonts w:cs="Times New Roman"/>
        </w:rPr>
        <w:tab/>
      </w:r>
      <w:r w:rsidR="00942312">
        <w:rPr>
          <w:rFonts w:cs="Times New Roman"/>
        </w:rPr>
        <w:tab/>
      </w:r>
      <w:r w:rsidR="00942312">
        <w:rPr>
          <w:rFonts w:cs="Times New Roman"/>
        </w:rPr>
        <w:tab/>
      </w:r>
    </w:p>
    <w:p w:rsidR="00942312" w:rsidRDefault="00733C44" w:rsidP="00733C44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82EE5">
        <w:rPr>
          <w:rFonts w:cs="Times New Roman"/>
        </w:rPr>
        <w:tab/>
        <w:t xml:space="preserve">Karel </w:t>
      </w:r>
      <w:proofErr w:type="spellStart"/>
      <w:r w:rsidR="00682EE5">
        <w:rPr>
          <w:rFonts w:cs="Times New Roman"/>
        </w:rPr>
        <w:t>Denk</w:t>
      </w:r>
      <w:proofErr w:type="spellEnd"/>
      <w:r w:rsidR="00942312">
        <w:rPr>
          <w:rFonts w:cs="Times New Roman"/>
        </w:rPr>
        <w:tab/>
      </w:r>
      <w:r w:rsidR="00942312">
        <w:rPr>
          <w:rFonts w:cs="Times New Roman"/>
        </w:rPr>
        <w:tab/>
      </w:r>
      <w:r w:rsidR="00942312">
        <w:rPr>
          <w:rFonts w:cs="Times New Roman"/>
        </w:rPr>
        <w:tab/>
      </w:r>
      <w:r w:rsidR="00942312">
        <w:rPr>
          <w:rFonts w:cs="Times New Roman"/>
        </w:rPr>
        <w:tab/>
      </w:r>
      <w:r w:rsidR="00942312">
        <w:rPr>
          <w:rFonts w:cs="Times New Roman"/>
        </w:rPr>
        <w:tab/>
      </w:r>
      <w:r w:rsidR="00942312">
        <w:rPr>
          <w:rFonts w:cs="Times New Roman"/>
        </w:rPr>
        <w:tab/>
      </w:r>
      <w:r w:rsidR="00942312">
        <w:rPr>
          <w:rFonts w:cs="Times New Roman"/>
        </w:rPr>
        <w:tab/>
      </w:r>
    </w:p>
    <w:p w:rsidR="00B955B2" w:rsidRDefault="00942312" w:rsidP="00B955B2">
      <w:pPr>
        <w:spacing w:line="360" w:lineRule="auto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955B2" w:rsidRPr="003C5AF9">
        <w:rPr>
          <w:rFonts w:cs="Times New Roman"/>
        </w:rPr>
        <w:tab/>
      </w:r>
      <w:r w:rsidR="00B955B2" w:rsidRPr="003C5AF9">
        <w:rPr>
          <w:rFonts w:cs="Times New Roman"/>
          <w:b/>
          <w:color w:val="000000"/>
          <w:shd w:val="clear" w:color="auto" w:fill="FFFFFF"/>
        </w:rPr>
        <w:tab/>
      </w:r>
      <w:r w:rsidR="00B955B2" w:rsidRPr="003C5AF9">
        <w:rPr>
          <w:rFonts w:cs="Times New Roman"/>
          <w:b/>
          <w:color w:val="000000"/>
          <w:shd w:val="clear" w:color="auto" w:fill="FFFFFF"/>
        </w:rPr>
        <w:tab/>
      </w:r>
      <w:r w:rsidR="00B955B2" w:rsidRPr="003C5AF9">
        <w:rPr>
          <w:rFonts w:cs="Times New Roman"/>
          <w:b/>
          <w:color w:val="000000"/>
          <w:shd w:val="clear" w:color="auto" w:fill="FFFFFF"/>
        </w:rPr>
        <w:tab/>
      </w:r>
      <w:r w:rsidR="00B955B2" w:rsidRPr="003C5AF9">
        <w:rPr>
          <w:rFonts w:cs="Times New Roman"/>
          <w:b/>
          <w:color w:val="000000"/>
          <w:shd w:val="clear" w:color="auto" w:fill="FFFFFF"/>
        </w:rPr>
        <w:tab/>
      </w:r>
      <w:r w:rsidR="00B955B2" w:rsidRPr="003C5AF9">
        <w:rPr>
          <w:rFonts w:cs="Times New Roman"/>
          <w:b/>
          <w:color w:val="000000"/>
          <w:shd w:val="clear" w:color="auto" w:fill="FFFFFF"/>
        </w:rPr>
        <w:tab/>
      </w:r>
      <w:r w:rsidR="00B955B2" w:rsidRPr="003C5AF9">
        <w:rPr>
          <w:rFonts w:cs="Times New Roman"/>
          <w:b/>
          <w:color w:val="000000"/>
          <w:shd w:val="clear" w:color="auto" w:fill="FFFFFF"/>
        </w:rPr>
        <w:tab/>
      </w:r>
      <w:r w:rsidR="00B955B2">
        <w:rPr>
          <w:rFonts w:cs="Times New Roman"/>
          <w:b/>
          <w:color w:val="000000"/>
          <w:shd w:val="clear" w:color="auto" w:fill="FFFFFF"/>
        </w:rPr>
        <w:tab/>
      </w:r>
    </w:p>
    <w:p w:rsidR="00942312" w:rsidRDefault="00682EE5" w:rsidP="00B955B2">
      <w:pPr>
        <w:spacing w:line="360" w:lineRule="auto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Aktualizace c</w:t>
      </w:r>
      <w:r w:rsidR="00B955B2" w:rsidRPr="003C5AF9">
        <w:rPr>
          <w:rFonts w:cs="Times New Roman"/>
          <w:b/>
          <w:bCs/>
          <w:sz w:val="28"/>
        </w:rPr>
        <w:t>enov</w:t>
      </w:r>
      <w:r>
        <w:rPr>
          <w:rFonts w:cs="Times New Roman"/>
          <w:b/>
          <w:bCs/>
          <w:sz w:val="28"/>
        </w:rPr>
        <w:t xml:space="preserve">é nabídky </w:t>
      </w:r>
    </w:p>
    <w:p w:rsidR="00682EE5" w:rsidRDefault="00682EE5" w:rsidP="00B955B2">
      <w:pPr>
        <w:spacing w:line="360" w:lineRule="auto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opravy střešní krytiny přístavby tělocvičny na </w:t>
      </w:r>
      <w:r w:rsidR="00632706">
        <w:rPr>
          <w:rFonts w:cs="Times New Roman"/>
          <w:b/>
          <w:bCs/>
          <w:sz w:val="28"/>
        </w:rPr>
        <w:t>V</w:t>
      </w:r>
      <w:r>
        <w:rPr>
          <w:rFonts w:cs="Times New Roman"/>
          <w:b/>
          <w:bCs/>
          <w:sz w:val="28"/>
        </w:rPr>
        <w:t xml:space="preserve">odojemu. </w:t>
      </w:r>
    </w:p>
    <w:p w:rsidR="006D4AAD" w:rsidRDefault="006D4AAD" w:rsidP="00B955B2">
      <w:pPr>
        <w:spacing w:line="360" w:lineRule="auto"/>
        <w:rPr>
          <w:rFonts w:cs="Times New Roman"/>
          <w:bCs/>
        </w:rPr>
      </w:pPr>
    </w:p>
    <w:p w:rsidR="00B955B2" w:rsidRDefault="00632706" w:rsidP="00D46AA9">
      <w:p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(Od původní nabídky uplynulo 1,5 roku a došlo ke zdražení materiálů i práce.)</w:t>
      </w:r>
    </w:p>
    <w:p w:rsidR="008521C3" w:rsidRDefault="008521C3" w:rsidP="00E655D1">
      <w:pPr>
        <w:spacing w:line="360" w:lineRule="auto"/>
        <w:rPr>
          <w:rFonts w:cs="Times New Roman"/>
          <w:bCs/>
        </w:rPr>
      </w:pPr>
    </w:p>
    <w:p w:rsidR="00522411" w:rsidRDefault="008521C3" w:rsidP="00632706">
      <w:pPr>
        <w:spacing w:line="360" w:lineRule="auto"/>
        <w:rPr>
          <w:rFonts w:cs="Times New Roman"/>
          <w:bCs/>
        </w:rPr>
      </w:pPr>
      <w:r w:rsidRPr="008521C3">
        <w:rPr>
          <w:rFonts w:cs="Times New Roman"/>
          <w:b/>
          <w:bCs/>
        </w:rPr>
        <w:t>Postup prací:</w:t>
      </w:r>
      <w:r w:rsidR="00D46AA9">
        <w:rPr>
          <w:rFonts w:cs="Times New Roman"/>
          <w:b/>
          <w:bCs/>
        </w:rPr>
        <w:tab/>
      </w:r>
      <w:r w:rsidR="00D46AA9">
        <w:rPr>
          <w:rFonts w:cs="Times New Roman"/>
          <w:b/>
          <w:bCs/>
        </w:rPr>
        <w:tab/>
      </w:r>
      <w:r w:rsidR="00632706">
        <w:rPr>
          <w:rFonts w:cs="Times New Roman"/>
          <w:b/>
          <w:bCs/>
        </w:rPr>
        <w:t xml:space="preserve">- </w:t>
      </w:r>
      <w:r w:rsidR="00632706">
        <w:rPr>
          <w:rFonts w:cs="Times New Roman"/>
          <w:bCs/>
        </w:rPr>
        <w:t xml:space="preserve">očištění střešní krytiny srovnání boulí, natavení nových modifikovaných </w:t>
      </w:r>
      <w:r w:rsidR="00632706">
        <w:rPr>
          <w:rFonts w:cs="Times New Roman"/>
          <w:bCs/>
        </w:rPr>
        <w:tab/>
      </w:r>
      <w:r w:rsidR="00632706">
        <w:rPr>
          <w:rFonts w:cs="Times New Roman"/>
          <w:bCs/>
        </w:rPr>
        <w:tab/>
      </w:r>
      <w:r w:rsidR="00632706">
        <w:rPr>
          <w:rFonts w:cs="Times New Roman"/>
          <w:bCs/>
        </w:rPr>
        <w:tab/>
        <w:t xml:space="preserve">  pasů ROOFSPECIAL s břidličným posypem</w:t>
      </w:r>
    </w:p>
    <w:p w:rsidR="00632706" w:rsidRPr="00632706" w:rsidRDefault="00632706" w:rsidP="00632706">
      <w:p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- očištění + nátěr atypických žlabů (základní antikorozní barva + vrchní akryl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  ETERNAL)</w:t>
      </w:r>
    </w:p>
    <w:p w:rsidR="00522411" w:rsidRDefault="008521C3" w:rsidP="00632706">
      <w:pPr>
        <w:spacing w:line="360" w:lineRule="auto"/>
        <w:rPr>
          <w:rFonts w:cs="Times New Roman"/>
          <w:bCs/>
        </w:rPr>
      </w:pPr>
      <w:r w:rsidRPr="008521C3">
        <w:rPr>
          <w:rFonts w:cs="Times New Roman"/>
          <w:b/>
          <w:bCs/>
        </w:rPr>
        <w:t>Rozpočet:</w:t>
      </w:r>
      <w:r>
        <w:rPr>
          <w:rFonts w:cs="Times New Roman"/>
          <w:bCs/>
        </w:rPr>
        <w:tab/>
      </w:r>
      <w:r w:rsidR="00632706">
        <w:rPr>
          <w:rFonts w:cs="Times New Roman"/>
          <w:bCs/>
        </w:rPr>
        <w:tab/>
        <w:t>plocha střechy 245 m</w:t>
      </w:r>
      <w:r w:rsidR="00632706" w:rsidRPr="00632706">
        <w:rPr>
          <w:rFonts w:cs="Times New Roman"/>
          <w:bCs/>
          <w:vertAlign w:val="superscript"/>
        </w:rPr>
        <w:t>2</w:t>
      </w:r>
    </w:p>
    <w:p w:rsidR="00632706" w:rsidRDefault="00632706" w:rsidP="00632706">
      <w:p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překrytí pasů 10% = 270 m</w:t>
      </w:r>
      <w:r w:rsidRPr="00632706">
        <w:rPr>
          <w:rFonts w:cs="Times New Roman"/>
          <w:bCs/>
          <w:vertAlign w:val="superscript"/>
        </w:rPr>
        <w:t>2</w:t>
      </w:r>
      <w:r>
        <w:rPr>
          <w:rFonts w:cs="Times New Roman"/>
          <w:bCs/>
        </w:rPr>
        <w:t xml:space="preserve"> krytiny</w:t>
      </w:r>
    </w:p>
    <w:p w:rsidR="00632706" w:rsidRPr="00632706" w:rsidRDefault="00632706" w:rsidP="00632706">
      <w:p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zhotovení krytiny se živičným povrchem - 270 m</w:t>
      </w:r>
      <w:r w:rsidRPr="00632706">
        <w:rPr>
          <w:rFonts w:cs="Times New Roman"/>
          <w:bCs/>
          <w:vertAlign w:val="superscript"/>
        </w:rPr>
        <w:t>2</w:t>
      </w:r>
      <w:r>
        <w:rPr>
          <w:rFonts w:cs="Times New Roman"/>
          <w:bCs/>
          <w:vertAlign w:val="superscript"/>
        </w:rPr>
        <w:tab/>
      </w:r>
      <w:r>
        <w:rPr>
          <w:rFonts w:cs="Times New Roman"/>
          <w:bCs/>
          <w:vertAlign w:val="superscript"/>
        </w:rPr>
        <w:tab/>
      </w:r>
      <w:r>
        <w:rPr>
          <w:rFonts w:cs="Times New Roman"/>
          <w:bCs/>
        </w:rPr>
        <w:t>194.400,- Kč</w:t>
      </w:r>
    </w:p>
    <w:p w:rsidR="00522411" w:rsidRPr="00522411" w:rsidRDefault="00522411" w:rsidP="00E655D1">
      <w:pPr>
        <w:spacing w:line="360" w:lineRule="auto"/>
        <w:rPr>
          <w:rFonts w:cs="Times New Roman"/>
          <w:bCs/>
          <w:u w:val="single"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="00632706">
        <w:rPr>
          <w:rFonts w:cs="Times New Roman"/>
          <w:bCs/>
          <w:u w:val="single"/>
        </w:rPr>
        <w:t>ošetření a nátěr atypických žlabů - 35 m</w:t>
      </w:r>
      <w:r w:rsidR="00632706">
        <w:rPr>
          <w:rFonts w:cs="Times New Roman"/>
          <w:bCs/>
          <w:u w:val="single"/>
        </w:rPr>
        <w:tab/>
      </w:r>
      <w:r w:rsidR="00632706">
        <w:rPr>
          <w:rFonts w:cs="Times New Roman"/>
          <w:bCs/>
          <w:u w:val="single"/>
        </w:rPr>
        <w:tab/>
      </w:r>
      <w:r w:rsidR="00632706">
        <w:rPr>
          <w:rFonts w:cs="Times New Roman"/>
          <w:bCs/>
          <w:u w:val="single"/>
        </w:rPr>
        <w:tab/>
        <w:t xml:space="preserve">    5.425,- Kč</w:t>
      </w:r>
      <w:r w:rsidRPr="00522411">
        <w:rPr>
          <w:rFonts w:cs="Times New Roman"/>
          <w:bCs/>
          <w:u w:val="single"/>
        </w:rPr>
        <w:t xml:space="preserve"> </w:t>
      </w:r>
    </w:p>
    <w:p w:rsidR="00522411" w:rsidRPr="00522411" w:rsidRDefault="00522411" w:rsidP="00E655D1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Pr="00522411">
        <w:rPr>
          <w:rFonts w:cs="Times New Roman"/>
          <w:b/>
          <w:bCs/>
        </w:rPr>
        <w:t>Celkem</w:t>
      </w:r>
      <w:r w:rsidRPr="00522411">
        <w:rPr>
          <w:rFonts w:cs="Times New Roman"/>
          <w:b/>
          <w:bCs/>
        </w:rPr>
        <w:tab/>
      </w:r>
      <w:r w:rsidRPr="00522411">
        <w:rPr>
          <w:rFonts w:cs="Times New Roman"/>
          <w:b/>
          <w:bCs/>
        </w:rPr>
        <w:tab/>
      </w:r>
      <w:r w:rsidRPr="00522411">
        <w:rPr>
          <w:rFonts w:cs="Times New Roman"/>
          <w:b/>
          <w:bCs/>
        </w:rPr>
        <w:tab/>
      </w:r>
      <w:r w:rsidRPr="00522411">
        <w:rPr>
          <w:rFonts w:cs="Times New Roman"/>
          <w:b/>
          <w:bCs/>
        </w:rPr>
        <w:tab/>
      </w:r>
      <w:r w:rsidRPr="00522411">
        <w:rPr>
          <w:rFonts w:cs="Times New Roman"/>
          <w:b/>
          <w:bCs/>
        </w:rPr>
        <w:tab/>
      </w:r>
      <w:r w:rsidR="00632706">
        <w:rPr>
          <w:rFonts w:cs="Times New Roman"/>
          <w:b/>
          <w:bCs/>
        </w:rPr>
        <w:tab/>
      </w:r>
      <w:r w:rsidRPr="00522411">
        <w:rPr>
          <w:rFonts w:cs="Times New Roman"/>
          <w:b/>
          <w:bCs/>
        </w:rPr>
        <w:tab/>
      </w:r>
      <w:r w:rsidR="00632706">
        <w:rPr>
          <w:rFonts w:cs="Times New Roman"/>
          <w:b/>
          <w:bCs/>
        </w:rPr>
        <w:t>199.825,-</w:t>
      </w:r>
      <w:r w:rsidRPr="00522411">
        <w:rPr>
          <w:rFonts w:cs="Times New Roman"/>
          <w:b/>
          <w:bCs/>
        </w:rPr>
        <w:t xml:space="preserve"> Kč</w:t>
      </w:r>
    </w:p>
    <w:p w:rsidR="008521C3" w:rsidRDefault="00632706" w:rsidP="00E655D1">
      <w:pPr>
        <w:spacing w:line="360" w:lineRule="auto"/>
        <w:rPr>
          <w:rFonts w:cs="Times New Roman"/>
          <w:bCs/>
        </w:rPr>
      </w:pPr>
      <w:r w:rsidRPr="00632706">
        <w:rPr>
          <w:rFonts w:cs="Times New Roman"/>
          <w:b/>
          <w:bCs/>
        </w:rPr>
        <w:t>Pozn.:</w:t>
      </w:r>
      <w:r w:rsidRPr="00632706">
        <w:rPr>
          <w:rFonts w:cs="Times New Roman"/>
          <w:b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Uvedená cena je bez DPH a obsahuje práci, materiál a použití montážní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plošiny. </w:t>
      </w:r>
    </w:p>
    <w:p w:rsidR="00632706" w:rsidRDefault="00632706" w:rsidP="00E655D1">
      <w:pPr>
        <w:spacing w:line="360" w:lineRule="auto"/>
        <w:rPr>
          <w:rFonts w:cs="Times New Roman"/>
          <w:bCs/>
        </w:rPr>
      </w:pPr>
      <w:bookmarkStart w:id="0" w:name="_GoBack"/>
      <w:bookmarkEnd w:id="0"/>
      <w:r w:rsidRPr="00632706">
        <w:rPr>
          <w:rFonts w:cs="Times New Roman"/>
          <w:b/>
          <w:bCs/>
        </w:rPr>
        <w:t>Záruka: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10 let </w:t>
      </w:r>
    </w:p>
    <w:p w:rsidR="00632706" w:rsidRDefault="00632706" w:rsidP="00E655D1">
      <w:pPr>
        <w:spacing w:line="360" w:lineRule="auto"/>
        <w:rPr>
          <w:rFonts w:cs="Times New Roman"/>
          <w:bCs/>
        </w:rPr>
      </w:pPr>
    </w:p>
    <w:p w:rsidR="00632706" w:rsidRDefault="00632706" w:rsidP="00E655D1">
      <w:p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V případě zájmu dodejte objednávku. </w:t>
      </w:r>
    </w:p>
    <w:p w:rsidR="006D4AAD" w:rsidRDefault="006D4AAD" w:rsidP="00B955B2">
      <w:pPr>
        <w:spacing w:line="360" w:lineRule="auto"/>
        <w:rPr>
          <w:rFonts w:cs="Times New Roman"/>
          <w:bCs/>
        </w:rPr>
      </w:pPr>
    </w:p>
    <w:p w:rsidR="006D4AAD" w:rsidRDefault="006D4AAD" w:rsidP="00B955B2">
      <w:p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V Klatovech dne </w:t>
      </w:r>
      <w:r w:rsidR="008521C3">
        <w:rPr>
          <w:rFonts w:cs="Times New Roman"/>
          <w:bCs/>
        </w:rPr>
        <w:t>24. 09. 2019</w:t>
      </w:r>
      <w:r>
        <w:rPr>
          <w:rFonts w:cs="Times New Roman"/>
          <w:bCs/>
        </w:rPr>
        <w:tab/>
      </w:r>
    </w:p>
    <w:p w:rsidR="006D4AAD" w:rsidRDefault="006D4AAD" w:rsidP="00B955B2">
      <w:pPr>
        <w:spacing w:line="360" w:lineRule="auto"/>
        <w:rPr>
          <w:rFonts w:cs="Times New Roman"/>
          <w:bCs/>
        </w:rPr>
      </w:pPr>
    </w:p>
    <w:p w:rsidR="00B955B2" w:rsidRPr="003C5AF9" w:rsidRDefault="00B955B2" w:rsidP="00B955B2">
      <w:pPr>
        <w:rPr>
          <w:rFonts w:cs="Times New Roman"/>
          <w:bCs/>
        </w:rPr>
      </w:pPr>
      <w:r w:rsidRPr="003C5AF9">
        <w:rPr>
          <w:rFonts w:cs="Times New Roman"/>
          <w:bCs/>
        </w:rPr>
        <w:t xml:space="preserve">S pozdravem </w:t>
      </w:r>
    </w:p>
    <w:p w:rsidR="00B955B2" w:rsidRDefault="00B955B2" w:rsidP="00B955B2">
      <w:pPr>
        <w:rPr>
          <w:rFonts w:cs="Times New Roman"/>
          <w:bCs/>
        </w:rPr>
      </w:pPr>
    </w:p>
    <w:p w:rsidR="006D4AAD" w:rsidRDefault="006D4AAD" w:rsidP="00B955B2">
      <w:pPr>
        <w:rPr>
          <w:rFonts w:cs="Times New Roman"/>
          <w:bCs/>
        </w:rPr>
      </w:pPr>
    </w:p>
    <w:p w:rsidR="00B955B2" w:rsidRDefault="00B955B2" w:rsidP="00B955B2">
      <w:pPr>
        <w:ind w:left="709" w:hanging="709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:rsidR="00B955B2" w:rsidRPr="003C5AF9" w:rsidRDefault="00B955B2" w:rsidP="00B955B2">
      <w:pPr>
        <w:rPr>
          <w:rFonts w:cs="Times New Roman"/>
          <w:bCs/>
        </w:rPr>
      </w:pPr>
      <w:r>
        <w:rPr>
          <w:rFonts w:cs="Times New Roman"/>
          <w:bCs/>
        </w:rPr>
        <w:t>B</w:t>
      </w:r>
      <w:r w:rsidRPr="003C5AF9">
        <w:rPr>
          <w:rFonts w:cs="Times New Roman"/>
          <w:bCs/>
        </w:rPr>
        <w:t>ohuslav Červený</w:t>
      </w:r>
    </w:p>
    <w:p w:rsidR="00B955B2" w:rsidRPr="003C5AF9" w:rsidRDefault="00B955B2" w:rsidP="00B955B2">
      <w:pPr>
        <w:rPr>
          <w:rFonts w:cs="Times New Roman"/>
          <w:bCs/>
        </w:rPr>
      </w:pPr>
      <w:r w:rsidRPr="003C5AF9">
        <w:rPr>
          <w:rFonts w:cs="Times New Roman"/>
          <w:bCs/>
        </w:rPr>
        <w:t>jednatel</w:t>
      </w:r>
    </w:p>
    <w:p w:rsidR="00B955B2" w:rsidRPr="003C5AF9" w:rsidRDefault="00B955B2" w:rsidP="00B955B2">
      <w:pPr>
        <w:rPr>
          <w:rFonts w:cs="Times New Roman"/>
          <w:bCs/>
        </w:rPr>
      </w:pPr>
      <w:r w:rsidRPr="003C5AF9">
        <w:rPr>
          <w:rFonts w:cs="Times New Roman"/>
          <w:bCs/>
        </w:rPr>
        <w:t xml:space="preserve">KATO servis </w:t>
      </w:r>
      <w:proofErr w:type="spellStart"/>
      <w:r w:rsidRPr="003C5AF9">
        <w:rPr>
          <w:rFonts w:cs="Times New Roman"/>
          <w:bCs/>
        </w:rPr>
        <w:t>s.r.o</w:t>
      </w:r>
      <w:proofErr w:type="spellEnd"/>
    </w:p>
    <w:p w:rsidR="005B6262" w:rsidRDefault="00B955B2">
      <w:r w:rsidRPr="003C5AF9">
        <w:rPr>
          <w:rFonts w:cs="Times New Roman"/>
          <w:bCs/>
        </w:rPr>
        <w:t>+420 775 736 102</w:t>
      </w:r>
    </w:p>
    <w:sectPr w:rsidR="005B626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2"/>
    <w:rsid w:val="00024A46"/>
    <w:rsid w:val="000B23CE"/>
    <w:rsid w:val="003450FD"/>
    <w:rsid w:val="003E0E12"/>
    <w:rsid w:val="005031AF"/>
    <w:rsid w:val="005152F2"/>
    <w:rsid w:val="00522411"/>
    <w:rsid w:val="005B6262"/>
    <w:rsid w:val="00632706"/>
    <w:rsid w:val="00682EE5"/>
    <w:rsid w:val="006D4AAD"/>
    <w:rsid w:val="00733C44"/>
    <w:rsid w:val="008521C3"/>
    <w:rsid w:val="00942312"/>
    <w:rsid w:val="00B834D8"/>
    <w:rsid w:val="00B955B2"/>
    <w:rsid w:val="00D46AA9"/>
    <w:rsid w:val="00DA2CF4"/>
    <w:rsid w:val="00E05225"/>
    <w:rsid w:val="00E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89581-19A4-48C0-9596-852BB42D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5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55B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B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Králová</dc:creator>
  <cp:keywords/>
  <dc:description/>
  <cp:lastModifiedBy>Brigita Králová</cp:lastModifiedBy>
  <cp:revision>2</cp:revision>
  <cp:lastPrinted>2019-09-24T12:14:00Z</cp:lastPrinted>
  <dcterms:created xsi:type="dcterms:W3CDTF">2019-09-24T12:14:00Z</dcterms:created>
  <dcterms:modified xsi:type="dcterms:W3CDTF">2019-09-24T12:14:00Z</dcterms:modified>
</cp:coreProperties>
</file>