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C6" w:rsidRPr="00670C33" w:rsidRDefault="003C0073" w:rsidP="004878C6">
      <w:pPr>
        <w:tabs>
          <w:tab w:val="left" w:pos="5387"/>
          <w:tab w:val="left" w:pos="6804"/>
        </w:tabs>
        <w:rPr>
          <w:rFonts w:ascii="Koop Office" w:hAnsi="Koop Office"/>
          <w:color w:val="FF0000"/>
        </w:rPr>
      </w:pPr>
      <w:r>
        <w:rPr>
          <w:rFonts w:ascii="Koop Office" w:hAnsi="Koop Office"/>
          <w:noProof/>
        </w:rPr>
        <w:drawing>
          <wp:inline distT="0" distB="0" distL="0" distR="0">
            <wp:extent cx="1658051" cy="928048"/>
            <wp:effectExtent l="0" t="0" r="0" b="5715"/>
            <wp:docPr id="2" name="Obrázek 2" descr="_logo uprav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logo uprave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113" cy="92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8C6" w:rsidRPr="00386F74">
        <w:rPr>
          <w:spacing w:val="-2"/>
          <w:sz w:val="32"/>
        </w:rPr>
        <w:tab/>
      </w:r>
    </w:p>
    <w:p w:rsidR="004878C6" w:rsidRDefault="00036C54" w:rsidP="007F797C">
      <w:pPr>
        <w:pStyle w:val="Nadpis5"/>
        <w:tabs>
          <w:tab w:val="right" w:pos="9072"/>
        </w:tabs>
        <w:ind w:hanging="360"/>
        <w:rPr>
          <w:rFonts w:ascii="Koop Office" w:hAnsi="Koop Office"/>
          <w:szCs w:val="20"/>
        </w:rPr>
      </w:pPr>
      <w:r w:rsidRPr="004B0341">
        <w:rPr>
          <w:rFonts w:ascii="Koop Office" w:hAnsi="Koop Office"/>
          <w:szCs w:val="20"/>
        </w:rPr>
        <w:tab/>
      </w:r>
      <w:r w:rsidRPr="004B0341">
        <w:rPr>
          <w:rFonts w:ascii="Koop Office" w:hAnsi="Koop Office"/>
          <w:szCs w:val="20"/>
        </w:rPr>
        <w:tab/>
      </w:r>
    </w:p>
    <w:p w:rsidR="007F797C" w:rsidRDefault="007F797C" w:rsidP="007F797C"/>
    <w:p w:rsidR="007F797C" w:rsidRDefault="007F797C" w:rsidP="007F797C"/>
    <w:p w:rsidR="007F797C" w:rsidRPr="007F797C" w:rsidRDefault="007F797C" w:rsidP="007F797C"/>
    <w:p w:rsidR="00670C33" w:rsidRPr="00670C33" w:rsidRDefault="004878C6" w:rsidP="00670C33">
      <w:pPr>
        <w:tabs>
          <w:tab w:val="left" w:pos="5387"/>
          <w:tab w:val="left" w:pos="6804"/>
        </w:tabs>
        <w:rPr>
          <w:rFonts w:ascii="Koop Office" w:hAnsi="Koop Office"/>
          <w:color w:val="FF0000"/>
        </w:rPr>
      </w:pPr>
      <w:r w:rsidRPr="00386F74">
        <w:rPr>
          <w:rFonts w:ascii="Koop Office" w:hAnsi="Koop Office" w:cs="Arial"/>
          <w:b/>
          <w:spacing w:val="20"/>
          <w:sz w:val="32"/>
        </w:rPr>
        <w:t>Pojistná smlouva č.</w:t>
      </w:r>
      <w:r w:rsidR="007F797C">
        <w:rPr>
          <w:rFonts w:ascii="Koop Office" w:hAnsi="Koop Office" w:cs="Arial"/>
          <w:b/>
          <w:spacing w:val="20"/>
          <w:sz w:val="32"/>
        </w:rPr>
        <w:t>7721126988</w:t>
      </w:r>
    </w:p>
    <w:p w:rsidR="004878C6" w:rsidRPr="004B0341" w:rsidRDefault="006A47FE" w:rsidP="004878C6">
      <w:pPr>
        <w:rPr>
          <w:rFonts w:ascii="Koop Office" w:hAnsi="Koop Office"/>
          <w:b/>
          <w:sz w:val="22"/>
          <w:szCs w:val="22"/>
        </w:rPr>
      </w:pPr>
      <w:r w:rsidRPr="004B0341">
        <w:rPr>
          <w:rFonts w:ascii="Koop Office" w:hAnsi="Koop Office"/>
          <w:b/>
          <w:sz w:val="22"/>
          <w:szCs w:val="22"/>
        </w:rPr>
        <w:t>Pro pojištění exponátů během výstav</w:t>
      </w:r>
      <w:r w:rsidR="00832211" w:rsidRPr="004B0341">
        <w:rPr>
          <w:rFonts w:ascii="Koop Office" w:hAnsi="Koop Office"/>
          <w:b/>
          <w:sz w:val="22"/>
          <w:szCs w:val="22"/>
        </w:rPr>
        <w:t>y</w:t>
      </w:r>
    </w:p>
    <w:p w:rsidR="006A47FE" w:rsidRDefault="006A47FE" w:rsidP="004878C6"/>
    <w:p w:rsidR="004B0341" w:rsidRPr="004B0341" w:rsidRDefault="004B0341" w:rsidP="004B0341">
      <w:pPr>
        <w:jc w:val="both"/>
        <w:rPr>
          <w:rFonts w:ascii="Koop Office" w:hAnsi="Koop Office"/>
          <w:b/>
          <w:sz w:val="32"/>
          <w:szCs w:val="32"/>
        </w:rPr>
      </w:pPr>
      <w:r w:rsidRPr="004B0341">
        <w:rPr>
          <w:rFonts w:ascii="Koop Office" w:hAnsi="Koop Office"/>
          <w:b/>
          <w:sz w:val="32"/>
          <w:szCs w:val="32"/>
        </w:rPr>
        <w:t xml:space="preserve">Kooperativa pojišťovna, a.s., </w:t>
      </w:r>
      <w:proofErr w:type="spellStart"/>
      <w:r w:rsidRPr="004B0341">
        <w:rPr>
          <w:rFonts w:ascii="Koop Office" w:hAnsi="Koop Office"/>
          <w:b/>
          <w:sz w:val="32"/>
          <w:szCs w:val="32"/>
        </w:rPr>
        <w:t>Vienna</w:t>
      </w:r>
      <w:proofErr w:type="spellEnd"/>
      <w:r w:rsidRPr="004B0341">
        <w:rPr>
          <w:rFonts w:ascii="Koop Office" w:hAnsi="Koop Office"/>
          <w:b/>
          <w:sz w:val="32"/>
          <w:szCs w:val="32"/>
        </w:rPr>
        <w:t xml:space="preserve"> </w:t>
      </w:r>
      <w:proofErr w:type="spellStart"/>
      <w:r w:rsidRPr="004B0341">
        <w:rPr>
          <w:rFonts w:ascii="Koop Office" w:hAnsi="Koop Office"/>
          <w:b/>
          <w:sz w:val="32"/>
          <w:szCs w:val="32"/>
        </w:rPr>
        <w:t>Insurance</w:t>
      </w:r>
      <w:proofErr w:type="spellEnd"/>
      <w:r w:rsidRPr="004B0341">
        <w:rPr>
          <w:rFonts w:ascii="Koop Office" w:hAnsi="Koop Office"/>
          <w:b/>
          <w:sz w:val="32"/>
          <w:szCs w:val="32"/>
        </w:rPr>
        <w:t xml:space="preserve"> Group</w:t>
      </w:r>
    </w:p>
    <w:p w:rsidR="004B0341" w:rsidRPr="004B0341" w:rsidRDefault="004B0341" w:rsidP="004B0341">
      <w:pPr>
        <w:jc w:val="both"/>
        <w:rPr>
          <w:rFonts w:ascii="Koop Office" w:hAnsi="Koop Office"/>
          <w:b/>
          <w:sz w:val="20"/>
          <w:szCs w:val="20"/>
        </w:rPr>
      </w:pPr>
      <w:r w:rsidRPr="004B0341">
        <w:rPr>
          <w:rFonts w:ascii="Koop Office" w:hAnsi="Koop Office"/>
          <w:b/>
          <w:sz w:val="20"/>
          <w:szCs w:val="20"/>
        </w:rPr>
        <w:t xml:space="preserve">se sídlem Praha 8, Pobřežní 665/21, PSČ 186 00, Česká republika </w:t>
      </w:r>
    </w:p>
    <w:p w:rsidR="004B0341" w:rsidRPr="004B0341" w:rsidRDefault="004B0341" w:rsidP="004B0341">
      <w:pPr>
        <w:jc w:val="both"/>
        <w:rPr>
          <w:rFonts w:ascii="Koop Office" w:hAnsi="Koop Office"/>
          <w:b/>
          <w:sz w:val="20"/>
          <w:szCs w:val="20"/>
        </w:rPr>
      </w:pPr>
      <w:r w:rsidRPr="004B0341">
        <w:rPr>
          <w:rFonts w:ascii="Koop Office" w:hAnsi="Koop Office"/>
          <w:b/>
          <w:sz w:val="20"/>
          <w:szCs w:val="20"/>
        </w:rPr>
        <w:t>IČO: 47116617</w:t>
      </w:r>
    </w:p>
    <w:p w:rsidR="004B0341" w:rsidRPr="004B0341" w:rsidRDefault="004B0341" w:rsidP="004B0341">
      <w:pPr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sz w:val="20"/>
          <w:szCs w:val="20"/>
        </w:rPr>
        <w:t xml:space="preserve">zapsaná v obchodním rejstříku u Městského soudu v Praze, </w:t>
      </w:r>
      <w:proofErr w:type="spellStart"/>
      <w:r w:rsidRPr="004B0341">
        <w:rPr>
          <w:rFonts w:ascii="Koop Office" w:hAnsi="Koop Office"/>
          <w:sz w:val="20"/>
          <w:szCs w:val="20"/>
        </w:rPr>
        <w:t>sp</w:t>
      </w:r>
      <w:proofErr w:type="spellEnd"/>
      <w:r w:rsidRPr="004B0341">
        <w:rPr>
          <w:rFonts w:ascii="Koop Office" w:hAnsi="Koop Office"/>
          <w:sz w:val="20"/>
          <w:szCs w:val="20"/>
        </w:rPr>
        <w:t>. zn. B 1897</w:t>
      </w:r>
    </w:p>
    <w:p w:rsidR="004B0341" w:rsidRPr="004B0341" w:rsidRDefault="004B0341" w:rsidP="004B0341">
      <w:pPr>
        <w:spacing w:after="60"/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sz w:val="20"/>
          <w:szCs w:val="20"/>
        </w:rPr>
        <w:t>(dále jen „</w:t>
      </w:r>
      <w:r w:rsidRPr="004B0341">
        <w:rPr>
          <w:rFonts w:ascii="Koop Office" w:hAnsi="Koop Office"/>
          <w:b/>
          <w:sz w:val="20"/>
          <w:szCs w:val="20"/>
        </w:rPr>
        <w:t>pojistitel</w:t>
      </w:r>
      <w:r w:rsidRPr="004B0341">
        <w:rPr>
          <w:rFonts w:ascii="Koop Office" w:hAnsi="Koop Office"/>
          <w:sz w:val="20"/>
          <w:szCs w:val="20"/>
        </w:rPr>
        <w:t>“)</w:t>
      </w:r>
    </w:p>
    <w:p w:rsidR="004B0341" w:rsidRPr="004B0341" w:rsidRDefault="004B0341" w:rsidP="004B0341">
      <w:pPr>
        <w:spacing w:after="120"/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sz w:val="20"/>
          <w:szCs w:val="20"/>
        </w:rPr>
        <w:t xml:space="preserve">zastoupený na základě zmocnění níže podepsanými osobami </w:t>
      </w:r>
    </w:p>
    <w:p w:rsidR="005C32C3" w:rsidRDefault="007F797C" w:rsidP="007F797C">
      <w:pPr>
        <w:rPr>
          <w:rFonts w:ascii="Koop Office" w:hAnsi="Koop Office" w:cs="Arial"/>
          <w:sz w:val="20"/>
        </w:rPr>
      </w:pPr>
      <w:r w:rsidRPr="009A051F">
        <w:rPr>
          <w:rFonts w:ascii="Koop Office" w:hAnsi="Koop Office" w:cs="Arial"/>
          <w:sz w:val="20"/>
        </w:rPr>
        <w:t xml:space="preserve">Pracoviště: </w:t>
      </w:r>
      <w:r w:rsidRPr="009A051F">
        <w:rPr>
          <w:rFonts w:ascii="Koop Office" w:hAnsi="Koop Office"/>
          <w:sz w:val="20"/>
          <w:szCs w:val="20"/>
        </w:rPr>
        <w:t xml:space="preserve">Kooperativa pojišťovna, a.s., </w:t>
      </w:r>
      <w:proofErr w:type="spellStart"/>
      <w:r w:rsidRPr="009A051F">
        <w:rPr>
          <w:rFonts w:ascii="Koop Office" w:hAnsi="Koop Office"/>
          <w:sz w:val="20"/>
          <w:szCs w:val="20"/>
        </w:rPr>
        <w:t>Vienna</w:t>
      </w:r>
      <w:proofErr w:type="spellEnd"/>
      <w:r w:rsidRPr="009A051F">
        <w:rPr>
          <w:rFonts w:ascii="Koop Office" w:hAnsi="Koop Office"/>
          <w:sz w:val="20"/>
          <w:szCs w:val="20"/>
        </w:rPr>
        <w:t xml:space="preserve"> </w:t>
      </w:r>
      <w:proofErr w:type="spellStart"/>
      <w:r w:rsidRPr="009A051F">
        <w:rPr>
          <w:rFonts w:ascii="Koop Office" w:hAnsi="Koop Office"/>
          <w:sz w:val="20"/>
          <w:szCs w:val="20"/>
        </w:rPr>
        <w:t>Insurance</w:t>
      </w:r>
      <w:proofErr w:type="spellEnd"/>
      <w:r w:rsidRPr="009A051F">
        <w:rPr>
          <w:rFonts w:ascii="Koop Office" w:hAnsi="Koop Office"/>
          <w:sz w:val="20"/>
          <w:szCs w:val="20"/>
        </w:rPr>
        <w:t xml:space="preserve"> Group, Agentura Západní Čechy,</w:t>
      </w:r>
      <w:r w:rsidRPr="009A051F">
        <w:rPr>
          <w:rFonts w:ascii="Koop Office" w:hAnsi="Koop Office" w:cs="Arial"/>
          <w:sz w:val="20"/>
        </w:rPr>
        <w:t xml:space="preserve"> </w:t>
      </w:r>
      <w:r w:rsidR="005C32C3">
        <w:rPr>
          <w:rFonts w:ascii="Koop Office" w:hAnsi="Koop Office" w:cs="Arial"/>
          <w:sz w:val="20"/>
        </w:rPr>
        <w:t xml:space="preserve">Zahradní 3, </w:t>
      </w:r>
    </w:p>
    <w:p w:rsidR="007F797C" w:rsidRDefault="007F797C" w:rsidP="007F797C">
      <w:pPr>
        <w:rPr>
          <w:rFonts w:ascii="Koop Office" w:hAnsi="Koop Office" w:cs="Arial"/>
          <w:sz w:val="20"/>
        </w:rPr>
      </w:pPr>
      <w:r w:rsidRPr="009A051F">
        <w:rPr>
          <w:rFonts w:ascii="Koop Office" w:hAnsi="Koop Office" w:cs="Arial"/>
          <w:sz w:val="20"/>
        </w:rPr>
        <w:t>PSČ 326 00</w:t>
      </w:r>
      <w:r w:rsidR="005C32C3">
        <w:rPr>
          <w:rFonts w:ascii="Koop Office" w:hAnsi="Koop Office" w:cs="Arial"/>
          <w:sz w:val="20"/>
        </w:rPr>
        <w:t xml:space="preserve">, </w:t>
      </w:r>
      <w:r w:rsidRPr="009A051F">
        <w:rPr>
          <w:rFonts w:ascii="Koop Office" w:hAnsi="Koop Office" w:cs="Arial"/>
          <w:sz w:val="20"/>
        </w:rPr>
        <w:t>tel. 377 417 111, fax. 377 417</w:t>
      </w:r>
      <w:r>
        <w:rPr>
          <w:rFonts w:ascii="Koop Office" w:hAnsi="Koop Office" w:cs="Arial"/>
          <w:sz w:val="20"/>
        </w:rPr>
        <w:t> </w:t>
      </w:r>
      <w:r w:rsidRPr="009A051F">
        <w:rPr>
          <w:rFonts w:ascii="Koop Office" w:hAnsi="Koop Office" w:cs="Arial"/>
          <w:sz w:val="20"/>
        </w:rPr>
        <w:t>999</w:t>
      </w:r>
    </w:p>
    <w:p w:rsidR="007F797C" w:rsidRDefault="007F797C" w:rsidP="007F797C">
      <w:pPr>
        <w:rPr>
          <w:rFonts w:ascii="Koop Office" w:hAnsi="Koop Office" w:cs="Arial"/>
          <w:sz w:val="20"/>
        </w:rPr>
      </w:pPr>
    </w:p>
    <w:p w:rsidR="007F797C" w:rsidRPr="009A051F" w:rsidRDefault="007F797C" w:rsidP="007F797C">
      <w:pPr>
        <w:rPr>
          <w:rFonts w:ascii="Koop Office" w:hAnsi="Koop Office" w:cs="Arial"/>
          <w:sz w:val="20"/>
        </w:rPr>
      </w:pPr>
    </w:p>
    <w:p w:rsidR="004B0341" w:rsidRPr="004B0341" w:rsidRDefault="004B0341" w:rsidP="004B0341">
      <w:pPr>
        <w:spacing w:after="240"/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sz w:val="20"/>
          <w:szCs w:val="20"/>
        </w:rPr>
        <w:t>a</w:t>
      </w:r>
    </w:p>
    <w:p w:rsidR="007F797C" w:rsidRPr="009A051F" w:rsidRDefault="007F797C" w:rsidP="007F797C">
      <w:pPr>
        <w:jc w:val="both"/>
        <w:rPr>
          <w:rFonts w:ascii="Koop Office" w:hAnsi="Koop Office" w:cs="Arial"/>
          <w:b/>
          <w:i/>
          <w:sz w:val="32"/>
          <w:szCs w:val="32"/>
        </w:rPr>
      </w:pPr>
      <w:r w:rsidRPr="009A051F">
        <w:rPr>
          <w:rFonts w:ascii="Koop Office" w:hAnsi="Koop Office" w:cs="Arial"/>
          <w:b/>
          <w:sz w:val="32"/>
          <w:szCs w:val="32"/>
        </w:rPr>
        <w:t>Galerie hlavního města Prahy</w:t>
      </w:r>
    </w:p>
    <w:p w:rsidR="007F797C" w:rsidRPr="009A051F" w:rsidRDefault="007F797C" w:rsidP="007F797C">
      <w:pPr>
        <w:jc w:val="both"/>
        <w:rPr>
          <w:rFonts w:ascii="Koop Office" w:hAnsi="Koop Office" w:cs="Arial"/>
          <w:b/>
        </w:rPr>
      </w:pPr>
      <w:r w:rsidRPr="009A051F">
        <w:rPr>
          <w:rFonts w:ascii="Koop Office" w:hAnsi="Koop Office" w:cs="Arial"/>
          <w:b/>
        </w:rPr>
        <w:t>se sídlem Praha 1, Staroměstské náměstí 605/1</w:t>
      </w:r>
      <w:r>
        <w:rPr>
          <w:rFonts w:ascii="Koop Office" w:hAnsi="Koop Office" w:cs="Arial"/>
          <w:b/>
        </w:rPr>
        <w:t>3</w:t>
      </w:r>
      <w:r w:rsidRPr="009A051F">
        <w:rPr>
          <w:rFonts w:ascii="Koop Office" w:hAnsi="Koop Office" w:cs="Arial"/>
          <w:b/>
        </w:rPr>
        <w:t>, PSČ 110 00, Česká republika</w:t>
      </w:r>
    </w:p>
    <w:p w:rsidR="007F797C" w:rsidRPr="009A051F" w:rsidRDefault="007F797C" w:rsidP="007F797C">
      <w:pPr>
        <w:jc w:val="both"/>
        <w:rPr>
          <w:rFonts w:ascii="Koop Office" w:hAnsi="Koop Office" w:cs="Arial"/>
          <w:b/>
        </w:rPr>
      </w:pPr>
      <w:r w:rsidRPr="009A051F">
        <w:rPr>
          <w:rFonts w:ascii="Koop Office" w:hAnsi="Koop Office" w:cs="Arial"/>
          <w:b/>
        </w:rPr>
        <w:t>IČO: 00064416</w:t>
      </w:r>
    </w:p>
    <w:p w:rsidR="007F797C" w:rsidRPr="009A051F" w:rsidRDefault="007F797C" w:rsidP="007F797C">
      <w:pPr>
        <w:jc w:val="both"/>
        <w:rPr>
          <w:rFonts w:ascii="Koop Office" w:hAnsi="Koop Office" w:cs="Arial"/>
          <w:bCs/>
          <w:sz w:val="20"/>
          <w:szCs w:val="20"/>
        </w:rPr>
      </w:pPr>
      <w:r w:rsidRPr="009A051F">
        <w:rPr>
          <w:rFonts w:ascii="Koop Office" w:hAnsi="Koop Office" w:cs="Arial"/>
          <w:bCs/>
          <w:sz w:val="20"/>
          <w:szCs w:val="20"/>
        </w:rPr>
        <w:t>(dále jen „</w:t>
      </w:r>
      <w:r w:rsidRPr="009A051F">
        <w:rPr>
          <w:rFonts w:ascii="Koop Office" w:hAnsi="Koop Office" w:cs="Arial"/>
          <w:b/>
          <w:sz w:val="20"/>
          <w:szCs w:val="20"/>
        </w:rPr>
        <w:t>pojistník“</w:t>
      </w:r>
      <w:r w:rsidRPr="009A051F">
        <w:rPr>
          <w:rFonts w:ascii="Koop Office" w:hAnsi="Koop Office" w:cs="Arial"/>
          <w:bCs/>
          <w:sz w:val="20"/>
          <w:szCs w:val="20"/>
        </w:rPr>
        <w:t>)</w:t>
      </w:r>
    </w:p>
    <w:p w:rsidR="007F797C" w:rsidRPr="009A051F" w:rsidRDefault="007F797C" w:rsidP="007F797C">
      <w:pPr>
        <w:jc w:val="both"/>
        <w:rPr>
          <w:rFonts w:ascii="Koop Office" w:hAnsi="Koop Office" w:cs="Arial"/>
          <w:bCs/>
          <w:sz w:val="20"/>
          <w:szCs w:val="20"/>
        </w:rPr>
      </w:pPr>
      <w:r w:rsidRPr="009A051F">
        <w:rPr>
          <w:rFonts w:ascii="Koop Office" w:hAnsi="Koop Office" w:cs="Arial"/>
          <w:bCs/>
          <w:sz w:val="20"/>
          <w:szCs w:val="20"/>
        </w:rPr>
        <w:t>Zastoupený: Magdaléna Juříková, ředitelka GHMP</w:t>
      </w:r>
    </w:p>
    <w:p w:rsidR="007F797C" w:rsidRPr="009A051F" w:rsidRDefault="007F797C" w:rsidP="007F797C">
      <w:pPr>
        <w:rPr>
          <w:rFonts w:ascii="Koop Office" w:hAnsi="Koop Office" w:cs="Arial"/>
          <w:bCs/>
          <w:sz w:val="20"/>
          <w:szCs w:val="20"/>
          <w:highlight w:val="yellow"/>
        </w:rPr>
      </w:pPr>
    </w:p>
    <w:p w:rsidR="007F797C" w:rsidRDefault="007F797C" w:rsidP="007F797C">
      <w:pPr>
        <w:rPr>
          <w:rFonts w:ascii="Koop Office" w:hAnsi="Koop Office" w:cs="Arial"/>
          <w:bCs/>
          <w:sz w:val="20"/>
          <w:szCs w:val="20"/>
        </w:rPr>
      </w:pPr>
      <w:r>
        <w:rPr>
          <w:rFonts w:ascii="Koop Office" w:hAnsi="Koop Office" w:cs="Arial"/>
          <w:bCs/>
          <w:sz w:val="20"/>
          <w:szCs w:val="20"/>
        </w:rPr>
        <w:t>Korespondenční adresa: Praha, Revoluční 1006/5,</w:t>
      </w:r>
      <w:r w:rsidR="004B17C9">
        <w:rPr>
          <w:rFonts w:ascii="Koop Office" w:hAnsi="Koop Office" w:cs="Arial"/>
          <w:bCs/>
          <w:sz w:val="20"/>
          <w:szCs w:val="20"/>
        </w:rPr>
        <w:t xml:space="preserve"> </w:t>
      </w:r>
      <w:r>
        <w:rPr>
          <w:rFonts w:ascii="Koop Office" w:hAnsi="Koop Office" w:cs="Arial"/>
          <w:bCs/>
          <w:sz w:val="20"/>
          <w:szCs w:val="20"/>
        </w:rPr>
        <w:t>PSČ 110 00, Česká republika.</w:t>
      </w:r>
    </w:p>
    <w:p w:rsidR="007F797C" w:rsidRDefault="007F797C" w:rsidP="007F797C">
      <w:pPr>
        <w:rPr>
          <w:rFonts w:ascii="Koop Office" w:hAnsi="Koop Office" w:cs="Arial"/>
          <w:bCs/>
          <w:sz w:val="20"/>
          <w:szCs w:val="20"/>
        </w:rPr>
      </w:pPr>
    </w:p>
    <w:p w:rsidR="007F797C" w:rsidRPr="009A051F" w:rsidRDefault="007F797C" w:rsidP="007F797C">
      <w:pPr>
        <w:rPr>
          <w:rFonts w:ascii="Koop Office" w:hAnsi="Koop Office" w:cs="Arial"/>
          <w:sz w:val="20"/>
          <w:szCs w:val="20"/>
          <w:u w:val="single"/>
        </w:rPr>
      </w:pPr>
      <w:r w:rsidRPr="009A051F">
        <w:rPr>
          <w:rFonts w:ascii="Koop Office" w:hAnsi="Koop Office" w:cs="Arial"/>
          <w:bCs/>
          <w:sz w:val="20"/>
          <w:szCs w:val="20"/>
        </w:rPr>
        <w:t>Korespondenční adresa pojistníka je totožná s korespondenční adresou poji</w:t>
      </w:r>
      <w:r w:rsidR="00217CE5">
        <w:rPr>
          <w:rFonts w:ascii="Koop Office" w:hAnsi="Koop Office" w:cs="Arial"/>
          <w:bCs/>
          <w:sz w:val="20"/>
          <w:szCs w:val="20"/>
        </w:rPr>
        <w:t>stníka</w:t>
      </w:r>
      <w:r w:rsidRPr="009A051F">
        <w:rPr>
          <w:rFonts w:ascii="Koop Office" w:hAnsi="Koop Office" w:cs="Arial"/>
          <w:bCs/>
          <w:sz w:val="20"/>
          <w:szCs w:val="20"/>
        </w:rPr>
        <w:t>.</w:t>
      </w:r>
    </w:p>
    <w:p w:rsidR="004878C6" w:rsidRPr="001A34E6" w:rsidRDefault="004878C6" w:rsidP="004878C6">
      <w:pPr>
        <w:rPr>
          <w:rFonts w:ascii="Koop Office" w:hAnsi="Koop Office" w:cs="Arial"/>
          <w:b/>
          <w:sz w:val="20"/>
          <w:szCs w:val="20"/>
        </w:rPr>
      </w:pPr>
    </w:p>
    <w:p w:rsidR="004878C6" w:rsidRPr="001A34E6" w:rsidRDefault="004878C6" w:rsidP="004878C6">
      <w:pPr>
        <w:ind w:left="284" w:hanging="284"/>
        <w:rPr>
          <w:rFonts w:ascii="Koop Office" w:hAnsi="Koop Office" w:cs="Arial"/>
          <w:sz w:val="20"/>
          <w:szCs w:val="20"/>
        </w:rPr>
      </w:pPr>
      <w:r w:rsidRPr="001A34E6">
        <w:rPr>
          <w:rFonts w:ascii="Koop Office" w:hAnsi="Koop Office" w:cs="Arial"/>
          <w:sz w:val="20"/>
          <w:szCs w:val="20"/>
        </w:rPr>
        <w:t xml:space="preserve">uzavírají </w:t>
      </w:r>
    </w:p>
    <w:p w:rsidR="004878C6" w:rsidRPr="001A34E6" w:rsidRDefault="004878C6" w:rsidP="004878C6">
      <w:pPr>
        <w:pStyle w:val="Zkladntext32"/>
        <w:spacing w:line="240" w:lineRule="auto"/>
        <w:rPr>
          <w:rFonts w:ascii="Koop Office" w:hAnsi="Koop Office" w:cs="Arial"/>
        </w:rPr>
      </w:pPr>
    </w:p>
    <w:p w:rsidR="004878C6" w:rsidRPr="001A34E6" w:rsidRDefault="004878C6" w:rsidP="004878C6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1A34E6">
        <w:rPr>
          <w:rFonts w:ascii="Koop Office" w:hAnsi="Koop Office" w:cs="Arial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:rsidR="004878C6" w:rsidRPr="001A34E6" w:rsidRDefault="004878C6" w:rsidP="004878C6">
      <w:pPr>
        <w:rPr>
          <w:rFonts w:ascii="Koop Office" w:hAnsi="Koop Office" w:cs="Arial"/>
          <w:sz w:val="20"/>
          <w:szCs w:val="20"/>
        </w:rPr>
      </w:pPr>
    </w:p>
    <w:p w:rsidR="004878C6" w:rsidRPr="001A34E6" w:rsidRDefault="004878C6" w:rsidP="004878C6">
      <w:pPr>
        <w:rPr>
          <w:rFonts w:ascii="Koop Office" w:hAnsi="Koop Office" w:cs="Arial"/>
          <w:sz w:val="20"/>
          <w:szCs w:val="20"/>
        </w:rPr>
      </w:pPr>
      <w:r w:rsidRPr="001A34E6">
        <w:rPr>
          <w:rFonts w:ascii="Koop Office" w:hAnsi="Koop Office" w:cs="Arial"/>
          <w:sz w:val="20"/>
          <w:szCs w:val="20"/>
        </w:rPr>
        <w:t xml:space="preserve">Tato pojistná smlouva byla sjednána prostřednictvím </w:t>
      </w:r>
      <w:r w:rsidR="00217CE5" w:rsidRPr="001850DF">
        <w:rPr>
          <w:rFonts w:ascii="Koop Office" w:hAnsi="Koop Office" w:cs="Arial"/>
          <w:sz w:val="20"/>
          <w:szCs w:val="20"/>
        </w:rPr>
        <w:t>samostatného zprostředkovatele</w:t>
      </w:r>
    </w:p>
    <w:p w:rsidR="007F797C" w:rsidRPr="009A051F" w:rsidRDefault="007F797C" w:rsidP="007F797C">
      <w:pPr>
        <w:jc w:val="both"/>
        <w:rPr>
          <w:rFonts w:ascii="Koop Office" w:hAnsi="Koop Office" w:cs="Arial"/>
          <w:b/>
          <w:i/>
          <w:sz w:val="32"/>
          <w:szCs w:val="32"/>
        </w:rPr>
      </w:pPr>
      <w:r>
        <w:rPr>
          <w:rFonts w:ascii="Koop Office" w:hAnsi="Koop Office" w:cs="Arial"/>
          <w:b/>
          <w:sz w:val="32"/>
          <w:szCs w:val="32"/>
        </w:rPr>
        <w:t xml:space="preserve">Mgr. </w:t>
      </w:r>
      <w:r w:rsidRPr="009A051F">
        <w:rPr>
          <w:rFonts w:ascii="Koop Office" w:hAnsi="Koop Office" w:cs="Arial"/>
          <w:b/>
          <w:sz w:val="32"/>
          <w:szCs w:val="32"/>
        </w:rPr>
        <w:t xml:space="preserve">Michal Vacík </w:t>
      </w:r>
    </w:p>
    <w:p w:rsidR="007F797C" w:rsidRPr="009A051F" w:rsidRDefault="007F797C" w:rsidP="007F797C">
      <w:pPr>
        <w:tabs>
          <w:tab w:val="left" w:pos="5812"/>
        </w:tabs>
        <w:jc w:val="both"/>
        <w:rPr>
          <w:rFonts w:ascii="Koop Office" w:hAnsi="Koop Office" w:cs="Arial"/>
          <w:b/>
        </w:rPr>
      </w:pPr>
      <w:r w:rsidRPr="009A051F">
        <w:rPr>
          <w:rFonts w:ascii="Koop Office" w:hAnsi="Koop Office" w:cs="Arial"/>
          <w:b/>
        </w:rPr>
        <w:t>se sídlem Plzeň, Hálkova 1019/4, PSČ 301 00, Česká republika</w:t>
      </w:r>
    </w:p>
    <w:p w:rsidR="007F797C" w:rsidRPr="009A051F" w:rsidRDefault="007F797C" w:rsidP="007F797C">
      <w:pPr>
        <w:jc w:val="both"/>
        <w:rPr>
          <w:rFonts w:ascii="Koop Office" w:hAnsi="Koop Office" w:cs="Arial"/>
          <w:b/>
        </w:rPr>
      </w:pPr>
      <w:r w:rsidRPr="009A051F">
        <w:rPr>
          <w:rFonts w:ascii="Koop Office" w:hAnsi="Koop Office" w:cs="Arial"/>
          <w:b/>
        </w:rPr>
        <w:t>IČO: 68813261</w:t>
      </w:r>
    </w:p>
    <w:p w:rsidR="007F797C" w:rsidRPr="009A051F" w:rsidRDefault="007F797C" w:rsidP="007F797C">
      <w:pPr>
        <w:jc w:val="both"/>
        <w:rPr>
          <w:rFonts w:ascii="Koop Office" w:hAnsi="Koop Office" w:cs="Arial"/>
          <w:bCs/>
          <w:sz w:val="20"/>
          <w:szCs w:val="20"/>
        </w:rPr>
      </w:pPr>
      <w:r w:rsidRPr="009A051F">
        <w:rPr>
          <w:rFonts w:ascii="Koop Office" w:hAnsi="Koop Office" w:cs="Arial"/>
          <w:bCs/>
          <w:sz w:val="20"/>
          <w:szCs w:val="20"/>
        </w:rPr>
        <w:t>(dále jen „</w:t>
      </w:r>
      <w:r w:rsidR="00217CE5" w:rsidRPr="001850DF">
        <w:rPr>
          <w:rFonts w:ascii="Koop Office" w:hAnsi="Koop Office" w:cs="Arial"/>
          <w:b/>
          <w:sz w:val="20"/>
          <w:szCs w:val="20"/>
        </w:rPr>
        <w:t>samostatný zprostředkovatel</w:t>
      </w:r>
      <w:r w:rsidRPr="009A051F">
        <w:rPr>
          <w:rFonts w:ascii="Koop Office" w:hAnsi="Koop Office" w:cs="Arial"/>
          <w:sz w:val="20"/>
          <w:szCs w:val="20"/>
        </w:rPr>
        <w:t>“</w:t>
      </w:r>
      <w:r w:rsidRPr="009A051F">
        <w:rPr>
          <w:rFonts w:ascii="Koop Office" w:hAnsi="Koop Office" w:cs="Arial"/>
          <w:bCs/>
          <w:sz w:val="20"/>
          <w:szCs w:val="20"/>
        </w:rPr>
        <w:t>)</w:t>
      </w:r>
    </w:p>
    <w:p w:rsidR="007F797C" w:rsidRPr="009A051F" w:rsidRDefault="007F797C" w:rsidP="007F797C">
      <w:pPr>
        <w:ind w:left="425"/>
        <w:jc w:val="both"/>
        <w:rPr>
          <w:rFonts w:ascii="Koop Office" w:hAnsi="Koop Office"/>
          <w:b/>
          <w:bCs/>
          <w:sz w:val="20"/>
          <w:szCs w:val="20"/>
        </w:rPr>
      </w:pPr>
    </w:p>
    <w:p w:rsidR="007F797C" w:rsidRDefault="007F797C" w:rsidP="007F797C">
      <w:pPr>
        <w:rPr>
          <w:rFonts w:ascii="Koop Office" w:hAnsi="Koop Office" w:cs="Arial"/>
          <w:bCs/>
          <w:sz w:val="20"/>
          <w:szCs w:val="20"/>
        </w:rPr>
      </w:pPr>
      <w:r w:rsidRPr="009A051F">
        <w:rPr>
          <w:rFonts w:ascii="Koop Office" w:hAnsi="Koop Office" w:cs="Arial"/>
          <w:bCs/>
          <w:sz w:val="20"/>
          <w:szCs w:val="20"/>
        </w:rPr>
        <w:t xml:space="preserve">Korespondenční adresa </w:t>
      </w:r>
      <w:r w:rsidR="00217CE5" w:rsidRPr="001850DF">
        <w:rPr>
          <w:rFonts w:ascii="Koop Office" w:hAnsi="Koop Office" w:cs="Arial"/>
          <w:sz w:val="20"/>
          <w:szCs w:val="20"/>
        </w:rPr>
        <w:t>samostatného zprostředkovatele</w:t>
      </w:r>
      <w:r w:rsidRPr="009A051F">
        <w:rPr>
          <w:rFonts w:ascii="Koop Office" w:hAnsi="Koop Office" w:cs="Arial"/>
          <w:bCs/>
          <w:sz w:val="20"/>
          <w:szCs w:val="20"/>
        </w:rPr>
        <w:t>: Plzeň, Modřínová 2, PSČ 326 00, Česká republika</w:t>
      </w:r>
    </w:p>
    <w:p w:rsidR="00217CE5" w:rsidRDefault="00217CE5" w:rsidP="007F797C">
      <w:pPr>
        <w:rPr>
          <w:rFonts w:ascii="Koop Office" w:hAnsi="Koop Office" w:cs="Arial"/>
          <w:bCs/>
          <w:sz w:val="20"/>
          <w:szCs w:val="20"/>
        </w:rPr>
      </w:pPr>
    </w:p>
    <w:p w:rsidR="00217CE5" w:rsidRDefault="00217CE5" w:rsidP="007F797C">
      <w:pPr>
        <w:rPr>
          <w:rFonts w:ascii="Koop Office" w:hAnsi="Koop Office" w:cs="Arial"/>
          <w:bCs/>
          <w:sz w:val="20"/>
          <w:szCs w:val="20"/>
        </w:rPr>
      </w:pPr>
      <w:r w:rsidRPr="001850DF">
        <w:rPr>
          <w:rFonts w:ascii="Koop Office" w:hAnsi="Koop Office" w:cs="Arial"/>
          <w:bCs/>
          <w:sz w:val="20"/>
          <w:szCs w:val="20"/>
        </w:rPr>
        <w:t xml:space="preserve">Sjednání této pojistné smlouvy zprostředkoval pro pojistníka samostatný zprostředkovatel v postavení </w:t>
      </w:r>
    </w:p>
    <w:p w:rsidR="00217CE5" w:rsidRDefault="00217CE5" w:rsidP="007F797C">
      <w:pPr>
        <w:rPr>
          <w:rFonts w:ascii="Koop Office" w:hAnsi="Koop Office" w:cs="Arial"/>
          <w:bCs/>
          <w:sz w:val="20"/>
          <w:szCs w:val="20"/>
        </w:rPr>
      </w:pPr>
      <w:r w:rsidRPr="001850DF">
        <w:rPr>
          <w:rFonts w:ascii="Koop Office" w:hAnsi="Koop Office" w:cs="Arial"/>
          <w:bCs/>
          <w:sz w:val="20"/>
          <w:szCs w:val="20"/>
        </w:rPr>
        <w:t>pojišťovacího makléře</w:t>
      </w:r>
      <w:r>
        <w:rPr>
          <w:rFonts w:ascii="Koop Office" w:hAnsi="Koop Office" w:cs="Arial"/>
          <w:bCs/>
          <w:sz w:val="20"/>
          <w:szCs w:val="20"/>
        </w:rPr>
        <w:t>.</w:t>
      </w:r>
    </w:p>
    <w:p w:rsidR="004878C6" w:rsidRPr="001A34E6" w:rsidRDefault="007F797C" w:rsidP="007F797C">
      <w:pPr>
        <w:rPr>
          <w:rFonts w:ascii="Koop Office" w:hAnsi="Koop Office" w:cs="Arial"/>
          <w:sz w:val="20"/>
          <w:szCs w:val="20"/>
          <w:u w:val="single"/>
        </w:rPr>
      </w:pPr>
      <w:r>
        <w:rPr>
          <w:rFonts w:ascii="Koop Office" w:hAnsi="Koop Office" w:cs="Arial"/>
          <w:bCs/>
          <w:sz w:val="20"/>
          <w:szCs w:val="20"/>
        </w:rPr>
        <w:br w:type="page"/>
      </w:r>
    </w:p>
    <w:p w:rsidR="006A47FE" w:rsidRPr="00F668F8" w:rsidRDefault="006A47FE" w:rsidP="006A47FE">
      <w:pPr>
        <w:jc w:val="center"/>
        <w:rPr>
          <w:rFonts w:ascii="Koop Office" w:hAnsi="Koop Office" w:cs="Arial"/>
          <w:b/>
        </w:rPr>
      </w:pPr>
      <w:r w:rsidRPr="00F668F8">
        <w:rPr>
          <w:rFonts w:ascii="Koop Office" w:hAnsi="Koop Office" w:cs="Arial"/>
          <w:b/>
        </w:rPr>
        <w:lastRenderedPageBreak/>
        <w:t>Článek I.</w:t>
      </w:r>
    </w:p>
    <w:p w:rsidR="006A47FE" w:rsidRPr="00F668F8" w:rsidRDefault="006A47FE" w:rsidP="006A47FE">
      <w:pPr>
        <w:jc w:val="center"/>
        <w:rPr>
          <w:rFonts w:ascii="Koop Office" w:hAnsi="Koop Office" w:cs="Arial"/>
          <w:b/>
        </w:rPr>
      </w:pPr>
      <w:r w:rsidRPr="00F668F8">
        <w:rPr>
          <w:rFonts w:ascii="Koop Office" w:hAnsi="Koop Office" w:cs="Arial"/>
          <w:b/>
        </w:rPr>
        <w:t>Úvodní ustanovení</w:t>
      </w:r>
    </w:p>
    <w:p w:rsidR="000072D1" w:rsidRDefault="006A47FE" w:rsidP="006A47FE">
      <w:pPr>
        <w:keepNext/>
        <w:numPr>
          <w:ilvl w:val="0"/>
          <w:numId w:val="3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1A34E6">
        <w:rPr>
          <w:rFonts w:ascii="Koop Office" w:hAnsi="Koop Office" w:cs="Arial"/>
          <w:sz w:val="20"/>
          <w:szCs w:val="20"/>
        </w:rPr>
        <w:t xml:space="preserve">Pojištěným </w:t>
      </w:r>
      <w:r w:rsidR="000072D1">
        <w:rPr>
          <w:rFonts w:ascii="Koop Office" w:hAnsi="Koop Office" w:cs="Arial"/>
          <w:sz w:val="20"/>
          <w:szCs w:val="20"/>
        </w:rPr>
        <w:t>je vlastník exponátu specifikovaného v této pojistné smlouvě</w:t>
      </w:r>
      <w:r w:rsidR="0061506F">
        <w:rPr>
          <w:rFonts w:ascii="Koop Office" w:hAnsi="Koop Office" w:cs="Arial"/>
          <w:sz w:val="20"/>
          <w:szCs w:val="20"/>
        </w:rPr>
        <w:t>.</w:t>
      </w:r>
    </w:p>
    <w:p w:rsidR="00940072" w:rsidRPr="00940072" w:rsidRDefault="00940072" w:rsidP="00A920AB">
      <w:pPr>
        <w:pStyle w:val="Odstavecseseznamem"/>
        <w:keepNext/>
        <w:numPr>
          <w:ilvl w:val="0"/>
          <w:numId w:val="3"/>
        </w:numPr>
        <w:tabs>
          <w:tab w:val="left" w:pos="-1418"/>
        </w:tabs>
        <w:spacing w:before="120" w:after="120" w:line="240" w:lineRule="auto"/>
        <w:contextualSpacing w:val="0"/>
        <w:jc w:val="both"/>
        <w:rPr>
          <w:rFonts w:ascii="Koop Office" w:hAnsi="Koop Office"/>
          <w:spacing w:val="-2"/>
          <w:sz w:val="20"/>
          <w:szCs w:val="20"/>
        </w:rPr>
      </w:pPr>
      <w:r w:rsidRPr="00940072">
        <w:rPr>
          <w:rFonts w:ascii="Koop Office" w:hAnsi="Koop Office"/>
          <w:spacing w:val="-2"/>
          <w:sz w:val="20"/>
          <w:szCs w:val="20"/>
        </w:rPr>
        <w:t xml:space="preserve">K pojištění se vztahují: Všeobecné pojistné podmínky (dále jen „VPP“), Zvláštní pojistné podmínky (dále jen „ZPP“) a </w:t>
      </w:r>
      <w:r w:rsidR="00036C54">
        <w:rPr>
          <w:rFonts w:ascii="Koop Office" w:hAnsi="Koop Office"/>
          <w:spacing w:val="-2"/>
          <w:sz w:val="20"/>
          <w:szCs w:val="20"/>
        </w:rPr>
        <w:t>smluvní ujednání</w:t>
      </w:r>
      <w:r w:rsidRPr="00940072">
        <w:rPr>
          <w:rFonts w:ascii="Koop Office" w:hAnsi="Koop Office"/>
          <w:spacing w:val="-2"/>
          <w:sz w:val="20"/>
          <w:szCs w:val="20"/>
        </w:rPr>
        <w:t>.</w:t>
      </w:r>
    </w:p>
    <w:p w:rsidR="00940072" w:rsidRPr="006368D9" w:rsidRDefault="00940072" w:rsidP="00940072">
      <w:pPr>
        <w:pStyle w:val="Styl10bTunZarovnatdobloku"/>
      </w:pPr>
      <w:r w:rsidRPr="006368D9">
        <w:t xml:space="preserve">Všeobecné pojistné podmínky </w:t>
      </w:r>
    </w:p>
    <w:p w:rsidR="00940072" w:rsidRPr="00DE09C5" w:rsidRDefault="00940072" w:rsidP="00DE09C5">
      <w:pPr>
        <w:keepNext/>
        <w:tabs>
          <w:tab w:val="left" w:pos="-720"/>
          <w:tab w:val="left" w:pos="426"/>
        </w:tabs>
        <w:ind w:left="426"/>
        <w:rPr>
          <w:rFonts w:ascii="Koop Office" w:hAnsi="Koop Office" w:cs="Arial"/>
          <w:bCs/>
          <w:sz w:val="20"/>
        </w:rPr>
      </w:pPr>
      <w:r w:rsidRPr="00DE09C5">
        <w:rPr>
          <w:rFonts w:ascii="Koop Office" w:hAnsi="Koop Office" w:cs="Arial"/>
          <w:bCs/>
          <w:sz w:val="20"/>
        </w:rPr>
        <w:t>VPP P-100/14 - pro pojištění majetku a odpovědnosti</w:t>
      </w:r>
    </w:p>
    <w:p w:rsidR="00DE09C5" w:rsidRPr="00DE09C5" w:rsidRDefault="00DE09C5" w:rsidP="00DE09C5">
      <w:pPr>
        <w:keepNext/>
        <w:tabs>
          <w:tab w:val="left" w:pos="-720"/>
          <w:tab w:val="left" w:pos="426"/>
        </w:tabs>
        <w:ind w:left="426"/>
        <w:rPr>
          <w:rFonts w:ascii="Koop Office" w:hAnsi="Koop Office" w:cs="Arial"/>
          <w:bCs/>
          <w:sz w:val="20"/>
        </w:rPr>
      </w:pPr>
      <w:r w:rsidRPr="00DE09C5">
        <w:rPr>
          <w:rFonts w:ascii="Koop Office" w:hAnsi="Koop Office" w:cs="Arial"/>
          <w:bCs/>
          <w:sz w:val="20"/>
        </w:rPr>
        <w:t>VPP P-</w:t>
      </w:r>
      <w:r>
        <w:rPr>
          <w:rFonts w:ascii="Koop Office" w:hAnsi="Koop Office" w:cs="Arial"/>
          <w:bCs/>
          <w:sz w:val="20"/>
        </w:rPr>
        <w:t>690</w:t>
      </w:r>
      <w:r w:rsidRPr="00DE09C5">
        <w:rPr>
          <w:rFonts w:ascii="Koop Office" w:hAnsi="Koop Office" w:cs="Arial"/>
          <w:bCs/>
          <w:sz w:val="20"/>
        </w:rPr>
        <w:t xml:space="preserve">/14 - </w:t>
      </w:r>
      <w:r w:rsidR="005A75ED" w:rsidRPr="005A75ED">
        <w:rPr>
          <w:rFonts w:ascii="Koop Office" w:hAnsi="Koop Office" w:cs="Arial"/>
          <w:bCs/>
          <w:sz w:val="20"/>
        </w:rPr>
        <w:t>pro pojištění zásilek během přepravy</w:t>
      </w:r>
    </w:p>
    <w:p w:rsidR="00940072" w:rsidRPr="00940072" w:rsidRDefault="00940072" w:rsidP="005A7AD7">
      <w:pPr>
        <w:keepNext/>
        <w:tabs>
          <w:tab w:val="left" w:pos="-720"/>
          <w:tab w:val="left" w:pos="426"/>
        </w:tabs>
        <w:spacing w:before="120"/>
        <w:ind w:firstLine="426"/>
        <w:rPr>
          <w:rFonts w:ascii="Koop Office" w:hAnsi="Koop Office"/>
          <w:b/>
          <w:bCs/>
          <w:sz w:val="20"/>
          <w:szCs w:val="20"/>
        </w:rPr>
      </w:pPr>
      <w:r w:rsidRPr="00940072">
        <w:rPr>
          <w:rFonts w:ascii="Koop Office" w:hAnsi="Koop Office"/>
          <w:b/>
          <w:bCs/>
          <w:sz w:val="20"/>
          <w:szCs w:val="20"/>
        </w:rPr>
        <w:t>Zvláštní pojistné podmínky</w:t>
      </w:r>
    </w:p>
    <w:p w:rsidR="0038310D" w:rsidRDefault="00940072" w:rsidP="0038310D">
      <w:pPr>
        <w:keepNext/>
        <w:tabs>
          <w:tab w:val="left" w:pos="-720"/>
          <w:tab w:val="left" w:pos="426"/>
        </w:tabs>
        <w:ind w:left="426"/>
        <w:rPr>
          <w:rFonts w:ascii="Koop Office" w:hAnsi="Koop Office" w:cs="Arial"/>
          <w:sz w:val="20"/>
        </w:rPr>
      </w:pPr>
      <w:r w:rsidRPr="00940072">
        <w:rPr>
          <w:rFonts w:ascii="Koop Office" w:hAnsi="Koop Office" w:cs="Arial"/>
          <w:bCs/>
          <w:sz w:val="20"/>
        </w:rPr>
        <w:t>ZPP</w:t>
      </w:r>
      <w:r w:rsidRPr="00940072">
        <w:rPr>
          <w:rFonts w:ascii="Koop Office" w:hAnsi="Koop Office" w:cs="Arial"/>
          <w:sz w:val="20"/>
        </w:rPr>
        <w:t xml:space="preserve"> P-</w:t>
      </w:r>
      <w:r w:rsidR="00DE09C5">
        <w:rPr>
          <w:rFonts w:ascii="Koop Office" w:hAnsi="Koop Office" w:cs="Arial"/>
          <w:sz w:val="20"/>
        </w:rPr>
        <w:t>700</w:t>
      </w:r>
      <w:r w:rsidRPr="00940072">
        <w:rPr>
          <w:rFonts w:ascii="Koop Office" w:hAnsi="Koop Office" w:cs="Arial"/>
          <w:sz w:val="20"/>
        </w:rPr>
        <w:t xml:space="preserve">/14 - pro </w:t>
      </w:r>
      <w:r w:rsidR="00F51E29">
        <w:rPr>
          <w:rFonts w:ascii="Koop Office" w:hAnsi="Koop Office" w:cs="Arial"/>
          <w:sz w:val="20"/>
        </w:rPr>
        <w:t>pojištění</w:t>
      </w:r>
      <w:r w:rsidR="0038310D">
        <w:rPr>
          <w:rFonts w:ascii="Koop Office" w:hAnsi="Koop Office" w:cs="Arial"/>
          <w:sz w:val="20"/>
        </w:rPr>
        <w:t xml:space="preserve"> věci (majetku)</w:t>
      </w:r>
    </w:p>
    <w:p w:rsidR="00ED2D2A" w:rsidRDefault="00ED2D2A" w:rsidP="005A7AD7">
      <w:pPr>
        <w:keepNext/>
        <w:tabs>
          <w:tab w:val="left" w:pos="426"/>
        </w:tabs>
        <w:spacing w:before="120"/>
        <w:ind w:firstLine="425"/>
        <w:rPr>
          <w:rFonts w:ascii="Koop Office" w:hAnsi="Koop Office"/>
          <w:b/>
          <w:bCs/>
          <w:sz w:val="20"/>
          <w:szCs w:val="20"/>
        </w:rPr>
      </w:pPr>
      <w:r>
        <w:rPr>
          <w:rFonts w:ascii="Koop Office" w:hAnsi="Koop Office"/>
          <w:b/>
          <w:bCs/>
          <w:sz w:val="20"/>
          <w:szCs w:val="20"/>
        </w:rPr>
        <w:t>Smluvní ujednání</w:t>
      </w:r>
      <w:r w:rsidRPr="00940072">
        <w:rPr>
          <w:rFonts w:ascii="Koop Office" w:hAnsi="Koop Office"/>
          <w:b/>
          <w:bCs/>
          <w:sz w:val="20"/>
          <w:szCs w:val="20"/>
        </w:rPr>
        <w:t xml:space="preserve"> </w:t>
      </w:r>
    </w:p>
    <w:p w:rsidR="00940072" w:rsidRPr="00940072" w:rsidRDefault="00A92239" w:rsidP="008E12C1">
      <w:pPr>
        <w:keepNext/>
        <w:tabs>
          <w:tab w:val="left" w:pos="426"/>
        </w:tabs>
        <w:ind w:left="426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Smluvní ujednání </w:t>
      </w:r>
      <w:r w:rsidR="00940072">
        <w:rPr>
          <w:rFonts w:ascii="Koop Office" w:hAnsi="Koop Office" w:cs="Arial"/>
          <w:sz w:val="20"/>
        </w:rPr>
        <w:t>53</w:t>
      </w:r>
      <w:r w:rsidR="00DE09C5">
        <w:rPr>
          <w:rFonts w:ascii="Koop Office" w:hAnsi="Koop Office" w:cs="Arial"/>
          <w:sz w:val="20"/>
        </w:rPr>
        <w:t>1</w:t>
      </w:r>
      <w:r w:rsidR="00940072" w:rsidRPr="00940072">
        <w:rPr>
          <w:rFonts w:ascii="Koop Office" w:hAnsi="Koop Office" w:cs="Arial"/>
          <w:sz w:val="20"/>
        </w:rPr>
        <w:t xml:space="preserve">/14 - </w:t>
      </w:r>
      <w:r w:rsidR="00940072">
        <w:rPr>
          <w:rFonts w:ascii="Koop Office" w:hAnsi="Koop Office"/>
          <w:spacing w:val="-2"/>
          <w:sz w:val="20"/>
          <w:szCs w:val="20"/>
        </w:rPr>
        <w:t>pro pojištění exponátů během výstavy</w:t>
      </w:r>
      <w:r w:rsidR="00940072" w:rsidRPr="00940072">
        <w:rPr>
          <w:rFonts w:ascii="Koop Office" w:hAnsi="Koop Office" w:cs="Arial"/>
          <w:sz w:val="20"/>
        </w:rPr>
        <w:t xml:space="preserve"> </w:t>
      </w:r>
      <w:r w:rsidR="008E12C1">
        <w:rPr>
          <w:rFonts w:ascii="Koop Office" w:hAnsi="Koop Office" w:cs="Arial"/>
          <w:sz w:val="20"/>
        </w:rPr>
        <w:t>(dále jen „SU 53</w:t>
      </w:r>
      <w:r w:rsidR="00DE09C5">
        <w:rPr>
          <w:rFonts w:ascii="Koop Office" w:hAnsi="Koop Office" w:cs="Arial"/>
          <w:sz w:val="20"/>
        </w:rPr>
        <w:t>1</w:t>
      </w:r>
      <w:r w:rsidR="008E12C1">
        <w:rPr>
          <w:rFonts w:ascii="Koop Office" w:hAnsi="Koop Office" w:cs="Arial"/>
          <w:sz w:val="20"/>
        </w:rPr>
        <w:t>/14“)</w:t>
      </w:r>
    </w:p>
    <w:p w:rsidR="00940072" w:rsidRPr="00940072" w:rsidRDefault="00940072" w:rsidP="00940072">
      <w:pPr>
        <w:pStyle w:val="Zkladntext"/>
        <w:spacing w:after="80"/>
        <w:ind w:left="426"/>
        <w:jc w:val="both"/>
        <w:rPr>
          <w:rFonts w:ascii="Koop Office" w:hAnsi="Koop Office"/>
          <w:spacing w:val="-2"/>
          <w:sz w:val="20"/>
          <w:szCs w:val="20"/>
        </w:rPr>
      </w:pPr>
    </w:p>
    <w:p w:rsidR="00694CE8" w:rsidRDefault="009422C1" w:rsidP="00694CE8">
      <w:pPr>
        <w:pStyle w:val="Zkladntext"/>
        <w:spacing w:after="0"/>
        <w:jc w:val="center"/>
        <w:rPr>
          <w:rFonts w:ascii="Koop Office" w:hAnsi="Koop Office"/>
          <w:b/>
          <w:spacing w:val="-2"/>
        </w:rPr>
      </w:pPr>
      <w:r w:rsidRPr="009422C1">
        <w:rPr>
          <w:rFonts w:ascii="Koop Office" w:hAnsi="Koop Office"/>
          <w:b/>
          <w:spacing w:val="-2"/>
        </w:rPr>
        <w:t>Článek II.</w:t>
      </w:r>
    </w:p>
    <w:p w:rsidR="00C8470C" w:rsidRPr="00C8470C" w:rsidRDefault="00C8470C" w:rsidP="00ED2D2A">
      <w:pPr>
        <w:pStyle w:val="Zkladntext"/>
        <w:jc w:val="center"/>
        <w:rPr>
          <w:rFonts w:ascii="Koop Office" w:hAnsi="Koop Office"/>
          <w:b/>
          <w:bCs/>
          <w:spacing w:val="-2"/>
        </w:rPr>
      </w:pPr>
      <w:r w:rsidRPr="00C8470C">
        <w:rPr>
          <w:rFonts w:ascii="Koop Office" w:hAnsi="Koop Office"/>
          <w:b/>
          <w:bCs/>
          <w:spacing w:val="-2"/>
        </w:rPr>
        <w:t>Druhy a způsoby pojištění, předměty a rozsah pojištění</w:t>
      </w:r>
    </w:p>
    <w:p w:rsidR="00487CD6" w:rsidRPr="00487CD6" w:rsidRDefault="00487CD6" w:rsidP="00487CD6">
      <w:pPr>
        <w:keepNext/>
        <w:numPr>
          <w:ilvl w:val="0"/>
          <w:numId w:val="14"/>
        </w:numPr>
        <w:spacing w:before="120"/>
        <w:ind w:left="391" w:hanging="391"/>
        <w:rPr>
          <w:rFonts w:ascii="Koop Office" w:hAnsi="Koop Office" w:cs="Arial"/>
          <w:b/>
          <w:sz w:val="20"/>
        </w:rPr>
      </w:pPr>
      <w:r w:rsidRPr="00487CD6">
        <w:rPr>
          <w:rFonts w:ascii="Koop Office" w:hAnsi="Koop Office" w:cs="Arial"/>
          <w:b/>
          <w:sz w:val="20"/>
        </w:rPr>
        <w:t xml:space="preserve">Obecná ujednání pro pojištění </w:t>
      </w:r>
      <w:r w:rsidR="00BE1B22">
        <w:rPr>
          <w:rFonts w:ascii="Koop Office" w:hAnsi="Koop Office" w:cs="Arial"/>
          <w:b/>
          <w:sz w:val="20"/>
        </w:rPr>
        <w:t>exponátů</w:t>
      </w:r>
      <w:r w:rsidRPr="00487CD6">
        <w:rPr>
          <w:rFonts w:ascii="Koop Office" w:hAnsi="Koop Office" w:cs="Arial"/>
          <w:b/>
          <w:sz w:val="20"/>
        </w:rPr>
        <w:t xml:space="preserve"> </w:t>
      </w:r>
    </w:p>
    <w:p w:rsidR="00487CD6" w:rsidRPr="00487CD6" w:rsidRDefault="00487CD6" w:rsidP="00487CD6">
      <w:pPr>
        <w:numPr>
          <w:ilvl w:val="1"/>
          <w:numId w:val="13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ascii="Koop Office" w:hAnsi="Koop Office" w:cs="Arial"/>
          <w:b/>
          <w:sz w:val="20"/>
        </w:rPr>
      </w:pPr>
      <w:r w:rsidRPr="00487CD6">
        <w:rPr>
          <w:rFonts w:ascii="Koop Office" w:hAnsi="Koop Office" w:cs="Arial"/>
          <w:sz w:val="20"/>
        </w:rPr>
        <w:t xml:space="preserve">Pravidla pro stanovení výše pojistného plnění jsou podrobně upravena v pojistných podmínkách </w:t>
      </w:r>
      <w:r>
        <w:rPr>
          <w:rFonts w:ascii="Koop Office" w:hAnsi="Koop Office" w:cs="Arial"/>
          <w:sz w:val="20"/>
        </w:rPr>
        <w:t xml:space="preserve">a smluvních ujednáních </w:t>
      </w:r>
      <w:r w:rsidRPr="00487CD6">
        <w:rPr>
          <w:rFonts w:ascii="Koop Office" w:hAnsi="Koop Office" w:cs="Arial"/>
          <w:sz w:val="20"/>
        </w:rPr>
        <w:t>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487CD6" w:rsidRPr="00487CD6" w:rsidRDefault="008A5470" w:rsidP="00487CD6">
      <w:pPr>
        <w:numPr>
          <w:ilvl w:val="1"/>
          <w:numId w:val="13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ascii="Koop Office" w:hAnsi="Koop Office" w:cs="Arial"/>
          <w:b/>
          <w:sz w:val="20"/>
        </w:rPr>
      </w:pPr>
      <w:r w:rsidRPr="00487CD6">
        <w:rPr>
          <w:rFonts w:ascii="Koop Office" w:hAnsi="Koop Office"/>
          <w:spacing w:val="-2"/>
          <w:sz w:val="20"/>
          <w:szCs w:val="20"/>
        </w:rPr>
        <w:t xml:space="preserve">Pojištění se sjednává pro </w:t>
      </w:r>
      <w:r w:rsidR="00EC4920" w:rsidRPr="00487CD6">
        <w:rPr>
          <w:rFonts w:ascii="Koop Office" w:hAnsi="Koop Office"/>
          <w:spacing w:val="-2"/>
          <w:sz w:val="20"/>
          <w:szCs w:val="20"/>
        </w:rPr>
        <w:t xml:space="preserve">exponáty ve smyslu </w:t>
      </w:r>
      <w:r w:rsidR="008E12C1">
        <w:rPr>
          <w:rFonts w:ascii="Koop Office" w:hAnsi="Koop Office"/>
          <w:spacing w:val="-2"/>
          <w:sz w:val="20"/>
          <w:szCs w:val="20"/>
        </w:rPr>
        <w:t>SU</w:t>
      </w:r>
      <w:r w:rsidR="00EC4920" w:rsidRPr="00487CD6">
        <w:rPr>
          <w:rFonts w:ascii="Koop Office" w:hAnsi="Koop Office"/>
          <w:spacing w:val="-2"/>
          <w:sz w:val="20"/>
          <w:szCs w:val="20"/>
        </w:rPr>
        <w:t xml:space="preserve"> 53</w:t>
      </w:r>
      <w:r w:rsidR="00D009B0">
        <w:rPr>
          <w:rFonts w:ascii="Koop Office" w:hAnsi="Koop Office"/>
          <w:spacing w:val="-2"/>
          <w:sz w:val="20"/>
          <w:szCs w:val="20"/>
        </w:rPr>
        <w:t>1</w:t>
      </w:r>
      <w:r w:rsidR="00EC4920" w:rsidRPr="00487CD6">
        <w:rPr>
          <w:rFonts w:ascii="Koop Office" w:hAnsi="Koop Office"/>
          <w:spacing w:val="-2"/>
          <w:sz w:val="20"/>
          <w:szCs w:val="20"/>
        </w:rPr>
        <w:t>/14, které</w:t>
      </w:r>
      <w:r w:rsidR="00AF080C" w:rsidRPr="00487CD6">
        <w:rPr>
          <w:rFonts w:ascii="Koop Office" w:hAnsi="Koop Office"/>
          <w:spacing w:val="-2"/>
          <w:sz w:val="20"/>
          <w:szCs w:val="20"/>
        </w:rPr>
        <w:t>:</w:t>
      </w:r>
      <w:r w:rsidR="00487CD6" w:rsidRPr="00487CD6">
        <w:rPr>
          <w:rFonts w:ascii="Koop Office" w:hAnsi="Koop Office" w:cs="Arial"/>
          <w:b/>
          <w:sz w:val="20"/>
        </w:rPr>
        <w:t xml:space="preserve"> </w:t>
      </w:r>
    </w:p>
    <w:p w:rsidR="00AF080C" w:rsidRPr="00487CD6" w:rsidRDefault="00AF080C" w:rsidP="004B0341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120" w:after="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 w:rsidRPr="00487CD6">
        <w:rPr>
          <w:rFonts w:ascii="Koop Office" w:hAnsi="Koop Office"/>
          <w:spacing w:val="-2"/>
          <w:sz w:val="20"/>
          <w:szCs w:val="20"/>
        </w:rPr>
        <w:t xml:space="preserve">a) </w:t>
      </w:r>
      <w:r w:rsidR="00EC4920" w:rsidRPr="00487CD6">
        <w:rPr>
          <w:rFonts w:ascii="Koop Office" w:hAnsi="Koop Office"/>
          <w:spacing w:val="-2"/>
          <w:sz w:val="20"/>
          <w:szCs w:val="20"/>
        </w:rPr>
        <w:t>jsou určeny pro</w:t>
      </w:r>
      <w:r w:rsidRPr="00487CD6">
        <w:rPr>
          <w:rFonts w:ascii="Koop Office" w:hAnsi="Koop Office"/>
          <w:spacing w:val="-2"/>
          <w:sz w:val="20"/>
          <w:szCs w:val="20"/>
        </w:rPr>
        <w:t xml:space="preserve"> níže specifikovanou</w:t>
      </w:r>
      <w:r w:rsidR="00EC4920" w:rsidRPr="00487CD6">
        <w:rPr>
          <w:rFonts w:ascii="Koop Office" w:hAnsi="Koop Office"/>
          <w:spacing w:val="-2"/>
          <w:sz w:val="20"/>
          <w:szCs w:val="20"/>
        </w:rPr>
        <w:t xml:space="preserve"> výstavu</w:t>
      </w:r>
      <w:r w:rsidRPr="00487CD6">
        <w:rPr>
          <w:rFonts w:ascii="Koop Office" w:hAnsi="Koop Office"/>
          <w:spacing w:val="-2"/>
          <w:sz w:val="20"/>
          <w:szCs w:val="20"/>
        </w:rPr>
        <w:t>:</w:t>
      </w:r>
    </w:p>
    <w:p w:rsidR="00AF080C" w:rsidRDefault="00AF080C" w:rsidP="004B0341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120" w:after="8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>- název výstavy</w:t>
      </w:r>
      <w:r w:rsidR="00EC4920" w:rsidRPr="00AF080C">
        <w:rPr>
          <w:rFonts w:ascii="Koop Office" w:hAnsi="Koop Office"/>
          <w:spacing w:val="-2"/>
          <w:sz w:val="20"/>
          <w:szCs w:val="20"/>
        </w:rPr>
        <w:t xml:space="preserve">: </w:t>
      </w:r>
      <w:r w:rsidR="007F797C" w:rsidRPr="007F797C">
        <w:rPr>
          <w:rFonts w:ascii="Koop Office" w:hAnsi="Koop Office"/>
          <w:b/>
          <w:bCs/>
          <w:iCs/>
          <w:spacing w:val="-2"/>
          <w:sz w:val="20"/>
          <w:szCs w:val="20"/>
        </w:rPr>
        <w:t>Devětsil</w:t>
      </w:r>
      <w:r w:rsidR="00EC4920" w:rsidRPr="00AF080C">
        <w:rPr>
          <w:rFonts w:ascii="Koop Office" w:hAnsi="Koop Office"/>
          <w:spacing w:val="-2"/>
          <w:sz w:val="20"/>
          <w:szCs w:val="20"/>
        </w:rPr>
        <w:t xml:space="preserve"> </w:t>
      </w:r>
    </w:p>
    <w:p w:rsidR="00AF080C" w:rsidRDefault="00AF080C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after="8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 xml:space="preserve">- doba trvání výstavy: </w:t>
      </w:r>
      <w:r w:rsidR="00EC4920" w:rsidRPr="004B17C9">
        <w:rPr>
          <w:rFonts w:ascii="Koop Office" w:hAnsi="Koop Office"/>
          <w:b/>
          <w:bCs/>
          <w:spacing w:val="-2"/>
          <w:sz w:val="20"/>
          <w:szCs w:val="20"/>
        </w:rPr>
        <w:t>od</w:t>
      </w:r>
      <w:r w:rsidR="004B0341" w:rsidRPr="004B17C9">
        <w:rPr>
          <w:rFonts w:ascii="Koop Office" w:hAnsi="Koop Office"/>
          <w:b/>
          <w:bCs/>
          <w:spacing w:val="-2"/>
          <w:sz w:val="20"/>
          <w:szCs w:val="20"/>
        </w:rPr>
        <w:t xml:space="preserve"> </w:t>
      </w:r>
      <w:proofErr w:type="spellStart"/>
      <w:r w:rsidR="00E02C85">
        <w:rPr>
          <w:rFonts w:ascii="Koop Office" w:hAnsi="Koop Office"/>
          <w:b/>
          <w:bCs/>
          <w:spacing w:val="-2"/>
          <w:sz w:val="20"/>
          <w:szCs w:val="20"/>
        </w:rPr>
        <w:t>xxxxxxxx</w:t>
      </w:r>
      <w:proofErr w:type="spellEnd"/>
      <w:r w:rsidR="007F797C" w:rsidRPr="004B17C9">
        <w:rPr>
          <w:rFonts w:ascii="Koop Office" w:hAnsi="Koop Office"/>
          <w:b/>
          <w:bCs/>
          <w:spacing w:val="-2"/>
          <w:sz w:val="20"/>
          <w:szCs w:val="20"/>
        </w:rPr>
        <w:t xml:space="preserve"> </w:t>
      </w:r>
      <w:r w:rsidR="00EC4920" w:rsidRPr="004B17C9">
        <w:rPr>
          <w:rFonts w:ascii="Koop Office" w:hAnsi="Koop Office"/>
          <w:b/>
          <w:bCs/>
          <w:spacing w:val="-2"/>
          <w:sz w:val="20"/>
          <w:szCs w:val="20"/>
        </w:rPr>
        <w:t xml:space="preserve">do </w:t>
      </w:r>
      <w:proofErr w:type="spellStart"/>
      <w:r w:rsidR="00E02C85">
        <w:rPr>
          <w:rFonts w:ascii="Koop Office" w:hAnsi="Koop Office"/>
          <w:b/>
          <w:bCs/>
          <w:spacing w:val="-2"/>
          <w:sz w:val="20"/>
          <w:szCs w:val="20"/>
        </w:rPr>
        <w:t>xxxxx</w:t>
      </w:r>
      <w:proofErr w:type="spellEnd"/>
      <w:r w:rsidR="00EC4920" w:rsidRPr="00AF080C">
        <w:rPr>
          <w:rFonts w:ascii="Koop Office" w:hAnsi="Koop Office"/>
          <w:spacing w:val="-2"/>
          <w:sz w:val="20"/>
          <w:szCs w:val="20"/>
        </w:rPr>
        <w:t xml:space="preserve"> </w:t>
      </w:r>
    </w:p>
    <w:p w:rsidR="00AF080C" w:rsidRPr="007F797C" w:rsidRDefault="00AF080C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after="80"/>
        <w:ind w:left="425"/>
        <w:jc w:val="both"/>
        <w:rPr>
          <w:rFonts w:ascii="Koop Office" w:hAnsi="Koop Office"/>
          <w:b/>
          <w:bCs/>
          <w:iCs/>
          <w:spacing w:val="-2"/>
          <w:sz w:val="20"/>
          <w:szCs w:val="20"/>
        </w:rPr>
      </w:pPr>
      <w:bookmarkStart w:id="0" w:name="_Hlk23755781"/>
      <w:r>
        <w:rPr>
          <w:rFonts w:ascii="Koop Office" w:hAnsi="Koop Office"/>
          <w:spacing w:val="-2"/>
          <w:sz w:val="20"/>
          <w:szCs w:val="20"/>
        </w:rPr>
        <w:t>- místo konání výstavy</w:t>
      </w:r>
      <w:r w:rsidR="00F420AE">
        <w:rPr>
          <w:rFonts w:ascii="Koop Office" w:hAnsi="Koop Office"/>
          <w:spacing w:val="-2"/>
          <w:sz w:val="20"/>
          <w:szCs w:val="20"/>
        </w:rPr>
        <w:t xml:space="preserve"> a přípravné práce</w:t>
      </w:r>
      <w:r>
        <w:rPr>
          <w:rFonts w:ascii="Koop Office" w:hAnsi="Koop Office"/>
          <w:spacing w:val="-2"/>
          <w:sz w:val="20"/>
          <w:szCs w:val="20"/>
        </w:rPr>
        <w:t xml:space="preserve">: </w:t>
      </w:r>
      <w:r w:rsidR="007F797C" w:rsidRPr="007F797C">
        <w:rPr>
          <w:rFonts w:ascii="Koop Office" w:hAnsi="Koop Office"/>
          <w:b/>
          <w:bCs/>
          <w:iCs/>
          <w:spacing w:val="-2"/>
          <w:sz w:val="20"/>
          <w:szCs w:val="20"/>
        </w:rPr>
        <w:t>Dům u kamenného zvonu, Staroměstské nám. 605/13, Praha 1, PSČ 110 00;</w:t>
      </w:r>
      <w:r w:rsidR="00F420AE">
        <w:rPr>
          <w:rFonts w:ascii="Koop Office" w:hAnsi="Koop Office"/>
          <w:b/>
          <w:bCs/>
          <w:iCs/>
          <w:spacing w:val="-2"/>
          <w:sz w:val="20"/>
          <w:szCs w:val="20"/>
        </w:rPr>
        <w:t xml:space="preserve"> </w:t>
      </w:r>
      <w:r w:rsidR="007F797C" w:rsidRPr="007F797C">
        <w:rPr>
          <w:rFonts w:ascii="Koop Office" w:hAnsi="Koop Office"/>
          <w:b/>
          <w:bCs/>
          <w:iCs/>
          <w:spacing w:val="-2"/>
          <w:sz w:val="20"/>
          <w:szCs w:val="20"/>
        </w:rPr>
        <w:t xml:space="preserve"> Týnská 631/8, Praha 1, PSČ 110 00; Mariánské náměstí 98/1, PSČ 110 00</w:t>
      </w:r>
      <w:r w:rsidR="00EC4920" w:rsidRPr="007F797C">
        <w:rPr>
          <w:rFonts w:ascii="Koop Office" w:hAnsi="Koop Office"/>
          <w:b/>
          <w:bCs/>
          <w:iCs/>
          <w:spacing w:val="-2"/>
          <w:sz w:val="20"/>
          <w:szCs w:val="20"/>
        </w:rPr>
        <w:t xml:space="preserve"> </w:t>
      </w:r>
    </w:p>
    <w:bookmarkEnd w:id="0"/>
    <w:p w:rsidR="00AF080C" w:rsidRDefault="00AF080C" w:rsidP="004B0341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12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>a zároveň</w:t>
      </w:r>
    </w:p>
    <w:p w:rsidR="008A5470" w:rsidRDefault="00AF080C" w:rsidP="00A20F99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 xml:space="preserve">b) jsou </w:t>
      </w:r>
      <w:r w:rsidR="00EC4920" w:rsidRPr="00AF080C">
        <w:rPr>
          <w:rFonts w:ascii="Koop Office" w:hAnsi="Koop Office"/>
          <w:spacing w:val="-2"/>
          <w:sz w:val="20"/>
          <w:szCs w:val="20"/>
        </w:rPr>
        <w:t xml:space="preserve">uvedeny </w:t>
      </w:r>
      <w:r w:rsidR="00694CE8" w:rsidRPr="00AF080C">
        <w:rPr>
          <w:rFonts w:ascii="Koop Office" w:hAnsi="Koop Office"/>
          <w:spacing w:val="-2"/>
          <w:sz w:val="20"/>
          <w:szCs w:val="20"/>
        </w:rPr>
        <w:t>v</w:t>
      </w:r>
      <w:r w:rsidR="004504C5">
        <w:rPr>
          <w:rFonts w:ascii="Koop Office" w:hAnsi="Koop Office"/>
          <w:spacing w:val="-2"/>
          <w:sz w:val="20"/>
          <w:szCs w:val="20"/>
        </w:rPr>
        <w:t xml:space="preserve"> seznamu exponátů dle přílohy č. 1. </w:t>
      </w:r>
      <w:bookmarkStart w:id="1" w:name="_Hlk25059044"/>
      <w:r w:rsidR="004504C5">
        <w:rPr>
          <w:rFonts w:ascii="Koop Office" w:hAnsi="Koop Office"/>
          <w:spacing w:val="-2"/>
          <w:sz w:val="20"/>
          <w:szCs w:val="20"/>
        </w:rPr>
        <w:t>Pojistník se zavazuje informovat pojistitele o změnách exponátů formou e-mailů prostřednictvím</w:t>
      </w:r>
      <w:r w:rsidR="006C11D4">
        <w:rPr>
          <w:rFonts w:ascii="Koop Office" w:hAnsi="Koop Office"/>
          <w:spacing w:val="-2"/>
          <w:sz w:val="20"/>
          <w:szCs w:val="20"/>
        </w:rPr>
        <w:t xml:space="preserve"> </w:t>
      </w:r>
      <w:r w:rsidR="006C11D4" w:rsidRPr="001850DF">
        <w:rPr>
          <w:rFonts w:ascii="Koop Office" w:hAnsi="Koop Office" w:cs="Arial"/>
          <w:sz w:val="20"/>
          <w:szCs w:val="20"/>
        </w:rPr>
        <w:t>samostatn</w:t>
      </w:r>
      <w:r w:rsidR="006C11D4">
        <w:rPr>
          <w:rFonts w:ascii="Koop Office" w:hAnsi="Koop Office" w:cs="Arial"/>
          <w:sz w:val="20"/>
          <w:szCs w:val="20"/>
        </w:rPr>
        <w:t>ého</w:t>
      </w:r>
      <w:r w:rsidR="006C11D4" w:rsidRPr="001850DF">
        <w:rPr>
          <w:rFonts w:ascii="Koop Office" w:hAnsi="Koop Office" w:cs="Arial"/>
          <w:sz w:val="20"/>
          <w:szCs w:val="20"/>
        </w:rPr>
        <w:t xml:space="preserve"> </w:t>
      </w:r>
      <w:r w:rsidR="004504C5" w:rsidRPr="001850DF">
        <w:rPr>
          <w:rFonts w:ascii="Koop Office" w:hAnsi="Koop Office" w:cs="Arial"/>
          <w:sz w:val="20"/>
          <w:szCs w:val="20"/>
        </w:rPr>
        <w:t>zprostředkovatel</w:t>
      </w:r>
      <w:r w:rsidR="006C11D4">
        <w:rPr>
          <w:rFonts w:ascii="Koop Office" w:hAnsi="Koop Office" w:cs="Arial"/>
          <w:sz w:val="20"/>
          <w:szCs w:val="20"/>
        </w:rPr>
        <w:t>e</w:t>
      </w:r>
      <w:r w:rsidR="004504C5" w:rsidRPr="001850DF">
        <w:rPr>
          <w:rFonts w:ascii="Koop Office" w:hAnsi="Koop Office" w:cs="Arial"/>
          <w:sz w:val="20"/>
          <w:szCs w:val="20"/>
        </w:rPr>
        <w:t xml:space="preserve"> v postavení pojišťovacího makléře</w:t>
      </w:r>
      <w:r w:rsidR="004504C5">
        <w:rPr>
          <w:rFonts w:ascii="Koop Office" w:hAnsi="Koop Office"/>
          <w:spacing w:val="-2"/>
          <w:sz w:val="20"/>
          <w:szCs w:val="20"/>
        </w:rPr>
        <w:t>.</w:t>
      </w:r>
      <w:bookmarkEnd w:id="1"/>
    </w:p>
    <w:p w:rsidR="00487CD6" w:rsidRPr="00487CD6" w:rsidRDefault="00487CD6" w:rsidP="00487CD6">
      <w:pPr>
        <w:keepNext/>
        <w:numPr>
          <w:ilvl w:val="0"/>
          <w:numId w:val="14"/>
        </w:numPr>
        <w:spacing w:before="120"/>
        <w:ind w:left="425" w:hanging="425"/>
        <w:rPr>
          <w:rFonts w:ascii="Koop Office" w:hAnsi="Koop Office" w:cs="Arial"/>
          <w:b/>
          <w:sz w:val="20"/>
        </w:rPr>
      </w:pPr>
      <w:r w:rsidRPr="00487CD6">
        <w:rPr>
          <w:rFonts w:ascii="Koop Office" w:hAnsi="Koop Office" w:cs="Arial"/>
          <w:b/>
          <w:sz w:val="20"/>
        </w:rPr>
        <w:t>Přehled sjednaných pojištění</w:t>
      </w:r>
    </w:p>
    <w:p w:rsidR="00F2298D" w:rsidRDefault="00F2298D" w:rsidP="00487CD6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80" w:after="80"/>
        <w:ind w:left="426"/>
        <w:jc w:val="both"/>
        <w:rPr>
          <w:rFonts w:ascii="Koop Office" w:hAnsi="Koop Office"/>
          <w:spacing w:val="-2"/>
          <w:sz w:val="20"/>
          <w:szCs w:val="20"/>
        </w:rPr>
      </w:pPr>
      <w:r w:rsidRPr="00780DA1">
        <w:rPr>
          <w:rFonts w:ascii="Koop Office" w:hAnsi="Koop Office"/>
          <w:i/>
          <w:spacing w:val="-2"/>
          <w:sz w:val="18"/>
          <w:szCs w:val="18"/>
        </w:rPr>
        <w:t>(*)</w:t>
      </w:r>
      <w:r>
        <w:rPr>
          <w:rFonts w:ascii="Koop Office" w:hAnsi="Koop Office"/>
          <w:i/>
          <w:spacing w:val="-2"/>
          <w:sz w:val="18"/>
          <w:szCs w:val="18"/>
        </w:rPr>
        <w:t xml:space="preserve"> zvolené </w:t>
      </w:r>
      <w:r w:rsidRPr="00780DA1">
        <w:rPr>
          <w:rFonts w:ascii="Koop Office" w:hAnsi="Koop Office"/>
          <w:i/>
          <w:spacing w:val="-2"/>
          <w:sz w:val="18"/>
          <w:szCs w:val="18"/>
        </w:rPr>
        <w:t>označte</w:t>
      </w:r>
    </w:p>
    <w:p w:rsidR="00E8300A" w:rsidRDefault="00E8300A" w:rsidP="00487CD6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80" w:after="80"/>
        <w:ind w:left="426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 xml:space="preserve">Sjednává se </w:t>
      </w:r>
      <w:r w:rsidRPr="00F2298D">
        <w:rPr>
          <w:rFonts w:ascii="Koop Office" w:hAnsi="Koop Office"/>
          <w:spacing w:val="-2"/>
          <w:sz w:val="20"/>
          <w:szCs w:val="20"/>
          <w:vertAlign w:val="superscript"/>
        </w:rPr>
        <w:t>(</w:t>
      </w:r>
      <w:r w:rsidRPr="00F2298D">
        <w:rPr>
          <w:rFonts w:ascii="Koop Office" w:hAnsi="Koop Office"/>
          <w:spacing w:val="-2"/>
          <w:sz w:val="20"/>
          <w:szCs w:val="20"/>
          <w:vertAlign w:val="superscript"/>
          <w:lang w:val="en-US"/>
        </w:rPr>
        <w:t>*</w:t>
      </w:r>
      <w:r w:rsidRPr="00F2298D">
        <w:rPr>
          <w:rFonts w:ascii="Koop Office" w:hAnsi="Koop Office"/>
          <w:spacing w:val="-2"/>
          <w:sz w:val="20"/>
          <w:szCs w:val="20"/>
          <w:vertAlign w:val="superscript"/>
        </w:rPr>
        <w:t>)</w:t>
      </w:r>
      <w:r>
        <w:rPr>
          <w:rFonts w:ascii="Koop Office" w:hAnsi="Koop Office"/>
          <w:spacing w:val="-2"/>
          <w:sz w:val="20"/>
          <w:szCs w:val="20"/>
        </w:rPr>
        <w:t>:</w:t>
      </w:r>
    </w:p>
    <w:p w:rsidR="002308B8" w:rsidRDefault="009F5029" w:rsidP="00A20F99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 w:hanging="283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Zaškrtávací1"/>
      <w:r w:rsidR="00487CD6">
        <w:rPr>
          <w:rFonts w:ascii="Koop Office" w:hAnsi="Koop Office" w:cs="Arial"/>
          <w:sz w:val="20"/>
          <w:szCs w:val="20"/>
        </w:rPr>
        <w:instrText xml:space="preserve"> FORMCHECKBOX </w:instrText>
      </w:r>
      <w:r w:rsidR="00074E26">
        <w:rPr>
          <w:rFonts w:ascii="Koop Office" w:hAnsi="Koop Office" w:cs="Arial"/>
          <w:sz w:val="20"/>
          <w:szCs w:val="20"/>
        </w:rPr>
      </w:r>
      <w:r w:rsidR="00074E26">
        <w:rPr>
          <w:rFonts w:ascii="Koop Office" w:hAnsi="Koop Office" w:cs="Arial"/>
          <w:sz w:val="20"/>
          <w:szCs w:val="20"/>
        </w:rPr>
        <w:fldChar w:fldCharType="separate"/>
      </w:r>
      <w:r>
        <w:rPr>
          <w:rFonts w:ascii="Koop Office" w:hAnsi="Koop Office" w:cs="Arial"/>
          <w:sz w:val="20"/>
          <w:szCs w:val="20"/>
        </w:rPr>
        <w:fldChar w:fldCharType="end"/>
      </w:r>
      <w:bookmarkEnd w:id="2"/>
      <w:r w:rsidR="00E8300A" w:rsidRPr="0048435D">
        <w:rPr>
          <w:rFonts w:ascii="Koop Office" w:hAnsi="Koop Office" w:cs="Arial"/>
          <w:sz w:val="20"/>
          <w:szCs w:val="20"/>
        </w:rPr>
        <w:t xml:space="preserve"> </w:t>
      </w:r>
      <w:r w:rsidR="00E8300A">
        <w:rPr>
          <w:rFonts w:ascii="Koop Office" w:hAnsi="Koop Office" w:cs="Arial"/>
          <w:sz w:val="20"/>
          <w:szCs w:val="20"/>
        </w:rPr>
        <w:t xml:space="preserve">pojištění exponátů během výstavy dle čl. </w:t>
      </w:r>
      <w:r w:rsidR="001B512E">
        <w:rPr>
          <w:rFonts w:ascii="Koop Office" w:hAnsi="Koop Office" w:cs="Arial"/>
          <w:sz w:val="20"/>
          <w:szCs w:val="20"/>
        </w:rPr>
        <w:t>2</w:t>
      </w:r>
      <w:r w:rsidR="00E8300A">
        <w:rPr>
          <w:rFonts w:ascii="Koop Office" w:hAnsi="Koop Office" w:cs="Arial"/>
          <w:sz w:val="20"/>
          <w:szCs w:val="20"/>
        </w:rPr>
        <w:t xml:space="preserve"> odst. 1) </w:t>
      </w:r>
      <w:r w:rsidR="008E12C1">
        <w:rPr>
          <w:rFonts w:ascii="Koop Office" w:hAnsi="Koop Office" w:cs="Arial"/>
          <w:sz w:val="20"/>
          <w:szCs w:val="20"/>
        </w:rPr>
        <w:t>SU</w:t>
      </w:r>
      <w:r w:rsidR="00381041">
        <w:rPr>
          <w:rFonts w:ascii="Koop Office" w:hAnsi="Koop Office" w:cs="Arial"/>
          <w:sz w:val="20"/>
          <w:szCs w:val="20"/>
        </w:rPr>
        <w:t xml:space="preserve"> </w:t>
      </w:r>
      <w:r w:rsidR="00E8300A">
        <w:rPr>
          <w:rFonts w:ascii="Koop Office" w:hAnsi="Koop Office" w:cs="Arial"/>
          <w:sz w:val="20"/>
          <w:szCs w:val="20"/>
        </w:rPr>
        <w:t>53</w:t>
      </w:r>
      <w:r w:rsidR="00D009B0">
        <w:rPr>
          <w:rFonts w:ascii="Koop Office" w:hAnsi="Koop Office" w:cs="Arial"/>
          <w:sz w:val="20"/>
          <w:szCs w:val="20"/>
        </w:rPr>
        <w:t>1</w:t>
      </w:r>
      <w:r w:rsidR="00E8300A">
        <w:rPr>
          <w:rFonts w:ascii="Koop Office" w:hAnsi="Koop Office" w:cs="Arial"/>
          <w:sz w:val="20"/>
          <w:szCs w:val="20"/>
        </w:rPr>
        <w:t>/14</w:t>
      </w:r>
    </w:p>
    <w:p w:rsidR="00DF3186" w:rsidRDefault="00AA5B6E" w:rsidP="00A20F99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b/>
          <w:sz w:val="20"/>
          <w:szCs w:val="20"/>
        </w:rPr>
        <w:t>Limit pojistného plnění</w:t>
      </w:r>
      <w:r w:rsidR="00DF3186">
        <w:rPr>
          <w:rFonts w:ascii="Koop Office" w:hAnsi="Koop Office" w:cs="Arial"/>
          <w:sz w:val="20"/>
          <w:szCs w:val="20"/>
        </w:rPr>
        <w:t xml:space="preserve">: </w:t>
      </w:r>
      <w:r w:rsidRPr="00AA5B6E">
        <w:rPr>
          <w:rFonts w:ascii="Koop Office" w:hAnsi="Koop Office" w:cs="Arial"/>
          <w:b/>
          <w:bCs/>
          <w:sz w:val="20"/>
          <w:szCs w:val="20"/>
        </w:rPr>
        <w:t>300 000 000</w:t>
      </w:r>
      <w:r w:rsidR="00926647" w:rsidRPr="00926647">
        <w:rPr>
          <w:rFonts w:ascii="Koop Office" w:hAnsi="Koop Office" w:cs="Arial"/>
          <w:b/>
          <w:bCs/>
          <w:sz w:val="20"/>
          <w:szCs w:val="20"/>
        </w:rPr>
        <w:t>,- Kč</w:t>
      </w:r>
    </w:p>
    <w:p w:rsidR="009D7A1F" w:rsidRPr="009D7A1F" w:rsidRDefault="009D7A1F" w:rsidP="009D7A1F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 w:cs="Arial"/>
          <w:snapToGrid w:val="0"/>
          <w:sz w:val="20"/>
          <w:szCs w:val="20"/>
        </w:rPr>
      </w:pPr>
      <w:r w:rsidRPr="009D7A1F">
        <w:rPr>
          <w:rFonts w:ascii="Koop Office" w:hAnsi="Koop Office"/>
          <w:b/>
          <w:snapToGrid w:val="0"/>
          <w:spacing w:val="-2"/>
          <w:sz w:val="20"/>
          <w:szCs w:val="20"/>
        </w:rPr>
        <w:t>Spoluúčast</w:t>
      </w:r>
      <w:r w:rsidRPr="009D7A1F">
        <w:rPr>
          <w:rFonts w:ascii="Koop Office" w:hAnsi="Koop Office"/>
          <w:snapToGrid w:val="0"/>
          <w:spacing w:val="-2"/>
          <w:sz w:val="20"/>
          <w:szCs w:val="20"/>
        </w:rPr>
        <w:t>: Pojištění se sjednává bez spoluúčasti.</w:t>
      </w:r>
    </w:p>
    <w:p w:rsidR="00E8300A" w:rsidRDefault="00926647" w:rsidP="00A20F99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 w:hanging="283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Koop Office" w:hAnsi="Koop Office" w:cs="Arial"/>
          <w:sz w:val="20"/>
          <w:szCs w:val="20"/>
        </w:rPr>
        <w:instrText xml:space="preserve"> FORMCHECKBOX </w:instrText>
      </w:r>
      <w:r w:rsidR="00074E26">
        <w:rPr>
          <w:rFonts w:ascii="Koop Office" w:hAnsi="Koop Office" w:cs="Arial"/>
          <w:sz w:val="20"/>
          <w:szCs w:val="20"/>
        </w:rPr>
      </w:r>
      <w:r w:rsidR="00074E26">
        <w:rPr>
          <w:rFonts w:ascii="Koop Office" w:hAnsi="Koop Office" w:cs="Arial"/>
          <w:sz w:val="20"/>
          <w:szCs w:val="20"/>
        </w:rPr>
        <w:fldChar w:fldCharType="separate"/>
      </w:r>
      <w:r>
        <w:rPr>
          <w:rFonts w:ascii="Koop Office" w:hAnsi="Koop Office" w:cs="Arial"/>
          <w:sz w:val="20"/>
          <w:szCs w:val="20"/>
        </w:rPr>
        <w:fldChar w:fldCharType="end"/>
      </w:r>
      <w:r w:rsidR="00E8300A">
        <w:rPr>
          <w:rFonts w:ascii="Koop Office" w:hAnsi="Koop Office" w:cs="Arial"/>
          <w:sz w:val="20"/>
          <w:szCs w:val="20"/>
        </w:rPr>
        <w:t xml:space="preserve"> </w:t>
      </w:r>
      <w:r w:rsidR="00E8300A" w:rsidRPr="00E8300A">
        <w:rPr>
          <w:rFonts w:ascii="Koop Office" w:hAnsi="Koop Office" w:cs="Arial"/>
          <w:sz w:val="20"/>
          <w:szCs w:val="20"/>
        </w:rPr>
        <w:t>p</w:t>
      </w:r>
      <w:r w:rsidR="00E8300A" w:rsidRPr="00E8300A">
        <w:rPr>
          <w:rFonts w:ascii="Koop Office" w:hAnsi="Koop Office" w:cs="Arial"/>
          <w:bCs/>
          <w:sz w:val="20"/>
        </w:rPr>
        <w:t>ojištění exponátů během dopravy</w:t>
      </w:r>
      <w:r w:rsidR="00E8300A" w:rsidRPr="00E8300A">
        <w:rPr>
          <w:rFonts w:ascii="Koop Office" w:hAnsi="Koop Office" w:cs="Arial"/>
          <w:sz w:val="20"/>
          <w:szCs w:val="20"/>
        </w:rPr>
        <w:t xml:space="preserve"> </w:t>
      </w:r>
      <w:r w:rsidR="00E8300A">
        <w:rPr>
          <w:rFonts w:ascii="Koop Office" w:hAnsi="Koop Office" w:cs="Arial"/>
          <w:sz w:val="20"/>
          <w:szCs w:val="20"/>
        </w:rPr>
        <w:t xml:space="preserve">dle čl. </w:t>
      </w:r>
      <w:r w:rsidR="001B512E">
        <w:rPr>
          <w:rFonts w:ascii="Koop Office" w:hAnsi="Koop Office" w:cs="Arial"/>
          <w:sz w:val="20"/>
          <w:szCs w:val="20"/>
        </w:rPr>
        <w:t>2</w:t>
      </w:r>
      <w:r w:rsidR="00E8300A">
        <w:rPr>
          <w:rFonts w:ascii="Koop Office" w:hAnsi="Koop Office" w:cs="Arial"/>
          <w:sz w:val="20"/>
          <w:szCs w:val="20"/>
        </w:rPr>
        <w:t xml:space="preserve"> odst. 2) </w:t>
      </w:r>
      <w:r w:rsidR="008E12C1">
        <w:rPr>
          <w:rFonts w:ascii="Koop Office" w:hAnsi="Koop Office" w:cs="Arial"/>
          <w:sz w:val="20"/>
          <w:szCs w:val="20"/>
        </w:rPr>
        <w:t>SU</w:t>
      </w:r>
      <w:r w:rsidR="00DB3AF5">
        <w:rPr>
          <w:rFonts w:ascii="Koop Office" w:hAnsi="Koop Office" w:cs="Arial"/>
          <w:sz w:val="20"/>
          <w:szCs w:val="20"/>
        </w:rPr>
        <w:t xml:space="preserve"> </w:t>
      </w:r>
      <w:r w:rsidR="00E8300A">
        <w:rPr>
          <w:rFonts w:ascii="Koop Office" w:hAnsi="Koop Office" w:cs="Arial"/>
          <w:sz w:val="20"/>
          <w:szCs w:val="20"/>
        </w:rPr>
        <w:t>53</w:t>
      </w:r>
      <w:r w:rsidR="00D009B0">
        <w:rPr>
          <w:rFonts w:ascii="Koop Office" w:hAnsi="Koop Office" w:cs="Arial"/>
          <w:sz w:val="20"/>
          <w:szCs w:val="20"/>
        </w:rPr>
        <w:t>1</w:t>
      </w:r>
      <w:r w:rsidR="00E8300A">
        <w:rPr>
          <w:rFonts w:ascii="Koop Office" w:hAnsi="Koop Office" w:cs="Arial"/>
          <w:sz w:val="20"/>
          <w:szCs w:val="20"/>
        </w:rPr>
        <w:t>/14</w:t>
      </w:r>
    </w:p>
    <w:p w:rsidR="00DF3186" w:rsidRDefault="00217CE5" w:rsidP="00A20F99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b/>
          <w:sz w:val="20"/>
          <w:szCs w:val="20"/>
        </w:rPr>
        <w:t>Limit pojistného plnění</w:t>
      </w:r>
      <w:r w:rsidR="00DF3186">
        <w:rPr>
          <w:rFonts w:ascii="Koop Office" w:hAnsi="Koop Office" w:cs="Arial"/>
          <w:sz w:val="20"/>
          <w:szCs w:val="20"/>
        </w:rPr>
        <w:t xml:space="preserve">: </w:t>
      </w:r>
      <w:r w:rsidR="00926647" w:rsidRPr="00926647">
        <w:rPr>
          <w:rFonts w:ascii="Koop Office" w:hAnsi="Koop Office" w:cs="Arial"/>
          <w:b/>
          <w:bCs/>
          <w:sz w:val="20"/>
          <w:szCs w:val="20"/>
        </w:rPr>
        <w:t>72 000 000,- Kč</w:t>
      </w:r>
    </w:p>
    <w:p w:rsidR="009D7A1F" w:rsidRPr="009D7A1F" w:rsidRDefault="009D7A1F" w:rsidP="009D7A1F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 w:cs="Arial"/>
          <w:snapToGrid w:val="0"/>
          <w:sz w:val="20"/>
          <w:szCs w:val="20"/>
        </w:rPr>
      </w:pPr>
      <w:r w:rsidRPr="009D7A1F">
        <w:rPr>
          <w:rFonts w:ascii="Koop Office" w:hAnsi="Koop Office"/>
          <w:b/>
          <w:snapToGrid w:val="0"/>
          <w:spacing w:val="-2"/>
          <w:sz w:val="20"/>
          <w:szCs w:val="20"/>
        </w:rPr>
        <w:t>Spoluúčast</w:t>
      </w:r>
      <w:r w:rsidRPr="009D7A1F">
        <w:rPr>
          <w:rFonts w:ascii="Koop Office" w:hAnsi="Koop Office"/>
          <w:snapToGrid w:val="0"/>
          <w:spacing w:val="-2"/>
          <w:sz w:val="20"/>
          <w:szCs w:val="20"/>
        </w:rPr>
        <w:t xml:space="preserve">: Pojištění se sjednává </w:t>
      </w:r>
      <w:r w:rsidR="00926647">
        <w:rPr>
          <w:rFonts w:ascii="Koop Office" w:hAnsi="Koop Office"/>
          <w:snapToGrid w:val="0"/>
          <w:spacing w:val="-2"/>
          <w:sz w:val="20"/>
          <w:szCs w:val="20"/>
        </w:rPr>
        <w:t xml:space="preserve">se </w:t>
      </w:r>
      <w:r w:rsidRPr="009D7A1F">
        <w:rPr>
          <w:rFonts w:ascii="Koop Office" w:hAnsi="Koop Office"/>
          <w:snapToGrid w:val="0"/>
          <w:spacing w:val="-2"/>
          <w:sz w:val="20"/>
          <w:szCs w:val="20"/>
        </w:rPr>
        <w:t>spoluúčasti</w:t>
      </w:r>
      <w:r w:rsidR="00926647">
        <w:rPr>
          <w:rFonts w:ascii="Koop Office" w:hAnsi="Koop Office"/>
          <w:snapToGrid w:val="0"/>
          <w:spacing w:val="-2"/>
          <w:sz w:val="20"/>
          <w:szCs w:val="20"/>
        </w:rPr>
        <w:t xml:space="preserve"> ve výši 50 000 000,- Kč.</w:t>
      </w:r>
    </w:p>
    <w:p w:rsidR="009D7A1F" w:rsidRDefault="00A20F99" w:rsidP="00A20F99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 xml:space="preserve">Exponáty </w:t>
      </w:r>
      <w:r w:rsidR="009D7A1F">
        <w:rPr>
          <w:rFonts w:ascii="Koop Office" w:hAnsi="Koop Office"/>
          <w:sz w:val="20"/>
          <w:szCs w:val="20"/>
        </w:rPr>
        <w:t>přepravovány</w:t>
      </w:r>
      <w:r w:rsidR="009D7A1F" w:rsidRPr="009D7A1F">
        <w:rPr>
          <w:rFonts w:ascii="Koop Office" w:hAnsi="Koop Office"/>
          <w:spacing w:val="-2"/>
          <w:sz w:val="20"/>
          <w:szCs w:val="20"/>
        </w:rPr>
        <w:t xml:space="preserve"> </w:t>
      </w:r>
      <w:r w:rsidR="009D7A1F" w:rsidRPr="009D7A1F">
        <w:rPr>
          <w:rFonts w:ascii="Koop Office" w:hAnsi="Koop Office"/>
          <w:sz w:val="20"/>
          <w:szCs w:val="20"/>
        </w:rPr>
        <w:t>dopravním prostředkem: (*)</w:t>
      </w:r>
    </w:p>
    <w:p w:rsidR="009D7A1F" w:rsidRPr="009D7A1F" w:rsidRDefault="00926647" w:rsidP="009D7A1F">
      <w:pPr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ind w:left="709" w:firstLine="142"/>
        <w:jc w:val="both"/>
        <w:rPr>
          <w:rFonts w:ascii="Koop Office" w:hAnsi="Koop Office" w:cs="Arial"/>
          <w:snapToGrid w:val="0"/>
          <w:spacing w:val="-5"/>
          <w:sz w:val="20"/>
          <w:szCs w:val="20"/>
        </w:rPr>
      </w:pPr>
      <w:r>
        <w:rPr>
          <w:rFonts w:ascii="Koop Office" w:hAnsi="Koop Office" w:cs="Arial"/>
          <w:snapToGrid w:val="0"/>
          <w:spacing w:val="-5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Koop Office" w:hAnsi="Koop Office" w:cs="Arial"/>
          <w:snapToGrid w:val="0"/>
          <w:spacing w:val="-5"/>
          <w:sz w:val="20"/>
          <w:szCs w:val="20"/>
        </w:rPr>
        <w:instrText xml:space="preserve"> FORMCHECKBOX </w:instrText>
      </w:r>
      <w:r w:rsidR="00074E26">
        <w:rPr>
          <w:rFonts w:ascii="Koop Office" w:hAnsi="Koop Office" w:cs="Arial"/>
          <w:snapToGrid w:val="0"/>
          <w:spacing w:val="-5"/>
          <w:sz w:val="20"/>
          <w:szCs w:val="20"/>
        </w:rPr>
      </w:r>
      <w:r w:rsidR="00074E26">
        <w:rPr>
          <w:rFonts w:ascii="Koop Office" w:hAnsi="Koop Office" w:cs="Arial"/>
          <w:snapToGrid w:val="0"/>
          <w:spacing w:val="-5"/>
          <w:sz w:val="20"/>
          <w:szCs w:val="20"/>
        </w:rPr>
        <w:fldChar w:fldCharType="separate"/>
      </w:r>
      <w:r>
        <w:rPr>
          <w:rFonts w:ascii="Koop Office" w:hAnsi="Koop Office" w:cs="Arial"/>
          <w:snapToGrid w:val="0"/>
          <w:spacing w:val="-5"/>
          <w:sz w:val="20"/>
          <w:szCs w:val="20"/>
        </w:rPr>
        <w:fldChar w:fldCharType="end"/>
      </w:r>
      <w:r w:rsidR="009D7A1F" w:rsidRPr="009D7A1F">
        <w:rPr>
          <w:rFonts w:ascii="Koop Office" w:hAnsi="Koop Office" w:cs="Arial"/>
          <w:snapToGrid w:val="0"/>
          <w:spacing w:val="-5"/>
          <w:sz w:val="20"/>
          <w:szCs w:val="20"/>
        </w:rPr>
        <w:t xml:space="preserve"> vlastní silniční motorové vozidlo pojistníka</w:t>
      </w:r>
    </w:p>
    <w:p w:rsidR="009D7A1F" w:rsidRPr="009D7A1F" w:rsidRDefault="009D7A1F" w:rsidP="009D7A1F">
      <w:pPr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/>
        <w:ind w:left="709" w:firstLine="142"/>
        <w:jc w:val="both"/>
        <w:rPr>
          <w:rFonts w:ascii="Koop Office" w:hAnsi="Koop Office" w:cs="Arial"/>
          <w:snapToGrid w:val="0"/>
          <w:spacing w:val="-5"/>
          <w:sz w:val="20"/>
          <w:szCs w:val="20"/>
        </w:rPr>
      </w:pP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instrText xml:space="preserve"> FORMCHECKBOX </w:instrText>
      </w:r>
      <w:r w:rsidR="00074E26">
        <w:rPr>
          <w:rFonts w:ascii="Koop Office" w:hAnsi="Koop Office" w:cs="Arial"/>
          <w:snapToGrid w:val="0"/>
          <w:spacing w:val="-5"/>
          <w:sz w:val="20"/>
          <w:szCs w:val="20"/>
        </w:rPr>
      </w:r>
      <w:r w:rsidR="00074E26">
        <w:rPr>
          <w:rFonts w:ascii="Koop Office" w:hAnsi="Koop Office" w:cs="Arial"/>
          <w:snapToGrid w:val="0"/>
          <w:spacing w:val="-5"/>
          <w:sz w:val="20"/>
          <w:szCs w:val="20"/>
        </w:rPr>
        <w:fldChar w:fldCharType="separate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end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t xml:space="preserve"> veřejný silniční dopravce</w:t>
      </w:r>
    </w:p>
    <w:p w:rsidR="009D7A1F" w:rsidRPr="009D7A1F" w:rsidRDefault="009D7A1F" w:rsidP="009D7A1F">
      <w:pPr>
        <w:tabs>
          <w:tab w:val="left" w:pos="2835"/>
          <w:tab w:val="left" w:pos="5210"/>
          <w:tab w:val="left" w:pos="5245"/>
          <w:tab w:val="left" w:pos="5570"/>
          <w:tab w:val="left" w:pos="6770"/>
          <w:tab w:val="left" w:pos="8930"/>
        </w:tabs>
        <w:spacing w:before="80"/>
        <w:ind w:left="709" w:firstLine="142"/>
        <w:jc w:val="both"/>
        <w:rPr>
          <w:rFonts w:ascii="Koop Office" w:hAnsi="Koop Office" w:cs="Arial"/>
          <w:snapToGrid w:val="0"/>
          <w:spacing w:val="-5"/>
          <w:sz w:val="20"/>
          <w:szCs w:val="20"/>
        </w:rPr>
      </w:pP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instrText xml:space="preserve"> FORMCHECKBOX </w:instrText>
      </w:r>
      <w:r w:rsidR="00074E26">
        <w:rPr>
          <w:rFonts w:ascii="Koop Office" w:hAnsi="Koop Office" w:cs="Arial"/>
          <w:snapToGrid w:val="0"/>
          <w:spacing w:val="-5"/>
          <w:sz w:val="20"/>
          <w:szCs w:val="20"/>
        </w:rPr>
      </w:r>
      <w:r w:rsidR="00074E26">
        <w:rPr>
          <w:rFonts w:ascii="Koop Office" w:hAnsi="Koop Office" w:cs="Arial"/>
          <w:snapToGrid w:val="0"/>
          <w:spacing w:val="-5"/>
          <w:sz w:val="20"/>
          <w:szCs w:val="20"/>
        </w:rPr>
        <w:fldChar w:fldCharType="separate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end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t xml:space="preserve"> železnice</w:t>
      </w:r>
    </w:p>
    <w:p w:rsidR="009D7A1F" w:rsidRPr="009D7A1F" w:rsidRDefault="009D7A1F" w:rsidP="009D7A1F">
      <w:pPr>
        <w:tabs>
          <w:tab w:val="left" w:pos="2835"/>
          <w:tab w:val="left" w:pos="5210"/>
          <w:tab w:val="left" w:pos="5245"/>
          <w:tab w:val="left" w:pos="5570"/>
          <w:tab w:val="left" w:pos="6770"/>
          <w:tab w:val="left" w:pos="8930"/>
        </w:tabs>
        <w:spacing w:before="80"/>
        <w:ind w:left="709" w:firstLine="142"/>
        <w:jc w:val="both"/>
        <w:rPr>
          <w:rFonts w:ascii="Koop Office" w:hAnsi="Koop Office" w:cs="Arial"/>
          <w:snapToGrid w:val="0"/>
          <w:spacing w:val="-5"/>
          <w:sz w:val="20"/>
          <w:szCs w:val="20"/>
        </w:rPr>
      </w:pP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instrText xml:space="preserve"> FORMCHECKBOX </w:instrText>
      </w:r>
      <w:r w:rsidR="00074E26">
        <w:rPr>
          <w:rFonts w:ascii="Koop Office" w:hAnsi="Koop Office" w:cs="Arial"/>
          <w:snapToGrid w:val="0"/>
          <w:spacing w:val="-5"/>
          <w:sz w:val="20"/>
          <w:szCs w:val="20"/>
        </w:rPr>
      </w:r>
      <w:r w:rsidR="00074E26">
        <w:rPr>
          <w:rFonts w:ascii="Koop Office" w:hAnsi="Koop Office" w:cs="Arial"/>
          <w:snapToGrid w:val="0"/>
          <w:spacing w:val="-5"/>
          <w:sz w:val="20"/>
          <w:szCs w:val="20"/>
        </w:rPr>
        <w:fldChar w:fldCharType="separate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end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t xml:space="preserve"> letadlo</w:t>
      </w:r>
    </w:p>
    <w:p w:rsidR="009D7A1F" w:rsidRPr="009D7A1F" w:rsidRDefault="009D7A1F" w:rsidP="009D7A1F">
      <w:pPr>
        <w:tabs>
          <w:tab w:val="left" w:pos="2570"/>
          <w:tab w:val="left" w:pos="5570"/>
          <w:tab w:val="left" w:pos="8930"/>
        </w:tabs>
        <w:spacing w:before="80"/>
        <w:ind w:left="709" w:firstLine="142"/>
        <w:jc w:val="both"/>
        <w:rPr>
          <w:rFonts w:ascii="Koop Office" w:hAnsi="Koop Office" w:cs="Arial"/>
          <w:snapToGrid w:val="0"/>
          <w:sz w:val="20"/>
          <w:szCs w:val="20"/>
        </w:rPr>
      </w:pPr>
      <w:r w:rsidRPr="009D7A1F">
        <w:rPr>
          <w:rFonts w:ascii="Koop Office" w:hAnsi="Koop Office" w:cs="Arial"/>
          <w:snapToGrid w:val="0"/>
          <w:sz w:val="20"/>
          <w:szCs w:val="20"/>
        </w:rPr>
        <w:lastRenderedPageBreak/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7A1F">
        <w:rPr>
          <w:rFonts w:ascii="Koop Office" w:hAnsi="Koop Office" w:cs="Arial"/>
          <w:snapToGrid w:val="0"/>
          <w:sz w:val="20"/>
          <w:szCs w:val="20"/>
        </w:rPr>
        <w:instrText xml:space="preserve"> FORMCHECKBOX </w:instrText>
      </w:r>
      <w:r w:rsidR="00074E26">
        <w:rPr>
          <w:rFonts w:ascii="Koop Office" w:hAnsi="Koop Office" w:cs="Arial"/>
          <w:snapToGrid w:val="0"/>
          <w:sz w:val="20"/>
          <w:szCs w:val="20"/>
        </w:rPr>
      </w:r>
      <w:r w:rsidR="00074E26">
        <w:rPr>
          <w:rFonts w:ascii="Koop Office" w:hAnsi="Koop Office" w:cs="Arial"/>
          <w:snapToGrid w:val="0"/>
          <w:sz w:val="20"/>
          <w:szCs w:val="20"/>
        </w:rPr>
        <w:fldChar w:fldCharType="separate"/>
      </w:r>
      <w:r w:rsidRPr="009D7A1F">
        <w:rPr>
          <w:rFonts w:ascii="Koop Office" w:hAnsi="Koop Office" w:cs="Arial"/>
          <w:snapToGrid w:val="0"/>
          <w:sz w:val="20"/>
          <w:szCs w:val="20"/>
        </w:rPr>
        <w:fldChar w:fldCharType="end"/>
      </w:r>
      <w:r w:rsidRPr="009D7A1F">
        <w:rPr>
          <w:rFonts w:ascii="Koop Office" w:hAnsi="Koop Office" w:cs="Arial"/>
          <w:snapToGrid w:val="0"/>
          <w:sz w:val="20"/>
          <w:szCs w:val="20"/>
        </w:rPr>
        <w:t xml:space="preserve"> námořní loď tř. 1, ne starší 15-ti let, dle „Institute </w:t>
      </w:r>
      <w:proofErr w:type="spellStart"/>
      <w:r w:rsidRPr="009D7A1F">
        <w:rPr>
          <w:rFonts w:ascii="Koop Office" w:hAnsi="Koop Office" w:cs="Arial"/>
          <w:snapToGrid w:val="0"/>
          <w:sz w:val="20"/>
          <w:szCs w:val="20"/>
        </w:rPr>
        <w:t>Classification</w:t>
      </w:r>
      <w:proofErr w:type="spellEnd"/>
      <w:r w:rsidRPr="009D7A1F">
        <w:rPr>
          <w:rFonts w:ascii="Koop Office" w:hAnsi="Koop Office" w:cs="Arial"/>
          <w:snapToGrid w:val="0"/>
          <w:sz w:val="20"/>
          <w:szCs w:val="20"/>
        </w:rPr>
        <w:t xml:space="preserve"> </w:t>
      </w:r>
      <w:proofErr w:type="spellStart"/>
      <w:r w:rsidRPr="009D7A1F">
        <w:rPr>
          <w:rFonts w:ascii="Koop Office" w:hAnsi="Koop Office" w:cs="Arial"/>
          <w:snapToGrid w:val="0"/>
          <w:sz w:val="20"/>
          <w:szCs w:val="20"/>
        </w:rPr>
        <w:t>Clause</w:t>
      </w:r>
      <w:proofErr w:type="spellEnd"/>
      <w:r w:rsidRPr="009D7A1F">
        <w:rPr>
          <w:rFonts w:ascii="Koop Office" w:hAnsi="Koop Office" w:cs="Arial"/>
          <w:snapToGrid w:val="0"/>
          <w:sz w:val="20"/>
          <w:szCs w:val="20"/>
        </w:rPr>
        <w:t xml:space="preserve"> No. 354/01/01/01“</w:t>
      </w:r>
    </w:p>
    <w:p w:rsidR="009D7A1F" w:rsidRPr="009D7A1F" w:rsidRDefault="009D7A1F" w:rsidP="009D7A1F">
      <w:pPr>
        <w:tabs>
          <w:tab w:val="left" w:pos="2835"/>
          <w:tab w:val="left" w:pos="5210"/>
          <w:tab w:val="left" w:pos="5245"/>
          <w:tab w:val="left" w:pos="5570"/>
          <w:tab w:val="left" w:pos="6770"/>
          <w:tab w:val="left" w:pos="8930"/>
        </w:tabs>
        <w:spacing w:before="80"/>
        <w:ind w:left="709" w:firstLine="142"/>
        <w:jc w:val="both"/>
        <w:rPr>
          <w:rFonts w:ascii="Koop Office" w:hAnsi="Koop Office" w:cs="Arial"/>
          <w:snapToGrid w:val="0"/>
          <w:spacing w:val="-5"/>
          <w:sz w:val="20"/>
          <w:szCs w:val="20"/>
        </w:rPr>
      </w:pP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instrText xml:space="preserve"> FORMCHECKBOX </w:instrText>
      </w:r>
      <w:r w:rsidR="00074E26">
        <w:rPr>
          <w:rFonts w:ascii="Koop Office" w:hAnsi="Koop Office" w:cs="Arial"/>
          <w:snapToGrid w:val="0"/>
          <w:spacing w:val="-5"/>
          <w:sz w:val="20"/>
          <w:szCs w:val="20"/>
        </w:rPr>
      </w:r>
      <w:r w:rsidR="00074E26">
        <w:rPr>
          <w:rFonts w:ascii="Koop Office" w:hAnsi="Koop Office" w:cs="Arial"/>
          <w:snapToGrid w:val="0"/>
          <w:spacing w:val="-5"/>
          <w:sz w:val="20"/>
          <w:szCs w:val="20"/>
        </w:rPr>
        <w:fldChar w:fldCharType="separate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end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t xml:space="preserve"> jiný (specifikujte):</w:t>
      </w:r>
    </w:p>
    <w:p w:rsidR="00381041" w:rsidRDefault="00381041" w:rsidP="00381041">
      <w:pPr>
        <w:keepNext/>
        <w:numPr>
          <w:ilvl w:val="0"/>
          <w:numId w:val="14"/>
        </w:numPr>
        <w:spacing w:before="120"/>
        <w:ind w:left="425" w:hanging="425"/>
        <w:rPr>
          <w:rFonts w:ascii="Koop Office" w:hAnsi="Koop Office" w:cs="Arial"/>
          <w:b/>
          <w:sz w:val="20"/>
        </w:rPr>
      </w:pPr>
      <w:r w:rsidRPr="00381041">
        <w:rPr>
          <w:rFonts w:ascii="Koop Office" w:hAnsi="Koop Office" w:cs="Arial"/>
          <w:b/>
          <w:sz w:val="20"/>
        </w:rPr>
        <w:t>Pojistné plnění</w:t>
      </w:r>
    </w:p>
    <w:p w:rsidR="00381041" w:rsidRDefault="00381041" w:rsidP="00381041">
      <w:pPr>
        <w:pStyle w:val="Zkladntext"/>
        <w:numPr>
          <w:ilvl w:val="0"/>
          <w:numId w:val="15"/>
        </w:numPr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390" w:hanging="426"/>
        <w:jc w:val="both"/>
        <w:rPr>
          <w:rFonts w:ascii="Koop Office" w:hAnsi="Koop Office" w:cs="Arial"/>
          <w:sz w:val="20"/>
          <w:szCs w:val="20"/>
        </w:rPr>
      </w:pPr>
      <w:r w:rsidRPr="00381041">
        <w:rPr>
          <w:rFonts w:ascii="Koop Office" w:hAnsi="Koop Office" w:cs="Arial"/>
          <w:sz w:val="20"/>
          <w:szCs w:val="20"/>
        </w:rPr>
        <w:t xml:space="preserve">Pojistné plnění ze všech pojištění sjednaných touto pojistnou smlouvou, v souhrnu za všechny pojistné události způsobené </w:t>
      </w:r>
      <w:r w:rsidRPr="00A20F99">
        <w:rPr>
          <w:rFonts w:ascii="Koop Office" w:hAnsi="Koop Office" w:cs="Arial"/>
          <w:b/>
          <w:sz w:val="20"/>
          <w:szCs w:val="20"/>
        </w:rPr>
        <w:t>povodní nebo záplavou</w:t>
      </w:r>
      <w:r w:rsidRPr="00381041">
        <w:rPr>
          <w:rFonts w:ascii="Koop Office" w:hAnsi="Koop Office" w:cs="Arial"/>
          <w:sz w:val="20"/>
          <w:szCs w:val="20"/>
        </w:rPr>
        <w:t xml:space="preserve">, nastalé </w:t>
      </w:r>
      <w:r w:rsidR="008716D7">
        <w:rPr>
          <w:rFonts w:ascii="Koop Office" w:hAnsi="Koop Office" w:cs="Arial"/>
          <w:sz w:val="20"/>
          <w:szCs w:val="20"/>
        </w:rPr>
        <w:t>v průběhu trvání pojištění</w:t>
      </w:r>
      <w:r w:rsidRPr="00381041">
        <w:rPr>
          <w:rFonts w:ascii="Koop Office" w:hAnsi="Koop Office" w:cs="Arial"/>
          <w:sz w:val="20"/>
          <w:szCs w:val="20"/>
        </w:rPr>
        <w:t xml:space="preserve">, je omezeno limitem pojistného plnění ve výši </w:t>
      </w:r>
      <w:r w:rsidR="009C2E3F">
        <w:rPr>
          <w:rFonts w:ascii="Koop Office" w:hAnsi="Koop Office" w:cs="Arial"/>
          <w:b/>
          <w:bCs/>
          <w:sz w:val="20"/>
          <w:szCs w:val="20"/>
        </w:rPr>
        <w:t>50 000 000,- Kč</w:t>
      </w:r>
      <w:r w:rsidRPr="00381041">
        <w:rPr>
          <w:rFonts w:ascii="Koop Office" w:hAnsi="Koop Office" w:cs="Arial"/>
          <w:sz w:val="20"/>
          <w:szCs w:val="20"/>
        </w:rPr>
        <w:t>; tím nejsou dotčena jiná ujednání, z nichž vyplývá povinnost pojistitele poskytnout pojistné plnění v nižší nebo stejné výši.</w:t>
      </w:r>
    </w:p>
    <w:p w:rsidR="009D7A1F" w:rsidRDefault="009D7A1F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after="0"/>
        <w:jc w:val="center"/>
        <w:rPr>
          <w:rFonts w:ascii="Koop Office" w:hAnsi="Koop Office"/>
          <w:b/>
          <w:spacing w:val="-2"/>
        </w:rPr>
      </w:pPr>
    </w:p>
    <w:p w:rsidR="00694CE8" w:rsidRPr="00694CE8" w:rsidRDefault="00796762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after="0"/>
        <w:jc w:val="center"/>
        <w:rPr>
          <w:rFonts w:ascii="Koop Office" w:hAnsi="Koop Office"/>
          <w:b/>
          <w:spacing w:val="-2"/>
        </w:rPr>
      </w:pPr>
      <w:r>
        <w:rPr>
          <w:rFonts w:ascii="Koop Office" w:hAnsi="Koop Office"/>
          <w:b/>
          <w:spacing w:val="-2"/>
        </w:rPr>
        <w:t>Článek III</w:t>
      </w:r>
      <w:r w:rsidR="00694CE8" w:rsidRPr="00694CE8">
        <w:rPr>
          <w:rFonts w:ascii="Koop Office" w:hAnsi="Koop Office"/>
          <w:b/>
          <w:spacing w:val="-2"/>
        </w:rPr>
        <w:t>.</w:t>
      </w:r>
    </w:p>
    <w:p w:rsidR="00694CE8" w:rsidRDefault="00694CE8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jc w:val="center"/>
        <w:rPr>
          <w:rFonts w:ascii="Koop Office" w:hAnsi="Koop Office"/>
          <w:b/>
          <w:spacing w:val="-2"/>
        </w:rPr>
      </w:pPr>
      <w:r w:rsidRPr="00694CE8">
        <w:rPr>
          <w:rFonts w:ascii="Koop Office" w:hAnsi="Koop Office"/>
          <w:b/>
          <w:spacing w:val="-2"/>
        </w:rPr>
        <w:t>Výše a způsob placení pojistného</w:t>
      </w:r>
    </w:p>
    <w:p w:rsidR="003B1A33" w:rsidRDefault="003B1A33" w:rsidP="003B1A33">
      <w:pPr>
        <w:keepNext/>
        <w:numPr>
          <w:ilvl w:val="0"/>
          <w:numId w:val="11"/>
        </w:numPr>
        <w:tabs>
          <w:tab w:val="right" w:leader="dot" w:pos="9639"/>
        </w:tabs>
        <w:spacing w:before="120"/>
        <w:ind w:right="-709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Pojistné za sjednanou dobu pojištění činí…………………………………………………………………….</w:t>
      </w:r>
      <w:proofErr w:type="gramStart"/>
      <w:r>
        <w:rPr>
          <w:rFonts w:ascii="Koop Office" w:hAnsi="Koop Office" w:cs="Arial"/>
          <w:sz w:val="20"/>
        </w:rPr>
        <w:t>….</w:t>
      </w:r>
      <w:r w:rsidR="007A5A0B" w:rsidRPr="007A5A0B">
        <w:rPr>
          <w:rFonts w:ascii="Koop Office" w:hAnsi="Koop Office" w:cs="Arial"/>
          <w:b/>
          <w:bCs/>
          <w:sz w:val="20"/>
        </w:rPr>
        <w:t>324 579</w:t>
      </w:r>
      <w:proofErr w:type="gramEnd"/>
      <w:r w:rsidRPr="007A5A0B">
        <w:rPr>
          <w:rFonts w:ascii="Koop Office" w:hAnsi="Koop Office" w:cs="Arial"/>
          <w:b/>
          <w:bCs/>
          <w:sz w:val="20"/>
        </w:rPr>
        <w:t>, Kč</w:t>
      </w:r>
      <w:r>
        <w:rPr>
          <w:rFonts w:ascii="Koop Office" w:hAnsi="Koop Office" w:cs="Arial"/>
          <w:sz w:val="20"/>
        </w:rPr>
        <w:t>.</w:t>
      </w:r>
    </w:p>
    <w:p w:rsidR="003B1A33" w:rsidRDefault="003B1A33" w:rsidP="007A5A0B">
      <w:pPr>
        <w:tabs>
          <w:tab w:val="right" w:leader="dot" w:pos="9639"/>
        </w:tabs>
        <w:spacing w:before="120"/>
        <w:ind w:left="425" w:right="-284"/>
        <w:jc w:val="both"/>
        <w:rPr>
          <w:rFonts w:ascii="Koop Office" w:hAnsi="Koop Office" w:cs="Arial"/>
          <w:b/>
          <w:color w:val="FF00FF"/>
          <w:sz w:val="20"/>
        </w:rPr>
      </w:pPr>
      <w:r w:rsidRPr="00DA64D6">
        <w:rPr>
          <w:rFonts w:ascii="Koop Office" w:hAnsi="Koop Office" w:cs="Arial"/>
          <w:b/>
          <w:sz w:val="20"/>
        </w:rPr>
        <w:t xml:space="preserve">Celkové pojistné za </w:t>
      </w:r>
      <w:r w:rsidRPr="0055637F">
        <w:rPr>
          <w:rFonts w:ascii="Koop Office" w:hAnsi="Koop Office" w:cs="Arial"/>
          <w:b/>
          <w:sz w:val="20"/>
        </w:rPr>
        <w:t xml:space="preserve">sjednanou dobu </w:t>
      </w:r>
      <w:r w:rsidRPr="00DA64D6">
        <w:rPr>
          <w:rFonts w:ascii="Koop Office" w:hAnsi="Koop Office" w:cs="Arial"/>
          <w:b/>
          <w:sz w:val="20"/>
        </w:rPr>
        <w:t>činí</w:t>
      </w:r>
      <w:r>
        <w:rPr>
          <w:rFonts w:ascii="Koop Office" w:hAnsi="Koop Office" w:cs="Arial"/>
          <w:b/>
          <w:sz w:val="20"/>
        </w:rPr>
        <w:t>:………………………………………</w:t>
      </w:r>
      <w:r w:rsidR="007A5A0B">
        <w:rPr>
          <w:rFonts w:ascii="Koop Office" w:hAnsi="Koop Office" w:cs="Arial"/>
          <w:b/>
          <w:sz w:val="20"/>
        </w:rPr>
        <w:t>…………………</w:t>
      </w:r>
      <w:proofErr w:type="gramStart"/>
      <w:r w:rsidR="007A5A0B">
        <w:rPr>
          <w:rFonts w:ascii="Koop Office" w:hAnsi="Koop Office" w:cs="Arial"/>
          <w:b/>
          <w:sz w:val="20"/>
        </w:rPr>
        <w:t>…..324 579</w:t>
      </w:r>
      <w:r w:rsidRPr="00DA64D6">
        <w:rPr>
          <w:rFonts w:ascii="Koop Office" w:hAnsi="Koop Office" w:cs="Arial"/>
          <w:b/>
          <w:sz w:val="20"/>
        </w:rPr>
        <w:t>,</w:t>
      </w:r>
      <w:proofErr w:type="gramEnd"/>
      <w:r w:rsidRPr="00DA64D6">
        <w:rPr>
          <w:rFonts w:ascii="Koop Office" w:hAnsi="Koop Office" w:cs="Arial"/>
          <w:b/>
          <w:sz w:val="20"/>
        </w:rPr>
        <w:t>- Kč</w:t>
      </w:r>
      <w:r w:rsidRPr="00DA64D6">
        <w:rPr>
          <w:rFonts w:ascii="Koop Office" w:hAnsi="Koop Office" w:cs="Arial"/>
          <w:sz w:val="20"/>
        </w:rPr>
        <w:t>.</w:t>
      </w:r>
    </w:p>
    <w:p w:rsidR="00694CE8" w:rsidRDefault="00694CE8" w:rsidP="00F83969">
      <w:pPr>
        <w:keepNext/>
        <w:numPr>
          <w:ilvl w:val="0"/>
          <w:numId w:val="11"/>
        </w:numPr>
        <w:tabs>
          <w:tab w:val="right" w:leader="dot" w:pos="9072"/>
          <w:tab w:val="right" w:leader="dot" w:pos="9639"/>
        </w:tabs>
        <w:spacing w:before="120"/>
        <w:ind w:right="-709"/>
        <w:jc w:val="both"/>
        <w:rPr>
          <w:rFonts w:ascii="Koop Office" w:hAnsi="Koop Office"/>
          <w:bCs/>
          <w:sz w:val="20"/>
          <w:szCs w:val="20"/>
        </w:rPr>
      </w:pPr>
      <w:r w:rsidRPr="003544FC">
        <w:rPr>
          <w:rFonts w:ascii="Koop Office" w:hAnsi="Koop Office"/>
          <w:bCs/>
          <w:sz w:val="20"/>
          <w:szCs w:val="20"/>
        </w:rPr>
        <w:t>Pojistné je sjednáno jako jednorázové</w:t>
      </w:r>
      <w:r w:rsidR="00663DF9">
        <w:rPr>
          <w:rFonts w:ascii="Koop Office" w:hAnsi="Koop Office"/>
          <w:bCs/>
          <w:sz w:val="20"/>
          <w:szCs w:val="20"/>
        </w:rPr>
        <w:t xml:space="preserve"> </w:t>
      </w:r>
      <w:r w:rsidR="00663DF9" w:rsidRPr="00663DF9">
        <w:rPr>
          <w:rFonts w:ascii="Koop Office" w:hAnsi="Koop Office"/>
          <w:bCs/>
          <w:sz w:val="20"/>
          <w:szCs w:val="20"/>
        </w:rPr>
        <w:t xml:space="preserve">ve výši </w:t>
      </w:r>
      <w:r w:rsidR="007A5A0B" w:rsidRPr="007A5A0B">
        <w:rPr>
          <w:rFonts w:ascii="Koop Office" w:hAnsi="Koop Office"/>
          <w:b/>
          <w:sz w:val="20"/>
          <w:szCs w:val="20"/>
        </w:rPr>
        <w:t xml:space="preserve">324 579,- </w:t>
      </w:r>
      <w:r w:rsidR="00663DF9" w:rsidRPr="007A5A0B">
        <w:rPr>
          <w:rFonts w:ascii="Koop Office" w:hAnsi="Koop Office"/>
          <w:b/>
          <w:sz w:val="20"/>
          <w:szCs w:val="20"/>
        </w:rPr>
        <w:t>Kč</w:t>
      </w:r>
      <w:r w:rsidR="00663DF9" w:rsidRPr="00663DF9">
        <w:rPr>
          <w:rFonts w:ascii="Koop Office" w:hAnsi="Koop Office"/>
          <w:bCs/>
          <w:sz w:val="20"/>
          <w:szCs w:val="20"/>
        </w:rPr>
        <w:t xml:space="preserve"> a je splatné k datu </w:t>
      </w:r>
      <w:r w:rsidR="00564AC2">
        <w:rPr>
          <w:rFonts w:ascii="Koop Office" w:hAnsi="Koop Office"/>
          <w:b/>
          <w:sz w:val="20"/>
          <w:szCs w:val="20"/>
        </w:rPr>
        <w:t>01.12</w:t>
      </w:r>
      <w:r w:rsidR="007A5A0B" w:rsidRPr="007A5A0B">
        <w:rPr>
          <w:rFonts w:ascii="Koop Office" w:hAnsi="Koop Office"/>
          <w:b/>
          <w:sz w:val="20"/>
          <w:szCs w:val="20"/>
        </w:rPr>
        <w:t>.2019</w:t>
      </w:r>
      <w:r w:rsidR="007A5A0B">
        <w:rPr>
          <w:rFonts w:ascii="Koop Office" w:hAnsi="Koop Office"/>
          <w:bCs/>
          <w:sz w:val="20"/>
          <w:szCs w:val="20"/>
        </w:rPr>
        <w:t>.</w:t>
      </w:r>
    </w:p>
    <w:p w:rsidR="007A5A0B" w:rsidRPr="007A5A0B" w:rsidRDefault="00694CE8" w:rsidP="00DA4A94">
      <w:pPr>
        <w:keepNext/>
        <w:numPr>
          <w:ilvl w:val="0"/>
          <w:numId w:val="11"/>
        </w:numPr>
        <w:tabs>
          <w:tab w:val="right" w:leader="dot" w:pos="9639"/>
        </w:tabs>
        <w:spacing w:before="120"/>
        <w:ind w:left="426"/>
        <w:jc w:val="both"/>
        <w:rPr>
          <w:rFonts w:ascii="Koop Office" w:hAnsi="Koop Office"/>
          <w:sz w:val="20"/>
        </w:rPr>
      </w:pPr>
      <w:r w:rsidRPr="007A5A0B">
        <w:rPr>
          <w:rFonts w:ascii="Koop Office" w:hAnsi="Koop Office" w:cs="Arial"/>
          <w:color w:val="000000"/>
          <w:sz w:val="20"/>
          <w:szCs w:val="20"/>
        </w:rPr>
        <w:t xml:space="preserve">Pojistník je povinen uhradit pojistné v uvedené výši na účet pojistitele </w:t>
      </w:r>
      <w:proofErr w:type="spellStart"/>
      <w:r w:rsidRPr="007A5A0B">
        <w:rPr>
          <w:rFonts w:ascii="Koop Office" w:hAnsi="Koop Office" w:cs="Arial"/>
          <w:color w:val="000000"/>
          <w:sz w:val="20"/>
          <w:szCs w:val="20"/>
        </w:rPr>
        <w:t>č.ú</w:t>
      </w:r>
      <w:proofErr w:type="spellEnd"/>
      <w:r w:rsidRPr="007A5A0B">
        <w:rPr>
          <w:rFonts w:ascii="Koop Office" w:hAnsi="Koop Office" w:cs="Arial"/>
          <w:color w:val="000000"/>
          <w:sz w:val="20"/>
          <w:szCs w:val="20"/>
        </w:rPr>
        <w:t xml:space="preserve">. </w:t>
      </w:r>
      <w:proofErr w:type="spellStart"/>
      <w:r w:rsidR="00E02C85">
        <w:rPr>
          <w:rFonts w:ascii="Koop Office" w:hAnsi="Koop Office" w:cs="Arial"/>
          <w:b/>
          <w:color w:val="000000"/>
          <w:sz w:val="20"/>
          <w:szCs w:val="20"/>
        </w:rPr>
        <w:t>xxxxxxx</w:t>
      </w:r>
      <w:proofErr w:type="spellEnd"/>
      <w:r w:rsidRPr="007A5A0B">
        <w:rPr>
          <w:rFonts w:ascii="Koop Office" w:hAnsi="Koop Office"/>
          <w:color w:val="000000"/>
          <w:sz w:val="20"/>
          <w:szCs w:val="20"/>
        </w:rPr>
        <w:t xml:space="preserve"> </w:t>
      </w:r>
      <w:r w:rsidRPr="007A5A0B">
        <w:rPr>
          <w:rFonts w:ascii="Koop Office" w:hAnsi="Koop Office" w:cs="Arial"/>
          <w:color w:val="000000"/>
          <w:sz w:val="20"/>
          <w:szCs w:val="20"/>
        </w:rPr>
        <w:t xml:space="preserve">variabilní symbol: </w:t>
      </w:r>
      <w:proofErr w:type="spellStart"/>
      <w:r w:rsidR="00E02C85">
        <w:rPr>
          <w:rFonts w:ascii="Koop Office" w:hAnsi="Koop Office" w:cs="Arial"/>
          <w:b/>
          <w:bCs/>
          <w:color w:val="000000"/>
          <w:sz w:val="20"/>
          <w:szCs w:val="20"/>
        </w:rPr>
        <w:t>xxxxxxxxx</w:t>
      </w:r>
      <w:proofErr w:type="spellEnd"/>
      <w:r w:rsidR="007A5A0B" w:rsidRPr="007A5A0B">
        <w:rPr>
          <w:rFonts w:ascii="Koop Office" w:hAnsi="Koop Office" w:cs="Arial"/>
          <w:color w:val="000000"/>
          <w:sz w:val="20"/>
          <w:szCs w:val="20"/>
        </w:rPr>
        <w:t>.</w:t>
      </w:r>
    </w:p>
    <w:p w:rsidR="00B75C24" w:rsidRPr="007A5A0B" w:rsidRDefault="00B75C24" w:rsidP="00DA4A94">
      <w:pPr>
        <w:keepNext/>
        <w:numPr>
          <w:ilvl w:val="0"/>
          <w:numId w:val="11"/>
        </w:numPr>
        <w:tabs>
          <w:tab w:val="right" w:leader="dot" w:pos="9639"/>
        </w:tabs>
        <w:spacing w:before="120"/>
        <w:ind w:left="426"/>
        <w:jc w:val="both"/>
        <w:rPr>
          <w:rFonts w:ascii="Koop Office" w:hAnsi="Koop Office"/>
          <w:sz w:val="20"/>
        </w:rPr>
      </w:pPr>
      <w:r w:rsidRPr="007A5A0B">
        <w:rPr>
          <w:rFonts w:ascii="Koop Office" w:hAnsi="Koop Office"/>
          <w:sz w:val="20"/>
        </w:rPr>
        <w:t>Smluvní strany se dohodly, že pokud bude v členském státě Evropské unie nebo Evropského hospodářského prostoru zavedena jiná pojistná daň či jí obdobný poplatek z pojištění sjednaného touto pojistnou smlouvou, než jaké jsou uvedeny v bodě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</w:t>
      </w:r>
    </w:p>
    <w:p w:rsidR="00694CE8" w:rsidRDefault="00694CE8" w:rsidP="00694CE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</w:rPr>
      </w:pPr>
      <w:r w:rsidRPr="0084202E">
        <w:rPr>
          <w:rFonts w:ascii="Koop Office" w:hAnsi="Koop Office"/>
          <w:b/>
        </w:rPr>
        <w:t xml:space="preserve">Článek </w:t>
      </w:r>
      <w:r w:rsidR="00796762">
        <w:rPr>
          <w:rFonts w:ascii="Koop Office" w:hAnsi="Koop Office"/>
          <w:b/>
        </w:rPr>
        <w:t>I</w:t>
      </w:r>
      <w:r w:rsidRPr="0084202E">
        <w:rPr>
          <w:rFonts w:ascii="Koop Office" w:hAnsi="Koop Office"/>
          <w:b/>
        </w:rPr>
        <w:t>V.</w:t>
      </w:r>
    </w:p>
    <w:p w:rsidR="00694CE8" w:rsidRPr="003544FC" w:rsidRDefault="00694CE8" w:rsidP="00694CE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</w:rPr>
      </w:pPr>
      <w:r w:rsidRPr="003544FC">
        <w:rPr>
          <w:rFonts w:ascii="Koop Office" w:hAnsi="Koop Office"/>
          <w:b/>
        </w:rPr>
        <w:t>Hlášení škodných událostí</w:t>
      </w:r>
    </w:p>
    <w:p w:rsidR="00694CE8" w:rsidRPr="00816873" w:rsidRDefault="00694CE8" w:rsidP="00F83969">
      <w:pPr>
        <w:keepNext/>
        <w:numPr>
          <w:ilvl w:val="0"/>
          <w:numId w:val="18"/>
        </w:numPr>
        <w:tabs>
          <w:tab w:val="right" w:leader="dot" w:pos="9639"/>
        </w:tabs>
        <w:spacing w:before="120"/>
        <w:jc w:val="both"/>
        <w:rPr>
          <w:rFonts w:ascii="Koop Office" w:hAnsi="Koop Office" w:cs="Arial"/>
          <w:color w:val="000000"/>
          <w:sz w:val="20"/>
          <w:szCs w:val="20"/>
        </w:rPr>
      </w:pPr>
      <w:r w:rsidRPr="00816873">
        <w:rPr>
          <w:rFonts w:ascii="Koop Office" w:hAnsi="Koop Office" w:cs="Arial"/>
          <w:color w:val="000000"/>
          <w:sz w:val="20"/>
          <w:szCs w:val="20"/>
        </w:rPr>
        <w:t xml:space="preserve">Vznik škodné události je pojistník (pojištěný) povinen oznámit přímo nebo prostřednictvím </w:t>
      </w:r>
      <w:r w:rsidR="004504C5" w:rsidRPr="001850DF">
        <w:rPr>
          <w:rFonts w:ascii="Koop Office" w:hAnsi="Koop Office" w:cs="Arial"/>
          <w:sz w:val="20"/>
          <w:szCs w:val="20"/>
        </w:rPr>
        <w:t xml:space="preserve">samostatný zprostředkovatel v postavení pojišťovacího makléře </w:t>
      </w:r>
      <w:r w:rsidRPr="00816873">
        <w:rPr>
          <w:rFonts w:ascii="Koop Office" w:hAnsi="Koop Office" w:cs="Arial"/>
          <w:color w:val="000000"/>
          <w:sz w:val="20"/>
          <w:szCs w:val="20"/>
        </w:rPr>
        <w:t>bez zbytečného odkladu na jeden z níže uvedených kontaktních údajů:</w:t>
      </w:r>
    </w:p>
    <w:p w:rsidR="00694CE8" w:rsidRPr="003544FC" w:rsidRDefault="00694CE8" w:rsidP="0039621D">
      <w:pPr>
        <w:tabs>
          <w:tab w:val="left" w:pos="-720"/>
        </w:tabs>
        <w:spacing w:before="120"/>
        <w:ind w:firstLine="425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 xml:space="preserve">Kooperativa pojišťovna, a.s., </w:t>
      </w:r>
      <w:proofErr w:type="spellStart"/>
      <w:r w:rsidRPr="003544FC">
        <w:rPr>
          <w:rFonts w:ascii="Koop Office" w:hAnsi="Koop Office"/>
          <w:sz w:val="20"/>
          <w:szCs w:val="20"/>
        </w:rPr>
        <w:t>Vienna</w:t>
      </w:r>
      <w:proofErr w:type="spellEnd"/>
      <w:r w:rsidRPr="003544FC">
        <w:rPr>
          <w:rFonts w:ascii="Koop Office" w:hAnsi="Koop Office"/>
          <w:sz w:val="20"/>
          <w:szCs w:val="20"/>
        </w:rPr>
        <w:t xml:space="preserve"> </w:t>
      </w:r>
      <w:proofErr w:type="spellStart"/>
      <w:r w:rsidRPr="003544FC">
        <w:rPr>
          <w:rFonts w:ascii="Koop Office" w:hAnsi="Koop Office"/>
          <w:sz w:val="20"/>
          <w:szCs w:val="20"/>
        </w:rPr>
        <w:t>Insurance</w:t>
      </w:r>
      <w:proofErr w:type="spellEnd"/>
      <w:r w:rsidRPr="003544FC">
        <w:rPr>
          <w:rFonts w:ascii="Koop Office" w:hAnsi="Koop Office"/>
          <w:sz w:val="20"/>
          <w:szCs w:val="20"/>
        </w:rPr>
        <w:t xml:space="preserve"> Group</w:t>
      </w:r>
    </w:p>
    <w:p w:rsidR="00694CE8" w:rsidRPr="003544FC" w:rsidRDefault="00694CE8" w:rsidP="0039621D">
      <w:pPr>
        <w:tabs>
          <w:tab w:val="left" w:pos="-72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CENTRUM ZÁKAZNICKÉ PODPORY</w:t>
      </w:r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Centrální podatelna</w:t>
      </w:r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Brněnská 634,</w:t>
      </w:r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664 42 Modřice</w:t>
      </w:r>
    </w:p>
    <w:p w:rsidR="00694CE8" w:rsidRPr="003544FC" w:rsidRDefault="00694CE8" w:rsidP="0039621D">
      <w:pPr>
        <w:widowControl w:val="0"/>
        <w:numPr>
          <w:ilvl w:val="12"/>
          <w:numId w:val="8"/>
        </w:numPr>
        <w:tabs>
          <w:tab w:val="left" w:pos="-1560"/>
        </w:tabs>
        <w:ind w:left="709" w:firstLine="426"/>
        <w:rPr>
          <w:rFonts w:ascii="Koop Office" w:hAnsi="Koop Office"/>
          <w:sz w:val="20"/>
          <w:szCs w:val="20"/>
        </w:rPr>
      </w:pPr>
    </w:p>
    <w:p w:rsidR="00694CE8" w:rsidRPr="003544FC" w:rsidRDefault="00F83969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A20F99">
        <w:rPr>
          <w:rFonts w:ascii="Koop Office" w:hAnsi="Koop Office"/>
          <w:sz w:val="20"/>
        </w:rPr>
        <w:t>tel.: 957 105 105</w:t>
      </w:r>
    </w:p>
    <w:p w:rsidR="00694CE8" w:rsidRPr="003544FC" w:rsidRDefault="00FE4E99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>datová schránka: n6tetn3</w:t>
      </w:r>
    </w:p>
    <w:p w:rsidR="00694CE8" w:rsidRDefault="00074E26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hyperlink r:id="rId8" w:history="1">
        <w:r w:rsidR="006E1A4F" w:rsidRPr="00611279">
          <w:rPr>
            <w:rStyle w:val="Hypertextovodkaz"/>
            <w:rFonts w:ascii="Koop Office" w:hAnsi="Koop Office"/>
            <w:sz w:val="20"/>
            <w:szCs w:val="20"/>
          </w:rPr>
          <w:t>www.koop.cz</w:t>
        </w:r>
      </w:hyperlink>
    </w:p>
    <w:p w:rsidR="006E1A4F" w:rsidRDefault="006E1A4F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</w:p>
    <w:p w:rsidR="006E1A4F" w:rsidRDefault="006E1A4F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>nebo</w:t>
      </w:r>
    </w:p>
    <w:p w:rsidR="006E1A4F" w:rsidRDefault="006E1A4F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</w:p>
    <w:p w:rsidR="006E1A4F" w:rsidRDefault="006E1A4F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>Mgr. Michal Vacík</w:t>
      </w:r>
    </w:p>
    <w:p w:rsidR="006E1A4F" w:rsidRDefault="006E1A4F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>Modřínová 2</w:t>
      </w:r>
    </w:p>
    <w:p w:rsidR="006E1A4F" w:rsidRDefault="006E1A4F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>326 00 Plzeň</w:t>
      </w:r>
    </w:p>
    <w:p w:rsidR="006E1A4F" w:rsidRDefault="006E1A4F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 xml:space="preserve">Tel.: </w:t>
      </w:r>
      <w:proofErr w:type="spellStart"/>
      <w:r w:rsidR="00E02C85">
        <w:rPr>
          <w:rFonts w:ascii="Koop Office" w:hAnsi="Koop Office"/>
          <w:sz w:val="20"/>
          <w:szCs w:val="20"/>
        </w:rPr>
        <w:t>xxxxxxxx</w:t>
      </w:r>
      <w:proofErr w:type="spellEnd"/>
    </w:p>
    <w:p w:rsidR="006E1A4F" w:rsidRPr="006E1A4F" w:rsidRDefault="006E1A4F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 xml:space="preserve">E-mail: </w:t>
      </w:r>
      <w:proofErr w:type="spellStart"/>
      <w:r w:rsidR="00E02C85">
        <w:rPr>
          <w:rFonts w:ascii="Koop Office" w:hAnsi="Koop Office"/>
          <w:sz w:val="20"/>
          <w:szCs w:val="20"/>
        </w:rPr>
        <w:t>xxxxxxxxxxx</w:t>
      </w:r>
      <w:proofErr w:type="spellEnd"/>
    </w:p>
    <w:p w:rsidR="00A20F99" w:rsidRDefault="00694CE8" w:rsidP="00F83969">
      <w:pPr>
        <w:keepNext/>
        <w:numPr>
          <w:ilvl w:val="0"/>
          <w:numId w:val="18"/>
        </w:numPr>
        <w:tabs>
          <w:tab w:val="right" w:leader="dot" w:pos="9639"/>
        </w:tabs>
        <w:spacing w:before="120"/>
        <w:jc w:val="both"/>
        <w:rPr>
          <w:rFonts w:ascii="Koop Office" w:hAnsi="Koop Office" w:cs="Arial"/>
          <w:color w:val="000000"/>
          <w:sz w:val="20"/>
          <w:szCs w:val="20"/>
        </w:rPr>
      </w:pPr>
      <w:r w:rsidRPr="00816873">
        <w:rPr>
          <w:rFonts w:ascii="Koop Office" w:hAnsi="Koop Office" w:cs="Arial"/>
          <w:color w:val="000000"/>
          <w:sz w:val="20"/>
          <w:szCs w:val="20"/>
        </w:rPr>
        <w:t xml:space="preserve">Na výzvu pojistitele je pojistník (pojištěný neb o jakákoliv jiná osoba) povinen oznámit vznik škodné události písemnou formou. </w:t>
      </w:r>
    </w:p>
    <w:p w:rsidR="006E1A4F" w:rsidRDefault="006E1A4F">
      <w:pPr>
        <w:spacing w:after="200" w:line="276" w:lineRule="auto"/>
        <w:rPr>
          <w:rFonts w:ascii="Koop Office" w:hAnsi="Koop Office" w:cs="Arial"/>
          <w:color w:val="000000"/>
          <w:sz w:val="20"/>
          <w:szCs w:val="20"/>
        </w:rPr>
      </w:pPr>
      <w:r>
        <w:rPr>
          <w:rFonts w:ascii="Koop Office" w:hAnsi="Koop Office" w:cs="Arial"/>
          <w:color w:val="000000"/>
          <w:sz w:val="20"/>
          <w:szCs w:val="20"/>
        </w:rPr>
        <w:br w:type="page"/>
      </w:r>
    </w:p>
    <w:p w:rsidR="00694CE8" w:rsidRPr="003544FC" w:rsidRDefault="00694CE8" w:rsidP="00694CE8">
      <w:pPr>
        <w:pStyle w:val="Nadpis2"/>
        <w:spacing w:before="360"/>
        <w:jc w:val="center"/>
        <w:rPr>
          <w:rFonts w:ascii="Koop Office" w:hAnsi="Koop Office"/>
          <w:bCs w:val="0"/>
          <w:color w:val="auto"/>
          <w:sz w:val="24"/>
          <w:szCs w:val="24"/>
        </w:rPr>
      </w:pPr>
      <w:r w:rsidRPr="003544FC">
        <w:rPr>
          <w:rFonts w:ascii="Koop Office" w:hAnsi="Koop Office"/>
          <w:bCs w:val="0"/>
          <w:color w:val="auto"/>
          <w:sz w:val="24"/>
          <w:szCs w:val="24"/>
        </w:rPr>
        <w:lastRenderedPageBreak/>
        <w:t>Článek V.</w:t>
      </w:r>
    </w:p>
    <w:p w:rsidR="00694CE8" w:rsidRPr="00F668F8" w:rsidRDefault="00694CE8" w:rsidP="005A7AD7">
      <w:pPr>
        <w:spacing w:after="120"/>
        <w:jc w:val="center"/>
        <w:rPr>
          <w:rFonts w:ascii="Koop Office" w:hAnsi="Koop Office" w:cs="Arial"/>
          <w:b/>
          <w:bCs/>
        </w:rPr>
      </w:pPr>
      <w:r w:rsidRPr="00F668F8">
        <w:rPr>
          <w:rFonts w:ascii="Koop Office" w:hAnsi="Koop Office" w:cs="Arial"/>
          <w:b/>
          <w:bCs/>
        </w:rPr>
        <w:t>Zvláštní ujednání</w:t>
      </w:r>
    </w:p>
    <w:p w:rsidR="000751BF" w:rsidRPr="003544FC" w:rsidRDefault="000751BF" w:rsidP="000751BF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 xml:space="preserve">Ujednává se, že </w:t>
      </w:r>
      <w:r w:rsidR="00A20F99">
        <w:rPr>
          <w:rFonts w:ascii="Koop Office" w:hAnsi="Koop Office" w:cs="Arial"/>
          <w:sz w:val="20"/>
          <w:szCs w:val="20"/>
        </w:rPr>
        <w:t xml:space="preserve">se </w:t>
      </w:r>
      <w:r>
        <w:rPr>
          <w:rFonts w:ascii="Koop Office" w:hAnsi="Koop Office" w:cs="Arial"/>
          <w:sz w:val="20"/>
          <w:szCs w:val="20"/>
        </w:rPr>
        <w:t>pojištění vztahuje na věci umělecké, historické nebo sběratelské hodnoty.</w:t>
      </w:r>
    </w:p>
    <w:p w:rsidR="00E41068" w:rsidRDefault="000751BF" w:rsidP="00A577CD">
      <w:pPr>
        <w:numPr>
          <w:ilvl w:val="0"/>
          <w:numId w:val="9"/>
        </w:numPr>
        <w:tabs>
          <w:tab w:val="left" w:pos="-1418"/>
        </w:tabs>
        <w:suppressAutoHyphens/>
        <w:spacing w:before="120"/>
        <w:ind w:left="426"/>
        <w:jc w:val="both"/>
        <w:rPr>
          <w:rFonts w:ascii="Koop Office" w:hAnsi="Koop Office" w:cs="Arial"/>
          <w:sz w:val="20"/>
          <w:szCs w:val="20"/>
        </w:rPr>
      </w:pPr>
      <w:r w:rsidRPr="00E41068">
        <w:rPr>
          <w:rFonts w:ascii="Koop Office" w:hAnsi="Koop Office" w:cs="Arial"/>
          <w:sz w:val="20"/>
          <w:szCs w:val="20"/>
        </w:rPr>
        <w:t xml:space="preserve">Odchylně od čl. 14 odst. 2) písm. f) </w:t>
      </w:r>
      <w:r w:rsidR="00076FCF" w:rsidRPr="00E41068">
        <w:rPr>
          <w:rFonts w:ascii="Koop Office" w:hAnsi="Koop Office" w:cs="Arial"/>
          <w:sz w:val="20"/>
          <w:szCs w:val="20"/>
        </w:rPr>
        <w:t xml:space="preserve">ZPP P-700/14 </w:t>
      </w:r>
      <w:r w:rsidRPr="00E41068">
        <w:rPr>
          <w:rFonts w:ascii="Koop Office" w:hAnsi="Koop Office" w:cs="Arial"/>
          <w:sz w:val="20"/>
          <w:szCs w:val="20"/>
        </w:rPr>
        <w:t>se ujednává, že pojištění se vztahuje na předměty na výstavách.</w:t>
      </w:r>
    </w:p>
    <w:p w:rsidR="00AF06A6" w:rsidRDefault="00AF06A6" w:rsidP="00A577CD">
      <w:pPr>
        <w:numPr>
          <w:ilvl w:val="0"/>
          <w:numId w:val="9"/>
        </w:numPr>
        <w:tabs>
          <w:tab w:val="left" w:pos="-1418"/>
        </w:tabs>
        <w:suppressAutoHyphens/>
        <w:spacing w:before="120"/>
        <w:ind w:left="426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 xml:space="preserve">Zabezpečení: </w:t>
      </w:r>
      <w:r w:rsidRPr="00321CCC">
        <w:rPr>
          <w:rFonts w:ascii="Koop Office" w:hAnsi="Koop Office" w:cs="Arial"/>
          <w:sz w:val="20"/>
          <w:szCs w:val="20"/>
        </w:rPr>
        <w:t>fyzická ostraha, 24 hod. denně, EZS, EPS na pult ostrahy a na PCO Městské policie, požární zabezpečení: hydranty, přenosné hasící přístroje</w:t>
      </w:r>
      <w:r w:rsidR="00217CE5">
        <w:rPr>
          <w:rFonts w:ascii="Koop Office" w:hAnsi="Koop Office" w:cs="Arial"/>
          <w:sz w:val="20"/>
          <w:szCs w:val="20"/>
        </w:rPr>
        <w:t>.</w:t>
      </w:r>
    </w:p>
    <w:p w:rsidR="00A95879" w:rsidRDefault="00A95879" w:rsidP="00A577CD">
      <w:pPr>
        <w:numPr>
          <w:ilvl w:val="0"/>
          <w:numId w:val="9"/>
        </w:numPr>
        <w:tabs>
          <w:tab w:val="left" w:pos="-1418"/>
        </w:tabs>
        <w:suppressAutoHyphens/>
        <w:spacing w:before="120"/>
        <w:ind w:left="426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>Ujednává se, že p</w:t>
      </w:r>
      <w:r w:rsidRPr="00A95879">
        <w:rPr>
          <w:rFonts w:ascii="Koop Office" w:hAnsi="Koop Office" w:cs="Arial"/>
          <w:sz w:val="20"/>
          <w:szCs w:val="20"/>
        </w:rPr>
        <w:t xml:space="preserve">ojistník </w:t>
      </w:r>
      <w:r>
        <w:rPr>
          <w:rFonts w:ascii="Koop Office" w:hAnsi="Koop Office" w:cs="Arial"/>
          <w:sz w:val="20"/>
          <w:szCs w:val="20"/>
        </w:rPr>
        <w:t>bude</w:t>
      </w:r>
      <w:r w:rsidRPr="00A95879">
        <w:rPr>
          <w:rFonts w:ascii="Koop Office" w:hAnsi="Koop Office" w:cs="Arial"/>
          <w:sz w:val="20"/>
          <w:szCs w:val="20"/>
        </w:rPr>
        <w:t xml:space="preserve"> informovat pojistitele o změnách exponátů formou e-mailů prostřednictvím samostatného zprostředkovatele v postavení pojišťovacího makléře.</w:t>
      </w:r>
    </w:p>
    <w:p w:rsidR="00A95879" w:rsidRPr="00A95879" w:rsidRDefault="00A95879" w:rsidP="00A95879">
      <w:pPr>
        <w:tabs>
          <w:tab w:val="left" w:pos="-1418"/>
        </w:tabs>
        <w:suppressAutoHyphens/>
        <w:spacing w:before="120"/>
        <w:ind w:left="426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>Dále se ujednává, že celková pojistná částka na místě pojištění nepřekročí 300 000 000 Kč. V případě, že pojistná částka na místě pojištění v jeden okamžik překročí 300 000 000 Kč, celý soubor exponátů v takovém případě není pojištěn ve smyslu této pojistné smlouvy.</w:t>
      </w:r>
    </w:p>
    <w:p w:rsidR="00217CE5" w:rsidRPr="00387695" w:rsidRDefault="00217CE5" w:rsidP="00A577CD">
      <w:pPr>
        <w:numPr>
          <w:ilvl w:val="0"/>
          <w:numId w:val="9"/>
        </w:numPr>
        <w:tabs>
          <w:tab w:val="left" w:pos="-1418"/>
        </w:tabs>
        <w:suppressAutoHyphens/>
        <w:spacing w:before="120"/>
        <w:ind w:left="426"/>
        <w:jc w:val="both"/>
        <w:rPr>
          <w:rFonts w:ascii="Koop Office" w:hAnsi="Koop Office" w:cs="Arial"/>
          <w:sz w:val="20"/>
          <w:szCs w:val="20"/>
        </w:rPr>
      </w:pPr>
      <w:r w:rsidRPr="00387695">
        <w:rPr>
          <w:rFonts w:ascii="Koop Office" w:hAnsi="Koop Office"/>
          <w:sz w:val="20"/>
          <w:szCs w:val="20"/>
        </w:rPr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 a České republiky. Dále také Spojených států amerických za předpokladu, že neodporují sankcím a embargům uvedeným v předchozí větě</w:t>
      </w:r>
      <w:r w:rsidR="00387695">
        <w:rPr>
          <w:rFonts w:ascii="Koop Office" w:hAnsi="Koop Office"/>
          <w:sz w:val="20"/>
          <w:szCs w:val="20"/>
        </w:rPr>
        <w:t>.</w:t>
      </w:r>
    </w:p>
    <w:p w:rsidR="00561D5B" w:rsidRPr="00561D5B" w:rsidRDefault="00561D5B" w:rsidP="009C624D">
      <w:pPr>
        <w:numPr>
          <w:ilvl w:val="12"/>
          <w:numId w:val="0"/>
        </w:numPr>
        <w:tabs>
          <w:tab w:val="left" w:pos="-1701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Koop Office" w:hAnsi="Koop Office" w:cs="Arial"/>
          <w:b/>
        </w:rPr>
      </w:pPr>
      <w:r w:rsidRPr="00561D5B">
        <w:rPr>
          <w:rFonts w:ascii="Koop Office" w:hAnsi="Koop Office" w:cs="Arial"/>
          <w:b/>
        </w:rPr>
        <w:t>Článek VI.</w:t>
      </w:r>
    </w:p>
    <w:p w:rsidR="00561D5B" w:rsidRPr="00561D5B" w:rsidRDefault="00561D5B" w:rsidP="00561D5B">
      <w:pPr>
        <w:keepNext/>
        <w:spacing w:after="120"/>
        <w:jc w:val="center"/>
        <w:rPr>
          <w:rFonts w:ascii="Koop Office" w:eastAsia="Calibri" w:hAnsi="Koop Office"/>
          <w:b/>
          <w:bCs/>
        </w:rPr>
      </w:pPr>
      <w:r w:rsidRPr="00561D5B">
        <w:rPr>
          <w:rFonts w:ascii="Koop Office" w:eastAsia="Calibri" w:hAnsi="Koop Office"/>
          <w:b/>
          <w:bCs/>
        </w:rPr>
        <w:t>Prohlášení pojistníka, registr smluv, zpracování osobních údajů</w:t>
      </w:r>
    </w:p>
    <w:p w:rsidR="00561D5B" w:rsidRPr="00561D5B" w:rsidRDefault="00561D5B" w:rsidP="00561D5B">
      <w:pPr>
        <w:numPr>
          <w:ilvl w:val="0"/>
          <w:numId w:val="22"/>
        </w:numPr>
        <w:spacing w:before="120" w:after="120"/>
        <w:jc w:val="both"/>
        <w:rPr>
          <w:rFonts w:ascii="Koop Office" w:hAnsi="Koop Office"/>
          <w:b/>
          <w:bCs/>
          <w:sz w:val="20"/>
        </w:rPr>
      </w:pPr>
      <w:r w:rsidRPr="00561D5B">
        <w:rPr>
          <w:rFonts w:ascii="Koop Office" w:hAnsi="Koop Office"/>
          <w:b/>
          <w:bCs/>
          <w:sz w:val="20"/>
        </w:rPr>
        <w:t>Prohlášení pojistníka</w:t>
      </w:r>
    </w:p>
    <w:p w:rsidR="00561D5B" w:rsidRPr="00561D5B" w:rsidRDefault="00561D5B" w:rsidP="00561D5B">
      <w:pPr>
        <w:keepNext/>
        <w:numPr>
          <w:ilvl w:val="1"/>
          <w:numId w:val="22"/>
        </w:numPr>
        <w:spacing w:before="120"/>
        <w:jc w:val="both"/>
        <w:rPr>
          <w:rFonts w:ascii="Koop Office" w:hAnsi="Koop Office"/>
          <w:bCs/>
          <w:sz w:val="20"/>
        </w:rPr>
      </w:pPr>
      <w:r w:rsidRPr="00561D5B">
        <w:rPr>
          <w:rFonts w:ascii="Koop Office" w:hAnsi="Koop Office"/>
          <w:bCs/>
          <w:sz w:val="20"/>
        </w:rPr>
        <w:t>Pojistník potvrzuje, že v dostatečném předstihu před uzavřením pojistné smlouvy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561D5B" w:rsidRPr="00561D5B" w:rsidRDefault="00561D5B" w:rsidP="00561D5B">
      <w:pPr>
        <w:keepNext/>
        <w:numPr>
          <w:ilvl w:val="1"/>
          <w:numId w:val="22"/>
        </w:numPr>
        <w:spacing w:before="120"/>
        <w:jc w:val="both"/>
        <w:rPr>
          <w:rFonts w:ascii="Koop Office" w:hAnsi="Koop Office"/>
          <w:bCs/>
          <w:sz w:val="20"/>
        </w:rPr>
      </w:pPr>
      <w:r w:rsidRPr="00561D5B">
        <w:rPr>
          <w:rFonts w:ascii="Koop Office" w:hAnsi="Koop Office"/>
          <w:bCs/>
          <w:sz w:val="20"/>
        </w:rPr>
        <w:t>Pojistník potvrzuje, že před uzavřením pojistné smlouvy mu byly oznámeny informace v souladu s ustanovením § 2760 občanského zákoníku.</w:t>
      </w:r>
    </w:p>
    <w:p w:rsidR="00B75C24" w:rsidRDefault="00561D5B" w:rsidP="00561D5B">
      <w:pPr>
        <w:keepNext/>
        <w:numPr>
          <w:ilvl w:val="1"/>
          <w:numId w:val="22"/>
        </w:numPr>
        <w:spacing w:before="120"/>
        <w:jc w:val="both"/>
        <w:rPr>
          <w:rFonts w:ascii="Koop Office" w:hAnsi="Koop Office"/>
          <w:bCs/>
          <w:sz w:val="20"/>
        </w:rPr>
      </w:pPr>
      <w:r w:rsidRPr="00561D5B">
        <w:rPr>
          <w:rFonts w:ascii="Koop Office" w:hAnsi="Koop Office"/>
          <w:bCs/>
          <w:sz w:val="20"/>
        </w:rPr>
        <w:t>Pojistník potvrzuje, že v dostatečném předstihu před uzavřením pojistné smlouvy převzal v listinné nebo jiné textové podobě (např. na trvalém nosiči dat)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561D5B" w:rsidRDefault="00561D5B" w:rsidP="00561D5B">
      <w:pPr>
        <w:keepNext/>
        <w:numPr>
          <w:ilvl w:val="1"/>
          <w:numId w:val="22"/>
        </w:numPr>
        <w:spacing w:before="120"/>
        <w:jc w:val="both"/>
        <w:rPr>
          <w:rFonts w:ascii="Koop Office" w:hAnsi="Koop Office"/>
          <w:bCs/>
          <w:sz w:val="20"/>
        </w:rPr>
      </w:pPr>
      <w:r w:rsidRPr="00561D5B">
        <w:rPr>
          <w:rFonts w:ascii="Koop Office" w:hAnsi="Koop Office"/>
          <w:bCs/>
          <w:sz w:val="20"/>
        </w:rPr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561D5B" w:rsidRPr="00561D5B" w:rsidRDefault="00561D5B" w:rsidP="00561D5B">
      <w:pPr>
        <w:keepNext/>
        <w:numPr>
          <w:ilvl w:val="1"/>
          <w:numId w:val="22"/>
        </w:numPr>
        <w:spacing w:before="120"/>
        <w:jc w:val="both"/>
        <w:rPr>
          <w:rFonts w:ascii="Koop Office" w:hAnsi="Koop Office"/>
          <w:bCs/>
          <w:sz w:val="20"/>
        </w:rPr>
      </w:pPr>
      <w:r w:rsidRPr="00561D5B">
        <w:rPr>
          <w:rFonts w:ascii="Koop Office" w:hAnsi="Koop Office"/>
          <w:bCs/>
          <w:sz w:val="20"/>
        </w:rPr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561D5B" w:rsidRPr="00561D5B" w:rsidRDefault="00561D5B" w:rsidP="00561D5B">
      <w:pPr>
        <w:keepNext/>
        <w:numPr>
          <w:ilvl w:val="1"/>
          <w:numId w:val="22"/>
        </w:numPr>
        <w:spacing w:before="120"/>
        <w:jc w:val="both"/>
        <w:rPr>
          <w:rFonts w:ascii="Koop Office" w:hAnsi="Koop Office"/>
          <w:bCs/>
          <w:sz w:val="20"/>
        </w:rPr>
      </w:pPr>
      <w:r w:rsidRPr="00561D5B">
        <w:rPr>
          <w:rFonts w:ascii="Koop Office" w:hAnsi="Koop Office"/>
          <w:bCs/>
          <w:sz w:val="2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:rsidR="00561D5B" w:rsidRPr="00561D5B" w:rsidRDefault="00561D5B" w:rsidP="00561D5B">
      <w:pPr>
        <w:numPr>
          <w:ilvl w:val="0"/>
          <w:numId w:val="22"/>
        </w:numPr>
        <w:spacing w:before="120" w:after="120"/>
        <w:jc w:val="both"/>
        <w:rPr>
          <w:rFonts w:ascii="Koop Office" w:hAnsi="Koop Office"/>
          <w:b/>
          <w:bCs/>
          <w:color w:val="000000"/>
          <w:sz w:val="20"/>
        </w:rPr>
      </w:pPr>
      <w:r w:rsidRPr="00561D5B">
        <w:rPr>
          <w:rFonts w:ascii="Koop Office" w:hAnsi="Koop Office"/>
          <w:b/>
          <w:bCs/>
          <w:color w:val="000000"/>
          <w:sz w:val="20"/>
        </w:rPr>
        <w:t>Registr smluv</w:t>
      </w:r>
    </w:p>
    <w:p w:rsidR="00561D5B" w:rsidRPr="00561D5B" w:rsidRDefault="00561D5B" w:rsidP="00561D5B">
      <w:pPr>
        <w:numPr>
          <w:ilvl w:val="1"/>
          <w:numId w:val="22"/>
        </w:numPr>
        <w:spacing w:before="120" w:after="120"/>
        <w:jc w:val="both"/>
        <w:rPr>
          <w:rFonts w:ascii="Koop Office" w:hAnsi="Koop Office"/>
          <w:color w:val="000000"/>
          <w:sz w:val="20"/>
        </w:rPr>
      </w:pPr>
      <w:r w:rsidRPr="00561D5B">
        <w:rPr>
          <w:rFonts w:ascii="Koop Office" w:hAnsi="Koop Office"/>
          <w:color w:val="000000"/>
          <w:sz w:val="20"/>
        </w:rPr>
        <w:t>Pokud výše uvedená pojistná smlouva, resp. dodatek k pojistné smlouvě (dále jen „</w:t>
      </w:r>
      <w:r w:rsidRPr="00561D5B">
        <w:rPr>
          <w:rFonts w:ascii="Koop Office" w:hAnsi="Koop Office"/>
          <w:b/>
          <w:bCs/>
          <w:color w:val="000000"/>
          <w:sz w:val="20"/>
        </w:rPr>
        <w:t>smlouva</w:t>
      </w:r>
      <w:r w:rsidRPr="00561D5B">
        <w:rPr>
          <w:rFonts w:ascii="Koop Office" w:hAnsi="Koop Office"/>
          <w:color w:val="000000"/>
          <w:sz w:val="20"/>
        </w:rPr>
        <w:t>“) podléhá povinnosti uveřejnění v registru smluv (dále jen „</w:t>
      </w:r>
      <w:r w:rsidRPr="00561D5B">
        <w:rPr>
          <w:rFonts w:ascii="Koop Office" w:hAnsi="Koop Office"/>
          <w:b/>
          <w:bCs/>
          <w:color w:val="000000"/>
          <w:sz w:val="20"/>
        </w:rPr>
        <w:t>registr</w:t>
      </w:r>
      <w:r w:rsidRPr="00561D5B">
        <w:rPr>
          <w:rFonts w:ascii="Koop Office" w:hAnsi="Koop Office"/>
          <w:color w:val="000000"/>
          <w:sz w:val="20"/>
        </w:rPr>
        <w:t xml:space="preserve">“) ve smyslu zákona č. 340/2015 Sb., zavazuje se </w:t>
      </w:r>
      <w:r w:rsidRPr="00561D5B">
        <w:rPr>
          <w:rFonts w:ascii="Koop Office" w:hAnsi="Koop Office"/>
          <w:color w:val="000000"/>
          <w:sz w:val="20"/>
        </w:rPr>
        <w:lastRenderedPageBreak/>
        <w:t xml:space="preserve">pojistník k 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 </w:t>
      </w:r>
    </w:p>
    <w:p w:rsidR="00561D5B" w:rsidRPr="00561D5B" w:rsidRDefault="00561D5B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sz w:val="20"/>
        </w:rPr>
      </w:pPr>
      <w:r w:rsidRPr="00561D5B">
        <w:rPr>
          <w:rFonts w:ascii="Koop Office" w:hAnsi="Koop Office"/>
          <w:color w:val="000000"/>
          <w:sz w:val="20"/>
        </w:rPr>
        <w:t>Při vyplnění formuláře pro uveřejnění smlouvy v registru je pojistník povinen vyplnit údaje o pojistiteli (jako smluvní straně), do pole „</w:t>
      </w:r>
      <w:r w:rsidRPr="00561D5B">
        <w:rPr>
          <w:rFonts w:ascii="Koop Office" w:hAnsi="Koop Office"/>
          <w:b/>
          <w:bCs/>
          <w:color w:val="000000"/>
          <w:sz w:val="20"/>
        </w:rPr>
        <w:t>Datová schránka</w:t>
      </w:r>
      <w:r w:rsidRPr="00561D5B">
        <w:rPr>
          <w:rFonts w:ascii="Koop Office" w:hAnsi="Koop Office"/>
          <w:color w:val="000000"/>
          <w:sz w:val="20"/>
        </w:rPr>
        <w:t xml:space="preserve">“ uvést: </w:t>
      </w:r>
      <w:r w:rsidRPr="00561D5B">
        <w:rPr>
          <w:rFonts w:ascii="Koop Office" w:hAnsi="Koop Office"/>
          <w:b/>
          <w:bCs/>
          <w:color w:val="000000"/>
          <w:sz w:val="20"/>
        </w:rPr>
        <w:t>n6tetn3</w:t>
      </w:r>
      <w:r w:rsidRPr="00561D5B">
        <w:rPr>
          <w:rFonts w:ascii="Koop Office" w:hAnsi="Koop Office"/>
          <w:color w:val="000000"/>
          <w:sz w:val="20"/>
        </w:rPr>
        <w:t xml:space="preserve"> a do pole „</w:t>
      </w:r>
      <w:r w:rsidRPr="00561D5B">
        <w:rPr>
          <w:rFonts w:ascii="Koop Office" w:hAnsi="Koop Office"/>
          <w:b/>
          <w:bCs/>
          <w:color w:val="000000"/>
          <w:sz w:val="20"/>
        </w:rPr>
        <w:t>Číslo smlouvy</w:t>
      </w:r>
      <w:r w:rsidRPr="00561D5B">
        <w:rPr>
          <w:rFonts w:ascii="Koop Office" w:hAnsi="Koop Office"/>
          <w:color w:val="000000"/>
          <w:sz w:val="20"/>
        </w:rPr>
        <w:t>“ uvést číslo této pojistné smlouvy.</w:t>
      </w:r>
    </w:p>
    <w:p w:rsidR="00561D5B" w:rsidRPr="00561D5B" w:rsidRDefault="00561D5B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color w:val="000000"/>
          <w:sz w:val="20"/>
        </w:rPr>
      </w:pPr>
      <w:r w:rsidRPr="00561D5B">
        <w:rPr>
          <w:rFonts w:ascii="Koop Office" w:hAnsi="Koop Office"/>
          <w:color w:val="000000"/>
          <w:sz w:val="20"/>
        </w:rPr>
        <w:t xml:space="preserve">Pojistník se dále zavazuje, že před zasláním smlouvy k uveřejnění zajistí znečitelnění neuveřejnitelných informací (např. osobních údajů o fyzických osobách). </w:t>
      </w:r>
    </w:p>
    <w:p w:rsidR="00561D5B" w:rsidRPr="00561D5B" w:rsidRDefault="00074E26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sz w:val="20"/>
        </w:rPr>
      </w:pPr>
      <w:hyperlink r:id="rId9" w:anchor="_blank" w:tooltip="Neuveřejnitelné údaje_ZRS_20170215.docx" w:history="1">
        <w:r w:rsidR="00561D5B" w:rsidRPr="00561D5B">
          <w:rPr>
            <w:rFonts w:ascii="Koop Office" w:hAnsi="Koop Office"/>
            <w:sz w:val="20"/>
          </w:rPr>
          <w:t xml:space="preserve">Smluvní strany se dohodly, že ode dne nabytí účinnosti smlouvy (resp. dodatku)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:rsidR="00561D5B" w:rsidRPr="00561D5B" w:rsidRDefault="00561D5B" w:rsidP="00561D5B">
      <w:pPr>
        <w:numPr>
          <w:ilvl w:val="0"/>
          <w:numId w:val="22"/>
        </w:numPr>
        <w:spacing w:before="120" w:after="120"/>
        <w:jc w:val="both"/>
        <w:rPr>
          <w:rFonts w:ascii="Koop Office" w:hAnsi="Koop Office"/>
          <w:b/>
          <w:bCs/>
          <w:color w:val="000000"/>
          <w:sz w:val="20"/>
        </w:rPr>
      </w:pPr>
      <w:r w:rsidRPr="00561D5B">
        <w:rPr>
          <w:rFonts w:ascii="Koop Office" w:hAnsi="Koop Office"/>
          <w:b/>
          <w:bCs/>
          <w:color w:val="000000"/>
          <w:sz w:val="20"/>
        </w:rPr>
        <w:t>ZPRACOVÁNÍ OSOBNÍCH ÚDAJŮ</w:t>
      </w:r>
    </w:p>
    <w:p w:rsidR="00561D5B" w:rsidRPr="00561D5B" w:rsidRDefault="00561D5B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color w:val="000000"/>
          <w:sz w:val="20"/>
        </w:rPr>
      </w:pPr>
      <w:r w:rsidRPr="00561D5B">
        <w:rPr>
          <w:rFonts w:ascii="Koop Office" w:hAnsi="Koop Office"/>
          <w:color w:val="000000"/>
          <w:sz w:val="20"/>
        </w:rPr>
        <w:t xml:space="preserve">V následující části jsou uvedeny základní informace o zpracování Vašich osobních údajů. Tyto informace se na Vás uplatní, pokud jste fyzickou osobou, a to s výjimkou bodu 3.2., který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0" w:history="1">
        <w:r w:rsidRPr="00561D5B">
          <w:rPr>
            <w:rFonts w:ascii="Koop Office" w:hAnsi="Koop Office"/>
            <w:color w:val="0000FF"/>
            <w:sz w:val="20"/>
            <w:u w:val="single"/>
          </w:rPr>
          <w:t>www.koop.cz</w:t>
        </w:r>
      </w:hyperlink>
      <w:r w:rsidRPr="00561D5B">
        <w:rPr>
          <w:rFonts w:ascii="Koop Office" w:hAnsi="Koop Office"/>
          <w:color w:val="000000"/>
          <w:sz w:val="20"/>
        </w:rPr>
        <w:t xml:space="preserve"> v sekci „O pojišťovně Kooperativa“.</w:t>
      </w:r>
    </w:p>
    <w:p w:rsidR="00561D5B" w:rsidRPr="00561D5B" w:rsidRDefault="00561D5B" w:rsidP="00561D5B">
      <w:pPr>
        <w:numPr>
          <w:ilvl w:val="1"/>
          <w:numId w:val="22"/>
        </w:numPr>
        <w:spacing w:before="120" w:after="120"/>
        <w:jc w:val="both"/>
        <w:rPr>
          <w:rFonts w:ascii="Koop Office" w:hAnsi="Koop Office"/>
          <w:b/>
          <w:bCs/>
          <w:color w:val="000000"/>
          <w:sz w:val="20"/>
        </w:rPr>
      </w:pPr>
      <w:r w:rsidRPr="00561D5B">
        <w:rPr>
          <w:rFonts w:ascii="Koop Office" w:hAnsi="Koop Office"/>
          <w:b/>
          <w:bCs/>
          <w:sz w:val="20"/>
        </w:rPr>
        <w:t xml:space="preserve">INFORMACE O ZPRACOVÁNÍ OSOBNÍCH ÚDAJŮ </w:t>
      </w:r>
      <w:r w:rsidRPr="00561D5B">
        <w:rPr>
          <w:rFonts w:ascii="Koop Office" w:hAnsi="Koop Office"/>
          <w:b/>
          <w:bCs/>
          <w:sz w:val="20"/>
          <w:u w:val="single"/>
        </w:rPr>
        <w:t>BEZ VAŠEHO SOUHLASU</w:t>
      </w:r>
    </w:p>
    <w:p w:rsidR="00561D5B" w:rsidRPr="00561D5B" w:rsidRDefault="00561D5B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b/>
          <w:bCs/>
          <w:sz w:val="20"/>
        </w:rPr>
      </w:pPr>
      <w:r w:rsidRPr="00561D5B">
        <w:rPr>
          <w:rFonts w:ascii="Koop Office" w:hAnsi="Koop Office"/>
          <w:b/>
          <w:bCs/>
          <w:sz w:val="20"/>
        </w:rPr>
        <w:t>Zpracování na základě plnění smlouvy a oprávněných zájmů pojistitele</w:t>
      </w:r>
    </w:p>
    <w:p w:rsidR="00561D5B" w:rsidRPr="00561D5B" w:rsidRDefault="00561D5B" w:rsidP="00561D5B">
      <w:pPr>
        <w:autoSpaceDE w:val="0"/>
        <w:autoSpaceDN w:val="0"/>
        <w:spacing w:before="120"/>
        <w:ind w:left="425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sz w:val="20"/>
          <w:szCs w:val="20"/>
          <w:lang w:eastAsia="en-US"/>
        </w:rPr>
        <w:t>Pojistník bere na vědomí, že jeho identifikační a kontaktní údaje, údaje pro ocenění rizika při vstupu do pojištění a údaje o využívání služeb zpracovává pojistitel:</w:t>
      </w:r>
    </w:p>
    <w:p w:rsidR="00561D5B" w:rsidRPr="00561D5B" w:rsidRDefault="00561D5B" w:rsidP="00561D5B">
      <w:pPr>
        <w:numPr>
          <w:ilvl w:val="0"/>
          <w:numId w:val="23"/>
        </w:numPr>
        <w:spacing w:before="120"/>
        <w:ind w:left="709" w:hanging="283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pro účely </w:t>
      </w:r>
      <w:r w:rsidRPr="00561D5B">
        <w:rPr>
          <w:rFonts w:ascii="Koop Office" w:eastAsia="Calibri" w:hAnsi="Koop Office"/>
          <w:i/>
          <w:iCs/>
          <w:sz w:val="20"/>
          <w:szCs w:val="20"/>
          <w:lang w:eastAsia="en-US"/>
        </w:rPr>
        <w:t>kalkulace, návrhu a uzavření pojistné smlouvy, posouzení přijatelnosti do pojištění, správy a ukončení pojistné smlouvy a likvidace pojistných událostí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, když v těchto případech jde o zpracování nezbytné pro </w:t>
      </w:r>
      <w:r w:rsidRPr="00561D5B">
        <w:rPr>
          <w:rFonts w:ascii="Koop Office" w:eastAsia="Calibri" w:hAnsi="Koop Office"/>
          <w:b/>
          <w:bCs/>
          <w:sz w:val="20"/>
          <w:szCs w:val="20"/>
          <w:lang w:eastAsia="en-US"/>
        </w:rPr>
        <w:t>plnění smlouvy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>, a</w:t>
      </w:r>
    </w:p>
    <w:p w:rsidR="00561D5B" w:rsidRPr="00561D5B" w:rsidRDefault="00561D5B" w:rsidP="00561D5B">
      <w:pPr>
        <w:numPr>
          <w:ilvl w:val="0"/>
          <w:numId w:val="23"/>
        </w:numPr>
        <w:spacing w:before="120"/>
        <w:ind w:left="709" w:hanging="283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pro účely </w:t>
      </w:r>
      <w:r w:rsidRPr="00561D5B">
        <w:rPr>
          <w:rFonts w:ascii="Koop Office" w:eastAsia="Calibri" w:hAnsi="Koop Office"/>
          <w:i/>
          <w:iCs/>
          <w:sz w:val="20"/>
          <w:szCs w:val="20"/>
          <w:lang w:eastAsia="en-US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, když v těchto případech jde o zpracování založené na základě </w:t>
      </w:r>
      <w:r w:rsidRPr="00561D5B">
        <w:rPr>
          <w:rFonts w:ascii="Koop Office" w:eastAsia="Calibri" w:hAnsi="Koop Office"/>
          <w:b/>
          <w:bCs/>
          <w:sz w:val="20"/>
          <w:szCs w:val="20"/>
          <w:lang w:eastAsia="en-US"/>
        </w:rPr>
        <w:t>oprávněných zájmů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 pojistitele. Proti takovému zpracování máte právo kdykoli podat námitku, která může být uplatněna způsobem uvedeným v Informacích o zpracování osobních údajů v neživotním pojištění.</w:t>
      </w:r>
    </w:p>
    <w:p w:rsidR="00561D5B" w:rsidRPr="00561D5B" w:rsidRDefault="00561D5B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b/>
          <w:bCs/>
          <w:sz w:val="20"/>
          <w:szCs w:val="20"/>
        </w:rPr>
      </w:pPr>
      <w:r w:rsidRPr="00561D5B">
        <w:rPr>
          <w:rFonts w:ascii="Koop Office" w:hAnsi="Koop Office"/>
          <w:b/>
          <w:bCs/>
          <w:sz w:val="20"/>
        </w:rPr>
        <w:t>Zpracování pro účely plnění zákonné povinnosti</w:t>
      </w:r>
    </w:p>
    <w:p w:rsidR="00561D5B" w:rsidRPr="00561D5B" w:rsidRDefault="00561D5B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b/>
          <w:bCs/>
          <w:color w:val="000000"/>
          <w:sz w:val="20"/>
        </w:rPr>
      </w:pPr>
      <w:r w:rsidRPr="00561D5B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561D5B">
        <w:rPr>
          <w:rFonts w:ascii="Koop Office" w:hAnsi="Koop Office"/>
          <w:b/>
          <w:bCs/>
          <w:sz w:val="20"/>
        </w:rPr>
        <w:t>splnění své zákonné povinnosti</w:t>
      </w:r>
      <w:r w:rsidRPr="00561D5B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561D5B" w:rsidRPr="00561D5B" w:rsidRDefault="00561D5B" w:rsidP="00561D5B">
      <w:pPr>
        <w:numPr>
          <w:ilvl w:val="1"/>
          <w:numId w:val="22"/>
        </w:numPr>
        <w:spacing w:before="120" w:after="120"/>
        <w:jc w:val="both"/>
        <w:rPr>
          <w:rFonts w:ascii="Koop Office" w:hAnsi="Koop Office"/>
          <w:b/>
          <w:bCs/>
          <w:color w:val="000000"/>
          <w:sz w:val="20"/>
        </w:rPr>
      </w:pPr>
      <w:r w:rsidRPr="00561D5B">
        <w:rPr>
          <w:rFonts w:ascii="Koop Office" w:hAnsi="Koop Office"/>
          <w:b/>
          <w:bCs/>
          <w:sz w:val="20"/>
        </w:rPr>
        <w:t>POVINNOST POJISTNÍKA INFORMOVAT TŘETÍ OSOBY</w:t>
      </w:r>
    </w:p>
    <w:p w:rsidR="00561D5B" w:rsidRPr="00561D5B" w:rsidRDefault="00561D5B" w:rsidP="00561D5B">
      <w:pPr>
        <w:autoSpaceDE w:val="0"/>
        <w:autoSpaceDN w:val="0"/>
        <w:spacing w:before="120"/>
        <w:ind w:left="425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sz w:val="20"/>
          <w:szCs w:val="20"/>
          <w:lang w:eastAsia="en-US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:rsidR="00561D5B" w:rsidRPr="00561D5B" w:rsidRDefault="00561D5B" w:rsidP="00561D5B">
      <w:pPr>
        <w:numPr>
          <w:ilvl w:val="1"/>
          <w:numId w:val="22"/>
        </w:numPr>
        <w:spacing w:before="120" w:after="120"/>
        <w:jc w:val="both"/>
        <w:rPr>
          <w:rFonts w:ascii="Koop Office" w:hAnsi="Koop Office"/>
          <w:b/>
          <w:bCs/>
          <w:sz w:val="20"/>
          <w:szCs w:val="20"/>
        </w:rPr>
      </w:pPr>
      <w:r w:rsidRPr="00561D5B">
        <w:rPr>
          <w:rFonts w:ascii="Koop Office" w:hAnsi="Koop Office"/>
          <w:b/>
          <w:bCs/>
          <w:sz w:val="20"/>
        </w:rPr>
        <w:t>INFORMACE O ZPRACOVÁNÍ OSOBNÍCH ÚDAJŮ ZÁSTUPCE POJISTNÍKA</w:t>
      </w:r>
    </w:p>
    <w:p w:rsidR="00561D5B" w:rsidRPr="00561D5B" w:rsidRDefault="00561D5B" w:rsidP="00561D5B">
      <w:pPr>
        <w:autoSpaceDE w:val="0"/>
        <w:autoSpaceDN w:val="0"/>
        <w:spacing w:before="120"/>
        <w:ind w:left="425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561D5B">
        <w:rPr>
          <w:rFonts w:ascii="Koop Office" w:eastAsia="Calibri" w:hAnsi="Koop Office"/>
          <w:b/>
          <w:bCs/>
          <w:sz w:val="20"/>
          <w:szCs w:val="20"/>
          <w:lang w:eastAsia="en-US"/>
        </w:rPr>
        <w:t>oprávněného zájmu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 pro účely</w:t>
      </w:r>
      <w:r w:rsidRPr="00561D5B">
        <w:rPr>
          <w:rFonts w:ascii="Koop Office" w:eastAsia="Calibri" w:hAnsi="Koop Office"/>
          <w:i/>
          <w:iCs/>
          <w:sz w:val="20"/>
          <w:szCs w:val="20"/>
          <w:lang w:eastAsia="en-US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>. Proti takovému zpracování má taková osoba právo kdykoli podat námitku, která může být uplatněna způsobem uvedeným v Informacích o zpracování osobních údajů v neživotním pojištění.</w:t>
      </w:r>
    </w:p>
    <w:p w:rsidR="00561D5B" w:rsidRPr="00561D5B" w:rsidRDefault="00561D5B" w:rsidP="00561D5B">
      <w:pPr>
        <w:autoSpaceDE w:val="0"/>
        <w:autoSpaceDN w:val="0"/>
        <w:spacing w:before="120"/>
        <w:ind w:left="425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b/>
          <w:bCs/>
          <w:sz w:val="20"/>
          <w:szCs w:val="20"/>
          <w:lang w:eastAsia="en-US"/>
        </w:rPr>
        <w:t>Zpracování pro účely plnění zákonné povinnosti</w:t>
      </w:r>
    </w:p>
    <w:p w:rsidR="00561D5B" w:rsidRPr="00561D5B" w:rsidRDefault="00561D5B" w:rsidP="00561D5B">
      <w:pPr>
        <w:autoSpaceDE w:val="0"/>
        <w:autoSpaceDN w:val="0"/>
        <w:spacing w:before="120"/>
        <w:ind w:left="425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561D5B">
        <w:rPr>
          <w:rFonts w:ascii="Koop Office" w:eastAsia="Calibri" w:hAnsi="Koop Office"/>
          <w:b/>
          <w:bCs/>
          <w:sz w:val="20"/>
          <w:szCs w:val="20"/>
          <w:lang w:eastAsia="en-US"/>
        </w:rPr>
        <w:t>splnění své zákonné povinnosti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 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lastRenderedPageBreak/>
        <w:t>vyplývající zejména ze zákona upravujícího distribuci pojištění a zákona č. 69/2006 Sb., o provádění mezinárodních sankcí.</w:t>
      </w:r>
    </w:p>
    <w:p w:rsidR="00561D5B" w:rsidRPr="00561D5B" w:rsidRDefault="00561D5B" w:rsidP="00561D5B">
      <w:pPr>
        <w:keepNext/>
        <w:spacing w:before="120" w:after="120"/>
        <w:ind w:left="425"/>
        <w:jc w:val="both"/>
        <w:rPr>
          <w:rFonts w:ascii="Koop Office" w:eastAsia="Calibri" w:hAnsi="Koop Office"/>
          <w:b/>
          <w:bCs/>
        </w:rPr>
      </w:pPr>
      <w:r w:rsidRPr="00561D5B">
        <w:rPr>
          <w:rFonts w:ascii="Koop Office" w:eastAsia="Calibri" w:hAnsi="Koop Office"/>
          <w:b/>
          <w:bCs/>
          <w:sz w:val="20"/>
          <w:szCs w:val="20"/>
        </w:rPr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694CE8" w:rsidRDefault="00694CE8" w:rsidP="00694CE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  <w:sz w:val="22"/>
          <w:szCs w:val="22"/>
        </w:rPr>
      </w:pPr>
    </w:p>
    <w:p w:rsidR="00694CE8" w:rsidRDefault="00694CE8" w:rsidP="00694CE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</w:rPr>
      </w:pPr>
      <w:r w:rsidRPr="00DB00EF">
        <w:rPr>
          <w:rFonts w:ascii="Koop Office" w:hAnsi="Koop Office"/>
          <w:b/>
        </w:rPr>
        <w:t>Článek V</w:t>
      </w:r>
      <w:r>
        <w:rPr>
          <w:rFonts w:ascii="Koop Office" w:hAnsi="Koop Office"/>
          <w:b/>
        </w:rPr>
        <w:t>I</w:t>
      </w:r>
      <w:r w:rsidRPr="00DB00EF">
        <w:rPr>
          <w:rFonts w:ascii="Koop Office" w:hAnsi="Koop Office"/>
          <w:b/>
        </w:rPr>
        <w:t>I.</w:t>
      </w:r>
    </w:p>
    <w:p w:rsidR="00694CE8" w:rsidRPr="00683008" w:rsidRDefault="00694CE8" w:rsidP="0068300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</w:rPr>
      </w:pPr>
      <w:r w:rsidRPr="003544FC">
        <w:rPr>
          <w:rFonts w:ascii="Koop Office" w:hAnsi="Koop Office"/>
          <w:b/>
        </w:rPr>
        <w:t>Závěrečná ustanovení</w:t>
      </w:r>
    </w:p>
    <w:p w:rsidR="006D0CA2" w:rsidRPr="006D0CA2" w:rsidRDefault="00694CE8" w:rsidP="00694CE8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6D0CA2">
        <w:rPr>
          <w:rFonts w:ascii="Koop Office" w:hAnsi="Koop Office" w:cs="Arial"/>
          <w:sz w:val="20"/>
          <w:szCs w:val="20"/>
        </w:rPr>
        <w:t xml:space="preserve">Není-li ujednáno jinak, je pojistnou dobou doba od </w:t>
      </w:r>
      <w:r w:rsidR="00E41068" w:rsidRPr="00E41068">
        <w:rPr>
          <w:rFonts w:ascii="Koop Office" w:hAnsi="Koop Office" w:cs="Arial"/>
          <w:b/>
          <w:bCs/>
          <w:sz w:val="20"/>
          <w:szCs w:val="20"/>
        </w:rPr>
        <w:t>01.11.2019</w:t>
      </w:r>
      <w:r w:rsidR="00E41068">
        <w:rPr>
          <w:rFonts w:ascii="Koop Office" w:hAnsi="Koop Office" w:cs="Arial"/>
          <w:sz w:val="20"/>
          <w:szCs w:val="20"/>
        </w:rPr>
        <w:t xml:space="preserve"> </w:t>
      </w:r>
      <w:r w:rsidRPr="006D0CA2">
        <w:rPr>
          <w:rFonts w:ascii="Koop Office" w:hAnsi="Koop Office" w:cs="Arial"/>
          <w:sz w:val="20"/>
          <w:szCs w:val="20"/>
        </w:rPr>
        <w:t xml:space="preserve">(počátek pojištění) do </w:t>
      </w:r>
      <w:r w:rsidR="00E41068">
        <w:rPr>
          <w:rFonts w:ascii="Koop Office" w:hAnsi="Koop Office" w:cs="Arial"/>
          <w:b/>
          <w:bCs/>
          <w:sz w:val="20"/>
          <w:szCs w:val="20"/>
        </w:rPr>
        <w:t>30.05.2020</w:t>
      </w:r>
      <w:r w:rsidRPr="006D0CA2">
        <w:rPr>
          <w:rFonts w:ascii="Koop Office" w:hAnsi="Koop Office" w:cs="Arial"/>
          <w:sz w:val="20"/>
          <w:szCs w:val="20"/>
        </w:rPr>
        <w:t xml:space="preserve"> (konec pojištění). </w:t>
      </w:r>
    </w:p>
    <w:p w:rsidR="00A20F99" w:rsidRPr="00E44A8E" w:rsidRDefault="00A20F99" w:rsidP="00A20F99">
      <w:pPr>
        <w:pStyle w:val="slovn-rove1-netunb"/>
        <w:numPr>
          <w:ilvl w:val="0"/>
          <w:numId w:val="10"/>
        </w:numPr>
        <w:spacing w:after="0"/>
      </w:pPr>
      <w:r w:rsidRPr="00E44A8E">
        <w:t>Odpověď pojistníka na návrh pojistitele na uzavření této pojistné smlouvy (dále jen „</w:t>
      </w:r>
      <w:r w:rsidRPr="00E44A8E">
        <w:rPr>
          <w:b/>
        </w:rPr>
        <w:t>nabídka</w:t>
      </w:r>
      <w:r w:rsidRPr="00E44A8E">
        <w:t>“) s dodatkem nebo odchylkou od nabídky se nepovažuje za její přijetí, a to ani v případě, že se takovou odchylkou podstatně nemění podmínky nabídky.</w:t>
      </w:r>
    </w:p>
    <w:p w:rsidR="007109F1" w:rsidRPr="00F83969" w:rsidRDefault="007109F1" w:rsidP="007109F1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</w:rPr>
      </w:pPr>
      <w:r w:rsidRPr="00F83969">
        <w:rPr>
          <w:rFonts w:ascii="Koop Office" w:hAnsi="Koop Office" w:cs="Arial"/>
          <w:sz w:val="20"/>
        </w:rPr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:rsidR="00F83969" w:rsidRPr="00FA4C01" w:rsidRDefault="00F83969" w:rsidP="00F83969">
      <w:pPr>
        <w:pStyle w:val="slovn-rove1-netunb"/>
        <w:numPr>
          <w:ilvl w:val="0"/>
          <w:numId w:val="10"/>
        </w:numPr>
        <w:spacing w:after="0"/>
      </w:pPr>
      <w:r w:rsidRPr="00FA4C01">
        <w:t xml:space="preserve">Subjektem věcně příslušným k mimosoudnímu řešení spotřebitelských sporů z tohoto pojištění je Česká obchodní inspekce, Štěpánská 567/15, 120 00 Praha 2, </w:t>
      </w:r>
      <w:r w:rsidRPr="006600BE">
        <w:t>www.coi.cz</w:t>
      </w:r>
      <w:r w:rsidRPr="00FA4C01">
        <w:t>.</w:t>
      </w:r>
    </w:p>
    <w:p w:rsidR="00387695" w:rsidRPr="003544FC" w:rsidRDefault="00387695" w:rsidP="00387695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bookmarkStart w:id="3" w:name="_Ref489759092"/>
      <w:r w:rsidRPr="001850DF">
        <w:rPr>
          <w:rFonts w:ascii="Koop Office" w:hAnsi="Koop Office" w:cs="Arial"/>
          <w:sz w:val="20"/>
          <w:szCs w:val="20"/>
        </w:rPr>
        <w:t>Pojistník prohlašuje, že uzavřel se samostatným zprostředkovatelem smlouvu, na jejímž základě samostatný zprostředkovatel v postavení pojišťovacího makléře zprostředkovává pojištění pro pojistníka, a to v rozsahu této pojistné smlouvy. Smluvní strany se dohodly, že veškeré písemnosti mající vztah k pojištění sjednanému touto pojistnou smlouvou (s výjimkou písemností směřujících k ukončení pojištění ze strany pojistitele zasílaných pojistitelem s dodejkou, které budou zasílány na korespondenční adresu pojistníka) doručované pojistitelem pojistníkovi nebo pojištěnému se považují za doručené pojistníkovi nebo pojištěnému doručením samostatnému zprostředkovateli v postavení pojišťovacího makléře. Odchylně od čl. 18 VPP P 100/14 se pro tento případ „adresátem“ rozumí samostatný zprostředkovatel v postavení pojišťovacího makléře. Dále se smluvní strany dohodly, že veškeré písemnosti mající vztah k pojištění sjednanému touto pojistnou smlouvou doručované samostatným zprostředkovatelem v postavení pojišťovacího makléře za pojistníka nebo pojištěného pojistiteli se považují za doručené pojistiteli od pojistníka nebo pojištěného, a to doručením pojistiteli</w:t>
      </w:r>
      <w:r w:rsidRPr="003544FC">
        <w:rPr>
          <w:rFonts w:ascii="Koop Office" w:hAnsi="Koop Office" w:cs="Arial"/>
          <w:sz w:val="20"/>
          <w:szCs w:val="20"/>
        </w:rPr>
        <w:t>.</w:t>
      </w:r>
    </w:p>
    <w:p w:rsidR="00387695" w:rsidRPr="003544FC" w:rsidRDefault="00387695" w:rsidP="00387695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 xml:space="preserve">Pojistná smlouva byla vypracována ve </w:t>
      </w:r>
      <w:r>
        <w:rPr>
          <w:rFonts w:ascii="Koop Office" w:hAnsi="Koop Office" w:cs="Arial"/>
          <w:sz w:val="20"/>
          <w:szCs w:val="20"/>
        </w:rPr>
        <w:t xml:space="preserve">3 </w:t>
      </w:r>
      <w:r w:rsidRPr="003544FC">
        <w:rPr>
          <w:rFonts w:ascii="Koop Office" w:hAnsi="Koop Office" w:cs="Arial"/>
          <w:sz w:val="20"/>
          <w:szCs w:val="20"/>
        </w:rPr>
        <w:t xml:space="preserve">stejnopisech, pojistník obdrží </w:t>
      </w:r>
      <w:r>
        <w:rPr>
          <w:rFonts w:ascii="Koop Office" w:hAnsi="Koop Office" w:cs="Arial"/>
          <w:sz w:val="20"/>
          <w:szCs w:val="20"/>
        </w:rPr>
        <w:t xml:space="preserve">1 </w:t>
      </w:r>
      <w:r w:rsidRPr="003544FC">
        <w:rPr>
          <w:rFonts w:ascii="Koop Office" w:hAnsi="Koop Office" w:cs="Arial"/>
          <w:sz w:val="20"/>
          <w:szCs w:val="20"/>
        </w:rPr>
        <w:t xml:space="preserve">stejnopis, pojistitel si ponechá </w:t>
      </w:r>
      <w:r>
        <w:rPr>
          <w:rFonts w:ascii="Koop Office" w:hAnsi="Koop Office" w:cs="Arial"/>
          <w:sz w:val="20"/>
          <w:szCs w:val="20"/>
        </w:rPr>
        <w:t>1</w:t>
      </w:r>
      <w:r w:rsidRPr="003544FC">
        <w:rPr>
          <w:rFonts w:ascii="Koop Office" w:hAnsi="Koop Office" w:cs="Arial"/>
          <w:sz w:val="20"/>
          <w:szCs w:val="20"/>
        </w:rPr>
        <w:t xml:space="preserve"> stejnopis</w:t>
      </w:r>
      <w:r>
        <w:rPr>
          <w:rFonts w:ascii="Koop Office" w:hAnsi="Koop Office" w:cs="Arial"/>
          <w:sz w:val="20"/>
          <w:szCs w:val="20"/>
        </w:rPr>
        <w:t xml:space="preserve"> </w:t>
      </w:r>
      <w:r w:rsidRPr="00F83969">
        <w:rPr>
          <w:rFonts w:ascii="Koop Office" w:hAnsi="Koop Office" w:cs="Arial"/>
          <w:sz w:val="20"/>
        </w:rPr>
        <w:t>a</w:t>
      </w:r>
      <w:r w:rsidRPr="003544FC">
        <w:rPr>
          <w:rFonts w:ascii="Koop Office" w:hAnsi="Koop Office" w:cs="Arial"/>
          <w:sz w:val="20"/>
          <w:szCs w:val="20"/>
        </w:rPr>
        <w:t xml:space="preserve"> </w:t>
      </w:r>
      <w:r w:rsidRPr="001850DF">
        <w:rPr>
          <w:rFonts w:ascii="Koop Office" w:hAnsi="Koop Office" w:cs="Arial"/>
          <w:sz w:val="20"/>
          <w:szCs w:val="20"/>
        </w:rPr>
        <w:t xml:space="preserve">samostatný zprostředkovatel v postavení pojišťovacího makléře </w:t>
      </w:r>
      <w:r w:rsidRPr="003544FC">
        <w:rPr>
          <w:rFonts w:ascii="Koop Office" w:hAnsi="Koop Office" w:cs="Arial"/>
          <w:sz w:val="20"/>
          <w:szCs w:val="20"/>
        </w:rPr>
        <w:t xml:space="preserve">obdrží </w:t>
      </w:r>
      <w:r>
        <w:rPr>
          <w:rFonts w:ascii="Koop Office" w:hAnsi="Koop Office" w:cs="Arial"/>
          <w:sz w:val="20"/>
          <w:szCs w:val="20"/>
        </w:rPr>
        <w:t xml:space="preserve">1 </w:t>
      </w:r>
      <w:r w:rsidRPr="003544FC">
        <w:rPr>
          <w:rFonts w:ascii="Koop Office" w:hAnsi="Koop Office" w:cs="Arial"/>
          <w:sz w:val="20"/>
          <w:szCs w:val="20"/>
        </w:rPr>
        <w:t>stejnopis.</w:t>
      </w:r>
    </w:p>
    <w:p w:rsidR="00561D5B" w:rsidRDefault="00694CE8" w:rsidP="00694CE8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 xml:space="preserve">Tato pojistná smlouva obsahuje </w:t>
      </w:r>
      <w:r w:rsidR="00387695">
        <w:rPr>
          <w:rFonts w:ascii="Koop Office" w:hAnsi="Koop Office" w:cs="Arial"/>
          <w:sz w:val="20"/>
          <w:szCs w:val="20"/>
        </w:rPr>
        <w:t>7</w:t>
      </w:r>
      <w:r w:rsidR="00E41068">
        <w:rPr>
          <w:rFonts w:ascii="Koop Office" w:hAnsi="Koop Office" w:cs="Arial"/>
          <w:sz w:val="20"/>
          <w:szCs w:val="20"/>
        </w:rPr>
        <w:t xml:space="preserve"> </w:t>
      </w:r>
      <w:r w:rsidRPr="003544FC">
        <w:rPr>
          <w:rFonts w:ascii="Koop Office" w:hAnsi="Koop Office" w:cs="Arial"/>
          <w:sz w:val="20"/>
          <w:szCs w:val="20"/>
        </w:rPr>
        <w:t xml:space="preserve">stran a </w:t>
      </w:r>
      <w:r w:rsidR="00E41068">
        <w:rPr>
          <w:rFonts w:ascii="Koop Office" w:hAnsi="Koop Office" w:cs="Arial"/>
          <w:sz w:val="20"/>
          <w:szCs w:val="20"/>
        </w:rPr>
        <w:t xml:space="preserve">1 </w:t>
      </w:r>
      <w:r w:rsidRPr="003544FC">
        <w:rPr>
          <w:rFonts w:ascii="Koop Office" w:hAnsi="Koop Office" w:cs="Arial"/>
          <w:sz w:val="20"/>
          <w:szCs w:val="20"/>
        </w:rPr>
        <w:t>příloh</w:t>
      </w:r>
      <w:bookmarkEnd w:id="3"/>
      <w:r w:rsidR="00E41068">
        <w:rPr>
          <w:rFonts w:ascii="Koop Office" w:hAnsi="Koop Office" w:cs="Arial"/>
          <w:sz w:val="20"/>
          <w:szCs w:val="20"/>
        </w:rPr>
        <w:t>u</w:t>
      </w:r>
      <w:r w:rsidRPr="003544FC">
        <w:rPr>
          <w:rFonts w:ascii="Koop Office" w:hAnsi="Koop Office" w:cs="Arial"/>
          <w:sz w:val="20"/>
          <w:szCs w:val="20"/>
        </w:rPr>
        <w:t>. Její součástí jsou pojistné podmínky uvedené v čl. I. této pojistné smlouvy</w:t>
      </w:r>
      <w:r w:rsidR="00561D5B">
        <w:rPr>
          <w:rFonts w:ascii="Koop Office" w:hAnsi="Koop Office" w:cs="Arial"/>
          <w:sz w:val="20"/>
          <w:szCs w:val="20"/>
        </w:rPr>
        <w:t>.</w:t>
      </w:r>
    </w:p>
    <w:p w:rsidR="00387695" w:rsidRDefault="00387695" w:rsidP="00387695">
      <w:p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</w:p>
    <w:p w:rsidR="00387695" w:rsidRDefault="00387695" w:rsidP="00387695">
      <w:p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</w:p>
    <w:p w:rsidR="00387695" w:rsidRDefault="00387695" w:rsidP="00387695">
      <w:p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</w:p>
    <w:p w:rsidR="00694CE8" w:rsidRPr="00E41068" w:rsidRDefault="00694CE8" w:rsidP="00D81D10">
      <w:pPr>
        <w:tabs>
          <w:tab w:val="left" w:pos="284"/>
          <w:tab w:val="left" w:pos="400"/>
          <w:tab w:val="left" w:pos="1700"/>
        </w:tabs>
        <w:spacing w:before="120"/>
        <w:ind w:firstLine="426"/>
        <w:jc w:val="both"/>
        <w:rPr>
          <w:rFonts w:ascii="Koop Office" w:hAnsi="Koop Office"/>
          <w:i/>
          <w:iCs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Výčet příloh:</w:t>
      </w:r>
      <w:r w:rsidRPr="003544FC">
        <w:rPr>
          <w:rFonts w:ascii="Koop Office" w:hAnsi="Koop Office"/>
          <w:sz w:val="20"/>
          <w:szCs w:val="20"/>
        </w:rPr>
        <w:tab/>
      </w:r>
      <w:r w:rsidR="009F5029" w:rsidRPr="00573391">
        <w:rPr>
          <w:rFonts w:ascii="Koop Office" w:hAnsi="Koop Office" w:cs="Arial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73391">
        <w:rPr>
          <w:rFonts w:ascii="Koop Office" w:hAnsi="Koop Office" w:cs="Arial"/>
          <w:sz w:val="18"/>
        </w:rPr>
        <w:instrText xml:space="preserve"> FORMCHECKBOX </w:instrText>
      </w:r>
      <w:r w:rsidR="00074E26">
        <w:rPr>
          <w:rFonts w:ascii="Koop Office" w:hAnsi="Koop Office" w:cs="Arial"/>
          <w:sz w:val="18"/>
        </w:rPr>
      </w:r>
      <w:r w:rsidR="00074E26">
        <w:rPr>
          <w:rFonts w:ascii="Koop Office" w:hAnsi="Koop Office" w:cs="Arial"/>
          <w:sz w:val="18"/>
        </w:rPr>
        <w:fldChar w:fldCharType="separate"/>
      </w:r>
      <w:r w:rsidR="009F5029" w:rsidRPr="00573391">
        <w:rPr>
          <w:rFonts w:ascii="Koop Office" w:hAnsi="Koop Office" w:cs="Arial"/>
          <w:sz w:val="18"/>
        </w:rPr>
        <w:fldChar w:fldCharType="end"/>
      </w:r>
      <w:r w:rsidRPr="00573391">
        <w:rPr>
          <w:rFonts w:ascii="Koop Office" w:hAnsi="Koop Office" w:cs="Arial"/>
          <w:sz w:val="18"/>
        </w:rPr>
        <w:t xml:space="preserve"> </w:t>
      </w:r>
      <w:r w:rsidRPr="003544FC">
        <w:rPr>
          <w:rFonts w:ascii="Koop Office" w:hAnsi="Koop Office" w:cs="Arial"/>
          <w:sz w:val="20"/>
          <w:szCs w:val="20"/>
        </w:rPr>
        <w:t>Příloha č. 1</w:t>
      </w:r>
      <w:r w:rsidR="006D0CA2">
        <w:rPr>
          <w:rFonts w:ascii="Koop Office" w:hAnsi="Koop Office" w:cs="Arial"/>
          <w:sz w:val="20"/>
          <w:szCs w:val="20"/>
        </w:rPr>
        <w:t xml:space="preserve"> </w:t>
      </w:r>
      <w:r w:rsidRPr="00E41068">
        <w:rPr>
          <w:rFonts w:ascii="Koop Office" w:hAnsi="Koop Office" w:cs="Arial"/>
          <w:i/>
          <w:iCs/>
          <w:sz w:val="20"/>
          <w:szCs w:val="20"/>
        </w:rPr>
        <w:t>-</w:t>
      </w:r>
      <w:r w:rsidR="006D0CA2" w:rsidRPr="00E41068">
        <w:rPr>
          <w:rFonts w:ascii="Koop Office" w:hAnsi="Koop Office" w:cs="Arial"/>
          <w:i/>
          <w:iCs/>
          <w:sz w:val="20"/>
          <w:szCs w:val="20"/>
        </w:rPr>
        <w:t xml:space="preserve"> </w:t>
      </w:r>
      <w:r w:rsidRPr="00E41068">
        <w:rPr>
          <w:rFonts w:ascii="Koop Office" w:hAnsi="Koop Office" w:cs="Arial"/>
          <w:i/>
          <w:iCs/>
          <w:sz w:val="20"/>
          <w:szCs w:val="20"/>
        </w:rPr>
        <w:t>seznam exponátů</w:t>
      </w:r>
      <w:r w:rsidR="006D0CA2" w:rsidRPr="00E41068">
        <w:rPr>
          <w:rFonts w:ascii="Koop Office" w:hAnsi="Koop Office" w:cs="Arial"/>
          <w:i/>
          <w:iCs/>
          <w:sz w:val="20"/>
          <w:szCs w:val="20"/>
        </w:rPr>
        <w:t xml:space="preserve"> </w:t>
      </w:r>
    </w:p>
    <w:p w:rsidR="00D81D10" w:rsidRDefault="00D81D10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E41068" w:rsidRDefault="00E41068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E41068" w:rsidRDefault="00E41068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E41068" w:rsidRDefault="00E41068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387695" w:rsidRDefault="00387695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387695" w:rsidRDefault="00387695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387695" w:rsidRDefault="00387695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387695" w:rsidRDefault="00387695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387695" w:rsidRDefault="00387695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D81D10" w:rsidRDefault="00D81D10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694CE8" w:rsidRPr="003544FC" w:rsidRDefault="00694CE8" w:rsidP="008F5B71">
      <w:pPr>
        <w:keepNext/>
        <w:tabs>
          <w:tab w:val="left" w:pos="3261"/>
          <w:tab w:val="left" w:pos="6663"/>
        </w:tabs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>V</w:t>
      </w:r>
      <w:r w:rsidR="00E41068">
        <w:rPr>
          <w:rFonts w:ascii="Koop Office" w:hAnsi="Koop Office" w:cs="Arial"/>
          <w:sz w:val="20"/>
          <w:szCs w:val="20"/>
        </w:rPr>
        <w:t xml:space="preserve"> Plzni </w:t>
      </w:r>
      <w:r w:rsidRPr="003544FC">
        <w:rPr>
          <w:rFonts w:ascii="Koop Office" w:hAnsi="Koop Office" w:cs="Arial"/>
          <w:sz w:val="20"/>
          <w:szCs w:val="20"/>
        </w:rPr>
        <w:t xml:space="preserve">dne </w:t>
      </w:r>
      <w:proofErr w:type="gramStart"/>
      <w:r w:rsidR="00E41068">
        <w:rPr>
          <w:rFonts w:ascii="Koop Office" w:hAnsi="Koop Office" w:cs="Arial"/>
          <w:sz w:val="20"/>
          <w:szCs w:val="20"/>
        </w:rPr>
        <w:t>31.10.2019</w:t>
      </w:r>
      <w:proofErr w:type="gramEnd"/>
      <w:r w:rsidRPr="003544FC">
        <w:rPr>
          <w:rFonts w:ascii="Koop Office" w:hAnsi="Koop Office" w:cs="Arial"/>
          <w:sz w:val="20"/>
          <w:szCs w:val="20"/>
        </w:rPr>
        <w:tab/>
        <w:t>……………….……………………</w:t>
      </w:r>
      <w:r w:rsidRPr="003544FC">
        <w:rPr>
          <w:rFonts w:ascii="Koop Office" w:hAnsi="Koop Office" w:cs="Arial"/>
          <w:sz w:val="20"/>
          <w:szCs w:val="20"/>
        </w:rPr>
        <w:tab/>
        <w:t>.………………………………</w:t>
      </w:r>
    </w:p>
    <w:p w:rsidR="00694CE8" w:rsidRDefault="00694CE8" w:rsidP="00694CE8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ab/>
      </w:r>
      <w:r w:rsidR="00E41068">
        <w:rPr>
          <w:rFonts w:ascii="Koop Office" w:hAnsi="Koop Office" w:cs="Arial"/>
          <w:sz w:val="20"/>
          <w:szCs w:val="20"/>
        </w:rPr>
        <w:t>Ing. Bronislava Pokorná</w:t>
      </w:r>
      <w:r w:rsidRPr="003544FC">
        <w:rPr>
          <w:rFonts w:ascii="Koop Office" w:hAnsi="Koop Office" w:cs="Arial"/>
          <w:sz w:val="20"/>
          <w:szCs w:val="20"/>
        </w:rPr>
        <w:tab/>
      </w:r>
      <w:r w:rsidR="00E41068">
        <w:rPr>
          <w:rFonts w:ascii="Koop Office" w:hAnsi="Koop Office" w:cs="Arial"/>
          <w:sz w:val="20"/>
          <w:szCs w:val="20"/>
        </w:rPr>
        <w:t>Hana Sýkorová</w:t>
      </w:r>
    </w:p>
    <w:p w:rsidR="00E41068" w:rsidRDefault="00E41068" w:rsidP="00694CE8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ab/>
        <w:t>vedoucí provozního oddělení</w:t>
      </w:r>
      <w:r>
        <w:rPr>
          <w:rFonts w:ascii="Koop Office" w:hAnsi="Koop Office" w:cs="Arial"/>
          <w:sz w:val="20"/>
          <w:szCs w:val="20"/>
        </w:rPr>
        <w:tab/>
      </w:r>
      <w:proofErr w:type="spellStart"/>
      <w:r>
        <w:rPr>
          <w:rFonts w:ascii="Koop Office" w:hAnsi="Koop Office" w:cs="Arial"/>
          <w:sz w:val="20"/>
          <w:szCs w:val="20"/>
        </w:rPr>
        <w:t>underwriter</w:t>
      </w:r>
      <w:proofErr w:type="spellEnd"/>
      <w:r>
        <w:rPr>
          <w:rFonts w:ascii="Koop Office" w:hAnsi="Koop Office" w:cs="Arial"/>
          <w:sz w:val="20"/>
          <w:szCs w:val="20"/>
        </w:rPr>
        <w:t xml:space="preserve"> specialista</w:t>
      </w:r>
    </w:p>
    <w:p w:rsidR="00E41068" w:rsidRDefault="00E41068" w:rsidP="00694CE8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  <w:szCs w:val="20"/>
        </w:rPr>
      </w:pPr>
    </w:p>
    <w:p w:rsidR="00E41068" w:rsidRDefault="00E41068" w:rsidP="00694CE8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  <w:szCs w:val="20"/>
        </w:rPr>
      </w:pPr>
    </w:p>
    <w:p w:rsidR="00E41068" w:rsidRPr="003544FC" w:rsidRDefault="00E41068" w:rsidP="00694CE8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  <w:szCs w:val="20"/>
        </w:rPr>
      </w:pPr>
    </w:p>
    <w:p w:rsidR="00694CE8" w:rsidRDefault="00694CE8" w:rsidP="00694CE8">
      <w:pPr>
        <w:keepNext/>
        <w:rPr>
          <w:rFonts w:ascii="Koop Office" w:hAnsi="Koop Office" w:cs="Arial"/>
          <w:sz w:val="20"/>
          <w:szCs w:val="20"/>
        </w:rPr>
      </w:pPr>
    </w:p>
    <w:p w:rsidR="0027359F" w:rsidRDefault="0027359F" w:rsidP="00694CE8">
      <w:pPr>
        <w:keepNext/>
        <w:rPr>
          <w:rFonts w:ascii="Koop Office" w:hAnsi="Koop Office" w:cs="Arial"/>
          <w:sz w:val="20"/>
          <w:szCs w:val="20"/>
        </w:rPr>
      </w:pPr>
    </w:p>
    <w:p w:rsidR="0027359F" w:rsidRPr="003544FC" w:rsidRDefault="0027359F" w:rsidP="00694CE8">
      <w:pPr>
        <w:keepNext/>
        <w:rPr>
          <w:rFonts w:ascii="Koop Office" w:hAnsi="Koop Office" w:cs="Arial"/>
          <w:sz w:val="20"/>
          <w:szCs w:val="20"/>
        </w:rPr>
      </w:pPr>
    </w:p>
    <w:p w:rsidR="00694CE8" w:rsidRPr="003544FC" w:rsidRDefault="00694CE8" w:rsidP="00694CE8">
      <w:pPr>
        <w:keepNext/>
        <w:rPr>
          <w:rFonts w:ascii="Koop Office" w:hAnsi="Koop Office" w:cs="Arial"/>
          <w:sz w:val="20"/>
          <w:szCs w:val="20"/>
        </w:rPr>
      </w:pPr>
    </w:p>
    <w:p w:rsidR="00694CE8" w:rsidRPr="003544FC" w:rsidRDefault="00694CE8" w:rsidP="00694CE8">
      <w:pPr>
        <w:keepNext/>
        <w:tabs>
          <w:tab w:val="left" w:pos="3261"/>
        </w:tabs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>V</w:t>
      </w:r>
      <w:r w:rsidR="00E41068">
        <w:rPr>
          <w:rFonts w:ascii="Koop Office" w:hAnsi="Koop Office" w:cs="Arial"/>
          <w:sz w:val="20"/>
          <w:szCs w:val="20"/>
        </w:rPr>
        <w:t xml:space="preserve"> Plzni </w:t>
      </w:r>
      <w:r w:rsidRPr="003544FC">
        <w:rPr>
          <w:rFonts w:ascii="Koop Office" w:hAnsi="Koop Office" w:cs="Arial"/>
          <w:sz w:val="20"/>
          <w:szCs w:val="20"/>
        </w:rPr>
        <w:t xml:space="preserve">dne </w:t>
      </w:r>
      <w:r w:rsidR="00E41068">
        <w:rPr>
          <w:rFonts w:ascii="Koop Office" w:hAnsi="Koop Office" w:cs="Arial"/>
          <w:sz w:val="20"/>
          <w:szCs w:val="20"/>
        </w:rPr>
        <w:t>31.10.2019</w:t>
      </w:r>
      <w:r w:rsidRPr="003544FC">
        <w:rPr>
          <w:rFonts w:ascii="Koop Office" w:hAnsi="Koop Office" w:cs="Arial"/>
          <w:sz w:val="20"/>
          <w:szCs w:val="20"/>
        </w:rPr>
        <w:tab/>
        <w:t>…………………………………….</w:t>
      </w:r>
    </w:p>
    <w:p w:rsidR="00E41068" w:rsidRDefault="00694CE8" w:rsidP="00694CE8">
      <w:pPr>
        <w:keepNext/>
        <w:tabs>
          <w:tab w:val="center" w:pos="4536"/>
        </w:tabs>
        <w:rPr>
          <w:rFonts w:ascii="Koop Office" w:hAnsi="Koop Office" w:cs="Arial"/>
          <w:bCs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ab/>
      </w:r>
      <w:r w:rsidR="00E41068" w:rsidRPr="009A051F">
        <w:rPr>
          <w:rFonts w:ascii="Koop Office" w:hAnsi="Koop Office" w:cs="Arial"/>
          <w:bCs/>
          <w:sz w:val="20"/>
          <w:szCs w:val="20"/>
        </w:rPr>
        <w:t>Magdaléna Juříková</w:t>
      </w:r>
    </w:p>
    <w:p w:rsidR="00694CE8" w:rsidRPr="003544FC" w:rsidRDefault="00E41068" w:rsidP="00694CE8">
      <w:pPr>
        <w:keepNext/>
        <w:tabs>
          <w:tab w:val="center" w:pos="4536"/>
        </w:tabs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bCs/>
          <w:sz w:val="20"/>
          <w:szCs w:val="20"/>
        </w:rPr>
        <w:tab/>
      </w:r>
      <w:r w:rsidRPr="009A051F">
        <w:rPr>
          <w:rFonts w:ascii="Koop Office" w:hAnsi="Koop Office" w:cs="Arial"/>
          <w:bCs/>
          <w:sz w:val="20"/>
          <w:szCs w:val="20"/>
        </w:rPr>
        <w:t xml:space="preserve"> ředitelka GHMP</w:t>
      </w:r>
    </w:p>
    <w:p w:rsidR="00694CE8" w:rsidRPr="003544FC" w:rsidRDefault="00694CE8" w:rsidP="00694CE8">
      <w:pPr>
        <w:keepNext/>
        <w:rPr>
          <w:rFonts w:ascii="Koop Office" w:hAnsi="Koop Office" w:cs="Arial"/>
          <w:sz w:val="20"/>
          <w:szCs w:val="20"/>
        </w:rPr>
      </w:pPr>
    </w:p>
    <w:p w:rsidR="00694CE8" w:rsidRPr="003544FC" w:rsidRDefault="00694CE8" w:rsidP="00694CE8">
      <w:pPr>
        <w:keepNext/>
        <w:rPr>
          <w:rFonts w:ascii="Koop Office" w:hAnsi="Koop Office" w:cs="Arial"/>
          <w:sz w:val="20"/>
          <w:szCs w:val="20"/>
        </w:rPr>
      </w:pPr>
    </w:p>
    <w:p w:rsidR="00175CDF" w:rsidRDefault="00175CDF" w:rsidP="00694CE8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</w:p>
    <w:p w:rsidR="00175CDF" w:rsidRDefault="00175CDF" w:rsidP="00694CE8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</w:p>
    <w:p w:rsidR="00694CE8" w:rsidRPr="003544FC" w:rsidRDefault="00694CE8" w:rsidP="00694CE8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  <w:r w:rsidRPr="003544FC">
        <w:rPr>
          <w:rFonts w:ascii="Koop Office" w:hAnsi="Koop Office"/>
          <w:sz w:val="20"/>
        </w:rPr>
        <w:t>Pojistnou smlouvu vypracoval</w:t>
      </w:r>
      <w:r w:rsidR="001B3E87">
        <w:rPr>
          <w:rFonts w:ascii="Koop Office" w:hAnsi="Koop Office"/>
          <w:sz w:val="20"/>
        </w:rPr>
        <w:t>a</w:t>
      </w:r>
      <w:r w:rsidRPr="003544FC">
        <w:rPr>
          <w:rFonts w:ascii="Koop Office" w:hAnsi="Koop Office"/>
          <w:sz w:val="20"/>
        </w:rPr>
        <w:t xml:space="preserve">: </w:t>
      </w:r>
      <w:r w:rsidR="00E41068">
        <w:rPr>
          <w:rFonts w:ascii="Koop Office" w:hAnsi="Koop Office"/>
          <w:sz w:val="20"/>
        </w:rPr>
        <w:t xml:space="preserve">Hana Sýkorová, </w:t>
      </w:r>
      <w:r w:rsidRPr="003544FC">
        <w:rPr>
          <w:rFonts w:ascii="Koop Office" w:hAnsi="Koop Office"/>
          <w:sz w:val="20"/>
        </w:rPr>
        <w:t>tel</w:t>
      </w:r>
      <w:r w:rsidR="00E41068">
        <w:rPr>
          <w:rFonts w:ascii="Koop Office" w:hAnsi="Koop Office"/>
          <w:sz w:val="20"/>
        </w:rPr>
        <w:t xml:space="preserve">. </w:t>
      </w:r>
      <w:r w:rsidR="00E238EC">
        <w:rPr>
          <w:rFonts w:ascii="Koop Office" w:hAnsi="Koop Office"/>
          <w:sz w:val="20"/>
        </w:rPr>
        <w:t>xxxxxxxxxx</w:t>
      </w:r>
      <w:bookmarkStart w:id="4" w:name="_GoBack"/>
      <w:bookmarkEnd w:id="4"/>
    </w:p>
    <w:p w:rsidR="00694CE8" w:rsidRPr="00694CE8" w:rsidRDefault="00694CE8" w:rsidP="00694CE8">
      <w:pPr>
        <w:jc w:val="both"/>
        <w:rPr>
          <w:rFonts w:ascii="Koop Office" w:hAnsi="Koop Office"/>
          <w:sz w:val="20"/>
          <w:szCs w:val="20"/>
        </w:rPr>
      </w:pPr>
    </w:p>
    <w:sectPr w:rsidR="00694CE8" w:rsidRPr="00694CE8" w:rsidSect="00A20F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E26" w:rsidRDefault="00074E26" w:rsidP="00851068">
      <w:r>
        <w:separator/>
      </w:r>
    </w:p>
  </w:endnote>
  <w:endnote w:type="continuationSeparator" w:id="0">
    <w:p w:rsidR="00074E26" w:rsidRDefault="00074E26" w:rsidP="0085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8000002F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95" w:rsidRDefault="00956C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5C2" w:rsidRPr="00956C95" w:rsidRDefault="00B455C2" w:rsidP="00956C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95" w:rsidRDefault="00956C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E26" w:rsidRDefault="00074E26" w:rsidP="00851068">
      <w:r>
        <w:separator/>
      </w:r>
    </w:p>
  </w:footnote>
  <w:footnote w:type="continuationSeparator" w:id="0">
    <w:p w:rsidR="00074E26" w:rsidRDefault="00074E26" w:rsidP="0085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95" w:rsidRDefault="00956C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95" w:rsidRDefault="00956C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95" w:rsidRDefault="00956C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244"/>
    <w:multiLevelType w:val="hybridMultilevel"/>
    <w:tmpl w:val="14D2FE2E"/>
    <w:lvl w:ilvl="0" w:tplc="FD7283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1BA5331B"/>
    <w:multiLevelType w:val="multilevel"/>
    <w:tmpl w:val="66B0E4B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D6953CC"/>
    <w:multiLevelType w:val="multilevel"/>
    <w:tmpl w:val="654CA47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445B3B"/>
    <w:multiLevelType w:val="hybridMultilevel"/>
    <w:tmpl w:val="2E98CF76"/>
    <w:lvl w:ilvl="0" w:tplc="928EF68A">
      <w:start w:val="1"/>
      <w:numFmt w:val="decimal"/>
      <w:lvlText w:val="3.%1."/>
      <w:lvlJc w:val="left"/>
      <w:pPr>
        <w:ind w:left="111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3B04513C"/>
    <w:multiLevelType w:val="multilevel"/>
    <w:tmpl w:val="EC144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CCF1E05"/>
    <w:multiLevelType w:val="multilevel"/>
    <w:tmpl w:val="CBE0F9E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CE90860"/>
    <w:multiLevelType w:val="hybridMultilevel"/>
    <w:tmpl w:val="E3C0E746"/>
    <w:lvl w:ilvl="0" w:tplc="1E3ADD26">
      <w:start w:val="1"/>
      <w:numFmt w:val="upperRoman"/>
      <w:lvlText w:val="Článek 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AD88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473393D"/>
    <w:multiLevelType w:val="multilevel"/>
    <w:tmpl w:val="ABF689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b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5784623"/>
    <w:multiLevelType w:val="multilevel"/>
    <w:tmpl w:val="A42A92F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A3C1C03"/>
    <w:multiLevelType w:val="singleLevel"/>
    <w:tmpl w:val="8AEE639E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Koop Office" w:hAnsi="Koop Office" w:hint="default"/>
        <w:b w:val="0"/>
        <w:i w:val="0"/>
        <w:sz w:val="20"/>
        <w:szCs w:val="20"/>
        <w:u w:val="none"/>
      </w:rPr>
    </w:lvl>
  </w:abstractNum>
  <w:abstractNum w:abstractNumId="13" w15:restartNumberingAfterBreak="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4E3C2756"/>
    <w:multiLevelType w:val="hybridMultilevel"/>
    <w:tmpl w:val="DCAAE756"/>
    <w:lvl w:ilvl="0" w:tplc="5BD217DC">
      <w:start w:val="1"/>
      <w:numFmt w:val="decimal"/>
      <w:lvlText w:val="%1."/>
      <w:lvlJc w:val="left"/>
      <w:pPr>
        <w:ind w:left="1146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5FC77D1"/>
    <w:multiLevelType w:val="multilevel"/>
    <w:tmpl w:val="F2E4C3A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A1149F5"/>
    <w:multiLevelType w:val="multilevel"/>
    <w:tmpl w:val="CBBEC5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17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E56998"/>
    <w:multiLevelType w:val="multilevel"/>
    <w:tmpl w:val="2ADA32E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94E6763"/>
    <w:multiLevelType w:val="hybridMultilevel"/>
    <w:tmpl w:val="23887C30"/>
    <w:lvl w:ilvl="0" w:tplc="CBE8215C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3D0CD5"/>
    <w:multiLevelType w:val="multilevel"/>
    <w:tmpl w:val="D92AD7D0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1" w15:restartNumberingAfterBreak="0">
    <w:nsid w:val="7FF66764"/>
    <w:multiLevelType w:val="hybridMultilevel"/>
    <w:tmpl w:val="FA4AABF8"/>
    <w:lvl w:ilvl="0" w:tplc="7B0A985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19"/>
  </w:num>
  <w:num w:numId="8">
    <w:abstractNumId w:val="8"/>
  </w:num>
  <w:num w:numId="9">
    <w:abstractNumId w:val="7"/>
  </w:num>
  <w:num w:numId="10">
    <w:abstractNumId w:val="1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5"/>
  </w:num>
  <w:num w:numId="16">
    <w:abstractNumId w:val="3"/>
  </w:num>
  <w:num w:numId="17">
    <w:abstractNumId w:val="12"/>
  </w:num>
  <w:num w:numId="18">
    <w:abstractNumId w:val="4"/>
  </w:num>
  <w:num w:numId="19">
    <w:abstractNumId w:val="13"/>
  </w:num>
  <w:num w:numId="20">
    <w:abstractNumId w:val="2"/>
  </w:num>
  <w:num w:numId="21">
    <w:abstractNumId w:val="2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C6"/>
    <w:rsid w:val="00002F97"/>
    <w:rsid w:val="000072D1"/>
    <w:rsid w:val="00036C54"/>
    <w:rsid w:val="000374CC"/>
    <w:rsid w:val="0005429C"/>
    <w:rsid w:val="00074E26"/>
    <w:rsid w:val="000751BF"/>
    <w:rsid w:val="00076FCF"/>
    <w:rsid w:val="000909D2"/>
    <w:rsid w:val="000930A0"/>
    <w:rsid w:val="000A3181"/>
    <w:rsid w:val="000B2891"/>
    <w:rsid w:val="000B3A7D"/>
    <w:rsid w:val="000F2CD3"/>
    <w:rsid w:val="00103B0D"/>
    <w:rsid w:val="001062DE"/>
    <w:rsid w:val="00110273"/>
    <w:rsid w:val="00154ADA"/>
    <w:rsid w:val="00157719"/>
    <w:rsid w:val="0016498A"/>
    <w:rsid w:val="00175CDF"/>
    <w:rsid w:val="00196357"/>
    <w:rsid w:val="001B0733"/>
    <w:rsid w:val="001B3E87"/>
    <w:rsid w:val="001B43DD"/>
    <w:rsid w:val="001B512E"/>
    <w:rsid w:val="00201121"/>
    <w:rsid w:val="00217CE5"/>
    <w:rsid w:val="002308B8"/>
    <w:rsid w:val="002545B3"/>
    <w:rsid w:val="00257BE7"/>
    <w:rsid w:val="00257FC1"/>
    <w:rsid w:val="0027359F"/>
    <w:rsid w:val="00286F69"/>
    <w:rsid w:val="002A194A"/>
    <w:rsid w:val="002C046A"/>
    <w:rsid w:val="002D0AFE"/>
    <w:rsid w:val="002D4CF1"/>
    <w:rsid w:val="002F24A9"/>
    <w:rsid w:val="0030341F"/>
    <w:rsid w:val="00303468"/>
    <w:rsid w:val="0030676D"/>
    <w:rsid w:val="00312C5B"/>
    <w:rsid w:val="00324A9D"/>
    <w:rsid w:val="00326DF6"/>
    <w:rsid w:val="00327CDE"/>
    <w:rsid w:val="00332A1F"/>
    <w:rsid w:val="00351AD1"/>
    <w:rsid w:val="00355B29"/>
    <w:rsid w:val="00362527"/>
    <w:rsid w:val="00381041"/>
    <w:rsid w:val="0038310D"/>
    <w:rsid w:val="00387695"/>
    <w:rsid w:val="0039621D"/>
    <w:rsid w:val="003A4BC1"/>
    <w:rsid w:val="003B1A33"/>
    <w:rsid w:val="003C0073"/>
    <w:rsid w:val="003C0C53"/>
    <w:rsid w:val="003D2FCF"/>
    <w:rsid w:val="00447BB7"/>
    <w:rsid w:val="004504C5"/>
    <w:rsid w:val="004633DE"/>
    <w:rsid w:val="004646FE"/>
    <w:rsid w:val="00465FD9"/>
    <w:rsid w:val="00472095"/>
    <w:rsid w:val="004734F7"/>
    <w:rsid w:val="00476340"/>
    <w:rsid w:val="004818CC"/>
    <w:rsid w:val="004878C6"/>
    <w:rsid w:val="00487CD6"/>
    <w:rsid w:val="004A581E"/>
    <w:rsid w:val="004B0341"/>
    <w:rsid w:val="004B17C9"/>
    <w:rsid w:val="004B30DA"/>
    <w:rsid w:val="004B6617"/>
    <w:rsid w:val="004D3DF4"/>
    <w:rsid w:val="00505B14"/>
    <w:rsid w:val="005118EB"/>
    <w:rsid w:val="00557BE2"/>
    <w:rsid w:val="00561D5B"/>
    <w:rsid w:val="00564AC2"/>
    <w:rsid w:val="00564D7E"/>
    <w:rsid w:val="00581D97"/>
    <w:rsid w:val="005A75ED"/>
    <w:rsid w:val="005A7AD7"/>
    <w:rsid w:val="005C32C3"/>
    <w:rsid w:val="005C4966"/>
    <w:rsid w:val="005D1759"/>
    <w:rsid w:val="005E3BE5"/>
    <w:rsid w:val="005E7BCA"/>
    <w:rsid w:val="0061506F"/>
    <w:rsid w:val="00621736"/>
    <w:rsid w:val="0063046E"/>
    <w:rsid w:val="00646C90"/>
    <w:rsid w:val="00660039"/>
    <w:rsid w:val="00663DF9"/>
    <w:rsid w:val="00670C33"/>
    <w:rsid w:val="00674276"/>
    <w:rsid w:val="00683008"/>
    <w:rsid w:val="00694CE8"/>
    <w:rsid w:val="006A317C"/>
    <w:rsid w:val="006A47FE"/>
    <w:rsid w:val="006B6C54"/>
    <w:rsid w:val="006C11CB"/>
    <w:rsid w:val="006C11D4"/>
    <w:rsid w:val="006C48A4"/>
    <w:rsid w:val="006C5BA0"/>
    <w:rsid w:val="006D0CA2"/>
    <w:rsid w:val="006E177C"/>
    <w:rsid w:val="006E1A4F"/>
    <w:rsid w:val="006F1C62"/>
    <w:rsid w:val="006F6F60"/>
    <w:rsid w:val="00702504"/>
    <w:rsid w:val="007109F1"/>
    <w:rsid w:val="0072206C"/>
    <w:rsid w:val="007278D5"/>
    <w:rsid w:val="00730F5A"/>
    <w:rsid w:val="00747601"/>
    <w:rsid w:val="00764695"/>
    <w:rsid w:val="007814A1"/>
    <w:rsid w:val="007836A8"/>
    <w:rsid w:val="00796762"/>
    <w:rsid w:val="007A5A0B"/>
    <w:rsid w:val="007B1D73"/>
    <w:rsid w:val="007C1108"/>
    <w:rsid w:val="007D552F"/>
    <w:rsid w:val="007D6F36"/>
    <w:rsid w:val="007D728F"/>
    <w:rsid w:val="007E15DC"/>
    <w:rsid w:val="007F133C"/>
    <w:rsid w:val="007F797C"/>
    <w:rsid w:val="00814270"/>
    <w:rsid w:val="00816873"/>
    <w:rsid w:val="00832211"/>
    <w:rsid w:val="00851068"/>
    <w:rsid w:val="00863C80"/>
    <w:rsid w:val="008716D7"/>
    <w:rsid w:val="00883DC6"/>
    <w:rsid w:val="00885F0D"/>
    <w:rsid w:val="008A0AE8"/>
    <w:rsid w:val="008A5470"/>
    <w:rsid w:val="008C4643"/>
    <w:rsid w:val="008C4923"/>
    <w:rsid w:val="008E12C1"/>
    <w:rsid w:val="008F5B71"/>
    <w:rsid w:val="008F7040"/>
    <w:rsid w:val="0090321F"/>
    <w:rsid w:val="00926647"/>
    <w:rsid w:val="0092748A"/>
    <w:rsid w:val="00940072"/>
    <w:rsid w:val="009422C1"/>
    <w:rsid w:val="00956C95"/>
    <w:rsid w:val="009728F6"/>
    <w:rsid w:val="00972E05"/>
    <w:rsid w:val="0098436B"/>
    <w:rsid w:val="0099105F"/>
    <w:rsid w:val="00994050"/>
    <w:rsid w:val="009A042C"/>
    <w:rsid w:val="009C2E3F"/>
    <w:rsid w:val="009C624D"/>
    <w:rsid w:val="009D7A1F"/>
    <w:rsid w:val="009F5029"/>
    <w:rsid w:val="00A10B7C"/>
    <w:rsid w:val="00A20F99"/>
    <w:rsid w:val="00A471B2"/>
    <w:rsid w:val="00A66D70"/>
    <w:rsid w:val="00A6779B"/>
    <w:rsid w:val="00A7238F"/>
    <w:rsid w:val="00A877E6"/>
    <w:rsid w:val="00A920AB"/>
    <w:rsid w:val="00A92239"/>
    <w:rsid w:val="00A945B2"/>
    <w:rsid w:val="00A95879"/>
    <w:rsid w:val="00A971C8"/>
    <w:rsid w:val="00AA5B6E"/>
    <w:rsid w:val="00AB47B8"/>
    <w:rsid w:val="00AC5342"/>
    <w:rsid w:val="00AD04CF"/>
    <w:rsid w:val="00AE11B2"/>
    <w:rsid w:val="00AE2F05"/>
    <w:rsid w:val="00AF06A6"/>
    <w:rsid w:val="00AF080C"/>
    <w:rsid w:val="00B362F1"/>
    <w:rsid w:val="00B4321F"/>
    <w:rsid w:val="00B455C2"/>
    <w:rsid w:val="00B50EE2"/>
    <w:rsid w:val="00B50F14"/>
    <w:rsid w:val="00B75C24"/>
    <w:rsid w:val="00BA10A9"/>
    <w:rsid w:val="00BB06C1"/>
    <w:rsid w:val="00BB3756"/>
    <w:rsid w:val="00BB5308"/>
    <w:rsid w:val="00BC1D7F"/>
    <w:rsid w:val="00BE021C"/>
    <w:rsid w:val="00BE1B22"/>
    <w:rsid w:val="00C10BBE"/>
    <w:rsid w:val="00C4253B"/>
    <w:rsid w:val="00C46CE5"/>
    <w:rsid w:val="00C476F2"/>
    <w:rsid w:val="00C661FF"/>
    <w:rsid w:val="00C8470C"/>
    <w:rsid w:val="00CB441E"/>
    <w:rsid w:val="00CC723F"/>
    <w:rsid w:val="00CE06BE"/>
    <w:rsid w:val="00D009B0"/>
    <w:rsid w:val="00D141D0"/>
    <w:rsid w:val="00D25A69"/>
    <w:rsid w:val="00D47B0D"/>
    <w:rsid w:val="00D51666"/>
    <w:rsid w:val="00D55D02"/>
    <w:rsid w:val="00D64E17"/>
    <w:rsid w:val="00D801E4"/>
    <w:rsid w:val="00D8073D"/>
    <w:rsid w:val="00D81D10"/>
    <w:rsid w:val="00DA42DE"/>
    <w:rsid w:val="00DB3AF5"/>
    <w:rsid w:val="00DC5E7D"/>
    <w:rsid w:val="00DC6B80"/>
    <w:rsid w:val="00DE09C5"/>
    <w:rsid w:val="00DE0EB3"/>
    <w:rsid w:val="00DF0D89"/>
    <w:rsid w:val="00DF3186"/>
    <w:rsid w:val="00DF57F4"/>
    <w:rsid w:val="00E02C85"/>
    <w:rsid w:val="00E07148"/>
    <w:rsid w:val="00E21E56"/>
    <w:rsid w:val="00E238EC"/>
    <w:rsid w:val="00E41068"/>
    <w:rsid w:val="00E431BA"/>
    <w:rsid w:val="00E63203"/>
    <w:rsid w:val="00E723FE"/>
    <w:rsid w:val="00E738F0"/>
    <w:rsid w:val="00E8300A"/>
    <w:rsid w:val="00E85DDA"/>
    <w:rsid w:val="00EA1BAA"/>
    <w:rsid w:val="00EC4920"/>
    <w:rsid w:val="00EC6186"/>
    <w:rsid w:val="00EC6BB2"/>
    <w:rsid w:val="00ED2D2A"/>
    <w:rsid w:val="00F2298D"/>
    <w:rsid w:val="00F33E89"/>
    <w:rsid w:val="00F34A92"/>
    <w:rsid w:val="00F420AE"/>
    <w:rsid w:val="00F446BE"/>
    <w:rsid w:val="00F51E29"/>
    <w:rsid w:val="00F54F8C"/>
    <w:rsid w:val="00F812E6"/>
    <w:rsid w:val="00F83969"/>
    <w:rsid w:val="00F96DB0"/>
    <w:rsid w:val="00FD4A5A"/>
    <w:rsid w:val="00FE4E99"/>
    <w:rsid w:val="00FF0121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A2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4C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78C6"/>
    <w:pPr>
      <w:keepNext/>
      <w:ind w:left="50"/>
      <w:outlineLvl w:val="4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4878C6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rsid w:val="004878C6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878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878C6"/>
    <w:pPr>
      <w:ind w:left="284"/>
      <w:jc w:val="both"/>
    </w:pPr>
    <w:rPr>
      <w:sz w:val="22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4878C6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878C6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4878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2">
    <w:name w:val="Základní text 32"/>
    <w:basedOn w:val="Normln"/>
    <w:rsid w:val="004878C6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sz w:val="20"/>
      <w:szCs w:val="20"/>
    </w:rPr>
  </w:style>
  <w:style w:type="paragraph" w:customStyle="1" w:styleId="Styl10bTunZarovnatdobloku">
    <w:name w:val="Styl 10 b. Tučné Zarovnat do bloku"/>
    <w:basedOn w:val="Normln"/>
    <w:autoRedefine/>
    <w:rsid w:val="004878C6"/>
    <w:pPr>
      <w:ind w:left="425"/>
      <w:jc w:val="both"/>
    </w:pPr>
    <w:rPr>
      <w:rFonts w:ascii="Koop Office" w:hAnsi="Koop Office"/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7109F1"/>
    <w:pPr>
      <w:tabs>
        <w:tab w:val="left" w:pos="426"/>
      </w:tabs>
      <w:ind w:left="34"/>
      <w:jc w:val="both"/>
    </w:pPr>
    <w:rPr>
      <w:rFonts w:ascii="Koop Office" w:hAnsi="Koop Office"/>
      <w:b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7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8C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A47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6A47F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A47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99405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940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940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0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4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Hypertextovodkaz">
    <w:name w:val="Hyperlink"/>
    <w:rsid w:val="00694CE8"/>
    <w:rPr>
      <w:color w:val="0000FF"/>
      <w:u w:val="single"/>
    </w:rPr>
  </w:style>
  <w:style w:type="table" w:styleId="Mkatabulky">
    <w:name w:val="Table Grid"/>
    <w:basedOn w:val="Normlntabulka"/>
    <w:uiPriority w:val="59"/>
    <w:rsid w:val="0069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10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10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10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0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F83969"/>
    <w:pPr>
      <w:numPr>
        <w:numId w:val="20"/>
      </w:numPr>
      <w:spacing w:before="120" w:after="120"/>
      <w:jc w:val="both"/>
    </w:pPr>
    <w:rPr>
      <w:rFonts w:ascii="Koop Office" w:hAnsi="Koop Office"/>
      <w:sz w:val="20"/>
    </w:rPr>
  </w:style>
  <w:style w:type="paragraph" w:customStyle="1" w:styleId="odrka">
    <w:name w:val="odrážka"/>
    <w:basedOn w:val="Normln"/>
    <w:rsid w:val="00561D5B"/>
    <w:pPr>
      <w:numPr>
        <w:numId w:val="23"/>
      </w:numPr>
      <w:tabs>
        <w:tab w:val="num" w:pos="390"/>
      </w:tabs>
      <w:spacing w:before="120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E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p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koo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2569</Words>
  <Characters>15163</Characters>
  <Application>Microsoft Office Word</Application>
  <DocSecurity>0</DocSecurity>
  <Lines>126</Lines>
  <Paragraphs>35</Paragraphs>
  <ScaleCrop>false</ScaleCrop>
  <Company/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2019-11-29T07:16:00Z</dcterms:created>
  <dcterms:modified xsi:type="dcterms:W3CDTF">2019-11-29T07:19:00Z</dcterms:modified>
</cp:coreProperties>
</file>