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17E" w:rsidRDefault="003930D0">
      <w:pPr>
        <w:pStyle w:val="Jin0"/>
        <w:framePr w:w="3445" w:h="320" w:wrap="none" w:hAnchor="page" w:x="571" w:y="1"/>
        <w:shd w:val="clear" w:color="auto" w:fill="auto"/>
        <w:rPr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SPORTOVNÍ HALA MOST, a.s.</w:t>
      </w:r>
    </w:p>
    <w:p w:rsidR="00DD017E" w:rsidRDefault="003930D0">
      <w:pPr>
        <w:pStyle w:val="Jin0"/>
        <w:framePr w:w="3064" w:h="292" w:wrap="none" w:hAnchor="page" w:x="8358" w:y="12"/>
        <w:shd w:val="clear" w:color="auto" w:fill="auto"/>
        <w:rPr>
          <w:sz w:val="22"/>
          <w:szCs w:val="22"/>
        </w:rPr>
      </w:pPr>
      <w:r>
        <w:rPr>
          <w:rFonts w:ascii="Arial" w:eastAsia="Arial" w:hAnsi="Arial" w:cs="Arial"/>
          <w:b/>
          <w:bCs/>
          <w:color w:val="2E62A5"/>
          <w:sz w:val="22"/>
          <w:szCs w:val="22"/>
        </w:rPr>
        <w:t>OBJEDNÁVKA č. 19OV254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1"/>
        <w:gridCol w:w="3438"/>
        <w:gridCol w:w="2272"/>
        <w:gridCol w:w="2866"/>
      </w:tblGrid>
      <w:tr w:rsidR="00DD017E">
        <w:tblPrEx>
          <w:tblCellMar>
            <w:top w:w="0" w:type="dxa"/>
            <w:bottom w:w="0" w:type="dxa"/>
          </w:tblCellMar>
        </w:tblPrEx>
        <w:trPr>
          <w:trHeight w:hRule="exact" w:val="1375"/>
        </w:trPr>
        <w:tc>
          <w:tcPr>
            <w:tcW w:w="547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spacing w:after="1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E62A5"/>
                <w:sz w:val="16"/>
                <w:szCs w:val="16"/>
              </w:rPr>
              <w:t>Odběratel:</w:t>
            </w:r>
          </w:p>
          <w:p w:rsidR="003930D0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spacing w:line="257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SPORTOVNÍ HALA MOST, a.s. </w:t>
            </w:r>
          </w:p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spacing w:line="257" w:lineRule="auto"/>
            </w:pPr>
            <w:r>
              <w:rPr>
                <w:rFonts w:ascii="Arial" w:eastAsia="Arial" w:hAnsi="Arial" w:cs="Arial"/>
                <w:b/>
                <w:bCs/>
              </w:rPr>
              <w:t>tř. Budovatelů 112/7</w:t>
            </w:r>
          </w:p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spacing w:line="257" w:lineRule="auto"/>
            </w:pPr>
            <w:r>
              <w:rPr>
                <w:rFonts w:ascii="Arial" w:eastAsia="Arial" w:hAnsi="Arial" w:cs="Arial"/>
                <w:b/>
                <w:bCs/>
              </w:rPr>
              <w:t>434 01 Most 1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FFFFFF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spacing w:before="140" w:after="60"/>
              <w:ind w:firstLine="280"/>
            </w:pPr>
            <w:r>
              <w:rPr>
                <w:rFonts w:ascii="Arial" w:eastAsia="Arial" w:hAnsi="Arial" w:cs="Arial"/>
              </w:rPr>
              <w:t>Datum objednávky:</w:t>
            </w:r>
          </w:p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spacing w:after="60"/>
              <w:ind w:firstLine="280"/>
            </w:pPr>
            <w:r>
              <w:rPr>
                <w:rFonts w:ascii="Arial" w:eastAsia="Arial" w:hAnsi="Arial" w:cs="Arial"/>
              </w:rPr>
              <w:t>Datum dodání:</w:t>
            </w:r>
          </w:p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spacing w:after="60"/>
              <w:ind w:firstLine="280"/>
            </w:pPr>
            <w:r>
              <w:rPr>
                <w:rFonts w:ascii="Arial" w:eastAsia="Arial" w:hAnsi="Arial" w:cs="Arial"/>
              </w:rPr>
              <w:t>Forma úhrady: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spacing w:before="140" w:after="60"/>
              <w:ind w:firstLine="280"/>
            </w:pPr>
            <w:r>
              <w:rPr>
                <w:rFonts w:ascii="Arial" w:eastAsia="Arial" w:hAnsi="Arial" w:cs="Arial"/>
              </w:rPr>
              <w:t>28.11.2019</w:t>
            </w:r>
          </w:p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spacing w:after="60"/>
              <w:ind w:firstLine="280"/>
            </w:pPr>
            <w:r>
              <w:rPr>
                <w:rFonts w:ascii="Arial" w:eastAsia="Arial" w:hAnsi="Arial" w:cs="Arial"/>
                <w:b/>
                <w:bCs/>
              </w:rPr>
              <w:t>31.12.2019</w:t>
            </w:r>
          </w:p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spacing w:after="60"/>
              <w:ind w:firstLine="280"/>
            </w:pPr>
            <w:r>
              <w:rPr>
                <w:rFonts w:ascii="Arial" w:eastAsia="Arial" w:hAnsi="Arial" w:cs="Arial"/>
              </w:rPr>
              <w:t>Příkazem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2041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E62A5"/>
                <w:sz w:val="18"/>
                <w:szCs w:val="18"/>
              </w:rPr>
              <w:t>IČ: 25044001</w:t>
            </w:r>
          </w:p>
        </w:tc>
        <w:tc>
          <w:tcPr>
            <w:tcW w:w="3438" w:type="dxa"/>
            <w:shd w:val="clear" w:color="auto" w:fill="FFFFFF"/>
          </w:tcPr>
          <w:p w:rsidR="00DD017E" w:rsidRDefault="00DD017E">
            <w:pPr>
              <w:framePr w:w="10616" w:h="3877" w:vSpace="328" w:wrap="none" w:hAnchor="page" w:x="791" w:y="307"/>
              <w:rPr>
                <w:sz w:val="10"/>
                <w:szCs w:val="1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E62A5"/>
                <w:sz w:val="16"/>
                <w:szCs w:val="16"/>
              </w:rPr>
              <w:t>Dodavatel: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tabs>
                <w:tab w:val="left" w:pos="705"/>
              </w:tabs>
              <w:ind w:firstLine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IČ: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13455702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41" w:type="dxa"/>
            <w:shd w:val="clear" w:color="auto" w:fill="FFFFFF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E62A5"/>
                <w:sz w:val="18"/>
                <w:szCs w:val="18"/>
              </w:rPr>
              <w:t xml:space="preserve">DIČ: </w:t>
            </w:r>
            <w:r>
              <w:rPr>
                <w:rFonts w:ascii="Arial" w:eastAsia="Arial" w:hAnsi="Arial" w:cs="Arial"/>
                <w:color w:val="2E62A5"/>
                <w:sz w:val="18"/>
                <w:szCs w:val="18"/>
              </w:rPr>
              <w:t>CZ25044001</w:t>
            </w:r>
          </w:p>
        </w:tc>
        <w:tc>
          <w:tcPr>
            <w:tcW w:w="3438" w:type="dxa"/>
            <w:shd w:val="clear" w:color="auto" w:fill="FFFFFF"/>
          </w:tcPr>
          <w:p w:rsidR="00DD017E" w:rsidRDefault="00DD017E">
            <w:pPr>
              <w:framePr w:w="10616" w:h="3877" w:vSpace="328" w:wrap="none" w:hAnchor="page" w:x="791" w:y="307"/>
              <w:rPr>
                <w:sz w:val="10"/>
                <w:szCs w:val="10"/>
              </w:rPr>
            </w:pPr>
          </w:p>
        </w:tc>
        <w:tc>
          <w:tcPr>
            <w:tcW w:w="2272" w:type="dxa"/>
            <w:tcBorders>
              <w:left w:val="single" w:sz="4" w:space="0" w:color="auto"/>
            </w:tcBorders>
            <w:shd w:val="clear" w:color="auto" w:fill="FFFFFF"/>
          </w:tcPr>
          <w:p w:rsidR="00DD017E" w:rsidRDefault="00DD017E">
            <w:pPr>
              <w:framePr w:w="10616" w:h="3877" w:vSpace="328" w:wrap="none" w:hAnchor="page" w:x="791" w:y="307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right w:val="single" w:sz="4" w:space="0" w:color="auto"/>
            </w:tcBorders>
            <w:shd w:val="clear" w:color="auto" w:fill="FFFFFF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DIČ: CZ5701177416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2041" w:type="dxa"/>
            <w:shd w:val="clear" w:color="auto" w:fill="FFFFFF"/>
            <w:vAlign w:val="bottom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Objednávku vystavil:</w:t>
            </w:r>
          </w:p>
        </w:tc>
        <w:tc>
          <w:tcPr>
            <w:tcW w:w="3438" w:type="dxa"/>
            <w:shd w:val="clear" w:color="auto" w:fill="FFFFFF"/>
            <w:vAlign w:val="bottom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xxx</w:t>
            </w:r>
          </w:p>
        </w:tc>
        <w:tc>
          <w:tcPr>
            <w:tcW w:w="2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ind w:firstLine="560"/>
            </w:pPr>
            <w:r>
              <w:rPr>
                <w:rFonts w:ascii="Arial" w:eastAsia="Arial" w:hAnsi="Arial" w:cs="Arial"/>
                <w:b/>
                <w:bCs/>
              </w:rPr>
              <w:t>Ferdinand Halmi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shd w:val="clear" w:color="auto" w:fill="FFFFFF"/>
          </w:tcPr>
          <w:p w:rsidR="00DD017E" w:rsidRDefault="00DD017E">
            <w:pPr>
              <w:framePr w:w="10616" w:h="3877" w:vSpace="328" w:wrap="none" w:hAnchor="page" w:x="791" w:y="307"/>
              <w:rPr>
                <w:sz w:val="10"/>
                <w:szCs w:val="10"/>
              </w:rPr>
            </w:pP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041" w:type="dxa"/>
            <w:shd w:val="clear" w:color="auto" w:fill="FFFFFF"/>
            <w:vAlign w:val="bottom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Tel. číslo:</w:t>
            </w:r>
          </w:p>
        </w:tc>
        <w:tc>
          <w:tcPr>
            <w:tcW w:w="3438" w:type="dxa"/>
            <w:shd w:val="clear" w:color="auto" w:fill="FFFFFF"/>
            <w:vAlign w:val="bottom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xxx</w:t>
            </w:r>
          </w:p>
        </w:tc>
        <w:tc>
          <w:tcPr>
            <w:tcW w:w="5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ind w:firstLine="560"/>
            </w:pPr>
            <w:r>
              <w:rPr>
                <w:rFonts w:ascii="Arial" w:eastAsia="Arial" w:hAnsi="Arial" w:cs="Arial"/>
                <w:b/>
                <w:bCs/>
              </w:rPr>
              <w:t>J. A. Komenského 510/12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041" w:type="dxa"/>
            <w:shd w:val="clear" w:color="auto" w:fill="FFFFFF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spacing w:before="1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3438" w:type="dxa"/>
            <w:shd w:val="clear" w:color="auto" w:fill="FFFFFF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spacing w:before="100"/>
              <w:rPr>
                <w:sz w:val="16"/>
                <w:szCs w:val="16"/>
              </w:rPr>
            </w:pPr>
            <w:hyperlink r:id="rId7" w:history="1">
              <w:r>
                <w:rPr>
                  <w:rFonts w:ascii="Arial" w:eastAsia="Arial" w:hAnsi="Arial" w:cs="Arial"/>
                  <w:sz w:val="16"/>
                  <w:szCs w:val="16"/>
                  <w:lang w:val="en-US" w:eastAsia="en-US" w:bidi="en-US"/>
                </w:rPr>
                <w:t>xxx</w:t>
              </w:r>
            </w:hyperlink>
          </w:p>
        </w:tc>
        <w:tc>
          <w:tcPr>
            <w:tcW w:w="2272" w:type="dxa"/>
            <w:tcBorders>
              <w:left w:val="single" w:sz="4" w:space="0" w:color="auto"/>
            </w:tcBorders>
            <w:shd w:val="clear" w:color="auto" w:fill="FFFFFF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ind w:firstLine="560"/>
            </w:pPr>
            <w:r>
              <w:rPr>
                <w:rFonts w:ascii="Arial" w:eastAsia="Arial" w:hAnsi="Arial" w:cs="Arial"/>
                <w:b/>
                <w:bCs/>
              </w:rPr>
              <w:t>434 01 Most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shd w:val="clear" w:color="auto" w:fill="FFFFFF"/>
          </w:tcPr>
          <w:p w:rsidR="00DD017E" w:rsidRDefault="00DD017E">
            <w:pPr>
              <w:framePr w:w="10616" w:h="3877" w:vSpace="328" w:wrap="none" w:hAnchor="page" w:x="791" w:y="307"/>
              <w:rPr>
                <w:sz w:val="10"/>
                <w:szCs w:val="10"/>
              </w:rPr>
            </w:pP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479" w:type="dxa"/>
            <w:gridSpan w:val="2"/>
            <w:shd w:val="clear" w:color="auto" w:fill="FFFFFF"/>
            <w:vAlign w:val="bottom"/>
          </w:tcPr>
          <w:p w:rsidR="00DD017E" w:rsidRDefault="003930D0">
            <w:pPr>
              <w:pStyle w:val="Jin0"/>
              <w:framePr w:w="10616" w:h="3877" w:vSpace="328" w:wrap="none" w:hAnchor="page" w:x="791" w:y="307"/>
              <w:shd w:val="clear" w:color="auto" w:fill="auto"/>
              <w:tabs>
                <w:tab w:val="left" w:pos="2542"/>
              </w:tabs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Splatnost vystavené faktury: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30 dní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7E" w:rsidRDefault="00DD017E">
            <w:pPr>
              <w:framePr w:w="10616" w:h="3877" w:vSpace="328" w:wrap="none" w:hAnchor="page" w:x="791" w:y="307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17E" w:rsidRDefault="00DD017E">
            <w:pPr>
              <w:framePr w:w="10616" w:h="3877" w:vSpace="328" w:wrap="none" w:hAnchor="page" w:x="791" w:y="307"/>
              <w:rPr>
                <w:sz w:val="10"/>
                <w:szCs w:val="10"/>
              </w:rPr>
            </w:pPr>
          </w:p>
        </w:tc>
      </w:tr>
    </w:tbl>
    <w:p w:rsidR="00DD017E" w:rsidRDefault="00DD017E">
      <w:pPr>
        <w:framePr w:w="10616" w:h="3877" w:vSpace="328" w:wrap="none" w:hAnchor="page" w:x="791" w:y="307"/>
        <w:spacing w:line="1" w:lineRule="exact"/>
      </w:pPr>
    </w:p>
    <w:p w:rsidR="00DD017E" w:rsidRDefault="003930D0">
      <w:pPr>
        <w:pStyle w:val="Titulektabulky0"/>
        <w:framePr w:w="1764" w:h="252" w:wrap="none" w:hAnchor="page" w:x="6814" w:y="4260"/>
        <w:shd w:val="clear" w:color="auto" w:fill="auto"/>
        <w:tabs>
          <w:tab w:val="left" w:pos="706"/>
        </w:tabs>
      </w:pPr>
      <w:r>
        <w:t>Tel.:</w:t>
      </w:r>
      <w:r>
        <w:tab/>
        <w:t>xxx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3"/>
        <w:gridCol w:w="2102"/>
        <w:gridCol w:w="1944"/>
        <w:gridCol w:w="1480"/>
      </w:tblGrid>
      <w:tr w:rsidR="00DD017E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723" w:type="dxa"/>
            <w:shd w:val="clear" w:color="auto" w:fill="FFFFFF"/>
          </w:tcPr>
          <w:p w:rsidR="00DD017E" w:rsidRDefault="003930D0">
            <w:pPr>
              <w:pStyle w:val="Jin0"/>
              <w:framePr w:w="10249" w:h="1649" w:wrap="none" w:hAnchor="page" w:x="863" w:y="485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2102" w:type="dxa"/>
            <w:shd w:val="clear" w:color="auto" w:fill="FFFFFF"/>
          </w:tcPr>
          <w:p w:rsidR="00DD017E" w:rsidRDefault="003930D0">
            <w:pPr>
              <w:pStyle w:val="Jin0"/>
              <w:framePr w:w="10249" w:h="1649" w:wrap="none" w:hAnchor="page" w:x="863" w:y="485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944" w:type="dxa"/>
            <w:shd w:val="clear" w:color="auto" w:fill="FFFFFF"/>
          </w:tcPr>
          <w:p w:rsidR="00DD017E" w:rsidRDefault="003930D0">
            <w:pPr>
              <w:pStyle w:val="Jin0"/>
              <w:framePr w:w="10249" w:h="1649" w:wrap="none" w:hAnchor="page" w:x="863" w:y="485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J.cena bez DPH</w:t>
            </w:r>
          </w:p>
        </w:tc>
        <w:tc>
          <w:tcPr>
            <w:tcW w:w="1480" w:type="dxa"/>
            <w:shd w:val="clear" w:color="auto" w:fill="FFFFFF"/>
          </w:tcPr>
          <w:p w:rsidR="00DD017E" w:rsidRDefault="003930D0">
            <w:pPr>
              <w:pStyle w:val="Jin0"/>
              <w:framePr w:w="10249" w:h="1649" w:wrap="none" w:hAnchor="page" w:x="863" w:y="485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bez DPH celkem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72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10249" w:h="1649" w:wrap="none" w:hAnchor="page" w:x="863" w:y="4850"/>
              <w:shd w:val="clear" w:color="auto" w:fill="auto"/>
            </w:pPr>
            <w:r>
              <w:rPr>
                <w:rFonts w:ascii="Arial" w:eastAsia="Arial" w:hAnsi="Arial" w:cs="Arial"/>
              </w:rPr>
              <w:t>Triline Integra 1140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10249" w:h="1649" w:wrap="none" w:hAnchor="page" w:x="863" w:y="4850"/>
              <w:shd w:val="clear" w:color="auto" w:fill="auto"/>
              <w:ind w:left="1280"/>
            </w:pPr>
            <w:r>
              <w:rPr>
                <w:rFonts w:ascii="Arial" w:eastAsia="Arial" w:hAnsi="Arial" w:cs="Arial"/>
              </w:rPr>
              <w:t>1 ks</w:t>
            </w:r>
          </w:p>
        </w:tc>
        <w:tc>
          <w:tcPr>
            <w:tcW w:w="1944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10249" w:h="1649" w:wrap="none" w:hAnchor="page" w:x="863" w:y="4850"/>
              <w:shd w:val="clear" w:color="auto" w:fill="auto"/>
              <w:ind w:firstLine="680"/>
            </w:pPr>
            <w:r>
              <w:rPr>
                <w:rFonts w:ascii="Arial" w:eastAsia="Arial" w:hAnsi="Arial" w:cs="Arial"/>
              </w:rPr>
              <w:t>39 388,30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10249" w:h="1649" w:wrap="none" w:hAnchor="page" w:x="863" w:y="4850"/>
              <w:shd w:val="clear" w:color="auto" w:fill="auto"/>
              <w:ind w:firstLine="560"/>
              <w:jc w:val="both"/>
            </w:pPr>
            <w:r>
              <w:rPr>
                <w:rFonts w:ascii="Arial" w:eastAsia="Arial" w:hAnsi="Arial" w:cs="Arial"/>
              </w:rPr>
              <w:t>39 388,30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72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10249" w:h="1649" w:wrap="none" w:hAnchor="page" w:x="863" w:y="4850"/>
              <w:shd w:val="clear" w:color="auto" w:fill="auto"/>
            </w:pPr>
            <w:r>
              <w:rPr>
                <w:rFonts w:ascii="Arial" w:eastAsia="Arial" w:hAnsi="Arial" w:cs="Arial"/>
              </w:rPr>
              <w:t>34" LED Phlips 349P7FUBEB + USB-C kabel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10249" w:h="1649" w:wrap="none" w:hAnchor="page" w:x="863" w:y="4850"/>
              <w:shd w:val="clear" w:color="auto" w:fill="auto"/>
              <w:ind w:left="1280"/>
            </w:pPr>
            <w:r>
              <w:rPr>
                <w:rFonts w:ascii="Arial" w:eastAsia="Arial" w:hAnsi="Arial" w:cs="Arial"/>
              </w:rPr>
              <w:t>1 ks</w:t>
            </w:r>
          </w:p>
        </w:tc>
        <w:tc>
          <w:tcPr>
            <w:tcW w:w="1944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10249" w:h="1649" w:wrap="none" w:hAnchor="page" w:x="863" w:y="4850"/>
              <w:shd w:val="clear" w:color="auto" w:fill="auto"/>
              <w:ind w:firstLine="680"/>
            </w:pPr>
            <w:r>
              <w:rPr>
                <w:rFonts w:ascii="Arial" w:eastAsia="Arial" w:hAnsi="Arial" w:cs="Arial"/>
              </w:rPr>
              <w:t xml:space="preserve">13 </w:t>
            </w:r>
            <w:r>
              <w:rPr>
                <w:rFonts w:ascii="Arial" w:eastAsia="Arial" w:hAnsi="Arial" w:cs="Arial"/>
              </w:rPr>
              <w:t>154,00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10249" w:h="1649" w:wrap="none" w:hAnchor="page" w:x="863" w:y="4850"/>
              <w:shd w:val="clear" w:color="auto" w:fill="auto"/>
              <w:ind w:firstLine="560"/>
              <w:jc w:val="both"/>
            </w:pPr>
            <w:r>
              <w:rPr>
                <w:rFonts w:ascii="Arial" w:eastAsia="Arial" w:hAnsi="Arial" w:cs="Arial"/>
              </w:rPr>
              <w:t>13 154,00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723" w:type="dxa"/>
            <w:shd w:val="clear" w:color="auto" w:fill="FFFFFF"/>
            <w:vAlign w:val="bottom"/>
          </w:tcPr>
          <w:p w:rsidR="00DD017E" w:rsidRDefault="003930D0">
            <w:pPr>
              <w:pStyle w:val="Jin0"/>
              <w:framePr w:w="10249" w:h="1649" w:wrap="none" w:hAnchor="page" w:x="863" w:y="485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Součet položek (bez DPH)</w:t>
            </w:r>
          </w:p>
        </w:tc>
        <w:tc>
          <w:tcPr>
            <w:tcW w:w="2102" w:type="dxa"/>
            <w:shd w:val="clear" w:color="auto" w:fill="FFFFFF"/>
          </w:tcPr>
          <w:p w:rsidR="00DD017E" w:rsidRDefault="00DD017E">
            <w:pPr>
              <w:framePr w:w="10249" w:h="1649" w:wrap="none" w:hAnchor="page" w:x="863" w:y="4850"/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FFFFFF"/>
          </w:tcPr>
          <w:p w:rsidR="00DD017E" w:rsidRDefault="00DD017E">
            <w:pPr>
              <w:framePr w:w="10249" w:h="1649" w:wrap="none" w:hAnchor="page" w:x="863" w:y="4850"/>
              <w:rPr>
                <w:sz w:val="10"/>
                <w:szCs w:val="10"/>
              </w:rPr>
            </w:pPr>
          </w:p>
        </w:tc>
        <w:tc>
          <w:tcPr>
            <w:tcW w:w="1480" w:type="dxa"/>
            <w:shd w:val="clear" w:color="auto" w:fill="FFFFFF"/>
            <w:vAlign w:val="bottom"/>
          </w:tcPr>
          <w:p w:rsidR="00DD017E" w:rsidRDefault="003930D0">
            <w:pPr>
              <w:pStyle w:val="Jin0"/>
              <w:framePr w:w="10249" w:h="1649" w:wrap="none" w:hAnchor="page" w:x="863" w:y="4850"/>
              <w:shd w:val="clear" w:color="auto" w:fill="auto"/>
              <w:ind w:firstLine="560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>52 542,30</w:t>
            </w:r>
          </w:p>
        </w:tc>
      </w:tr>
    </w:tbl>
    <w:p w:rsidR="00DD017E" w:rsidRDefault="00DD017E">
      <w:pPr>
        <w:framePr w:w="10249" w:h="1649" w:wrap="none" w:hAnchor="page" w:x="863" w:y="4850"/>
        <w:spacing w:line="1" w:lineRule="exact"/>
      </w:pPr>
    </w:p>
    <w:p w:rsidR="00DD017E" w:rsidRDefault="003930D0" w:rsidP="003930D0">
      <w:pPr>
        <w:pStyle w:val="Zkladntext20"/>
        <w:framePr w:w="9553" w:h="482" w:wrap="none" w:hAnchor="page" w:x="859" w:y="7089"/>
        <w:shd w:val="clear" w:color="auto" w:fill="auto"/>
        <w:spacing w:after="0"/>
        <w:ind w:firstLine="0"/>
      </w:pPr>
      <w:r>
        <w:t>Objednávám u Vás dle Vaší nabídky ze dne 27. 11. 2019 počítač pro kamerový systém na sportovní halu.</w:t>
      </w:r>
    </w:p>
    <w:p w:rsidR="00DD017E" w:rsidRDefault="003930D0">
      <w:pPr>
        <w:pStyle w:val="Zkladntext1"/>
        <w:framePr w:w="8068" w:h="277" w:wrap="none" w:hAnchor="page" w:x="863" w:y="12025"/>
        <w:shd w:val="clear" w:color="auto" w:fill="auto"/>
      </w:pPr>
      <w:r>
        <w:rPr>
          <w:b/>
          <w:bCs/>
        </w:rPr>
        <w:t xml:space="preserve">Potvrzenou objednávku zašlete zpět na e-mailovou adresu: </w:t>
      </w:r>
      <w:hyperlink r:id="rId8" w:history="1">
        <w:r>
          <w:rPr>
            <w:b/>
            <w:bCs/>
            <w:lang w:val="en-US" w:eastAsia="en-US" w:bidi="en-US"/>
          </w:rPr>
          <w:t>xxx</w:t>
        </w:r>
      </w:hyperlink>
    </w:p>
    <w:p w:rsidR="00DD017E" w:rsidRDefault="003930D0">
      <w:pPr>
        <w:pStyle w:val="Jin0"/>
        <w:framePr w:w="1512" w:h="234" w:wrap="none" w:hAnchor="page" w:x="859" w:y="13469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Objednávku vystavil:</w:t>
      </w:r>
    </w:p>
    <w:p w:rsidR="00DD017E" w:rsidRDefault="003930D0">
      <w:pPr>
        <w:pStyle w:val="Jin0"/>
        <w:framePr w:w="1505" w:h="234" w:wrap="none" w:hAnchor="page" w:x="6659" w:y="13472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Objednávku převzal:</w:t>
      </w: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after="406" w:line="1" w:lineRule="exact"/>
      </w:pPr>
    </w:p>
    <w:p w:rsidR="00DD017E" w:rsidRDefault="00DD017E">
      <w:pPr>
        <w:spacing w:line="1" w:lineRule="exact"/>
        <w:sectPr w:rsidR="00DD017E">
          <w:pgSz w:w="11900" w:h="16840"/>
          <w:pgMar w:top="595" w:right="479" w:bottom="595" w:left="570" w:header="167" w:footer="167" w:gutter="0"/>
          <w:pgNumType w:start="1"/>
          <w:cols w:space="720"/>
          <w:noEndnote/>
          <w:docGrid w:linePitch="360"/>
        </w:sectPr>
      </w:pPr>
    </w:p>
    <w:p w:rsidR="00DD017E" w:rsidRDefault="00DD017E">
      <w:pPr>
        <w:spacing w:line="179" w:lineRule="exact"/>
        <w:rPr>
          <w:sz w:val="14"/>
          <w:szCs w:val="14"/>
        </w:rPr>
      </w:pPr>
    </w:p>
    <w:p w:rsidR="00DD017E" w:rsidRDefault="00DD017E">
      <w:pPr>
        <w:spacing w:line="1" w:lineRule="exact"/>
        <w:sectPr w:rsidR="00DD017E">
          <w:headerReference w:type="default" r:id="rId9"/>
          <w:footerReference w:type="default" r:id="rId10"/>
          <w:pgSz w:w="11900" w:h="16840"/>
          <w:pgMar w:top="1949" w:right="500" w:bottom="1690" w:left="784" w:header="0" w:footer="3" w:gutter="0"/>
          <w:pgNumType w:start="1"/>
          <w:cols w:space="720"/>
          <w:noEndnote/>
          <w:docGrid w:linePitch="360"/>
        </w:sectPr>
      </w:pPr>
    </w:p>
    <w:p w:rsidR="00DD017E" w:rsidRDefault="003930D0">
      <w:pPr>
        <w:pStyle w:val="Jin0"/>
        <w:shd w:val="clear" w:color="auto" w:fill="auto"/>
        <w:spacing w:after="3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1682C1"/>
          <w:sz w:val="26"/>
          <w:szCs w:val="26"/>
          <w:u w:val="single"/>
        </w:rPr>
        <w:t>Nabídka počítače pro kamerový systém SHM</w:t>
      </w:r>
    </w:p>
    <w:p w:rsidR="00DD017E" w:rsidRDefault="003930D0">
      <w:pPr>
        <w:pStyle w:val="Zkladntext20"/>
        <w:shd w:val="clear" w:color="auto" w:fill="auto"/>
        <w:spacing w:after="0"/>
        <w:ind w:firstLine="820"/>
      </w:pPr>
      <w:r>
        <w:rPr>
          <w:b/>
          <w:bCs/>
          <w:color w:val="2E62A5"/>
        </w:rPr>
        <w:t>Prodejce:</w:t>
      </w:r>
    </w:p>
    <w:p w:rsidR="00DD017E" w:rsidRDefault="003930D0">
      <w:pPr>
        <w:pStyle w:val="Zkladntext20"/>
        <w:shd w:val="clear" w:color="auto" w:fill="auto"/>
        <w:spacing w:after="0"/>
        <w:ind w:firstLine="820"/>
      </w:pPr>
      <w:r>
        <w:rPr>
          <w:b/>
          <w:bCs/>
        </w:rPr>
        <w:t>Ferdinand Halmi</w:t>
      </w:r>
    </w:p>
    <w:p w:rsidR="00DD017E" w:rsidRDefault="003930D0">
      <w:pPr>
        <w:pStyle w:val="Zkladntext20"/>
        <w:shd w:val="clear" w:color="auto" w:fill="auto"/>
        <w:spacing w:after="0"/>
        <w:ind w:firstLine="820"/>
      </w:pPr>
      <w:r>
        <w:t>Komenského 510</w:t>
      </w:r>
    </w:p>
    <w:p w:rsidR="00DD017E" w:rsidRDefault="003930D0">
      <w:pPr>
        <w:pStyle w:val="Zkladntext20"/>
        <w:shd w:val="clear" w:color="auto" w:fill="auto"/>
        <w:spacing w:after="0"/>
        <w:ind w:firstLine="820"/>
      </w:pPr>
      <w:r>
        <w:t>Most</w:t>
      </w:r>
    </w:p>
    <w:p w:rsidR="00DD017E" w:rsidRDefault="003930D0">
      <w:pPr>
        <w:pStyle w:val="Zkladntext20"/>
        <w:shd w:val="clear" w:color="auto" w:fill="auto"/>
        <w:spacing w:after="0"/>
        <w:ind w:firstLine="820"/>
      </w:pPr>
      <w:r>
        <w:t>43401</w:t>
      </w:r>
    </w:p>
    <w:p w:rsidR="00DD017E" w:rsidRDefault="003930D0">
      <w:pPr>
        <w:pStyle w:val="Zkladntext20"/>
        <w:shd w:val="clear" w:color="auto" w:fill="auto"/>
        <w:spacing w:after="0"/>
        <w:ind w:firstLine="820"/>
      </w:pPr>
      <w:r>
        <w:t>608 965 250</w:t>
      </w:r>
    </w:p>
    <w:p w:rsidR="00DD017E" w:rsidRDefault="003930D0">
      <w:pPr>
        <w:pStyle w:val="Zkladntext20"/>
        <w:shd w:val="clear" w:color="auto" w:fill="auto"/>
        <w:spacing w:after="120"/>
        <w:ind w:firstLine="820"/>
      </w:pPr>
      <w:hyperlink r:id="rId11" w:history="1">
        <w:r>
          <w:rPr>
            <w:lang w:val="en-US" w:eastAsia="en-US" w:bidi="en-US"/>
          </w:rPr>
          <w:t>halmi@halmi.cz</w:t>
        </w:r>
      </w:hyperlink>
    </w:p>
    <w:p w:rsidR="00DD017E" w:rsidRDefault="003930D0">
      <w:pPr>
        <w:pStyle w:val="Nadpis40"/>
        <w:keepNext/>
        <w:keepLines/>
        <w:shd w:val="clear" w:color="auto" w:fill="auto"/>
        <w:spacing w:after="0"/>
        <w:ind w:firstLine="820"/>
      </w:pPr>
      <w:bookmarkStart w:id="0" w:name="bookmark0"/>
      <w:bookmarkStart w:id="1" w:name="bookmark1"/>
      <w:r>
        <w:rPr>
          <w:rFonts w:ascii="Arial" w:eastAsia="Arial" w:hAnsi="Arial" w:cs="Arial"/>
          <w:color w:val="2E62A5"/>
        </w:rPr>
        <w:t>Datum a čas tisku:</w:t>
      </w:r>
      <w:bookmarkEnd w:id="0"/>
      <w:bookmarkEnd w:id="1"/>
    </w:p>
    <w:p w:rsidR="00DD017E" w:rsidRDefault="003930D0">
      <w:pPr>
        <w:pStyle w:val="Zkladntext20"/>
        <w:shd w:val="clear" w:color="auto" w:fill="auto"/>
        <w:spacing w:after="320"/>
        <w:ind w:firstLine="820"/>
      </w:pPr>
      <w:r>
        <w:t>27. 11. 2019 08:15:02</w:t>
      </w:r>
    </w:p>
    <w:p w:rsidR="00DD017E" w:rsidRDefault="003930D0">
      <w:pPr>
        <w:pStyle w:val="Jin0"/>
        <w:shd w:val="clear" w:color="auto" w:fill="auto"/>
        <w:spacing w:after="120"/>
        <w:ind w:firstLine="820"/>
        <w:rPr>
          <w:sz w:val="28"/>
          <w:szCs w:val="28"/>
        </w:rPr>
      </w:pPr>
      <w:r>
        <w:rPr>
          <w:sz w:val="28"/>
          <w:szCs w:val="28"/>
        </w:rPr>
        <w:t>Produktový list</w:t>
      </w:r>
    </w:p>
    <w:p w:rsidR="00DD017E" w:rsidRDefault="003930D0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>llltriline</w:t>
      </w:r>
      <w:bookmarkEnd w:id="2"/>
      <w:bookmarkEnd w:id="3"/>
    </w:p>
    <w:p w:rsidR="00DD017E" w:rsidRDefault="003930D0">
      <w:pPr>
        <w:pStyle w:val="Zkladntext20"/>
        <w:shd w:val="clear" w:color="auto" w:fill="auto"/>
        <w:spacing w:after="220" w:line="218" w:lineRule="auto"/>
        <w:ind w:firstLine="820"/>
        <w:rPr>
          <w:sz w:val="24"/>
          <w:szCs w:val="24"/>
        </w:rPr>
      </w:pPr>
      <w:r>
        <w:rPr>
          <w:b/>
          <w:bCs/>
        </w:rPr>
        <w:t xml:space="preserve">KVALITNÍ </w:t>
      </w:r>
      <w:r>
        <w:rPr>
          <w:smallCaps/>
          <w:sz w:val="24"/>
          <w:szCs w:val="24"/>
        </w:rPr>
        <w:t>počítače</w:t>
      </w:r>
    </w:p>
    <w:p w:rsidR="00DD017E" w:rsidRDefault="003930D0">
      <w:pPr>
        <w:pStyle w:val="Nadpis30"/>
        <w:keepNext/>
        <w:keepLines/>
        <w:shd w:val="clear" w:color="auto" w:fill="auto"/>
        <w:spacing w:after="120"/>
        <w:ind w:firstLine="820"/>
        <w:jc w:val="both"/>
      </w:pPr>
      <w:bookmarkStart w:id="4" w:name="bookmark4"/>
      <w:bookmarkStart w:id="5" w:name="bookmark5"/>
      <w:r>
        <w:t xml:space="preserve">Triline Integra 1140 (tower,1151-8G) </w:t>
      </w:r>
      <w:r>
        <w:rPr>
          <w:color w:val="F25B99"/>
        </w:rPr>
        <w:t>f</w:t>
      </w:r>
      <w:bookmarkEnd w:id="4"/>
      <w:bookmarkEnd w:id="5"/>
    </w:p>
    <w:p w:rsidR="00DD017E" w:rsidRDefault="003930D0">
      <w:pPr>
        <w:pStyle w:val="Nadpis40"/>
        <w:keepNext/>
        <w:keepLines/>
        <w:shd w:val="clear" w:color="auto" w:fill="auto"/>
        <w:spacing w:after="0" w:line="276" w:lineRule="auto"/>
        <w:ind w:firstLine="820"/>
      </w:pPr>
      <w:bookmarkStart w:id="6" w:name="bookmark6"/>
      <w:bookmarkStart w:id="7" w:name="bookmark7"/>
      <w:r>
        <w:t>Výrobce: TRILINE</w:t>
      </w:r>
      <w:bookmarkEnd w:id="6"/>
      <w:bookmarkEnd w:id="7"/>
    </w:p>
    <w:p w:rsidR="00DD017E" w:rsidRDefault="003930D0">
      <w:pPr>
        <w:pStyle w:val="Zkladntext1"/>
        <w:shd w:val="clear" w:color="auto" w:fill="auto"/>
        <w:spacing w:line="276" w:lineRule="auto"/>
        <w:ind w:firstLine="820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3373120</wp:posOffset>
            </wp:positionH>
            <wp:positionV relativeFrom="paragraph">
              <wp:posOffset>38100</wp:posOffset>
            </wp:positionV>
            <wp:extent cx="3121025" cy="2541905"/>
            <wp:effectExtent l="0" t="0" r="0" b="0"/>
            <wp:wrapSquare wrapText="lef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12102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Kód:</w:t>
      </w:r>
      <w:r>
        <w:t>1071980188</w:t>
      </w:r>
    </w:p>
    <w:p w:rsidR="00DD017E" w:rsidRDefault="003930D0">
      <w:pPr>
        <w:pStyle w:val="Zkladntext1"/>
        <w:shd w:val="clear" w:color="auto" w:fill="auto"/>
        <w:spacing w:line="276" w:lineRule="auto"/>
        <w:ind w:firstLine="820"/>
      </w:pPr>
      <w:r>
        <w:t>Part. No. 1071980188</w:t>
      </w:r>
    </w:p>
    <w:p w:rsidR="00DD017E" w:rsidRDefault="003930D0">
      <w:pPr>
        <w:pStyle w:val="Zkladntext1"/>
        <w:shd w:val="clear" w:color="auto" w:fill="auto"/>
        <w:spacing w:line="276" w:lineRule="auto"/>
        <w:ind w:firstLine="820"/>
      </w:pPr>
      <w:r>
        <w:rPr>
          <w:b/>
          <w:bCs/>
        </w:rPr>
        <w:t xml:space="preserve">Záruka: </w:t>
      </w:r>
      <w:r>
        <w:t>36 měs.</w:t>
      </w:r>
    </w:p>
    <w:p w:rsidR="00DD017E" w:rsidRDefault="003930D0">
      <w:pPr>
        <w:pStyle w:val="Zkladntext1"/>
        <w:shd w:val="clear" w:color="auto" w:fill="auto"/>
        <w:spacing w:line="276" w:lineRule="auto"/>
        <w:ind w:left="820" w:firstLine="20"/>
      </w:pPr>
      <w:r>
        <w:rPr>
          <w:b/>
          <w:bCs/>
        </w:rPr>
        <w:t xml:space="preserve">Prodejní cena bez DPH / ks: </w:t>
      </w:r>
      <w:r>
        <w:t xml:space="preserve">39 388,30 Kč </w:t>
      </w:r>
      <w:r>
        <w:rPr>
          <w:b/>
          <w:bCs/>
        </w:rPr>
        <w:t xml:space="preserve">Celková cena bez DPH (1 ks): </w:t>
      </w:r>
      <w:r>
        <w:t xml:space="preserve">39 388,30 Kč </w:t>
      </w:r>
      <w:r>
        <w:rPr>
          <w:b/>
          <w:bCs/>
        </w:rPr>
        <w:t xml:space="preserve">Celková cena s DPH (1 ks): </w:t>
      </w:r>
      <w:r>
        <w:t xml:space="preserve">47 659,84 Kč </w:t>
      </w:r>
      <w:r>
        <w:rPr>
          <w:b/>
          <w:bCs/>
        </w:rPr>
        <w:t>Orientační datum dodání:</w:t>
      </w:r>
      <w:r>
        <w:rPr>
          <w:b/>
          <w:bCs/>
        </w:rPr>
        <w:t xml:space="preserve"> </w:t>
      </w:r>
      <w:r>
        <w:t>15.12.2019</w:t>
      </w:r>
    </w:p>
    <w:p w:rsidR="00DD017E" w:rsidRDefault="003930D0">
      <w:pPr>
        <w:pStyle w:val="Zkladntext1"/>
        <w:shd w:val="clear" w:color="auto" w:fill="auto"/>
        <w:spacing w:after="2660" w:line="276" w:lineRule="auto"/>
        <w:ind w:left="820" w:firstLine="20"/>
        <w:jc w:val="both"/>
      </w:pPr>
      <w:r>
        <w:t>Kusové ceny zahrnují poplatek na recyklaci elektroodpadu a autorský poplatek ve výši 52,3 bez DPH.</w:t>
      </w:r>
    </w:p>
    <w:p w:rsidR="00DD017E" w:rsidRDefault="003930D0">
      <w:pPr>
        <w:pStyle w:val="Nadpis30"/>
        <w:keepNext/>
        <w:keepLines/>
        <w:shd w:val="clear" w:color="auto" w:fill="auto"/>
        <w:spacing w:after="120"/>
        <w:ind w:firstLine="820"/>
        <w:jc w:val="both"/>
      </w:pPr>
      <w:bookmarkStart w:id="8" w:name="bookmark8"/>
      <w:bookmarkStart w:id="9" w:name="bookmark9"/>
      <w:r>
        <w:t>Popis produktu</w:t>
      </w:r>
      <w:bookmarkEnd w:id="8"/>
      <w:bookmarkEnd w:id="9"/>
    </w:p>
    <w:p w:rsidR="00DD017E" w:rsidRDefault="003930D0">
      <w:pPr>
        <w:pStyle w:val="Nadpis40"/>
        <w:keepNext/>
        <w:keepLines/>
        <w:shd w:val="clear" w:color="auto" w:fill="auto"/>
        <w:spacing w:after="260"/>
        <w:ind w:firstLine="820"/>
      </w:pPr>
      <w:bookmarkStart w:id="10" w:name="bookmark10"/>
      <w:bookmarkStart w:id="11" w:name="bookmark11"/>
      <w:r>
        <w:t>Konfigurovatelná pracovní stanice</w:t>
      </w:r>
      <w:bookmarkEnd w:id="10"/>
      <w:bookmarkEnd w:id="11"/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1561"/>
        </w:tabs>
        <w:ind w:left="1220"/>
      </w:pPr>
      <w:r>
        <w:t>navržené s důrazem na co nejvyšší výkon, spolehlivost, stabilitu a bezproblémový provoz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1561"/>
        </w:tabs>
        <w:ind w:left="1540" w:hanging="320"/>
      </w:pPr>
      <w:r>
        <w:t xml:space="preserve">pro </w:t>
      </w:r>
      <w:r>
        <w:t>náročné použití v oblasti 3D animací, CAD/CAM aplikací, náročného finančního, vývojového a jiného software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1561"/>
        </w:tabs>
        <w:spacing w:after="80"/>
        <w:ind w:left="1220"/>
      </w:pPr>
      <w:r>
        <w:t>volitelnou součástí jsou profesionální grafické karty nVidia Quadro</w:t>
      </w:r>
      <w:r>
        <w:br w:type="page"/>
      </w:r>
    </w:p>
    <w:p w:rsidR="00DD017E" w:rsidRDefault="003930D0">
      <w:pPr>
        <w:pStyle w:val="Zkladntext1"/>
        <w:shd w:val="clear" w:color="auto" w:fill="auto"/>
        <w:spacing w:after="260"/>
        <w:ind w:left="1200"/>
      </w:pPr>
      <w:r>
        <w:lastRenderedPageBreak/>
        <w:t>• snadná rozšiřitelnost, nadstandardní a nejvýkonnější komponenty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1081"/>
        </w:tabs>
        <w:ind w:firstLine="820"/>
        <w:jc w:val="both"/>
      </w:pPr>
      <w:r>
        <w:t>počítač obsahu</w:t>
      </w:r>
      <w:r>
        <w:t>je nainstalovaný operační systém včetně továrního nastavení pro rychlou obnovu systému.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1081"/>
        </w:tabs>
        <w:ind w:firstLine="820"/>
        <w:jc w:val="both"/>
      </w:pPr>
      <w:r>
        <w:t>použité komponenty prochází fyzickým testováním a počítač zahořovacím procesem při výrobě.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1081"/>
        </w:tabs>
        <w:spacing w:line="233" w:lineRule="auto"/>
        <w:ind w:firstLine="820"/>
        <w:jc w:val="both"/>
      </w:pPr>
      <w:r>
        <w:t>počítač je balen v rámci bezpečnosti do speciálního obalu.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1081"/>
        </w:tabs>
        <w:spacing w:after="260"/>
        <w:ind w:firstLine="820"/>
        <w:jc w:val="both"/>
      </w:pPr>
      <w:r>
        <w:t xml:space="preserve">pro </w:t>
      </w:r>
      <w:r>
        <w:t>detailní přehled o použitých komponentách použijte ikonu "info", případně záložku "download"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1541"/>
        </w:tabs>
        <w:ind w:left="1200"/>
      </w:pPr>
      <w:r>
        <w:t>základní deska s čipsetem Z370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1541"/>
        </w:tabs>
        <w:ind w:left="1200"/>
      </w:pPr>
      <w:r>
        <w:t>odolné skříně typu tower (možnost prach, filtrů)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1541"/>
        </w:tabs>
        <w:ind w:left="1200"/>
      </w:pPr>
      <w:r>
        <w:t>záruka 3 roky (možnost dokoupit on-site pro ČR)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1541"/>
        </w:tabs>
        <w:spacing w:after="820"/>
        <w:ind w:left="1200"/>
      </w:pPr>
      <w:r>
        <w:t>uvedená cena je bez LCD</w:t>
      </w:r>
    </w:p>
    <w:p w:rsidR="00DD017E" w:rsidRDefault="003930D0">
      <w:pPr>
        <w:pStyle w:val="Nadpis30"/>
        <w:keepNext/>
        <w:keepLines/>
        <w:shd w:val="clear" w:color="auto" w:fill="auto"/>
        <w:ind w:firstLine="820"/>
      </w:pPr>
      <w:bookmarkStart w:id="12" w:name="bookmark12"/>
      <w:bookmarkStart w:id="13" w:name="bookmark13"/>
      <w:r>
        <w:t>Kusovník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3"/>
        <w:gridCol w:w="3827"/>
        <w:gridCol w:w="659"/>
      </w:tblGrid>
      <w:tr w:rsidR="00DD017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63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Ko</w:t>
            </w:r>
            <w:r>
              <w:rPr>
                <w:b/>
                <w:bCs/>
              </w:rPr>
              <w:t>mponenta</w:t>
            </w:r>
          </w:p>
        </w:tc>
        <w:tc>
          <w:tcPr>
            <w:tcW w:w="382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59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firstLine="180"/>
            </w:pPr>
            <w:r>
              <w:rPr>
                <w:b/>
                <w:bCs/>
              </w:rPr>
              <w:t>Počet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16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Základ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</w:pPr>
            <w:r>
              <w:t>Midi Fractal Core 2300</w:t>
            </w:r>
          </w:p>
        </w:tc>
        <w:tc>
          <w:tcPr>
            <w:tcW w:w="659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16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</w:pPr>
            <w:r>
              <w:t>Op. systém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</w:pPr>
            <w:r>
              <w:t>originální MS Windows 10 Pro CZ 64 DOEM</w:t>
            </w:r>
          </w:p>
        </w:tc>
        <w:tc>
          <w:tcPr>
            <w:tcW w:w="659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6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</w:pPr>
            <w:r>
              <w:t>Zdroj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</w:pPr>
            <w:r>
              <w:t>zdroj Fortron ATX-700W 85+</w:t>
            </w:r>
          </w:p>
        </w:tc>
        <w:tc>
          <w:tcPr>
            <w:tcW w:w="659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6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</w:pPr>
            <w:r>
              <w:t>Základní deska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</w:pPr>
            <w:r>
              <w:t>MSI Z390-A PRO, DVI+DP, RAID, LPT+COM piny</w:t>
            </w:r>
          </w:p>
        </w:tc>
        <w:tc>
          <w:tcPr>
            <w:tcW w:w="659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6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Procesor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</w:pPr>
            <w:r>
              <w:t xml:space="preserve">CPU INTEL Core </w:t>
            </w:r>
            <w:r>
              <w:t>i9-9900K+chladič Akasa Nero3</w:t>
            </w:r>
          </w:p>
        </w:tc>
        <w:tc>
          <w:tcPr>
            <w:tcW w:w="659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16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Paměť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</w:pPr>
            <w:r>
              <w:t>paměť 8GB DDR4-2666 (1x8)</w:t>
            </w:r>
          </w:p>
        </w:tc>
        <w:tc>
          <w:tcPr>
            <w:tcW w:w="659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2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6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Pevný disk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</w:pPr>
            <w:r>
              <w:t>SSD M.2 250GB NVMe</w:t>
            </w:r>
          </w:p>
        </w:tc>
        <w:tc>
          <w:tcPr>
            <w:tcW w:w="659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16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CD(DVD)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</w:pPr>
            <w:r>
              <w:t>DVDRW/RAM ASUS ŠATA černá (bulk)</w:t>
            </w:r>
          </w:p>
        </w:tc>
        <w:tc>
          <w:tcPr>
            <w:tcW w:w="659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6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Grafika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</w:pPr>
            <w:r>
              <w:t>NVidia RTX2060 SUPER 8GB DDR6 HDMI 3xDP</w:t>
            </w:r>
          </w:p>
        </w:tc>
        <w:tc>
          <w:tcPr>
            <w:tcW w:w="659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16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Klávesnice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</w:pPr>
            <w:r>
              <w:t>klávesnice GENIUS CZ+SK USB černá</w:t>
            </w:r>
          </w:p>
        </w:tc>
        <w:tc>
          <w:tcPr>
            <w:tcW w:w="659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Myš</w:t>
            </w:r>
          </w:p>
        </w:tc>
        <w:tc>
          <w:tcPr>
            <w:tcW w:w="3827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</w:pPr>
            <w:r>
              <w:t xml:space="preserve">myš </w:t>
            </w:r>
            <w:r>
              <w:t>GENIUS optická USB černá</w:t>
            </w:r>
          </w:p>
        </w:tc>
        <w:tc>
          <w:tcPr>
            <w:tcW w:w="659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</w:tr>
    </w:tbl>
    <w:p w:rsidR="00DD017E" w:rsidRDefault="00DD017E">
      <w:pPr>
        <w:spacing w:after="539" w:line="1" w:lineRule="exact"/>
      </w:pPr>
    </w:p>
    <w:p w:rsidR="00DD017E" w:rsidRDefault="003930D0">
      <w:pPr>
        <w:pStyle w:val="Nadpis30"/>
        <w:keepNext/>
        <w:keepLines/>
        <w:shd w:val="clear" w:color="auto" w:fill="auto"/>
        <w:ind w:firstLine="820"/>
      </w:pPr>
      <w:bookmarkStart w:id="14" w:name="bookmark14"/>
      <w:bookmarkStart w:id="15" w:name="bookmark15"/>
      <w:r>
        <w:t>Technické parametry</w:t>
      </w:r>
      <w:bookmarkEnd w:id="14"/>
      <w:bookmarkEnd w:id="15"/>
    </w:p>
    <w:p w:rsidR="00DD017E" w:rsidRDefault="003930D0">
      <w:pPr>
        <w:pStyle w:val="Nadpis40"/>
        <w:keepNext/>
        <w:keepLines/>
        <w:shd w:val="clear" w:color="auto" w:fill="auto"/>
        <w:spacing w:after="40"/>
        <w:ind w:firstLine="9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3766820</wp:posOffset>
                </wp:positionH>
                <wp:positionV relativeFrom="paragraph">
                  <wp:posOffset>12700</wp:posOffset>
                </wp:positionV>
                <wp:extent cx="841375" cy="35877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358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017E" w:rsidRDefault="003930D0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Hodnota</w:t>
                            </w:r>
                          </w:p>
                          <w:p w:rsidR="00DD017E" w:rsidRDefault="003930D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Windows 10 Pro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296.6pt;margin-top:1pt;width:66.25pt;height:28.2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" filled="f" stroked="f">
                <v:textbox inset="0,0,0,0">
                  <w:txbxContent>
                    <w:p w:rsidR="00DD017E" w:rsidRDefault="003930D0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/>
                          <w:bCs/>
                        </w:rPr>
                        <w:t>Hodnota</w:t>
                      </w:r>
                    </w:p>
                    <w:p w:rsidR="00DD017E" w:rsidRDefault="003930D0">
                      <w:pPr>
                        <w:pStyle w:val="Zkladntext1"/>
                        <w:shd w:val="clear" w:color="auto" w:fill="auto"/>
                      </w:pPr>
                      <w:r>
                        <w:t>Windows 10 Pro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6" w:name="bookmark16"/>
      <w:bookmarkStart w:id="17" w:name="bookmark17"/>
      <w:r>
        <w:t>Parametr</w:t>
      </w:r>
      <w:bookmarkEnd w:id="16"/>
      <w:bookmarkEnd w:id="17"/>
    </w:p>
    <w:p w:rsidR="00DD017E" w:rsidRDefault="003930D0">
      <w:pPr>
        <w:pStyle w:val="Zkladntext1"/>
        <w:shd w:val="clear" w:color="auto" w:fill="auto"/>
        <w:spacing w:after="140"/>
        <w:ind w:firstLine="820"/>
        <w:sectPr w:rsidR="00DD017E">
          <w:type w:val="continuous"/>
          <w:pgSz w:w="11900" w:h="16840"/>
          <w:pgMar w:top="1949" w:right="500" w:bottom="1690" w:left="784" w:header="0" w:footer="3" w:gutter="0"/>
          <w:cols w:space="720"/>
          <w:noEndnote/>
          <w:docGrid w:linePitch="360"/>
        </w:sectPr>
      </w:pPr>
      <w:r>
        <w:t>Operační systém</w:t>
      </w:r>
    </w:p>
    <w:p w:rsidR="00DD017E" w:rsidRDefault="003930D0">
      <w:pPr>
        <w:pStyle w:val="Jin0"/>
        <w:shd w:val="clear" w:color="auto" w:fill="auto"/>
        <w:ind w:firstLine="840"/>
        <w:rPr>
          <w:sz w:val="28"/>
          <w:szCs w:val="28"/>
        </w:rPr>
        <w:sectPr w:rsidR="00DD017E">
          <w:pgSz w:w="11900" w:h="16840"/>
          <w:pgMar w:top="1890" w:right="507" w:bottom="1453" w:left="777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lastRenderedPageBreak/>
        <w:t>Produktový list</w:t>
      </w:r>
    </w:p>
    <w:p w:rsidR="00DD017E" w:rsidRDefault="003930D0">
      <w:pPr>
        <w:pStyle w:val="Jin0"/>
        <w:framePr w:w="2128" w:h="320" w:wrap="none" w:vAnchor="text" w:hAnchor="page" w:x="1606" w:y="631"/>
        <w:shd w:val="clear" w:color="auto" w:fill="auto"/>
        <w:rPr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kvalitní počítače</w:t>
      </w:r>
    </w:p>
    <w:p w:rsidR="00DD017E" w:rsidRDefault="003930D0">
      <w:pPr>
        <w:spacing w:line="360" w:lineRule="exact"/>
      </w:pPr>
      <w:r>
        <w:rPr>
          <w:noProof/>
        </w:rP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1019175</wp:posOffset>
            </wp:positionH>
            <wp:positionV relativeFrom="paragraph">
              <wp:posOffset>12700</wp:posOffset>
            </wp:positionV>
            <wp:extent cx="1371600" cy="45085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3716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017E" w:rsidRDefault="00DD017E">
      <w:pPr>
        <w:spacing w:after="589" w:line="1" w:lineRule="exact"/>
      </w:pPr>
    </w:p>
    <w:p w:rsidR="00DD017E" w:rsidRDefault="00DD017E">
      <w:pPr>
        <w:spacing w:line="1" w:lineRule="exact"/>
        <w:sectPr w:rsidR="00DD017E">
          <w:type w:val="continuous"/>
          <w:pgSz w:w="11900" w:h="16840"/>
          <w:pgMar w:top="1764" w:right="507" w:bottom="834" w:left="777" w:header="0" w:footer="3" w:gutter="0"/>
          <w:cols w:space="720"/>
          <w:noEndnote/>
          <w:docGrid w:linePitch="360"/>
        </w:sectPr>
      </w:pPr>
    </w:p>
    <w:p w:rsidR="00DD017E" w:rsidRDefault="003930D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3366770</wp:posOffset>
            </wp:positionH>
            <wp:positionV relativeFrom="paragraph">
              <wp:posOffset>507365</wp:posOffset>
            </wp:positionV>
            <wp:extent cx="3127375" cy="2541905"/>
            <wp:effectExtent l="0" t="0" r="0" b="0"/>
            <wp:wrapSquare wrapText="bothSides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12737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017E" w:rsidRDefault="003930D0">
      <w:pPr>
        <w:pStyle w:val="Nadpis30"/>
        <w:keepNext/>
        <w:keepLines/>
        <w:shd w:val="clear" w:color="auto" w:fill="auto"/>
      </w:pPr>
      <w:bookmarkStart w:id="18" w:name="bookmark18"/>
      <w:bookmarkStart w:id="19" w:name="bookmark19"/>
      <w:r>
        <w:t xml:space="preserve">Triline Integra 1140 </w:t>
      </w:r>
      <w:r>
        <w:t>(tower,1151-8G)</w:t>
      </w:r>
      <w:bookmarkEnd w:id="18"/>
      <w:bookmarkEnd w:id="19"/>
    </w:p>
    <w:p w:rsidR="00DD017E" w:rsidRDefault="003930D0">
      <w:pPr>
        <w:pStyle w:val="Zkladntext1"/>
        <w:shd w:val="clear" w:color="auto" w:fill="auto"/>
        <w:spacing w:line="276" w:lineRule="auto"/>
      </w:pPr>
      <w:r>
        <w:rPr>
          <w:b/>
          <w:bCs/>
        </w:rPr>
        <w:t xml:space="preserve">Výrobce: </w:t>
      </w:r>
      <w:r>
        <w:t>TRILINE</w:t>
      </w:r>
    </w:p>
    <w:p w:rsidR="00DD017E" w:rsidRDefault="003930D0">
      <w:pPr>
        <w:pStyle w:val="Zkladntext1"/>
        <w:shd w:val="clear" w:color="auto" w:fill="auto"/>
        <w:spacing w:line="276" w:lineRule="auto"/>
      </w:pPr>
      <w:r>
        <w:rPr>
          <w:b/>
          <w:bCs/>
        </w:rPr>
        <w:t>Kód:</w:t>
      </w:r>
      <w:r>
        <w:t>1071980188</w:t>
      </w:r>
    </w:p>
    <w:p w:rsidR="00DD017E" w:rsidRDefault="003930D0">
      <w:pPr>
        <w:pStyle w:val="Zkladntext1"/>
        <w:shd w:val="clear" w:color="auto" w:fill="auto"/>
        <w:spacing w:line="276" w:lineRule="auto"/>
      </w:pPr>
      <w:r>
        <w:rPr>
          <w:b/>
          <w:bCs/>
        </w:rPr>
        <w:t xml:space="preserve">Part. No. </w:t>
      </w:r>
      <w:r>
        <w:t>1071980188</w:t>
      </w:r>
    </w:p>
    <w:p w:rsidR="00DD017E" w:rsidRDefault="003930D0">
      <w:pPr>
        <w:pStyle w:val="Zkladntext1"/>
        <w:shd w:val="clear" w:color="auto" w:fill="auto"/>
        <w:spacing w:line="276" w:lineRule="auto"/>
      </w:pPr>
      <w:r>
        <w:rPr>
          <w:b/>
          <w:bCs/>
        </w:rPr>
        <w:t xml:space="preserve">Záruka: 36 </w:t>
      </w:r>
      <w:r>
        <w:t>měs.</w:t>
      </w:r>
    </w:p>
    <w:p w:rsidR="00DD017E" w:rsidRDefault="003930D0">
      <w:pPr>
        <w:pStyle w:val="Zkladntext1"/>
        <w:shd w:val="clear" w:color="auto" w:fill="auto"/>
        <w:spacing w:line="276" w:lineRule="auto"/>
      </w:pPr>
      <w:r>
        <w:rPr>
          <w:b/>
          <w:bCs/>
        </w:rPr>
        <w:t xml:space="preserve">Prodejní cena bez DPH / ks: </w:t>
      </w:r>
      <w:r>
        <w:t xml:space="preserve">34 192,30 Kč </w:t>
      </w:r>
      <w:r>
        <w:rPr>
          <w:b/>
          <w:bCs/>
        </w:rPr>
        <w:t xml:space="preserve">Celková cena bez DPH (1 ks): </w:t>
      </w:r>
      <w:r>
        <w:t xml:space="preserve">34 192,30 Kč </w:t>
      </w:r>
      <w:r>
        <w:rPr>
          <w:b/>
          <w:bCs/>
        </w:rPr>
        <w:t xml:space="preserve">Celková cena s DPH (1 ks): </w:t>
      </w:r>
      <w:r>
        <w:t xml:space="preserve">41 372,68 Kč </w:t>
      </w:r>
      <w:r>
        <w:rPr>
          <w:b/>
          <w:bCs/>
        </w:rPr>
        <w:t xml:space="preserve">Orientační datum dodání: </w:t>
      </w:r>
      <w:r>
        <w:t>4.12.2019</w:t>
      </w:r>
    </w:p>
    <w:p w:rsidR="00DD017E" w:rsidRDefault="003930D0">
      <w:pPr>
        <w:pStyle w:val="Zkladntext1"/>
        <w:shd w:val="clear" w:color="auto" w:fill="auto"/>
        <w:spacing w:after="2660" w:line="276" w:lineRule="auto"/>
      </w:pPr>
      <w:r>
        <w:t>Kusové ceny zahrnují poplatek na recyklaci elektroodpadu a autorský poplatek ve výši 52,3 bez DPH.</w:t>
      </w:r>
    </w:p>
    <w:p w:rsidR="00DD017E" w:rsidRDefault="003930D0">
      <w:pPr>
        <w:pStyle w:val="Nadpis30"/>
        <w:keepNext/>
        <w:keepLines/>
        <w:shd w:val="clear" w:color="auto" w:fill="auto"/>
      </w:pPr>
      <w:bookmarkStart w:id="20" w:name="bookmark20"/>
      <w:bookmarkStart w:id="21" w:name="bookmark21"/>
      <w:r>
        <w:t>Popis produktu</w:t>
      </w:r>
      <w:bookmarkEnd w:id="20"/>
      <w:bookmarkEnd w:id="21"/>
    </w:p>
    <w:p w:rsidR="00DD017E" w:rsidRDefault="003930D0">
      <w:pPr>
        <w:pStyle w:val="Nadpis40"/>
        <w:keepNext/>
        <w:keepLines/>
        <w:shd w:val="clear" w:color="auto" w:fill="auto"/>
        <w:spacing w:after="260"/>
      </w:pPr>
      <w:bookmarkStart w:id="22" w:name="bookmark22"/>
      <w:bookmarkStart w:id="23" w:name="bookmark23"/>
      <w:r>
        <w:t>Konfigurovatelná pracovní stanice</w:t>
      </w:r>
      <w:bookmarkEnd w:id="22"/>
      <w:bookmarkEnd w:id="23"/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ind w:firstLine="400"/>
      </w:pPr>
      <w:r>
        <w:t xml:space="preserve">navržené s důrazem na co nejvyšší výkon, spolehlivost, stabilitu a </w:t>
      </w:r>
      <w:r>
        <w:t>bezproblémový provoz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ind w:left="740" w:hanging="320"/>
      </w:pPr>
      <w:r>
        <w:t>pro náročné použití v oblasti 3D animací, CAD/CAM aplikací, náročného finančního, vývojového a jiného software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ind w:firstLine="400"/>
      </w:pPr>
      <w:r>
        <w:t>volitelnou součástí jsou profesionální grafické karty nVidia Quadro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spacing w:after="260"/>
        <w:ind w:firstLine="400"/>
      </w:pPr>
      <w:r>
        <w:t>snadná rozšiřitelnost, nadstandardní a nejvýkonnější kom</w:t>
      </w:r>
      <w:r>
        <w:t>ponenty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265"/>
        </w:tabs>
      </w:pPr>
      <w:r>
        <w:t>počítač obsahuje nainstalovaný operační systém včetně továrního nastavení pro rychlou obnovu systému.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265"/>
        </w:tabs>
      </w:pPr>
      <w:r>
        <w:t>použité komponenty prochází fyzickým testováním a počítač zahořovacím procesem při výrobě.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265"/>
        </w:tabs>
      </w:pPr>
      <w:r>
        <w:t>počítač je balen v rámci bezpečnosti do speciálního oba</w:t>
      </w:r>
      <w:r>
        <w:t>lu.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265"/>
        </w:tabs>
        <w:spacing w:after="260"/>
      </w:pPr>
      <w:r>
        <w:t>pro detailní přehled o použitých komponentách použijte ikonu "info", případně záložku "download"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ind w:firstLine="400"/>
      </w:pPr>
      <w:r>
        <w:t>základní deska s čipsetem Z370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ind w:firstLine="400"/>
      </w:pPr>
      <w:r>
        <w:t>odolné skříně typu tower (možnost prach, filtrů)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ind w:firstLine="400"/>
      </w:pPr>
      <w:r>
        <w:t>záruka 3 roky (možnost dokoupit on-site pro ČR)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spacing w:after="820"/>
        <w:ind w:firstLine="400"/>
      </w:pPr>
      <w:r>
        <w:t>uvedená cena je bez LCD</w:t>
      </w:r>
      <w:bookmarkStart w:id="24" w:name="_GoBack"/>
      <w:bookmarkEnd w:id="24"/>
    </w:p>
    <w:p w:rsidR="00DD017E" w:rsidRDefault="003930D0">
      <w:pPr>
        <w:pStyle w:val="Nadpis30"/>
        <w:keepNext/>
        <w:keepLines/>
        <w:shd w:val="clear" w:color="auto" w:fill="auto"/>
        <w:sectPr w:rsidR="00DD017E">
          <w:type w:val="continuous"/>
          <w:pgSz w:w="11900" w:h="16840"/>
          <w:pgMar w:top="1890" w:right="1861" w:bottom="1453" w:left="1573" w:header="0" w:footer="3" w:gutter="0"/>
          <w:cols w:space="720"/>
          <w:noEndnote/>
          <w:docGrid w:linePitch="360"/>
        </w:sectPr>
      </w:pPr>
      <w:bookmarkStart w:id="25" w:name="bookmark24"/>
      <w:bookmarkStart w:id="26" w:name="bookmark25"/>
      <w:r>
        <w:t>Kusovník</w:t>
      </w:r>
      <w:bookmarkEnd w:id="25"/>
      <w:bookmarkEnd w:id="26"/>
    </w:p>
    <w:p w:rsidR="00DD017E" w:rsidRDefault="00DD017E">
      <w:pPr>
        <w:spacing w:line="239" w:lineRule="exact"/>
        <w:rPr>
          <w:sz w:val="19"/>
          <w:szCs w:val="19"/>
        </w:rPr>
      </w:pPr>
    </w:p>
    <w:p w:rsidR="00DD017E" w:rsidRDefault="00DD017E">
      <w:pPr>
        <w:spacing w:line="1" w:lineRule="exact"/>
        <w:sectPr w:rsidR="00DD017E">
          <w:headerReference w:type="default" r:id="rId15"/>
          <w:footerReference w:type="default" r:id="rId16"/>
          <w:pgSz w:w="11900" w:h="16840"/>
          <w:pgMar w:top="1691" w:right="1749" w:bottom="823" w:left="15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0"/>
        <w:gridCol w:w="3823"/>
        <w:gridCol w:w="662"/>
      </w:tblGrid>
      <w:tr w:rsidR="00DD01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70" w:type="dxa"/>
            <w:shd w:val="clear" w:color="auto" w:fill="FFFFFF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rPr>
                <w:b/>
                <w:bCs/>
              </w:rPr>
              <w:t>Komponenta</w:t>
            </w:r>
          </w:p>
        </w:tc>
        <w:tc>
          <w:tcPr>
            <w:tcW w:w="3823" w:type="dxa"/>
            <w:shd w:val="clear" w:color="auto" w:fill="FFFFFF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62" w:type="dxa"/>
            <w:shd w:val="clear" w:color="auto" w:fill="FFFFFF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  <w:ind w:firstLine="180"/>
            </w:pPr>
            <w:r>
              <w:rPr>
                <w:b/>
                <w:bCs/>
              </w:rPr>
              <w:t>Počet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70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Základ</w:t>
            </w:r>
          </w:p>
        </w:tc>
        <w:tc>
          <w:tcPr>
            <w:tcW w:w="382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Midi Fractal Core 2300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70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Op. systém</w:t>
            </w:r>
          </w:p>
        </w:tc>
        <w:tc>
          <w:tcPr>
            <w:tcW w:w="382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originální MS Windows 10 Pro CZ 64 DOEM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170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Zdroj</w:t>
            </w:r>
          </w:p>
        </w:tc>
        <w:tc>
          <w:tcPr>
            <w:tcW w:w="382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zdroj Fortron ATX-700W 85+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Základní deska MSI Z390-A PRO, DVI+DP, RAID, LPT+COM piny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70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Procesor</w:t>
            </w:r>
          </w:p>
        </w:tc>
        <w:tc>
          <w:tcPr>
            <w:tcW w:w="382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CPU INTEL Core Í7-9700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170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Paměť</w:t>
            </w:r>
          </w:p>
        </w:tc>
        <w:tc>
          <w:tcPr>
            <w:tcW w:w="382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paměť 8GB DDR4-2666 (1x8)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2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70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Pevný disk</w:t>
            </w:r>
          </w:p>
        </w:tc>
        <w:tc>
          <w:tcPr>
            <w:tcW w:w="382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SSD M.2 250GB NVMe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170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CD(DVD)</w:t>
            </w:r>
          </w:p>
        </w:tc>
        <w:tc>
          <w:tcPr>
            <w:tcW w:w="382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DVDRW/RAM ASUS ŠATA černá (bulk)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70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Grafika</w:t>
            </w:r>
          </w:p>
        </w:tc>
        <w:tc>
          <w:tcPr>
            <w:tcW w:w="382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 xml:space="preserve">NVidia RTX2060 SUPER 8GB DDR6 HDMI </w:t>
            </w:r>
            <w:r>
              <w:t>3xDP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170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Klávesnice</w:t>
            </w:r>
          </w:p>
        </w:tc>
        <w:tc>
          <w:tcPr>
            <w:tcW w:w="3823" w:type="dxa"/>
            <w:shd w:val="clear" w:color="auto" w:fill="FFFFFF"/>
            <w:vAlign w:val="center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klávesnice GENIUS CZ+SK USB černá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170" w:type="dxa"/>
            <w:shd w:val="clear" w:color="auto" w:fill="FFFFFF"/>
            <w:vAlign w:val="bottom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Myš</w:t>
            </w:r>
          </w:p>
        </w:tc>
        <w:tc>
          <w:tcPr>
            <w:tcW w:w="3823" w:type="dxa"/>
            <w:shd w:val="clear" w:color="auto" w:fill="FFFFFF"/>
            <w:vAlign w:val="bottom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myš GENIUS optická USB černá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DD017E" w:rsidRDefault="003930D0">
            <w:pPr>
              <w:pStyle w:val="Jin0"/>
              <w:framePr w:w="5656" w:h="3431" w:wrap="none" w:vAnchor="text" w:hAnchor="page" w:x="1620" w:y="21"/>
              <w:shd w:val="clear" w:color="auto" w:fill="auto"/>
            </w:pPr>
            <w:r>
              <w:t>1</w:t>
            </w:r>
          </w:p>
        </w:tc>
      </w:tr>
    </w:tbl>
    <w:p w:rsidR="00DD017E" w:rsidRDefault="00DD017E">
      <w:pPr>
        <w:framePr w:w="5656" w:h="3431" w:wrap="none" w:vAnchor="text" w:hAnchor="page" w:x="1620" w:y="21"/>
        <w:spacing w:line="1" w:lineRule="exact"/>
      </w:pPr>
    </w:p>
    <w:p w:rsidR="00DD017E" w:rsidRDefault="003930D0">
      <w:pPr>
        <w:pStyle w:val="Nadpis30"/>
        <w:keepNext/>
        <w:keepLines/>
        <w:framePr w:w="2408" w:h="364" w:wrap="none" w:vAnchor="text" w:hAnchor="page" w:x="1577" w:y="3954"/>
        <w:shd w:val="clear" w:color="auto" w:fill="auto"/>
        <w:spacing w:after="0"/>
      </w:pPr>
      <w:bookmarkStart w:id="27" w:name="bookmark26"/>
      <w:bookmarkStart w:id="28" w:name="bookmark27"/>
      <w:r>
        <w:t>Technické parametry</w:t>
      </w:r>
      <w:bookmarkEnd w:id="27"/>
      <w:bookmarkEnd w:id="28"/>
    </w:p>
    <w:p w:rsidR="00DD017E" w:rsidRDefault="003930D0">
      <w:pPr>
        <w:pStyle w:val="Nadpis40"/>
        <w:keepNext/>
        <w:keepLines/>
        <w:framePr w:w="1753" w:h="943" w:wrap="none" w:vAnchor="text" w:hAnchor="page" w:x="1573" w:y="4411"/>
        <w:shd w:val="clear" w:color="auto" w:fill="auto"/>
        <w:spacing w:after="40"/>
      </w:pPr>
      <w:bookmarkStart w:id="29" w:name="bookmark28"/>
      <w:bookmarkStart w:id="30" w:name="bookmark29"/>
      <w:r>
        <w:t>Parametr</w:t>
      </w:r>
      <w:bookmarkEnd w:id="29"/>
      <w:bookmarkEnd w:id="30"/>
    </w:p>
    <w:p w:rsidR="00DD017E" w:rsidRDefault="003930D0">
      <w:pPr>
        <w:pStyle w:val="Zkladntext1"/>
        <w:framePr w:w="1753" w:h="943" w:wrap="none" w:vAnchor="text" w:hAnchor="page" w:x="1573" w:y="4411"/>
        <w:shd w:val="clear" w:color="auto" w:fill="auto"/>
        <w:spacing w:after="40"/>
      </w:pPr>
      <w:r>
        <w:t>Operační systém</w:t>
      </w:r>
    </w:p>
    <w:p w:rsidR="00DD017E" w:rsidRDefault="003930D0">
      <w:pPr>
        <w:pStyle w:val="Jin0"/>
        <w:framePr w:w="1753" w:h="943" w:wrap="none" w:vAnchor="text" w:hAnchor="page" w:x="1573" w:y="4411"/>
        <w:shd w:val="clear" w:color="auto" w:fill="auto"/>
        <w:spacing w:after="40"/>
        <w:rPr>
          <w:sz w:val="28"/>
          <w:szCs w:val="28"/>
        </w:rPr>
      </w:pPr>
      <w:r>
        <w:rPr>
          <w:sz w:val="28"/>
          <w:szCs w:val="28"/>
        </w:rPr>
        <w:t>Produktový list</w:t>
      </w:r>
    </w:p>
    <w:p w:rsidR="00DD017E" w:rsidRDefault="003930D0">
      <w:pPr>
        <w:pStyle w:val="Nadpis40"/>
        <w:keepNext/>
        <w:keepLines/>
        <w:framePr w:w="738" w:h="277" w:wrap="none" w:vAnchor="text" w:hAnchor="page" w:x="5987" w:y="4418"/>
        <w:shd w:val="clear" w:color="auto" w:fill="auto"/>
        <w:spacing w:after="0"/>
      </w:pPr>
      <w:bookmarkStart w:id="31" w:name="bookmark30"/>
      <w:bookmarkStart w:id="32" w:name="bookmark31"/>
      <w:r>
        <w:t>Hodnota</w:t>
      </w:r>
      <w:bookmarkEnd w:id="31"/>
      <w:bookmarkEnd w:id="32"/>
    </w:p>
    <w:p w:rsidR="00DD017E" w:rsidRDefault="003930D0">
      <w:pPr>
        <w:pStyle w:val="Zkladntext1"/>
        <w:framePr w:w="1325" w:h="277" w:wrap="none" w:vAnchor="text" w:hAnchor="page" w:x="5926" w:y="4710"/>
        <w:shd w:val="clear" w:color="auto" w:fill="auto"/>
      </w:pPr>
      <w:r>
        <w:t>Windows 10 Pro</w:t>
      </w:r>
    </w:p>
    <w:p w:rsidR="00DD017E" w:rsidRDefault="003930D0">
      <w:pPr>
        <w:pStyle w:val="Nadpis30"/>
        <w:keepNext/>
        <w:keepLines/>
        <w:framePr w:w="5746" w:h="364" w:wrap="none" w:vAnchor="text" w:hAnchor="page" w:x="1559" w:y="5545"/>
        <w:shd w:val="clear" w:color="auto" w:fill="auto"/>
        <w:spacing w:after="0"/>
      </w:pPr>
      <w:bookmarkStart w:id="33" w:name="bookmark32"/>
      <w:bookmarkStart w:id="34" w:name="bookmark33"/>
      <w:r>
        <w:t>34" LED Philips 349P7FUBEB + USB-C kabel zdrama</w:t>
      </w:r>
      <w:bookmarkEnd w:id="33"/>
      <w:bookmarkEnd w:id="34"/>
    </w:p>
    <w:p w:rsidR="00DD017E" w:rsidRDefault="003930D0">
      <w:pPr>
        <w:pStyle w:val="Zkladntext1"/>
        <w:framePr w:w="3416" w:h="3002" w:wrap="none" w:vAnchor="text" w:hAnchor="page" w:x="1613" w:y="6013"/>
        <w:shd w:val="clear" w:color="auto" w:fill="auto"/>
        <w:spacing w:line="276" w:lineRule="auto"/>
      </w:pPr>
      <w:r>
        <w:rPr>
          <w:b/>
          <w:bCs/>
        </w:rPr>
        <w:t xml:space="preserve">Výrobce: </w:t>
      </w:r>
      <w:r>
        <w:t>PHILIPS</w:t>
      </w:r>
    </w:p>
    <w:p w:rsidR="00DD017E" w:rsidRDefault="003930D0">
      <w:pPr>
        <w:pStyle w:val="Zkladntext1"/>
        <w:framePr w:w="3416" w:h="3002" w:wrap="none" w:vAnchor="text" w:hAnchor="page" w:x="1613" w:y="6013"/>
        <w:shd w:val="clear" w:color="auto" w:fill="auto"/>
        <w:spacing w:line="276" w:lineRule="auto"/>
      </w:pPr>
      <w:r>
        <w:rPr>
          <w:b/>
          <w:bCs/>
        </w:rPr>
        <w:t>Kód:</w:t>
      </w:r>
      <w:r>
        <w:t>20842204131B</w:t>
      </w:r>
    </w:p>
    <w:p w:rsidR="00DD017E" w:rsidRDefault="003930D0">
      <w:pPr>
        <w:pStyle w:val="Zkladntext1"/>
        <w:framePr w:w="3416" w:h="3002" w:wrap="none" w:vAnchor="text" w:hAnchor="page" w:x="1613" w:y="6013"/>
        <w:shd w:val="clear" w:color="auto" w:fill="auto"/>
        <w:spacing w:line="276" w:lineRule="auto"/>
      </w:pPr>
      <w:r>
        <w:rPr>
          <w:b/>
          <w:bCs/>
        </w:rPr>
        <w:t xml:space="preserve">Part. No. </w:t>
      </w:r>
      <w:r>
        <w:t>349P7FUBEB/00</w:t>
      </w:r>
    </w:p>
    <w:p w:rsidR="00DD017E" w:rsidRDefault="003930D0">
      <w:pPr>
        <w:pStyle w:val="Zkladntext1"/>
        <w:framePr w:w="3416" w:h="3002" w:wrap="none" w:vAnchor="text" w:hAnchor="page" w:x="1613" w:y="6013"/>
        <w:shd w:val="clear" w:color="auto" w:fill="auto"/>
        <w:spacing w:line="276" w:lineRule="auto"/>
      </w:pPr>
      <w:r>
        <w:rPr>
          <w:b/>
          <w:bCs/>
        </w:rPr>
        <w:t xml:space="preserve">Záruka: </w:t>
      </w:r>
      <w:r>
        <w:t>36 měs.</w:t>
      </w:r>
    </w:p>
    <w:p w:rsidR="00DD017E" w:rsidRDefault="003930D0">
      <w:pPr>
        <w:pStyle w:val="Zkladntext1"/>
        <w:framePr w:w="3416" w:h="3002" w:wrap="none" w:vAnchor="text" w:hAnchor="page" w:x="1613" w:y="6013"/>
        <w:shd w:val="clear" w:color="auto" w:fill="auto"/>
        <w:spacing w:line="276" w:lineRule="auto"/>
      </w:pPr>
      <w:r>
        <w:rPr>
          <w:b/>
          <w:bCs/>
        </w:rPr>
        <w:t xml:space="preserve">Prodejní cena bez DPH / ks: </w:t>
      </w:r>
      <w:r>
        <w:t xml:space="preserve">13 154,00 Kč </w:t>
      </w:r>
      <w:r>
        <w:rPr>
          <w:b/>
          <w:bCs/>
        </w:rPr>
        <w:t xml:space="preserve">Celková cena bez DPH (1 ks): </w:t>
      </w:r>
      <w:r>
        <w:t xml:space="preserve">13 154,00 Kč </w:t>
      </w:r>
      <w:r>
        <w:rPr>
          <w:b/>
          <w:bCs/>
        </w:rPr>
        <w:t xml:space="preserve">Celková cena s DPH (1 ks): </w:t>
      </w:r>
      <w:r>
        <w:t xml:space="preserve">15 916,34 Kč </w:t>
      </w:r>
      <w:r>
        <w:rPr>
          <w:b/>
          <w:bCs/>
        </w:rPr>
        <w:t xml:space="preserve">Orientační datum dodání: </w:t>
      </w:r>
      <w:r>
        <w:t>29.11.2019 Kusové ceny zahrnují poplatek na recyklaci e</w:t>
      </w:r>
      <w:r>
        <w:t>lektroodpadu a autorský poplatek ve výši 195 bez DPH.</w:t>
      </w:r>
    </w:p>
    <w:p w:rsidR="00DD017E" w:rsidRDefault="003930D0">
      <w:pPr>
        <w:pStyle w:val="Nadpis20"/>
        <w:keepNext/>
        <w:keepLines/>
        <w:framePr w:w="1688" w:h="436" w:wrap="none" w:vAnchor="text" w:hAnchor="page" w:x="8464" w:y="10160"/>
        <w:shd w:val="clear" w:color="auto" w:fill="auto"/>
      </w:pPr>
      <w:bookmarkStart w:id="35" w:name="bookmark34"/>
      <w:bookmarkStart w:id="36" w:name="bookmark35"/>
      <w:r>
        <w:t>ITprc dukt</w:t>
      </w:r>
      <w:bookmarkEnd w:id="35"/>
      <w:bookmarkEnd w:id="36"/>
    </w:p>
    <w:p w:rsidR="00DD017E" w:rsidRDefault="003930D0">
      <w:pPr>
        <w:pStyle w:val="Nadpis40"/>
        <w:keepNext/>
        <w:keepLines/>
        <w:framePr w:w="1246" w:h="238" w:wrap="none" w:vAnchor="text" w:hAnchor="page" w:x="8687" w:y="10567"/>
        <w:shd w:val="clear" w:color="auto" w:fill="auto"/>
        <w:spacing w:after="0"/>
        <w:rPr>
          <w:sz w:val="17"/>
          <w:szCs w:val="17"/>
        </w:rPr>
      </w:pPr>
      <w:bookmarkStart w:id="37" w:name="bookmark36"/>
      <w:bookmarkStart w:id="38" w:name="bookmark37"/>
      <w:r>
        <w:rPr>
          <w:rFonts w:ascii="Arial" w:eastAsia="Arial" w:hAnsi="Arial" w:cs="Arial"/>
          <w:w w:val="60"/>
          <w:sz w:val="17"/>
          <w:szCs w:val="17"/>
        </w:rPr>
        <w:t>COMPUTERWOKLD 2018</w:t>
      </w:r>
      <w:bookmarkEnd w:id="37"/>
      <w:bookmarkEnd w:id="38"/>
    </w:p>
    <w:p w:rsidR="00DD017E" w:rsidRDefault="003930D0">
      <w:pPr>
        <w:pStyle w:val="Nadpis30"/>
        <w:keepNext/>
        <w:keepLines/>
        <w:framePr w:w="3596" w:h="745" w:wrap="none" w:vAnchor="text" w:hAnchor="page" w:x="1563" w:y="11629"/>
        <w:shd w:val="clear" w:color="auto" w:fill="auto"/>
      </w:pPr>
      <w:bookmarkStart w:id="39" w:name="bookmark38"/>
      <w:bookmarkStart w:id="40" w:name="bookmark39"/>
      <w:r>
        <w:t>Popis produktu</w:t>
      </w:r>
      <w:bookmarkEnd w:id="39"/>
      <w:bookmarkEnd w:id="40"/>
    </w:p>
    <w:p w:rsidR="00DD017E" w:rsidRDefault="003930D0">
      <w:pPr>
        <w:pStyle w:val="Zkladntext1"/>
        <w:framePr w:w="3596" w:h="745" w:wrap="none" w:vAnchor="text" w:hAnchor="page" w:x="1563" w:y="11629"/>
        <w:shd w:val="clear" w:color="auto" w:fill="auto"/>
      </w:pPr>
      <w:r>
        <w:t>Zakřivený širokoúhlý monitor s dokem USB-C</w:t>
      </w:r>
    </w:p>
    <w:p w:rsidR="00DD017E" w:rsidRDefault="003930D0">
      <w:pPr>
        <w:pStyle w:val="Zkladntext1"/>
        <w:framePr w:w="8464" w:h="508" w:wrap="none" w:vAnchor="text" w:hAnchor="page" w:x="1613" w:y="12601"/>
        <w:shd w:val="clear" w:color="auto" w:fill="auto"/>
      </w:pPr>
      <w:r>
        <w:t xml:space="preserve">Zakřivená obrazovka poskytuje příjemný, ale přitom decentní efekt vtažení do děje, který je zaostřený přímo na </w:t>
      </w:r>
      <w:r>
        <w:t>vás uprostřed stolu.</w:t>
      </w:r>
    </w:p>
    <w:p w:rsidR="00DD017E" w:rsidRDefault="003930D0">
      <w:pPr>
        <w:spacing w:line="360" w:lineRule="exact"/>
      </w:pPr>
      <w:r>
        <w:rPr>
          <w:noProof/>
        </w:rP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3421380</wp:posOffset>
            </wp:positionH>
            <wp:positionV relativeFrom="paragraph">
              <wp:posOffset>4603750</wp:posOffset>
            </wp:positionV>
            <wp:extent cx="2999105" cy="1908175"/>
            <wp:effectExtent l="0" t="0" r="0" b="0"/>
            <wp:wrapNone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99910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line="360" w:lineRule="exact"/>
      </w:pPr>
    </w:p>
    <w:p w:rsidR="00DD017E" w:rsidRDefault="00DD017E">
      <w:pPr>
        <w:spacing w:after="507" w:line="1" w:lineRule="exact"/>
      </w:pPr>
    </w:p>
    <w:p w:rsidR="00DD017E" w:rsidRDefault="00DD017E">
      <w:pPr>
        <w:spacing w:line="1" w:lineRule="exact"/>
        <w:sectPr w:rsidR="00DD017E">
          <w:type w:val="continuous"/>
          <w:pgSz w:w="11900" w:h="16840"/>
          <w:pgMar w:top="1691" w:right="1749" w:bottom="823" w:left="1558" w:header="0" w:footer="3" w:gutter="0"/>
          <w:cols w:space="720"/>
          <w:noEndnote/>
          <w:docGrid w:linePitch="360"/>
        </w:sectPr>
      </w:pPr>
    </w:p>
    <w:p w:rsidR="00DD017E" w:rsidRDefault="003930D0">
      <w:pPr>
        <w:pStyle w:val="Zkladntext1"/>
        <w:shd w:val="clear" w:color="auto" w:fill="auto"/>
        <w:spacing w:before="300" w:after="260"/>
        <w:ind w:firstLine="360"/>
      </w:pPr>
      <w:r>
        <w:lastRenderedPageBreak/>
        <w:t>• Veškerá připojení prostřednictvím jednoho kabelu USB-C</w:t>
      </w:r>
    </w:p>
    <w:p w:rsidR="00DD017E" w:rsidRDefault="003930D0">
      <w:pPr>
        <w:pStyle w:val="Zkladntext1"/>
        <w:shd w:val="clear" w:color="auto" w:fill="auto"/>
        <w:spacing w:after="260"/>
      </w:pPr>
      <w:r>
        <w:t xml:space="preserve">Nový kabel USB 3.1 typu C je vybaven štíhlým oboustranným konektorem a nabízí možnost snadného dokování pomocí </w:t>
      </w:r>
      <w:r>
        <w:t>jednoho kabelu. Díky USB 3.1 dosáhnete nejvyšších rychlostí přenosu dat, 20krát rychlejších než u USB 2.0, takže data z pevného disku do vašeho počítače nyní přenesete rychleji, než kdy dříve. Zjednodušte si práci tím, že připojíte všechna svá externí zaří</w:t>
      </w:r>
      <w:r>
        <w:t>zení k monitoru jako dok jediným kabelem k notebooku včetně výstupu pro video ve vysokém rozlišení z počítače do monitoru. Kabel USB-C s dodáváním výkonu vám kromě toho umožňuje napájet a dobíjet notebook z monitoru bez použití dalších napájecích kabelů.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700"/>
        </w:tabs>
        <w:ind w:firstLine="360"/>
      </w:pPr>
      <w:r>
        <w:t>Režim LowBlue na podporu produktivity při ochraně očí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700"/>
        </w:tabs>
        <w:ind w:firstLine="360"/>
      </w:pPr>
      <w:r>
        <w:t>Obnovovací frekvence 100 Hz pro ultraplynulý obraz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700"/>
        </w:tabs>
        <w:ind w:firstLine="360"/>
      </w:pPr>
      <w:r>
        <w:t>Technologie MultiView umožňuje duální připojení a sledování zároveň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700"/>
        </w:tabs>
        <w:spacing w:after="260"/>
        <w:ind w:firstLine="360"/>
      </w:pPr>
      <w:r>
        <w:t>Zámek Kensington</w:t>
      </w:r>
    </w:p>
    <w:p w:rsidR="00DD017E" w:rsidRDefault="003930D0">
      <w:pPr>
        <w:pStyle w:val="Zkladntext1"/>
        <w:shd w:val="clear" w:color="auto" w:fill="auto"/>
      </w:pPr>
      <w:r>
        <w:rPr>
          <w:b/>
          <w:bCs/>
        </w:rPr>
        <w:t xml:space="preserve">Typ obrazovky: </w:t>
      </w:r>
      <w:r>
        <w:t>MVA</w:t>
      </w:r>
    </w:p>
    <w:p w:rsidR="00DD017E" w:rsidRDefault="003930D0">
      <w:pPr>
        <w:pStyle w:val="Zkladntext1"/>
        <w:shd w:val="clear" w:color="auto" w:fill="auto"/>
      </w:pPr>
      <w:r>
        <w:rPr>
          <w:b/>
          <w:bCs/>
        </w:rPr>
        <w:t xml:space="preserve">Podsvícení: </w:t>
      </w:r>
      <w:r>
        <w:t>Systém W-LED</w:t>
      </w:r>
    </w:p>
    <w:p w:rsidR="00DD017E" w:rsidRDefault="003930D0">
      <w:pPr>
        <w:pStyle w:val="Zkladntext1"/>
        <w:shd w:val="clear" w:color="auto" w:fill="auto"/>
      </w:pPr>
      <w:r>
        <w:rPr>
          <w:b/>
          <w:bCs/>
        </w:rPr>
        <w:t xml:space="preserve">Úhlopříčka [palce]: </w:t>
      </w:r>
      <w:r>
        <w:t>34</w:t>
      </w:r>
      <w:r>
        <w:t>" / 86,36 cm</w:t>
      </w:r>
    </w:p>
    <w:p w:rsidR="00DD017E" w:rsidRDefault="003930D0">
      <w:pPr>
        <w:pStyle w:val="Zkladntext1"/>
        <w:shd w:val="clear" w:color="auto" w:fill="auto"/>
        <w:spacing w:line="233" w:lineRule="auto"/>
      </w:pPr>
      <w:r>
        <w:rPr>
          <w:b/>
          <w:bCs/>
        </w:rPr>
        <w:t xml:space="preserve">Rozlišení: </w:t>
      </w:r>
      <w:r>
        <w:t>3 440 x 1 440 při 100 Hz</w:t>
      </w:r>
    </w:p>
    <w:p w:rsidR="00DD017E" w:rsidRDefault="003930D0">
      <w:pPr>
        <w:pStyle w:val="Zkladntext1"/>
        <w:shd w:val="clear" w:color="auto" w:fill="auto"/>
      </w:pPr>
      <w:r>
        <w:rPr>
          <w:b/>
          <w:bCs/>
        </w:rPr>
        <w:t xml:space="preserve">Rozteč bodu [mm]: </w:t>
      </w:r>
      <w:r>
        <w:t>0,232 x 0,232 mm</w:t>
      </w:r>
    </w:p>
    <w:p w:rsidR="00DD017E" w:rsidRDefault="003930D0">
      <w:pPr>
        <w:pStyle w:val="Zkladntext1"/>
        <w:shd w:val="clear" w:color="auto" w:fill="auto"/>
      </w:pPr>
      <w:r>
        <w:rPr>
          <w:b/>
          <w:bCs/>
        </w:rPr>
        <w:t>Poměr stran: 21:9</w:t>
      </w:r>
    </w:p>
    <w:p w:rsidR="00DD017E" w:rsidRDefault="003930D0">
      <w:pPr>
        <w:pStyle w:val="Zkladntext1"/>
        <w:shd w:val="clear" w:color="auto" w:fill="auto"/>
        <w:spacing w:line="233" w:lineRule="auto"/>
      </w:pPr>
      <w:r>
        <w:rPr>
          <w:b/>
          <w:bCs/>
        </w:rPr>
        <w:t xml:space="preserve">Povrch displeje: </w:t>
      </w:r>
      <w:r>
        <w:t>Antireflexní, Zmatnění 25 %</w:t>
      </w:r>
    </w:p>
    <w:p w:rsidR="00DD017E" w:rsidRDefault="003930D0">
      <w:pPr>
        <w:pStyle w:val="Zkladntext1"/>
        <w:shd w:val="clear" w:color="auto" w:fill="auto"/>
      </w:pPr>
      <w:r>
        <w:rPr>
          <w:b/>
          <w:bCs/>
        </w:rPr>
        <w:t xml:space="preserve">Jas [cd/m2]: </w:t>
      </w:r>
      <w:r>
        <w:t>300 cd/m2</w:t>
      </w:r>
    </w:p>
    <w:p w:rsidR="00DD017E" w:rsidRDefault="003930D0">
      <w:pPr>
        <w:pStyle w:val="Zkladntext1"/>
        <w:shd w:val="clear" w:color="auto" w:fill="auto"/>
      </w:pPr>
      <w:r>
        <w:rPr>
          <w:b/>
          <w:bCs/>
        </w:rPr>
        <w:t xml:space="preserve">Kontrast: </w:t>
      </w:r>
      <w:r>
        <w:t>3000:1, smartcontrast: 100 000 000:1</w:t>
      </w:r>
    </w:p>
    <w:p w:rsidR="00DD017E" w:rsidRDefault="003930D0">
      <w:pPr>
        <w:pStyle w:val="Zkladntext1"/>
        <w:shd w:val="clear" w:color="auto" w:fill="auto"/>
        <w:spacing w:line="233" w:lineRule="auto"/>
      </w:pPr>
      <w:r>
        <w:rPr>
          <w:b/>
          <w:bCs/>
        </w:rPr>
        <w:t xml:space="preserve">Odezva </w:t>
      </w:r>
      <w:r>
        <w:t>[ms]: 4 ms (šedá-šedá)</w:t>
      </w:r>
    </w:p>
    <w:p w:rsidR="00DD017E" w:rsidRDefault="003930D0">
      <w:pPr>
        <w:pStyle w:val="Zkladntext1"/>
        <w:shd w:val="clear" w:color="auto" w:fill="auto"/>
      </w:pPr>
      <w:r>
        <w:rPr>
          <w:b/>
          <w:bCs/>
        </w:rPr>
        <w:t>Pozorovac</w:t>
      </w:r>
      <w:r>
        <w:rPr>
          <w:b/>
          <w:bCs/>
        </w:rPr>
        <w:t xml:space="preserve">í úhly (Horizontál/Vertikál): </w:t>
      </w:r>
      <w:r>
        <w:t>178o (H) / 178o (V)</w:t>
      </w:r>
    </w:p>
    <w:p w:rsidR="00DD017E" w:rsidRDefault="003930D0">
      <w:pPr>
        <w:pStyle w:val="Zkladntext1"/>
        <w:shd w:val="clear" w:color="auto" w:fill="auto"/>
      </w:pPr>
      <w:r>
        <w:rPr>
          <w:b/>
          <w:bCs/>
        </w:rPr>
        <w:t xml:space="preserve">Počet barev: </w:t>
      </w:r>
      <w:r>
        <w:t>16,7 milionu</w:t>
      </w:r>
    </w:p>
    <w:p w:rsidR="00DD017E" w:rsidRDefault="003930D0">
      <w:pPr>
        <w:pStyle w:val="Zkladntext1"/>
        <w:shd w:val="clear" w:color="auto" w:fill="auto"/>
        <w:spacing w:after="260"/>
      </w:pPr>
      <w:r>
        <w:rPr>
          <w:b/>
          <w:bCs/>
        </w:rPr>
        <w:t xml:space="preserve">Reproduktory: </w:t>
      </w:r>
      <w:r>
        <w:t>5 W x 2</w:t>
      </w:r>
    </w:p>
    <w:p w:rsidR="00DD017E" w:rsidRDefault="003930D0">
      <w:pPr>
        <w:pStyle w:val="Nadpis40"/>
        <w:keepNext/>
        <w:keepLines/>
        <w:shd w:val="clear" w:color="auto" w:fill="auto"/>
        <w:spacing w:after="260"/>
      </w:pPr>
      <w:bookmarkStart w:id="41" w:name="bookmark40"/>
      <w:bookmarkStart w:id="42" w:name="bookmark41"/>
      <w:r>
        <w:t>Konektory:</w:t>
      </w:r>
      <w:bookmarkEnd w:id="41"/>
      <w:bookmarkEnd w:id="42"/>
    </w:p>
    <w:p w:rsidR="00DD017E" w:rsidRDefault="003930D0">
      <w:pPr>
        <w:pStyle w:val="Zkladntext1"/>
        <w:shd w:val="clear" w:color="auto" w:fill="auto"/>
        <w:spacing w:after="260"/>
        <w:ind w:firstLine="360"/>
      </w:pPr>
      <w:r>
        <w:t>• Vstup signálu</w:t>
      </w:r>
    </w:p>
    <w:p w:rsidR="00DD017E" w:rsidRDefault="003930D0">
      <w:pPr>
        <w:pStyle w:val="Zkladntext1"/>
        <w:shd w:val="clear" w:color="auto" w:fill="auto"/>
      </w:pPr>
      <w:r>
        <w:t>DisplayPort 1.2</w:t>
      </w:r>
    </w:p>
    <w:p w:rsidR="00DD017E" w:rsidRDefault="003930D0">
      <w:pPr>
        <w:pStyle w:val="Zkladntext1"/>
        <w:shd w:val="clear" w:color="auto" w:fill="auto"/>
        <w:spacing w:line="223" w:lineRule="auto"/>
      </w:pPr>
      <w:r>
        <w:t>HDMI 2.0 x 1</w:t>
      </w:r>
    </w:p>
    <w:p w:rsidR="00DD017E" w:rsidRDefault="003930D0">
      <w:pPr>
        <w:pStyle w:val="Zkladntext1"/>
        <w:shd w:val="clear" w:color="auto" w:fill="auto"/>
        <w:spacing w:after="260"/>
      </w:pPr>
      <w:r>
        <w:t>USB-C (PD 60 W)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700"/>
        </w:tabs>
        <w:spacing w:line="228" w:lineRule="auto"/>
        <w:ind w:firstLine="360"/>
      </w:pPr>
      <w:r>
        <w:t>USB: USB 3.0 x 3 (1 w / rychlé nabíjení)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700"/>
        </w:tabs>
        <w:spacing w:line="228" w:lineRule="auto"/>
        <w:ind w:firstLine="360"/>
      </w:pPr>
      <w:r>
        <w:t xml:space="preserve">Vstup synchronizace: Samostatná </w:t>
      </w:r>
      <w:r>
        <w:t>synchronizace a Funkce Syne on Green</w:t>
      </w:r>
    </w:p>
    <w:p w:rsidR="00DD017E" w:rsidRDefault="003930D0">
      <w:pPr>
        <w:pStyle w:val="Zkladntext1"/>
        <w:numPr>
          <w:ilvl w:val="0"/>
          <w:numId w:val="1"/>
        </w:numPr>
        <w:shd w:val="clear" w:color="auto" w:fill="auto"/>
        <w:tabs>
          <w:tab w:val="left" w:pos="700"/>
        </w:tabs>
        <w:spacing w:after="260" w:line="228" w:lineRule="auto"/>
        <w:ind w:firstLine="360"/>
      </w:pPr>
      <w:r>
        <w:t>Vstup/výstup audia: Vstup pro audio z PC, Výstup pro sluchátka</w:t>
      </w:r>
    </w:p>
    <w:p w:rsidR="00DD017E" w:rsidRDefault="003930D0">
      <w:pPr>
        <w:pStyle w:val="Zkladntext1"/>
        <w:shd w:val="clear" w:color="auto" w:fill="auto"/>
        <w:spacing w:line="228" w:lineRule="auto"/>
      </w:pPr>
      <w:r>
        <w:rPr>
          <w:b/>
          <w:bCs/>
        </w:rPr>
        <w:t xml:space="preserve">Napájení: </w:t>
      </w:r>
      <w:r>
        <w:t>Externí, Střídavý proud 100-240 V, 50-60 Hz</w:t>
      </w:r>
    </w:p>
    <w:p w:rsidR="00DD017E" w:rsidRDefault="003930D0">
      <w:pPr>
        <w:pStyle w:val="Zkladntext1"/>
        <w:shd w:val="clear" w:color="auto" w:fill="auto"/>
        <w:spacing w:line="228" w:lineRule="auto"/>
      </w:pPr>
      <w:r>
        <w:rPr>
          <w:b/>
          <w:bCs/>
        </w:rPr>
        <w:t xml:space="preserve">Spotřeba [WJ: </w:t>
      </w:r>
      <w:r>
        <w:t>67,09 W (typ.)</w:t>
      </w:r>
    </w:p>
    <w:p w:rsidR="00DD017E" w:rsidRDefault="003930D0">
      <w:pPr>
        <w:pStyle w:val="Zkladntext1"/>
        <w:shd w:val="clear" w:color="auto" w:fill="auto"/>
        <w:spacing w:after="260" w:line="228" w:lineRule="auto"/>
      </w:pPr>
      <w:r>
        <w:rPr>
          <w:b/>
          <w:bCs/>
        </w:rPr>
        <w:t xml:space="preserve">Stand By režim [W]: &lt; </w:t>
      </w:r>
      <w:r>
        <w:t>0,5 W (typ.)</w:t>
      </w:r>
    </w:p>
    <w:p w:rsidR="00DD017E" w:rsidRDefault="003930D0">
      <w:pPr>
        <w:pStyle w:val="Zkladntext1"/>
        <w:shd w:val="clear" w:color="auto" w:fill="auto"/>
        <w:spacing w:line="228" w:lineRule="auto"/>
      </w:pPr>
      <w:r>
        <w:rPr>
          <w:b/>
          <w:bCs/>
        </w:rPr>
        <w:t xml:space="preserve">Montáž na zeď: </w:t>
      </w:r>
      <w:r>
        <w:t xml:space="preserve">Držák </w:t>
      </w:r>
      <w:r>
        <w:t>standardu VESA (100 x 100 mm)</w:t>
      </w:r>
    </w:p>
    <w:p w:rsidR="00DD017E" w:rsidRDefault="003930D0">
      <w:pPr>
        <w:pStyle w:val="Zkladntext1"/>
        <w:shd w:val="clear" w:color="auto" w:fill="auto"/>
        <w:spacing w:line="228" w:lineRule="auto"/>
      </w:pPr>
      <w:r>
        <w:rPr>
          <w:b/>
          <w:bCs/>
        </w:rPr>
        <w:t xml:space="preserve">Podstavec </w:t>
      </w:r>
      <w:r>
        <w:t xml:space="preserve">Nastavení výšky: 180 mm, Otočný: -170/170 stupeň, Sklopné provedení: -5/20 stupeň </w:t>
      </w:r>
      <w:r>
        <w:rPr>
          <w:b/>
          <w:bCs/>
        </w:rPr>
        <w:t xml:space="preserve">Barva: </w:t>
      </w:r>
      <w:r>
        <w:t>Černá, Stojan: Černá / stříbrná</w:t>
      </w:r>
    </w:p>
    <w:p w:rsidR="00DD017E" w:rsidRDefault="003930D0">
      <w:pPr>
        <w:pStyle w:val="Zkladntext1"/>
        <w:shd w:val="clear" w:color="auto" w:fill="auto"/>
        <w:spacing w:line="228" w:lineRule="auto"/>
      </w:pPr>
      <w:r>
        <w:rPr>
          <w:b/>
          <w:bCs/>
        </w:rPr>
        <w:t xml:space="preserve">Rozměry (se stojanem, mm): </w:t>
      </w:r>
      <w:r>
        <w:t>810 x 621 x 311 mm</w:t>
      </w:r>
    </w:p>
    <w:p w:rsidR="00DD017E" w:rsidRDefault="003930D0">
      <w:pPr>
        <w:pStyle w:val="Zkladntext1"/>
        <w:shd w:val="clear" w:color="auto" w:fill="auto"/>
        <w:spacing w:line="228" w:lineRule="auto"/>
      </w:pPr>
      <w:r>
        <w:rPr>
          <w:b/>
          <w:bCs/>
        </w:rPr>
        <w:t xml:space="preserve">Rozměry (bez stojanu, mm): </w:t>
      </w:r>
      <w:r>
        <w:t>810 x 369 x 98 mm</w:t>
      </w:r>
    </w:p>
    <w:p w:rsidR="00DD017E" w:rsidRDefault="003930D0">
      <w:pPr>
        <w:pStyle w:val="Zkladntext1"/>
        <w:shd w:val="clear" w:color="auto" w:fill="auto"/>
        <w:spacing w:line="228" w:lineRule="auto"/>
      </w:pPr>
      <w:r>
        <w:rPr>
          <w:b/>
          <w:bCs/>
        </w:rPr>
        <w:t>Hmotnost [kg]:</w:t>
      </w:r>
    </w:p>
    <w:p w:rsidR="00DD017E" w:rsidRDefault="003930D0">
      <w:pPr>
        <w:pStyle w:val="Zkladntext1"/>
        <w:numPr>
          <w:ilvl w:val="0"/>
          <w:numId w:val="2"/>
        </w:numPr>
        <w:shd w:val="clear" w:color="auto" w:fill="auto"/>
        <w:tabs>
          <w:tab w:val="left" w:pos="250"/>
        </w:tabs>
        <w:spacing w:line="228" w:lineRule="auto"/>
      </w:pPr>
      <w:r>
        <w:t>Výrobek se stojanem (kg): 9,60 kg</w:t>
      </w:r>
    </w:p>
    <w:p w:rsidR="00DD017E" w:rsidRDefault="003930D0">
      <w:pPr>
        <w:pStyle w:val="Zkladntext1"/>
        <w:numPr>
          <w:ilvl w:val="0"/>
          <w:numId w:val="2"/>
        </w:numPr>
        <w:shd w:val="clear" w:color="auto" w:fill="auto"/>
        <w:tabs>
          <w:tab w:val="left" w:pos="250"/>
        </w:tabs>
        <w:spacing w:after="260" w:line="228" w:lineRule="auto"/>
      </w:pPr>
      <w:r>
        <w:t>Výrobek bez stojanu (kg): 6,60 kg</w:t>
      </w:r>
    </w:p>
    <w:p w:rsidR="00DD017E" w:rsidRDefault="003930D0">
      <w:pPr>
        <w:pStyle w:val="Zkladntext1"/>
        <w:shd w:val="clear" w:color="auto" w:fill="auto"/>
        <w:spacing w:line="228" w:lineRule="auto"/>
      </w:pPr>
      <w:r>
        <w:rPr>
          <w:b/>
          <w:bCs/>
        </w:rPr>
        <w:t>Obsah balení:</w:t>
      </w:r>
      <w:r>
        <w:br w:type="page"/>
      </w:r>
    </w:p>
    <w:p w:rsidR="00DD017E" w:rsidRDefault="003930D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536575" cy="554990"/>
            <wp:effectExtent l="0" t="0" r="0" b="0"/>
            <wp:docPr id="28" name="Picut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3657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17E" w:rsidRDefault="00DD017E">
      <w:pPr>
        <w:spacing w:after="259" w:line="1" w:lineRule="exact"/>
      </w:pPr>
    </w:p>
    <w:p w:rsidR="00DD017E" w:rsidRDefault="003930D0">
      <w:pPr>
        <w:pStyle w:val="Zkladntext1"/>
        <w:shd w:val="clear" w:color="auto" w:fill="auto"/>
      </w:pPr>
      <w:r>
        <w:t>Monitor se stojanem</w:t>
      </w:r>
    </w:p>
    <w:p w:rsidR="00DD017E" w:rsidRDefault="003930D0">
      <w:pPr>
        <w:pStyle w:val="Zkladntext1"/>
        <w:shd w:val="clear" w:color="auto" w:fill="auto"/>
      </w:pPr>
      <w:r>
        <w:t>Kabel USB-C na USB-C, kabel USB-C na USB-A, kabel HDMI, kabel DP, audiokabel, napájecí kabel</w:t>
      </w:r>
    </w:p>
    <w:p w:rsidR="00DD017E" w:rsidRDefault="003930D0">
      <w:pPr>
        <w:pStyle w:val="Zkladntext1"/>
        <w:shd w:val="clear" w:color="auto" w:fill="auto"/>
        <w:spacing w:after="260"/>
      </w:pPr>
      <w:r>
        <w:t>Uživatelská dokumentace</w:t>
      </w:r>
    </w:p>
    <w:p w:rsidR="00DD017E" w:rsidRDefault="003930D0">
      <w:pPr>
        <w:pStyle w:val="Zkladntext1"/>
        <w:shd w:val="clear" w:color="auto" w:fill="auto"/>
        <w:spacing w:after="560"/>
      </w:pPr>
      <w:r>
        <w:rPr>
          <w:b/>
          <w:bCs/>
        </w:rPr>
        <w:t xml:space="preserve">Záruka: </w:t>
      </w:r>
      <w:r>
        <w:t>36 měs.</w:t>
      </w:r>
    </w:p>
    <w:p w:rsidR="00DD017E" w:rsidRDefault="003930D0">
      <w:pPr>
        <w:pStyle w:val="Nadpis30"/>
        <w:keepNext/>
        <w:keepLines/>
        <w:shd w:val="clear" w:color="auto" w:fill="auto"/>
        <w:spacing w:after="160"/>
      </w:pPr>
      <w:bookmarkStart w:id="43" w:name="bookmark42"/>
      <w:bookmarkStart w:id="44" w:name="bookmark43"/>
      <w:r>
        <w:t>Te</w:t>
      </w:r>
      <w:r>
        <w:t>chnické parametry</w:t>
      </w:r>
      <w:bookmarkEnd w:id="43"/>
      <w:bookmarkEnd w:id="4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7"/>
        <w:gridCol w:w="5450"/>
      </w:tblGrid>
      <w:tr w:rsidR="00DD017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Parametr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100"/>
            </w:pPr>
            <w:r>
              <w:rPr>
                <w:b/>
                <w:bCs/>
              </w:rPr>
              <w:t>Hodnota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2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</w:pPr>
            <w:r>
              <w:t>Model</w:t>
            </w:r>
          </w:p>
        </w:tc>
        <w:tc>
          <w:tcPr>
            <w:tcW w:w="5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349P7FUBEB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</w:pPr>
            <w:r>
              <w:t>Způsob použití</w:t>
            </w:r>
          </w:p>
        </w:tc>
        <w:tc>
          <w:tcPr>
            <w:tcW w:w="5450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Domácí/Kancelářské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t>Úhlopříčka přesná (")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34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t>Rozlišení (šxv)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3440 x1440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</w:pPr>
            <w:r>
              <w:t>Počet pixelů na šířku</w:t>
            </w:r>
          </w:p>
        </w:tc>
        <w:tc>
          <w:tcPr>
            <w:tcW w:w="5450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3440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t>Počet pixelů na výšku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1440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</w:pPr>
            <w:r>
              <w:t>Rozteč bodů (mm)</w:t>
            </w:r>
          </w:p>
        </w:tc>
        <w:tc>
          <w:tcPr>
            <w:tcW w:w="5450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0,232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</w:pPr>
            <w:r>
              <w:t>Formát obrazu</w:t>
            </w:r>
          </w:p>
        </w:tc>
        <w:tc>
          <w:tcPr>
            <w:tcW w:w="5450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Panorama 21:9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</w:pPr>
            <w:r>
              <w:t>Typ obrazovky</w:t>
            </w:r>
          </w:p>
        </w:tc>
        <w:tc>
          <w:tcPr>
            <w:tcW w:w="5450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LCD VA/PVA/MVA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t>Prohnutý monitor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040"/>
              <w:jc w:val="both"/>
            </w:pPr>
            <w:r>
              <w:t>Ano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t>LED podsvícení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040"/>
              <w:jc w:val="both"/>
            </w:pPr>
            <w:r>
              <w:t>Ano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t>Jas (cd/m2)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040"/>
              <w:jc w:val="both"/>
            </w:pPr>
            <w:r>
              <w:t>300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t>Kontrast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3000:1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247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</w:pPr>
            <w:r>
              <w:t>Obnovovací frekvence (Hz)</w:t>
            </w:r>
          </w:p>
        </w:tc>
        <w:tc>
          <w:tcPr>
            <w:tcW w:w="5450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ind w:left="1040"/>
              <w:jc w:val="both"/>
            </w:pPr>
            <w:r>
              <w:t>100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</w:pPr>
            <w:r>
              <w:t>Doba odezvy (ms)</w:t>
            </w:r>
          </w:p>
        </w:tc>
        <w:tc>
          <w:tcPr>
            <w:tcW w:w="5450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4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t>Úhel pohledu ver. x hor.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178/178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t>Re pro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040"/>
              <w:jc w:val="both"/>
            </w:pPr>
            <w:r>
              <w:t>Ano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t>Konektor DisplayPort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040"/>
              <w:jc w:val="both"/>
            </w:pPr>
            <w:r>
              <w:t>Ano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t>Konektor HDMI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040"/>
              <w:jc w:val="both"/>
            </w:pPr>
            <w:r>
              <w:t>Ano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</w:pPr>
            <w:r>
              <w:t>Konektor USB</w:t>
            </w:r>
          </w:p>
        </w:tc>
        <w:tc>
          <w:tcPr>
            <w:tcW w:w="5450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ind w:left="1040"/>
              <w:jc w:val="both"/>
            </w:pPr>
            <w:r>
              <w:t>Ano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</w:pPr>
            <w:r>
              <w:t>Konektor USB-C</w:t>
            </w:r>
          </w:p>
        </w:tc>
        <w:tc>
          <w:tcPr>
            <w:tcW w:w="5450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ind w:left="1040"/>
              <w:jc w:val="both"/>
            </w:pPr>
            <w:r>
              <w:t>Ano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t>Barva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Černá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</w:pPr>
            <w:r>
              <w:t>Výškově nastavitelný stojan</w:t>
            </w:r>
          </w:p>
        </w:tc>
        <w:tc>
          <w:tcPr>
            <w:tcW w:w="5450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ind w:left="1040"/>
              <w:jc w:val="both"/>
            </w:pPr>
            <w:r>
              <w:t>Ano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t>VESA standard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040"/>
              <w:jc w:val="both"/>
            </w:pPr>
            <w:r>
              <w:t>Ano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t>Rozměry (ŠxVxH mm)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810 x 369 x 98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247" w:type="dxa"/>
            <w:shd w:val="clear" w:color="auto" w:fill="FFFFFF"/>
            <w:vAlign w:val="center"/>
          </w:tcPr>
          <w:p w:rsidR="00DD017E" w:rsidRDefault="003930D0">
            <w:pPr>
              <w:pStyle w:val="Jin0"/>
              <w:shd w:val="clear" w:color="auto" w:fill="auto"/>
            </w:pPr>
            <w:r>
              <w:t>Hmotnost (kg)</w:t>
            </w:r>
          </w:p>
        </w:tc>
        <w:tc>
          <w:tcPr>
            <w:tcW w:w="5450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6,6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247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</w:pPr>
            <w:r>
              <w:t>Montáž na stěnu</w:t>
            </w:r>
          </w:p>
        </w:tc>
        <w:tc>
          <w:tcPr>
            <w:tcW w:w="5450" w:type="dxa"/>
            <w:shd w:val="clear" w:color="auto" w:fill="FFFFFF"/>
          </w:tcPr>
          <w:p w:rsidR="00DD017E" w:rsidRDefault="003930D0">
            <w:pPr>
              <w:pStyle w:val="Jin0"/>
              <w:shd w:val="clear" w:color="auto" w:fill="auto"/>
              <w:ind w:left="1040"/>
              <w:jc w:val="both"/>
            </w:pPr>
            <w:r>
              <w:t>Ano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</w:pPr>
            <w:r>
              <w:t>Zdroj</w:t>
            </w:r>
          </w:p>
        </w:tc>
        <w:tc>
          <w:tcPr>
            <w:tcW w:w="5450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Externí</w:t>
            </w:r>
          </w:p>
        </w:tc>
      </w:tr>
      <w:tr w:rsidR="00DD017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</w:pPr>
            <w:r>
              <w:t>Jiné</w:t>
            </w:r>
          </w:p>
        </w:tc>
        <w:tc>
          <w:tcPr>
            <w:tcW w:w="5450" w:type="dxa"/>
            <w:shd w:val="clear" w:color="auto" w:fill="FFFFFF"/>
            <w:vAlign w:val="bottom"/>
          </w:tcPr>
          <w:p w:rsidR="00DD017E" w:rsidRDefault="003930D0">
            <w:pPr>
              <w:pStyle w:val="Jin0"/>
              <w:shd w:val="clear" w:color="auto" w:fill="auto"/>
              <w:ind w:left="1040"/>
            </w:pPr>
            <w:r>
              <w:t>USB-C kabel zdrama</w:t>
            </w:r>
          </w:p>
        </w:tc>
      </w:tr>
    </w:tbl>
    <w:p w:rsidR="00DD017E" w:rsidRDefault="003930D0">
      <w:pPr>
        <w:spacing w:line="1" w:lineRule="exact"/>
        <w:rPr>
          <w:sz w:val="2"/>
          <w:szCs w:val="2"/>
        </w:rPr>
      </w:pPr>
      <w:r>
        <w:br w:type="page"/>
      </w:r>
    </w:p>
    <w:p w:rsidR="00DD017E" w:rsidRDefault="003930D0">
      <w:pPr>
        <w:pStyle w:val="Jin0"/>
        <w:shd w:val="clear" w:color="auto" w:fill="auto"/>
        <w:spacing w:after="220"/>
        <w:rPr>
          <w:sz w:val="28"/>
          <w:szCs w:val="28"/>
        </w:rPr>
      </w:pPr>
      <w:r>
        <w:rPr>
          <w:sz w:val="28"/>
          <w:szCs w:val="28"/>
        </w:rPr>
        <w:lastRenderedPageBreak/>
        <w:t>Produktový list</w:t>
      </w:r>
    </w:p>
    <w:p w:rsidR="00DD017E" w:rsidRDefault="003930D0">
      <w:pPr>
        <w:pStyle w:val="Nadpis30"/>
        <w:keepNext/>
        <w:keepLines/>
        <w:shd w:val="clear" w:color="auto" w:fill="auto"/>
      </w:pPr>
      <w:bookmarkStart w:id="45" w:name="bookmark44"/>
      <w:bookmarkStart w:id="46" w:name="bookmark45"/>
      <w:r>
        <w:t xml:space="preserve">34" LG LED </w:t>
      </w:r>
      <w:r>
        <w:t>34GL750 - QHD, IPS, 2xHDMI,DP</w:t>
      </w:r>
      <w:bookmarkEnd w:id="45"/>
      <w:bookmarkEnd w:id="46"/>
    </w:p>
    <w:p w:rsidR="00DD017E" w:rsidRDefault="003930D0">
      <w:pPr>
        <w:pStyle w:val="Nadpis40"/>
        <w:keepNext/>
        <w:keepLines/>
        <w:shd w:val="clear" w:color="auto" w:fill="auto"/>
        <w:spacing w:after="0" w:line="271" w:lineRule="auto"/>
      </w:pPr>
      <w:r>
        <w:rPr>
          <w:noProof/>
        </w:rP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3601085</wp:posOffset>
            </wp:positionH>
            <wp:positionV relativeFrom="paragraph">
              <wp:posOffset>12700</wp:posOffset>
            </wp:positionV>
            <wp:extent cx="2523490" cy="1469390"/>
            <wp:effectExtent l="0" t="0" r="0" b="0"/>
            <wp:wrapSquare wrapText="left"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52349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7" w:name="bookmark46"/>
      <w:bookmarkStart w:id="48" w:name="bookmark47"/>
      <w:r>
        <w:t xml:space="preserve">Výrobce: </w:t>
      </w:r>
      <w:r>
        <w:rPr>
          <w:b w:val="0"/>
          <w:bCs w:val="0"/>
        </w:rPr>
        <w:t>LG</w:t>
      </w:r>
      <w:bookmarkEnd w:id="47"/>
      <w:bookmarkEnd w:id="48"/>
    </w:p>
    <w:p w:rsidR="00DD017E" w:rsidRDefault="003930D0">
      <w:pPr>
        <w:pStyle w:val="Zkladntext1"/>
        <w:shd w:val="clear" w:color="auto" w:fill="auto"/>
        <w:spacing w:line="271" w:lineRule="auto"/>
      </w:pPr>
      <w:r>
        <w:rPr>
          <w:b/>
          <w:bCs/>
        </w:rPr>
        <w:t>Kód:</w:t>
      </w:r>
      <w:r>
        <w:t>208021754493</w:t>
      </w:r>
    </w:p>
    <w:p w:rsidR="00DD017E" w:rsidRDefault="003930D0">
      <w:pPr>
        <w:pStyle w:val="Zkladntext1"/>
        <w:shd w:val="clear" w:color="auto" w:fill="auto"/>
        <w:spacing w:line="271" w:lineRule="auto"/>
      </w:pPr>
      <w:r>
        <w:rPr>
          <w:b/>
          <w:bCs/>
        </w:rPr>
        <w:t xml:space="preserve">Part. No. </w:t>
      </w:r>
      <w:r>
        <w:t>34GL750-B.AEU</w:t>
      </w:r>
    </w:p>
    <w:p w:rsidR="00DD017E" w:rsidRDefault="003930D0">
      <w:pPr>
        <w:pStyle w:val="Zkladntext1"/>
        <w:shd w:val="clear" w:color="auto" w:fill="auto"/>
        <w:spacing w:line="271" w:lineRule="auto"/>
      </w:pPr>
      <w:r>
        <w:rPr>
          <w:b/>
          <w:bCs/>
        </w:rPr>
        <w:t>Záruka: 24 měs.</w:t>
      </w:r>
    </w:p>
    <w:p w:rsidR="00DD017E" w:rsidRDefault="003930D0">
      <w:pPr>
        <w:pStyle w:val="Zkladntext1"/>
        <w:shd w:val="clear" w:color="auto" w:fill="auto"/>
        <w:spacing w:line="271" w:lineRule="auto"/>
      </w:pPr>
      <w:r>
        <w:rPr>
          <w:b/>
          <w:bCs/>
        </w:rPr>
        <w:t xml:space="preserve">Prodejní cena bez DPH / ks: </w:t>
      </w:r>
      <w:r>
        <w:t xml:space="preserve">12 846,29 Kč </w:t>
      </w:r>
      <w:r>
        <w:rPr>
          <w:b/>
          <w:bCs/>
        </w:rPr>
        <w:t xml:space="preserve">Celková cena bez DPH (1 ks): </w:t>
      </w:r>
      <w:r>
        <w:t xml:space="preserve">12 846,29 Kč </w:t>
      </w:r>
      <w:r>
        <w:rPr>
          <w:b/>
          <w:bCs/>
        </w:rPr>
        <w:t xml:space="preserve">Celková cena s DPH (1 ks): </w:t>
      </w:r>
      <w:r>
        <w:t xml:space="preserve">15 544,01 Kč </w:t>
      </w:r>
      <w:r>
        <w:rPr>
          <w:b/>
          <w:bCs/>
        </w:rPr>
        <w:t xml:space="preserve">Orientační datum dodání: </w:t>
      </w:r>
      <w:r>
        <w:t>13.12.20</w:t>
      </w:r>
      <w:r>
        <w:t>19</w:t>
      </w:r>
    </w:p>
    <w:p w:rsidR="00DD017E" w:rsidRDefault="003930D0">
      <w:pPr>
        <w:pStyle w:val="Zkladntext1"/>
        <w:shd w:val="clear" w:color="auto" w:fill="auto"/>
        <w:spacing w:after="780" w:line="271" w:lineRule="auto"/>
      </w:pPr>
      <w:r>
        <w:t>Kusové ceny zahrnují poplatek na recyklaci elektroodpadu a autorský poplatek ve výši 235,29 bez DPH.</w:t>
      </w:r>
    </w:p>
    <w:p w:rsidR="00DD017E" w:rsidRDefault="003930D0">
      <w:pPr>
        <w:pStyle w:val="Nadpis30"/>
        <w:keepNext/>
        <w:keepLines/>
        <w:shd w:val="clear" w:color="auto" w:fill="auto"/>
        <w:spacing w:after="560"/>
      </w:pPr>
      <w:bookmarkStart w:id="49" w:name="bookmark48"/>
      <w:bookmarkStart w:id="50" w:name="bookmark49"/>
      <w:r>
        <w:t>Popis produktu</w:t>
      </w:r>
      <w:bookmarkEnd w:id="49"/>
      <w:bookmarkEnd w:id="50"/>
    </w:p>
    <w:p w:rsidR="00DD017E" w:rsidRDefault="003930D0">
      <w:pPr>
        <w:pStyle w:val="Zkladntext20"/>
        <w:numPr>
          <w:ilvl w:val="0"/>
          <w:numId w:val="1"/>
        </w:numPr>
        <w:shd w:val="clear" w:color="auto" w:fill="auto"/>
        <w:tabs>
          <w:tab w:val="left" w:pos="725"/>
        </w:tabs>
      </w:pPr>
      <w:r>
        <w:t>LCD monitor prohnutý</w:t>
      </w:r>
    </w:p>
    <w:p w:rsidR="00DD017E" w:rsidRDefault="003930D0">
      <w:pPr>
        <w:pStyle w:val="Zkladntext20"/>
        <w:numPr>
          <w:ilvl w:val="0"/>
          <w:numId w:val="1"/>
        </w:numPr>
        <w:shd w:val="clear" w:color="auto" w:fill="auto"/>
        <w:tabs>
          <w:tab w:val="left" w:pos="725"/>
        </w:tabs>
      </w:pPr>
      <w:r>
        <w:t>WQHD 2560 x 1080</w:t>
      </w:r>
    </w:p>
    <w:p w:rsidR="00DD017E" w:rsidRDefault="003930D0">
      <w:pPr>
        <w:pStyle w:val="Obsah0"/>
        <w:numPr>
          <w:ilvl w:val="0"/>
          <w:numId w:val="1"/>
        </w:numPr>
        <w:shd w:val="clear" w:color="auto" w:fill="auto"/>
        <w:tabs>
          <w:tab w:val="left" w:pos="725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IPS</w:t>
      </w:r>
    </w:p>
    <w:p w:rsidR="00DD017E" w:rsidRDefault="003930D0">
      <w:pPr>
        <w:pStyle w:val="Obsah0"/>
        <w:numPr>
          <w:ilvl w:val="0"/>
          <w:numId w:val="1"/>
        </w:numPr>
        <w:shd w:val="clear" w:color="auto" w:fill="auto"/>
        <w:tabs>
          <w:tab w:val="left" w:pos="725"/>
        </w:tabs>
      </w:pPr>
      <w:r>
        <w:t>21:9</w:t>
      </w:r>
    </w:p>
    <w:p w:rsidR="00DD017E" w:rsidRDefault="003930D0">
      <w:pPr>
        <w:pStyle w:val="Obsah0"/>
        <w:numPr>
          <w:ilvl w:val="0"/>
          <w:numId w:val="1"/>
        </w:numPr>
        <w:shd w:val="clear" w:color="auto" w:fill="auto"/>
        <w:tabs>
          <w:tab w:val="left" w:pos="725"/>
        </w:tabs>
      </w:pPr>
      <w:r>
        <w:t>5ms</w:t>
      </w:r>
      <w:r>
        <w:fldChar w:fldCharType="end"/>
      </w:r>
    </w:p>
    <w:p w:rsidR="00DD017E" w:rsidRDefault="003930D0">
      <w:pPr>
        <w:pStyle w:val="Zkladntext20"/>
        <w:numPr>
          <w:ilvl w:val="0"/>
          <w:numId w:val="1"/>
        </w:numPr>
        <w:shd w:val="clear" w:color="auto" w:fill="auto"/>
        <w:tabs>
          <w:tab w:val="left" w:pos="725"/>
        </w:tabs>
      </w:pPr>
      <w:r>
        <w:t>144 Hz</w:t>
      </w:r>
    </w:p>
    <w:p w:rsidR="00DD017E" w:rsidRDefault="003930D0">
      <w:pPr>
        <w:pStyle w:val="Zkladntext20"/>
        <w:numPr>
          <w:ilvl w:val="0"/>
          <w:numId w:val="1"/>
        </w:numPr>
        <w:shd w:val="clear" w:color="auto" w:fill="auto"/>
        <w:tabs>
          <w:tab w:val="left" w:pos="725"/>
        </w:tabs>
      </w:pPr>
      <w:r>
        <w:t>300cd/m2</w:t>
      </w:r>
    </w:p>
    <w:p w:rsidR="00DD017E" w:rsidRDefault="003930D0">
      <w:pPr>
        <w:pStyle w:val="Zkladntext20"/>
        <w:numPr>
          <w:ilvl w:val="0"/>
          <w:numId w:val="1"/>
        </w:numPr>
        <w:shd w:val="clear" w:color="auto" w:fill="auto"/>
        <w:tabs>
          <w:tab w:val="left" w:pos="725"/>
        </w:tabs>
      </w:pPr>
      <w:r>
        <w:t>HDMI 1.4 a starší a DisplayPort</w:t>
      </w:r>
    </w:p>
    <w:p w:rsidR="00DD017E" w:rsidRDefault="003930D0">
      <w:pPr>
        <w:pStyle w:val="Zkladntext20"/>
        <w:numPr>
          <w:ilvl w:val="0"/>
          <w:numId w:val="1"/>
        </w:numPr>
        <w:shd w:val="clear" w:color="auto" w:fill="auto"/>
        <w:tabs>
          <w:tab w:val="left" w:pos="725"/>
        </w:tabs>
      </w:pPr>
      <w:r>
        <w:t>nastavitelná výška</w:t>
      </w:r>
    </w:p>
    <w:p w:rsidR="00DD017E" w:rsidRDefault="003930D0">
      <w:pPr>
        <w:pStyle w:val="Zkladntext20"/>
        <w:numPr>
          <w:ilvl w:val="0"/>
          <w:numId w:val="1"/>
        </w:numPr>
        <w:shd w:val="clear" w:color="auto" w:fill="auto"/>
        <w:tabs>
          <w:tab w:val="left" w:pos="725"/>
        </w:tabs>
      </w:pPr>
      <w:r>
        <w:t>sluchátkový výstup</w:t>
      </w:r>
    </w:p>
    <w:p w:rsidR="00DD017E" w:rsidRDefault="003930D0">
      <w:pPr>
        <w:pStyle w:val="Zkladntext20"/>
        <w:numPr>
          <w:ilvl w:val="0"/>
          <w:numId w:val="1"/>
        </w:numPr>
        <w:shd w:val="clear" w:color="auto" w:fill="auto"/>
        <w:tabs>
          <w:tab w:val="left" w:pos="725"/>
        </w:tabs>
      </w:pPr>
      <w:r>
        <w:t>HDR</w:t>
      </w:r>
    </w:p>
    <w:p w:rsidR="00DD017E" w:rsidRDefault="003930D0">
      <w:pPr>
        <w:pStyle w:val="Zkladntext20"/>
        <w:numPr>
          <w:ilvl w:val="0"/>
          <w:numId w:val="1"/>
        </w:numPr>
        <w:shd w:val="clear" w:color="auto" w:fill="auto"/>
        <w:tabs>
          <w:tab w:val="left" w:pos="725"/>
        </w:tabs>
      </w:pPr>
      <w:r>
        <w:t>Flicker-free a FreeSync</w:t>
      </w:r>
    </w:p>
    <w:p w:rsidR="00DD017E" w:rsidRDefault="003930D0">
      <w:pPr>
        <w:pStyle w:val="Zkladntext20"/>
        <w:numPr>
          <w:ilvl w:val="0"/>
          <w:numId w:val="1"/>
        </w:numPr>
        <w:shd w:val="clear" w:color="auto" w:fill="auto"/>
        <w:tabs>
          <w:tab w:val="left" w:pos="725"/>
        </w:tabs>
        <w:spacing w:after="1420"/>
      </w:pPr>
      <w:r>
        <w:t>VESA</w:t>
      </w:r>
    </w:p>
    <w:p w:rsidR="00DD017E" w:rsidRDefault="003930D0">
      <w:pPr>
        <w:pStyle w:val="Zkladntext20"/>
        <w:shd w:val="clear" w:color="auto" w:fill="auto"/>
        <w:spacing w:after="280"/>
        <w:ind w:firstLine="0"/>
      </w:pPr>
      <w:r>
        <w:t>V Mostě 27. 11. 2019</w:t>
      </w:r>
    </w:p>
    <w:p w:rsidR="00DD017E" w:rsidRDefault="00DD017E">
      <w:pPr>
        <w:pStyle w:val="Jin0"/>
        <w:shd w:val="clear" w:color="auto" w:fill="auto"/>
        <w:ind w:left="4760"/>
        <w:rPr>
          <w:sz w:val="22"/>
          <w:szCs w:val="22"/>
        </w:rPr>
      </w:pPr>
    </w:p>
    <w:p w:rsidR="00DD017E" w:rsidRDefault="00DD017E">
      <w:pPr>
        <w:pStyle w:val="Jin0"/>
        <w:shd w:val="clear" w:color="auto" w:fill="auto"/>
        <w:spacing w:after="100" w:line="233" w:lineRule="auto"/>
        <w:ind w:left="4760"/>
        <w:rPr>
          <w:sz w:val="17"/>
          <w:szCs w:val="17"/>
        </w:rPr>
      </w:pPr>
    </w:p>
    <w:sectPr w:rsidR="00DD017E">
      <w:headerReference w:type="default" r:id="rId20"/>
      <w:footerReference w:type="default" r:id="rId21"/>
      <w:pgSz w:w="11900" w:h="16840"/>
      <w:pgMar w:top="1755" w:right="1621" w:bottom="1496" w:left="1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930D0">
      <w:r>
        <w:separator/>
      </w:r>
    </w:p>
  </w:endnote>
  <w:endnote w:type="continuationSeparator" w:id="0">
    <w:p w:rsidR="00000000" w:rsidRDefault="0039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17E" w:rsidRDefault="003930D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3508375</wp:posOffset>
              </wp:positionH>
              <wp:positionV relativeFrom="page">
                <wp:posOffset>10285730</wp:posOffset>
              </wp:positionV>
              <wp:extent cx="551180" cy="730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18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017E" w:rsidRDefault="003930D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398C7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color w:val="4398C7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color w:val="4398C7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color w:val="4398C7"/>
                              <w:sz w:val="16"/>
                              <w:szCs w:val="16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276.25pt;margin-top:809.9pt;width:43.4pt;height:5.7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" filled="f" stroked="f">
              <v:textbox style="mso-fit-shape-to-text:t" inset="0,0,0,0">
                <w:txbxContent>
                  <w:p w:rsidR="00DD017E" w:rsidRDefault="003930D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4398C7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color w:val="4398C7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color w:val="4398C7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color w:val="4398C7"/>
                        <w:sz w:val="16"/>
                        <w:szCs w:val="16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17E" w:rsidRDefault="003930D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3489960</wp:posOffset>
              </wp:positionH>
              <wp:positionV relativeFrom="page">
                <wp:posOffset>10234295</wp:posOffset>
              </wp:positionV>
              <wp:extent cx="555625" cy="7556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017E" w:rsidRDefault="003930D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398C7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color w:val="4398C7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color w:val="4398C7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color w:val="4398C7"/>
                              <w:sz w:val="16"/>
                              <w:szCs w:val="16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31" type="#_x0000_t202" style="position:absolute;margin-left:274.8pt;margin-top:805.85pt;width:43.75pt;height:5.95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" filled="f" stroked="f">
              <v:textbox style="mso-fit-shape-to-text:t" inset="0,0,0,0">
                <w:txbxContent>
                  <w:p w:rsidR="00DD017E" w:rsidRDefault="003930D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4398C7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color w:val="4398C7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color w:val="4398C7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color w:val="4398C7"/>
                        <w:sz w:val="16"/>
                        <w:szCs w:val="16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17E" w:rsidRDefault="003930D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3508375</wp:posOffset>
              </wp:positionH>
              <wp:positionV relativeFrom="page">
                <wp:posOffset>10285730</wp:posOffset>
              </wp:positionV>
              <wp:extent cx="551180" cy="7302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18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017E" w:rsidRDefault="003930D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398C7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color w:val="4398C7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color w:val="4398C7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color w:val="4398C7"/>
                              <w:sz w:val="16"/>
                              <w:szCs w:val="16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34" type="#_x0000_t202" style="position:absolute;margin-left:276.25pt;margin-top:809.9pt;width:43.4pt;height:5.7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" filled="f" stroked="f">
              <v:textbox style="mso-fit-shape-to-text:t" inset="0,0,0,0">
                <w:txbxContent>
                  <w:p w:rsidR="00DD017E" w:rsidRDefault="003930D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4398C7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color w:val="4398C7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color w:val="4398C7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color w:val="4398C7"/>
                        <w:sz w:val="16"/>
                        <w:szCs w:val="16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17E" w:rsidRDefault="00DD017E"/>
  </w:footnote>
  <w:footnote w:type="continuationSeparator" w:id="0">
    <w:p w:rsidR="00DD017E" w:rsidRDefault="00DD01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17E" w:rsidRDefault="003930D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835025</wp:posOffset>
              </wp:positionH>
              <wp:positionV relativeFrom="page">
                <wp:posOffset>495300</wp:posOffset>
              </wp:positionV>
              <wp:extent cx="518795" cy="5168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516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017E" w:rsidRDefault="003930D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18160" cy="518160"/>
                                <wp:effectExtent l="0" t="0" r="0" b="0"/>
                                <wp:docPr id="6" name="Picutre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18160" cy="518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65.75pt;margin-top:39pt;width:40.85pt;height:40.7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" filled="f" stroked="f">
              <v:textbox inset="0,0,0,0">
                <w:txbxContent>
                  <w:p w:rsidR="00DD017E" w:rsidRDefault="003930D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518160" cy="518160"/>
                          <wp:effectExtent l="0" t="0" r="0" b="0"/>
                          <wp:docPr id="6" name="Picutre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18160" cy="518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1534795</wp:posOffset>
              </wp:positionH>
              <wp:positionV relativeFrom="page">
                <wp:posOffset>645795</wp:posOffset>
              </wp:positionV>
              <wp:extent cx="4485005" cy="3130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5005" cy="31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017E" w:rsidRDefault="003930D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Výroba, instalace, opravy elektronických zařízení a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výpočetní techniky</w:t>
                          </w:r>
                        </w:p>
                        <w:p w:rsidR="00DD017E" w:rsidRDefault="003930D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E62A5"/>
                              <w:sz w:val="16"/>
                              <w:szCs w:val="16"/>
                            </w:rPr>
                            <w:t>Ferdinand Halmi, J.A.Komenského 510, 434 01 Mostx</w:t>
                          </w:r>
                        </w:p>
                        <w:p w:rsidR="00DD017E" w:rsidRDefault="003930D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IČO: 134 55 702, DIČ: CZ5701177416,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8" type="#_x0000_t202" style="position:absolute;margin-left:120.85pt;margin-top:50.85pt;width:353.15pt;height:24.6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" filled="f" stroked="f">
              <v:textbox style="mso-fit-shape-to-text:t" inset="0,0,0,0">
                <w:txbxContent>
                  <w:p w:rsidR="00DD017E" w:rsidRDefault="003930D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Výroba, instalace, opravy elektronických zařízení a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výpočetní techniky</w:t>
                    </w:r>
                  </w:p>
                  <w:p w:rsidR="00DD017E" w:rsidRDefault="003930D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E62A5"/>
                        <w:sz w:val="16"/>
                        <w:szCs w:val="16"/>
                      </w:rPr>
                      <w:t>Ferdinand Halmi, J.A.Komenského 510, 434 01 Mostx</w:t>
                    </w:r>
                  </w:p>
                  <w:p w:rsidR="00DD017E" w:rsidRDefault="003930D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IČO: 134 55 702, DIČ: CZ5701177416,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17E" w:rsidRDefault="003930D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1519555</wp:posOffset>
              </wp:positionH>
              <wp:positionV relativeFrom="page">
                <wp:posOffset>694690</wp:posOffset>
              </wp:positionV>
              <wp:extent cx="4485005" cy="31559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5005" cy="3155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017E" w:rsidRDefault="003930D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Výroba, instalace, opravy elektronických zařízení a výpočetní techniky</w:t>
                          </w:r>
                        </w:p>
                        <w:p w:rsidR="00DD017E" w:rsidRDefault="003930D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E62A5"/>
                              <w:sz w:val="16"/>
                              <w:szCs w:val="16"/>
                            </w:rPr>
                            <w:t>Ferdinand Halmi, J.A.Komenského 510, 434 01 Mostr</w:t>
                          </w:r>
                        </w:p>
                        <w:p w:rsidR="00DD017E" w:rsidRDefault="003930D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100:134 55 702, DIČ: CZ5701177416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0" type="#_x0000_t202" style="position:absolute;margin-left:119.65pt;margin-top:54.7pt;width:353.15pt;height:24.85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" filled="f" stroked="f">
              <v:textbox style="mso-fit-shape-to-text:t" inset="0,0,0,0">
                <w:txbxContent>
                  <w:p w:rsidR="00DD017E" w:rsidRDefault="003930D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Výroba, instalace, opravy elektronických zařízení a výpočetní techniky</w:t>
                    </w:r>
                  </w:p>
                  <w:p w:rsidR="00DD017E" w:rsidRDefault="003930D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E62A5"/>
                        <w:sz w:val="16"/>
                        <w:szCs w:val="16"/>
                      </w:rPr>
                      <w:t>Ferdinand Halmi, J.A.Komenského 510, 434 01 Mostr</w:t>
                    </w:r>
                  </w:p>
                  <w:p w:rsidR="00DD017E" w:rsidRDefault="003930D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100:134 55 702, DIČ: CZ5701177416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1311910</wp:posOffset>
              </wp:positionH>
              <wp:positionV relativeFrom="page">
                <wp:posOffset>1043940</wp:posOffset>
              </wp:positionV>
              <wp:extent cx="5143500" cy="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435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3.3pt;margin-top:82.200000000000003pt;width:405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17E" w:rsidRDefault="003930D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835025</wp:posOffset>
              </wp:positionH>
              <wp:positionV relativeFrom="page">
                <wp:posOffset>495300</wp:posOffset>
              </wp:positionV>
              <wp:extent cx="518795" cy="51689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516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017E" w:rsidRDefault="003930D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18160" cy="518160"/>
                                <wp:effectExtent l="0" t="0" r="0" b="0"/>
                                <wp:docPr id="36" name="Picutre 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" name="Picture 3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18160" cy="518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32" type="#_x0000_t202" style="position:absolute;margin-left:65.75pt;margin-top:39pt;width:40.85pt;height:40.7pt;z-index:-44040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" filled="f" stroked="f">
              <v:textbox inset="0,0,0,0">
                <w:txbxContent>
                  <w:p w:rsidR="00DD017E" w:rsidRDefault="003930D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518160" cy="518160"/>
                          <wp:effectExtent l="0" t="0" r="0" b="0"/>
                          <wp:docPr id="36" name="Picutre 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" name="Picture 3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18160" cy="518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1534795</wp:posOffset>
              </wp:positionH>
              <wp:positionV relativeFrom="page">
                <wp:posOffset>645795</wp:posOffset>
              </wp:positionV>
              <wp:extent cx="4485005" cy="31305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5005" cy="31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017E" w:rsidRDefault="003930D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Výroba, instalace, opravy elektronických zařízení a výpočetní techniky</w:t>
                          </w:r>
                        </w:p>
                        <w:p w:rsidR="00DD017E" w:rsidRDefault="003930D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E62A5"/>
                              <w:sz w:val="16"/>
                              <w:szCs w:val="16"/>
                            </w:rPr>
                            <w:t xml:space="preserve">Ferdinand Halmi, </w:t>
                          </w:r>
                          <w:r>
                            <w:rPr>
                              <w:rFonts w:ascii="Arial" w:eastAsia="Arial" w:hAnsi="Arial" w:cs="Arial"/>
                              <w:color w:val="2E62A5"/>
                              <w:sz w:val="16"/>
                              <w:szCs w:val="16"/>
                            </w:rPr>
                            <w:t>J.A.Komenského 510, 434 01 Mostx</w:t>
                          </w:r>
                        </w:p>
                        <w:p w:rsidR="00DD017E" w:rsidRDefault="003930D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IČO: 134 55 702, DIČ: CZ5701177416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9" o:spid="_x0000_s1033" type="#_x0000_t202" style="position:absolute;margin-left:120.85pt;margin-top:50.85pt;width:353.15pt;height:24.6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" filled="f" stroked="f">
              <v:textbox style="mso-fit-shape-to-text:t" inset="0,0,0,0">
                <w:txbxContent>
                  <w:p w:rsidR="00DD017E" w:rsidRDefault="003930D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Výroba, instalace, opravy elektronických zařízení a výpočetní techniky</w:t>
                    </w:r>
                  </w:p>
                  <w:p w:rsidR="00DD017E" w:rsidRDefault="003930D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E62A5"/>
                        <w:sz w:val="16"/>
                        <w:szCs w:val="16"/>
                      </w:rPr>
                      <w:t xml:space="preserve">Ferdinand Halmi, </w:t>
                    </w:r>
                    <w:r>
                      <w:rPr>
                        <w:rFonts w:ascii="Arial" w:eastAsia="Arial" w:hAnsi="Arial" w:cs="Arial"/>
                        <w:color w:val="2E62A5"/>
                        <w:sz w:val="16"/>
                        <w:szCs w:val="16"/>
                      </w:rPr>
                      <w:t>J.A.Komenského 510, 434 01 Mostx</w:t>
                    </w:r>
                  </w:p>
                  <w:p w:rsidR="00DD017E" w:rsidRDefault="003930D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IČO: 134 55 702, DIČ: CZ5701177416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68A9"/>
    <w:multiLevelType w:val="multilevel"/>
    <w:tmpl w:val="DA7EB00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4E35ED"/>
    <w:multiLevelType w:val="multilevel"/>
    <w:tmpl w:val="E82EC0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17E"/>
    <w:rsid w:val="003930D0"/>
    <w:rsid w:val="00DD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A23EF"/>
  <w15:docId w15:val="{63DE8417-B345-4C29-B051-CF382663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6C3D38"/>
      <w:sz w:val="58"/>
      <w:szCs w:val="5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A19C8A"/>
      <w:sz w:val="34"/>
      <w:szCs w:val="34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firstLine="380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"/>
      <w:outlineLvl w:val="3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760"/>
      <w:outlineLvl w:val="0"/>
    </w:pPr>
    <w:rPr>
      <w:rFonts w:ascii="Arial" w:eastAsia="Arial" w:hAnsi="Arial" w:cs="Arial"/>
      <w:i/>
      <w:iCs/>
      <w:color w:val="6C3D38"/>
      <w:sz w:val="58"/>
      <w:szCs w:val="5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/>
      <w:outlineLvl w:val="2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A19C8A"/>
      <w:sz w:val="34"/>
      <w:szCs w:val="34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100"/>
      <w:ind w:firstLine="380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3930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30D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930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30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orcova@sportovnihalamost.cz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zaborcova@sportovnihalamost.cz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lmi@halmi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1315</Words>
  <Characters>7763</Characters>
  <Application>Microsoft Office Word</Application>
  <DocSecurity>0</DocSecurity>
  <Lines>64</Lines>
  <Paragraphs>18</Paragraphs>
  <ScaleCrop>false</ScaleCrop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22C-6e-20191128153002</dc:title>
  <dc:subject/>
  <dc:creator/>
  <cp:keywords/>
  <cp:lastModifiedBy>Miroslava</cp:lastModifiedBy>
  <cp:revision>2</cp:revision>
  <dcterms:created xsi:type="dcterms:W3CDTF">2019-11-28T14:15:00Z</dcterms:created>
  <dcterms:modified xsi:type="dcterms:W3CDTF">2019-11-28T15:34:00Z</dcterms:modified>
</cp:coreProperties>
</file>