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33" w:rsidRDefault="0081569F">
      <w:pPr>
        <w:spacing w:before="70"/>
        <w:ind w:left="6439" w:right="5768"/>
        <w:jc w:val="center"/>
        <w:rPr>
          <w:rFonts w:ascii="Times New Roman" w:hAnsi="Times New Roman"/>
          <w:b/>
          <w:sz w:val="24"/>
        </w:rPr>
      </w:pPr>
      <w:r>
        <w:rPr>
          <w:rFonts w:ascii="Times New Roman" w:hAnsi="Times New Roman"/>
          <w:b/>
          <w:sz w:val="24"/>
        </w:rPr>
        <w:t>Seznam členů realizačního týmu</w:t>
      </w:r>
    </w:p>
    <w:p w:rsidR="00596F33" w:rsidRDefault="00596F33">
      <w:pPr>
        <w:pStyle w:val="Zkladntext"/>
        <w:spacing w:before="0"/>
        <w:rPr>
          <w:b/>
          <w:sz w:val="20"/>
        </w:rPr>
      </w:pPr>
    </w:p>
    <w:p w:rsidR="00596F33" w:rsidRDefault="00596F33">
      <w:pPr>
        <w:pStyle w:val="Zkladntext"/>
        <w:spacing w:before="0"/>
        <w:rPr>
          <w:b/>
          <w:sz w:val="20"/>
        </w:rPr>
      </w:pPr>
    </w:p>
    <w:p w:rsidR="00596F33" w:rsidRDefault="00596F33">
      <w:pPr>
        <w:pStyle w:val="Zkladntext"/>
        <w:spacing w:before="11"/>
        <w:rPr>
          <w:b/>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2574"/>
        </w:trPr>
        <w:tc>
          <w:tcPr>
            <w:tcW w:w="567" w:type="dxa"/>
            <w:shd w:val="clear" w:color="auto" w:fill="F1F1F1"/>
          </w:tcPr>
          <w:p w:rsidR="00596F33" w:rsidRDefault="00596F33"/>
        </w:tc>
        <w:tc>
          <w:tcPr>
            <w:tcW w:w="1358" w:type="dxa"/>
            <w:shd w:val="clear" w:color="auto" w:fill="F1F1F1"/>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spacing w:before="6"/>
              <w:rPr>
                <w:rFonts w:ascii="Times New Roman"/>
                <w:b/>
                <w:sz w:val="16"/>
              </w:rPr>
            </w:pPr>
          </w:p>
          <w:p w:rsidR="00596F33" w:rsidRDefault="0081569F">
            <w:pPr>
              <w:pStyle w:val="TableParagraph"/>
              <w:ind w:left="122" w:right="122"/>
              <w:jc w:val="center"/>
              <w:rPr>
                <w:b/>
                <w:sz w:val="20"/>
              </w:rPr>
            </w:pPr>
            <w:r>
              <w:rPr>
                <w:b/>
                <w:sz w:val="20"/>
              </w:rPr>
              <w:t>Pozice</w:t>
            </w:r>
          </w:p>
          <w:p w:rsidR="00596F33" w:rsidRDefault="0081569F">
            <w:pPr>
              <w:pStyle w:val="TableParagraph"/>
              <w:spacing w:before="72" w:line="312" w:lineRule="auto"/>
              <w:ind w:left="129" w:right="122"/>
              <w:jc w:val="center"/>
              <w:rPr>
                <w:b/>
                <w:sz w:val="13"/>
              </w:rPr>
            </w:pPr>
            <w:r>
              <w:rPr>
                <w:b/>
                <w:sz w:val="20"/>
              </w:rPr>
              <w:t>v realizačním týmu</w:t>
            </w:r>
            <w:r>
              <w:rPr>
                <w:b/>
                <w:position w:val="7"/>
                <w:sz w:val="13"/>
              </w:rPr>
              <w:t>1</w:t>
            </w:r>
          </w:p>
        </w:tc>
        <w:tc>
          <w:tcPr>
            <w:tcW w:w="1340" w:type="dxa"/>
            <w:shd w:val="clear" w:color="auto" w:fill="F1F1F1"/>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spacing w:before="6"/>
              <w:rPr>
                <w:rFonts w:ascii="Times New Roman"/>
                <w:b/>
                <w:sz w:val="16"/>
              </w:rPr>
            </w:pPr>
          </w:p>
          <w:p w:rsidR="00596F33" w:rsidRDefault="0081569F">
            <w:pPr>
              <w:pStyle w:val="TableParagraph"/>
              <w:spacing w:line="314" w:lineRule="auto"/>
              <w:ind w:left="283" w:right="292"/>
              <w:jc w:val="center"/>
              <w:rPr>
                <w:b/>
                <w:sz w:val="20"/>
              </w:rPr>
            </w:pPr>
            <w:r>
              <w:rPr>
                <w:b/>
                <w:sz w:val="20"/>
              </w:rPr>
              <w:t>Jméno, příjmení, titul</w:t>
            </w:r>
          </w:p>
        </w:tc>
        <w:tc>
          <w:tcPr>
            <w:tcW w:w="850" w:type="dxa"/>
            <w:shd w:val="clear" w:color="auto" w:fill="F1F1F1"/>
          </w:tcPr>
          <w:p w:rsidR="00596F33" w:rsidRDefault="00596F33">
            <w:pPr>
              <w:pStyle w:val="TableParagraph"/>
              <w:rPr>
                <w:rFonts w:ascii="Times New Roman"/>
                <w:b/>
                <w:sz w:val="20"/>
              </w:rPr>
            </w:pPr>
          </w:p>
          <w:p w:rsidR="00596F33" w:rsidRDefault="0081569F">
            <w:pPr>
              <w:pStyle w:val="TableParagraph"/>
              <w:spacing w:before="170" w:line="314" w:lineRule="auto"/>
              <w:ind w:left="107" w:right="107"/>
              <w:jc w:val="center"/>
              <w:rPr>
                <w:b/>
                <w:sz w:val="20"/>
              </w:rPr>
            </w:pPr>
            <w:r>
              <w:rPr>
                <w:b/>
                <w:spacing w:val="-1"/>
                <w:sz w:val="20"/>
              </w:rPr>
              <w:t xml:space="preserve">Nejvyšš </w:t>
            </w:r>
            <w:r>
              <w:rPr>
                <w:b/>
                <w:sz w:val="20"/>
              </w:rPr>
              <w:t>í      dosaže né vzdělá ní</w:t>
            </w:r>
          </w:p>
        </w:tc>
        <w:tc>
          <w:tcPr>
            <w:tcW w:w="2549" w:type="dxa"/>
            <w:shd w:val="clear" w:color="auto" w:fill="F1F1F1"/>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81569F">
            <w:pPr>
              <w:pStyle w:val="TableParagraph"/>
              <w:spacing w:before="119" w:line="316" w:lineRule="auto"/>
              <w:ind w:left="182" w:right="171" w:firstLine="52"/>
              <w:rPr>
                <w:b/>
                <w:sz w:val="20"/>
              </w:rPr>
            </w:pPr>
            <w:r>
              <w:rPr>
                <w:b/>
                <w:sz w:val="20"/>
              </w:rPr>
              <w:t>Obor a délka kontinuální praxe, publikované články</w:t>
            </w:r>
          </w:p>
        </w:tc>
        <w:tc>
          <w:tcPr>
            <w:tcW w:w="4965" w:type="dxa"/>
            <w:shd w:val="clear" w:color="auto" w:fill="F1F1F1"/>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spacing w:before="6"/>
              <w:rPr>
                <w:rFonts w:ascii="Times New Roman"/>
                <w:b/>
                <w:sz w:val="16"/>
              </w:rPr>
            </w:pPr>
          </w:p>
          <w:p w:rsidR="00596F33" w:rsidRDefault="0081569F">
            <w:pPr>
              <w:pStyle w:val="TableParagraph"/>
              <w:ind w:left="340" w:right="336"/>
              <w:jc w:val="center"/>
              <w:rPr>
                <w:b/>
                <w:sz w:val="20"/>
              </w:rPr>
            </w:pPr>
            <w:r>
              <w:rPr>
                <w:b/>
                <w:sz w:val="20"/>
              </w:rPr>
              <w:t>Zkušenosti</w:t>
            </w:r>
          </w:p>
          <w:p w:rsidR="00596F33" w:rsidRDefault="0081569F">
            <w:pPr>
              <w:pStyle w:val="TableParagraph"/>
              <w:spacing w:before="72" w:line="316" w:lineRule="auto"/>
              <w:ind w:left="340" w:right="339"/>
              <w:jc w:val="center"/>
              <w:rPr>
                <w:sz w:val="20"/>
              </w:rPr>
            </w:pPr>
            <w:r>
              <w:rPr>
                <w:sz w:val="20"/>
              </w:rPr>
              <w:t>(Objednatel, název projektu, označení pozice a popis činnosti člena realizačního týmu)</w:t>
            </w:r>
          </w:p>
        </w:tc>
        <w:tc>
          <w:tcPr>
            <w:tcW w:w="1416" w:type="dxa"/>
            <w:shd w:val="clear" w:color="auto" w:fill="F1F1F1"/>
          </w:tcPr>
          <w:p w:rsidR="00596F33" w:rsidRDefault="0081569F">
            <w:pPr>
              <w:pStyle w:val="TableParagraph"/>
              <w:spacing w:before="78" w:line="314" w:lineRule="auto"/>
              <w:ind w:left="134" w:right="125" w:hanging="3"/>
              <w:jc w:val="center"/>
              <w:rPr>
                <w:sz w:val="20"/>
              </w:rPr>
            </w:pPr>
            <w:r>
              <w:rPr>
                <w:b/>
                <w:sz w:val="20"/>
              </w:rPr>
              <w:t xml:space="preserve">Inovace </w:t>
            </w:r>
            <w:r>
              <w:rPr>
                <w:sz w:val="20"/>
              </w:rPr>
              <w:t>(počet inovací dosažených Dodavatelem za přispění člena realizačního</w:t>
            </w:r>
          </w:p>
          <w:p w:rsidR="00596F33" w:rsidRDefault="0081569F">
            <w:pPr>
              <w:pStyle w:val="TableParagraph"/>
              <w:spacing w:before="1"/>
              <w:ind w:left="443" w:right="440"/>
              <w:jc w:val="center"/>
              <w:rPr>
                <w:sz w:val="20"/>
              </w:rPr>
            </w:pPr>
            <w:r>
              <w:rPr>
                <w:sz w:val="20"/>
              </w:rPr>
              <w:t>týmu)</w:t>
            </w:r>
          </w:p>
        </w:tc>
        <w:tc>
          <w:tcPr>
            <w:tcW w:w="2271" w:type="dxa"/>
            <w:shd w:val="clear" w:color="auto" w:fill="F1F1F1"/>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81569F">
            <w:pPr>
              <w:pStyle w:val="TableParagraph"/>
              <w:spacing w:before="119"/>
              <w:ind w:left="164" w:right="162"/>
              <w:jc w:val="center"/>
              <w:rPr>
                <w:b/>
                <w:sz w:val="20"/>
              </w:rPr>
            </w:pPr>
            <w:r>
              <w:rPr>
                <w:b/>
                <w:sz w:val="20"/>
              </w:rPr>
              <w:t>Kontakt</w:t>
            </w:r>
          </w:p>
          <w:p w:rsidR="00596F33" w:rsidRDefault="0081569F">
            <w:pPr>
              <w:pStyle w:val="TableParagraph"/>
              <w:spacing w:before="77"/>
              <w:ind w:left="164" w:right="161"/>
              <w:jc w:val="center"/>
              <w:rPr>
                <w:sz w:val="20"/>
              </w:rPr>
            </w:pPr>
            <w:r>
              <w:rPr>
                <w:sz w:val="20"/>
              </w:rPr>
              <w:t>(telefon a e-mail)</w:t>
            </w:r>
          </w:p>
        </w:tc>
      </w:tr>
      <w:tr w:rsidR="00596F33">
        <w:trPr>
          <w:trHeight w:hRule="exact" w:val="4490"/>
        </w:trPr>
        <w:tc>
          <w:tcPr>
            <w:tcW w:w="567" w:type="dxa"/>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spacing w:before="7"/>
              <w:rPr>
                <w:rFonts w:ascii="Times New Roman"/>
                <w:b/>
                <w:sz w:val="27"/>
              </w:rPr>
            </w:pPr>
          </w:p>
          <w:p w:rsidR="00596F33" w:rsidRDefault="0081569F">
            <w:pPr>
              <w:pStyle w:val="TableParagraph"/>
              <w:ind w:left="5"/>
              <w:jc w:val="center"/>
              <w:rPr>
                <w:sz w:val="20"/>
              </w:rPr>
            </w:pPr>
            <w:r>
              <w:rPr>
                <w:sz w:val="20"/>
              </w:rPr>
              <w:t>1</w:t>
            </w:r>
          </w:p>
        </w:tc>
        <w:tc>
          <w:tcPr>
            <w:tcW w:w="1358" w:type="dxa"/>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81569F">
            <w:pPr>
              <w:pStyle w:val="TableParagraph"/>
              <w:spacing w:before="159" w:line="312" w:lineRule="auto"/>
              <w:ind w:left="312" w:right="213" w:hanging="87"/>
              <w:rPr>
                <w:b/>
                <w:i/>
                <w:sz w:val="20"/>
              </w:rPr>
            </w:pPr>
            <w:r>
              <w:rPr>
                <w:b/>
                <w:i/>
                <w:sz w:val="20"/>
              </w:rPr>
              <w:t>Projektový manažer</w:t>
            </w:r>
          </w:p>
        </w:tc>
        <w:tc>
          <w:tcPr>
            <w:tcW w:w="1340" w:type="dxa"/>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81569F">
            <w:pPr>
              <w:pStyle w:val="TableParagraph"/>
              <w:spacing w:before="159" w:line="312" w:lineRule="auto"/>
              <w:ind w:left="350" w:right="200" w:hanging="140"/>
              <w:rPr>
                <w:sz w:val="20"/>
              </w:rPr>
            </w:pPr>
            <w:r w:rsidRPr="00FF5405">
              <w:rPr>
                <w:sz w:val="20"/>
                <w:highlight w:val="black"/>
              </w:rPr>
              <w:t>Ing. Martin Hamala</w:t>
            </w:r>
          </w:p>
        </w:tc>
        <w:tc>
          <w:tcPr>
            <w:tcW w:w="850" w:type="dxa"/>
          </w:tcPr>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81569F">
            <w:pPr>
              <w:pStyle w:val="TableParagraph"/>
              <w:spacing w:before="159" w:line="312"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596F33">
            <w:pPr>
              <w:pStyle w:val="TableParagraph"/>
              <w:rPr>
                <w:rFonts w:ascii="Times New Roman"/>
                <w:b/>
                <w:sz w:val="20"/>
                <w:highlight w:val="black"/>
              </w:rPr>
            </w:pPr>
          </w:p>
          <w:p w:rsidR="00596F33" w:rsidRPr="0081569F" w:rsidRDefault="0081569F">
            <w:pPr>
              <w:pStyle w:val="TableParagraph"/>
              <w:spacing w:before="139"/>
              <w:ind w:left="100"/>
              <w:rPr>
                <w:sz w:val="20"/>
                <w:highlight w:val="black"/>
              </w:rPr>
            </w:pPr>
            <w:r w:rsidRPr="0081569F">
              <w:rPr>
                <w:sz w:val="20"/>
                <w:highlight w:val="black"/>
              </w:rPr>
              <w:t>Obor:</w:t>
            </w:r>
          </w:p>
          <w:p w:rsidR="00596F33" w:rsidRPr="0081569F" w:rsidRDefault="0081569F">
            <w:pPr>
              <w:pStyle w:val="TableParagraph"/>
              <w:spacing w:before="73" w:line="316" w:lineRule="auto"/>
              <w:ind w:left="100" w:right="253"/>
              <w:rPr>
                <w:sz w:val="20"/>
                <w:highlight w:val="black"/>
              </w:rPr>
            </w:pPr>
            <w:r w:rsidRPr="0081569F">
              <w:rPr>
                <w:sz w:val="20"/>
                <w:highlight w:val="black"/>
              </w:rPr>
              <w:t>ekonomika a management v metalurgii,</w:t>
            </w:r>
          </w:p>
          <w:p w:rsidR="00596F33" w:rsidRPr="0081569F" w:rsidRDefault="0081569F">
            <w:pPr>
              <w:pStyle w:val="TableParagraph"/>
              <w:spacing w:line="243" w:lineRule="exact"/>
              <w:ind w:left="100"/>
              <w:rPr>
                <w:sz w:val="20"/>
                <w:highlight w:val="black"/>
              </w:rPr>
            </w:pPr>
            <w:r w:rsidRPr="0081569F">
              <w:rPr>
                <w:sz w:val="20"/>
                <w:highlight w:val="black"/>
              </w:rPr>
              <w:t>praxe:</w:t>
            </w:r>
          </w:p>
          <w:p w:rsidR="00596F33" w:rsidRPr="0081569F" w:rsidRDefault="0081569F">
            <w:pPr>
              <w:pStyle w:val="TableParagraph"/>
              <w:spacing w:before="73"/>
              <w:ind w:left="100"/>
              <w:rPr>
                <w:sz w:val="20"/>
                <w:highlight w:val="black"/>
              </w:rPr>
            </w:pPr>
            <w:r w:rsidRPr="0081569F">
              <w:rPr>
                <w:sz w:val="20"/>
                <w:highlight w:val="black"/>
              </w:rPr>
              <w:t>více než 5 let</w:t>
            </w:r>
          </w:p>
        </w:tc>
        <w:tc>
          <w:tcPr>
            <w:tcW w:w="4965" w:type="dxa"/>
          </w:tcPr>
          <w:p w:rsidR="00596F33" w:rsidRPr="0081569F" w:rsidRDefault="0081569F">
            <w:pPr>
              <w:pStyle w:val="TableParagraph"/>
              <w:spacing w:before="78"/>
              <w:ind w:left="105"/>
              <w:rPr>
                <w:sz w:val="20"/>
                <w:highlight w:val="black"/>
              </w:rPr>
            </w:pPr>
            <w:r w:rsidRPr="0081569F">
              <w:rPr>
                <w:sz w:val="20"/>
                <w:highlight w:val="black"/>
                <w:u w:val="single"/>
              </w:rPr>
              <w:t>Objednatel 1:</w:t>
            </w:r>
          </w:p>
          <w:p w:rsidR="00596F33" w:rsidRPr="0081569F" w:rsidRDefault="0081569F">
            <w:pPr>
              <w:pStyle w:val="TableParagraph"/>
              <w:spacing w:before="72" w:line="314" w:lineRule="auto"/>
              <w:ind w:left="105" w:right="2779"/>
              <w:rPr>
                <w:sz w:val="20"/>
                <w:highlight w:val="black"/>
              </w:rPr>
            </w:pPr>
            <w:r w:rsidRPr="0081569F">
              <w:rPr>
                <w:sz w:val="20"/>
                <w:highlight w:val="black"/>
              </w:rPr>
              <w:t>British American Tobacco Název projektu: implementace myAVIS Označení pozice: projektový manažer Popis činnosti</w:t>
            </w:r>
            <w:r w:rsidRPr="0081569F">
              <w:rPr>
                <w:spacing w:val="1"/>
                <w:sz w:val="20"/>
                <w:highlight w:val="black"/>
              </w:rPr>
              <w:t xml:space="preserve"> </w:t>
            </w:r>
            <w:r w:rsidRPr="0081569F">
              <w:rPr>
                <w:sz w:val="20"/>
                <w:highlight w:val="black"/>
              </w:rPr>
              <w:t>člena:</w:t>
            </w:r>
          </w:p>
          <w:p w:rsidR="00596F33" w:rsidRPr="0081569F" w:rsidRDefault="0081569F">
            <w:pPr>
              <w:pStyle w:val="TableParagraph"/>
              <w:spacing w:line="316" w:lineRule="auto"/>
              <w:ind w:left="105" w:right="1534"/>
              <w:rPr>
                <w:sz w:val="20"/>
                <w:highlight w:val="black"/>
              </w:rPr>
            </w:pPr>
            <w:r w:rsidRPr="0081569F">
              <w:rPr>
                <w:sz w:val="20"/>
                <w:highlight w:val="black"/>
              </w:rPr>
              <w:t xml:space="preserve">řízení realizace a implementace projektu </w:t>
            </w:r>
            <w:r w:rsidRPr="0081569F">
              <w:rPr>
                <w:sz w:val="20"/>
                <w:highlight w:val="black"/>
                <w:u w:val="single"/>
              </w:rPr>
              <w:t>Objednatel 2:</w:t>
            </w:r>
          </w:p>
          <w:p w:rsidR="00596F33" w:rsidRPr="0081569F" w:rsidRDefault="0081569F">
            <w:pPr>
              <w:pStyle w:val="TableParagraph"/>
              <w:spacing w:before="3" w:line="312" w:lineRule="auto"/>
              <w:ind w:left="105" w:right="2468"/>
              <w:rPr>
                <w:sz w:val="20"/>
                <w:highlight w:val="black"/>
              </w:rPr>
            </w:pPr>
            <w:r w:rsidRPr="0081569F">
              <w:rPr>
                <w:sz w:val="20"/>
                <w:highlight w:val="black"/>
              </w:rPr>
              <w:t>T-Mobile Czech Republic a. s. Název projektu:</w:t>
            </w:r>
          </w:p>
          <w:p w:rsidR="00596F33" w:rsidRPr="0081569F" w:rsidRDefault="0081569F">
            <w:pPr>
              <w:pStyle w:val="TableParagraph"/>
              <w:spacing w:before="4" w:line="316" w:lineRule="auto"/>
              <w:ind w:left="105" w:right="1302"/>
              <w:rPr>
                <w:sz w:val="20"/>
                <w:highlight w:val="black"/>
              </w:rPr>
            </w:pPr>
            <w:r w:rsidRPr="0081569F">
              <w:rPr>
                <w:sz w:val="20"/>
                <w:highlight w:val="black"/>
              </w:rPr>
              <w:t>implementace mobilní aplikace pro C-roads Označení pozice:</w:t>
            </w:r>
          </w:p>
          <w:p w:rsidR="00596F33" w:rsidRPr="0081569F" w:rsidRDefault="0081569F">
            <w:pPr>
              <w:pStyle w:val="TableParagraph"/>
              <w:spacing w:line="239" w:lineRule="exact"/>
              <w:ind w:left="105"/>
              <w:rPr>
                <w:sz w:val="20"/>
                <w:highlight w:val="black"/>
              </w:rPr>
            </w:pPr>
            <w:r w:rsidRPr="0081569F">
              <w:rPr>
                <w:sz w:val="20"/>
                <w:highlight w:val="black"/>
              </w:rPr>
              <w:t>projektový manažer</w:t>
            </w:r>
          </w:p>
        </w:tc>
        <w:tc>
          <w:tcPr>
            <w:tcW w:w="1416" w:type="dxa"/>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spacing w:before="7"/>
              <w:rPr>
                <w:rFonts w:ascii="Times New Roman"/>
                <w:b/>
                <w:sz w:val="27"/>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rPr>
                <w:rFonts w:ascii="Times New Roman"/>
                <w:b/>
                <w:sz w:val="20"/>
              </w:rPr>
            </w:pPr>
          </w:p>
          <w:p w:rsidR="00596F33" w:rsidRDefault="00596F33">
            <w:pPr>
              <w:pStyle w:val="TableParagraph"/>
              <w:spacing w:before="7"/>
              <w:rPr>
                <w:rFonts w:ascii="Times New Roman"/>
                <w:b/>
                <w:sz w:val="19"/>
              </w:rPr>
            </w:pPr>
          </w:p>
          <w:p w:rsidR="00596F33" w:rsidRPr="0081569F" w:rsidRDefault="0081569F">
            <w:pPr>
              <w:pStyle w:val="TableParagraph"/>
              <w:ind w:left="164" w:right="155"/>
              <w:jc w:val="center"/>
              <w:rPr>
                <w:sz w:val="20"/>
                <w:highlight w:val="black"/>
              </w:rPr>
            </w:pPr>
            <w:r w:rsidRPr="0081569F">
              <w:rPr>
                <w:sz w:val="20"/>
                <w:highlight w:val="black"/>
              </w:rPr>
              <w:t>Tel.: +420 731 131 411</w:t>
            </w:r>
          </w:p>
          <w:p w:rsidR="00596F33" w:rsidRDefault="0081569F">
            <w:pPr>
              <w:pStyle w:val="TableParagraph"/>
              <w:spacing w:before="77" w:line="316" w:lineRule="auto"/>
              <w:ind w:left="355" w:right="346" w:hanging="1"/>
              <w:jc w:val="center"/>
              <w:rPr>
                <w:sz w:val="20"/>
              </w:rPr>
            </w:pPr>
            <w:r w:rsidRPr="0081569F">
              <w:rPr>
                <w:sz w:val="20"/>
                <w:highlight w:val="black"/>
              </w:rPr>
              <w:t xml:space="preserve">e-mail: </w:t>
            </w:r>
            <w:hyperlink r:id="rId7">
              <w:r w:rsidRPr="0081569F">
                <w:rPr>
                  <w:sz w:val="20"/>
                  <w:highlight w:val="black"/>
                </w:rPr>
                <w:t>hamala@kvados.cz</w:t>
              </w:r>
            </w:hyperlink>
          </w:p>
        </w:tc>
      </w:tr>
    </w:tbl>
    <w:p w:rsidR="00596F33" w:rsidRDefault="00596F33">
      <w:pPr>
        <w:pStyle w:val="Zkladntext"/>
        <w:spacing w:before="0"/>
        <w:rPr>
          <w:b/>
          <w:sz w:val="20"/>
        </w:rPr>
      </w:pPr>
    </w:p>
    <w:p w:rsidR="00596F33" w:rsidRDefault="00596F33">
      <w:pPr>
        <w:pStyle w:val="Zkladntext"/>
        <w:spacing w:before="0"/>
        <w:rPr>
          <w:b/>
          <w:sz w:val="20"/>
        </w:rPr>
      </w:pPr>
    </w:p>
    <w:p w:rsidR="00596F33" w:rsidRDefault="00FF5405">
      <w:pPr>
        <w:pStyle w:val="Zkladntext"/>
        <w:spacing w:before="10"/>
        <w:rPr>
          <w:b/>
          <w:sz w:val="20"/>
        </w:rPr>
      </w:pPr>
      <w:r>
        <w:pict>
          <v:line id="_x0000_s1028" style="position:absolute;z-index:251656704;mso-wrap-distance-left:0;mso-wrap-distance-right:0;mso-position-horizontal-relative:page" from="70.8pt,14.2pt" to="214.85pt,14.2pt" strokeweight=".48pt">
            <w10:wrap type="topAndBottom" anchorx="page"/>
          </v:line>
        </w:pict>
      </w:r>
    </w:p>
    <w:p w:rsidR="00596F33" w:rsidRDefault="00596F33">
      <w:pPr>
        <w:pStyle w:val="Zkladntext"/>
        <w:spacing w:before="10"/>
        <w:rPr>
          <w:b/>
          <w:sz w:val="8"/>
        </w:rPr>
      </w:pPr>
    </w:p>
    <w:p w:rsidR="00596F33" w:rsidRDefault="0081569F">
      <w:pPr>
        <w:spacing w:before="95"/>
        <w:ind w:left="1116"/>
        <w:rPr>
          <w:rFonts w:ascii="Times New Roman" w:hAnsi="Times New Roman"/>
        </w:rPr>
      </w:pPr>
      <w:r>
        <w:rPr>
          <w:rFonts w:ascii="Times New Roman" w:hAnsi="Times New Roman"/>
          <w:position w:val="9"/>
          <w:sz w:val="14"/>
        </w:rPr>
        <w:t xml:space="preserve">1 </w:t>
      </w:r>
      <w:r>
        <w:rPr>
          <w:rFonts w:ascii="Times New Roman" w:hAnsi="Times New Roman"/>
        </w:rPr>
        <w:t>Dodavatel případně rozšíří tabulku o další řádky dle potřeby.</w:t>
      </w:r>
    </w:p>
    <w:p w:rsidR="00596F33" w:rsidRDefault="00596F33">
      <w:pPr>
        <w:rPr>
          <w:rFonts w:ascii="Times New Roman" w:hAnsi="Times New Roman"/>
        </w:rPr>
        <w:sectPr w:rsidR="00596F33">
          <w:footerReference w:type="default" r:id="rId8"/>
          <w:type w:val="continuous"/>
          <w:pgSz w:w="16840" w:h="11910" w:orient="landscape"/>
          <w:pgMar w:top="1080" w:right="980" w:bottom="1000" w:left="300" w:header="708" w:footer="816" w:gutter="0"/>
          <w:pgNumType w:start="1"/>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3530"/>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ind w:left="105"/>
              <w:rPr>
                <w:sz w:val="20"/>
                <w:highlight w:val="black"/>
              </w:rPr>
            </w:pPr>
            <w:r w:rsidRPr="0081569F">
              <w:rPr>
                <w:sz w:val="20"/>
                <w:highlight w:val="black"/>
              </w:rPr>
              <w:t>Pozice a popis činnosti člena:</w:t>
            </w:r>
          </w:p>
          <w:p w:rsidR="00596F33" w:rsidRPr="0081569F" w:rsidRDefault="0081569F">
            <w:pPr>
              <w:pStyle w:val="TableParagraph"/>
              <w:spacing w:before="72" w:line="316" w:lineRule="auto"/>
              <w:ind w:left="105" w:right="242"/>
              <w:jc w:val="both"/>
              <w:rPr>
                <w:sz w:val="20"/>
                <w:highlight w:val="black"/>
              </w:rPr>
            </w:pPr>
            <w:r w:rsidRPr="0081569F">
              <w:rPr>
                <w:sz w:val="20"/>
                <w:highlight w:val="black"/>
              </w:rPr>
              <w:t xml:space="preserve">řízení realizace a implementace projektu; řízení výzkumu a vývoje v oblasti informačních technologií a analýzy dat </w:t>
            </w:r>
            <w:r w:rsidRPr="0081569F">
              <w:rPr>
                <w:sz w:val="20"/>
                <w:highlight w:val="black"/>
                <w:u w:val="single"/>
              </w:rPr>
              <w:t>Objednatel 3:</w:t>
            </w:r>
          </w:p>
          <w:p w:rsidR="00596F33" w:rsidRPr="0081569F" w:rsidRDefault="0081569F">
            <w:pPr>
              <w:pStyle w:val="TableParagraph"/>
              <w:spacing w:line="316" w:lineRule="auto"/>
              <w:ind w:left="105" w:right="3546"/>
              <w:rPr>
                <w:sz w:val="20"/>
                <w:highlight w:val="black"/>
              </w:rPr>
            </w:pPr>
            <w:r w:rsidRPr="0081569F">
              <w:rPr>
                <w:sz w:val="20"/>
                <w:highlight w:val="black"/>
              </w:rPr>
              <w:t>Beiersdorf Název projektu:</w:t>
            </w:r>
          </w:p>
          <w:p w:rsidR="00596F33" w:rsidRPr="0081569F" w:rsidRDefault="0081569F">
            <w:pPr>
              <w:pStyle w:val="TableParagraph"/>
              <w:spacing w:before="5" w:line="314" w:lineRule="auto"/>
              <w:ind w:left="105" w:right="2995"/>
              <w:rPr>
                <w:sz w:val="20"/>
                <w:highlight w:val="black"/>
              </w:rPr>
            </w:pPr>
            <w:r w:rsidRPr="0081569F">
              <w:rPr>
                <w:sz w:val="20"/>
                <w:highlight w:val="black"/>
              </w:rPr>
              <w:t>implementace myAVIS Označení pozice: projektový manažer Popis činnosti člena:</w:t>
            </w:r>
          </w:p>
          <w:p w:rsidR="00596F33" w:rsidRPr="0081569F" w:rsidRDefault="0081569F">
            <w:pPr>
              <w:pStyle w:val="TableParagraph"/>
              <w:spacing w:line="241" w:lineRule="exact"/>
              <w:ind w:left="105"/>
              <w:rPr>
                <w:sz w:val="20"/>
                <w:highlight w:val="black"/>
              </w:rPr>
            </w:pPr>
            <w:r w:rsidRPr="0081569F">
              <w:rPr>
                <w:sz w:val="20"/>
                <w:highlight w:val="black"/>
              </w:rPr>
              <w:t>řízení realizace a implementace projektu</w:t>
            </w:r>
          </w:p>
        </w:tc>
        <w:tc>
          <w:tcPr>
            <w:tcW w:w="1416" w:type="dxa"/>
          </w:tcPr>
          <w:p w:rsidR="00596F33" w:rsidRDefault="00596F33"/>
        </w:tc>
        <w:tc>
          <w:tcPr>
            <w:tcW w:w="2271" w:type="dxa"/>
          </w:tcPr>
          <w:p w:rsidR="00596F33" w:rsidRDefault="00596F33"/>
        </w:tc>
      </w:tr>
      <w:tr w:rsidR="00596F33">
        <w:trPr>
          <w:trHeight w:hRule="exact" w:val="5772"/>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6"/>
              <w:rPr>
                <w:rFonts w:ascii="Times New Roman"/>
                <w:sz w:val="23"/>
              </w:rPr>
            </w:pPr>
          </w:p>
          <w:p w:rsidR="00596F33" w:rsidRDefault="0081569F">
            <w:pPr>
              <w:pStyle w:val="TableParagraph"/>
              <w:ind w:left="5"/>
              <w:jc w:val="center"/>
              <w:rPr>
                <w:sz w:val="20"/>
              </w:rPr>
            </w:pPr>
            <w:r>
              <w:rPr>
                <w:sz w:val="20"/>
              </w:rPr>
              <w:t>2</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Default="0081569F">
            <w:pPr>
              <w:pStyle w:val="TableParagraph"/>
              <w:spacing w:line="312" w:lineRule="auto"/>
              <w:ind w:left="163" w:right="160" w:hanging="7"/>
              <w:jc w:val="center"/>
              <w:rPr>
                <w:b/>
                <w:i/>
                <w:sz w:val="20"/>
              </w:rPr>
            </w:pPr>
            <w:r>
              <w:rPr>
                <w:b/>
                <w:i/>
                <w:sz w:val="20"/>
              </w:rPr>
              <w:t>Technický specialista 1</w:t>
            </w:r>
          </w:p>
          <w:p w:rsidR="00596F33" w:rsidRDefault="0081569F">
            <w:pPr>
              <w:pStyle w:val="TableParagraph"/>
              <w:spacing w:before="4" w:line="316" w:lineRule="auto"/>
              <w:ind w:left="125" w:right="122"/>
              <w:jc w:val="center"/>
              <w:rPr>
                <w:b/>
                <w:i/>
                <w:sz w:val="20"/>
              </w:rPr>
            </w:pPr>
            <w:r>
              <w:rPr>
                <w:b/>
                <w:i/>
                <w:sz w:val="20"/>
              </w:rPr>
              <w:t>- Signalizační 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spacing w:line="316" w:lineRule="auto"/>
              <w:ind w:left="432" w:right="245" w:hanging="173"/>
              <w:rPr>
                <w:sz w:val="20"/>
              </w:rPr>
            </w:pPr>
            <w:r w:rsidRPr="00FF5405">
              <w:rPr>
                <w:sz w:val="20"/>
                <w:highlight w:val="black"/>
              </w:rPr>
              <w:t>Ing. Jakub Slavík</w:t>
            </w:r>
          </w:p>
        </w:tc>
        <w:tc>
          <w:tcPr>
            <w:tcW w:w="85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spacing w:line="316" w:lineRule="auto"/>
              <w:ind w:left="120" w:right="111" w:firstLine="4"/>
              <w:rPr>
                <w:sz w:val="20"/>
              </w:rPr>
            </w:pPr>
            <w:r w:rsidRPr="0081569F">
              <w:rPr>
                <w:sz w:val="20"/>
                <w:highlight w:val="black"/>
              </w:rPr>
              <w:t>Vysoko školské</w:t>
            </w:r>
          </w:p>
        </w:tc>
        <w:tc>
          <w:tcPr>
            <w:tcW w:w="2549"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Pr="0081569F" w:rsidRDefault="0081569F">
            <w:pPr>
              <w:pStyle w:val="TableParagraph"/>
              <w:ind w:left="100"/>
              <w:rPr>
                <w:sz w:val="20"/>
                <w:highlight w:val="black"/>
              </w:rPr>
            </w:pPr>
            <w:r w:rsidRPr="0081569F">
              <w:rPr>
                <w:sz w:val="20"/>
                <w:highlight w:val="black"/>
              </w:rPr>
              <w:t>Obor:</w:t>
            </w:r>
          </w:p>
          <w:p w:rsidR="00596F33" w:rsidRPr="0081569F" w:rsidRDefault="0081569F">
            <w:pPr>
              <w:pStyle w:val="TableParagraph"/>
              <w:spacing w:before="77"/>
              <w:ind w:left="100"/>
              <w:rPr>
                <w:sz w:val="20"/>
                <w:highlight w:val="black"/>
              </w:rPr>
            </w:pPr>
            <w:r w:rsidRPr="0081569F">
              <w:rPr>
                <w:sz w:val="20"/>
                <w:highlight w:val="black"/>
              </w:rPr>
              <w:t>telekomunikační technika</w:t>
            </w:r>
          </w:p>
          <w:p w:rsidR="00596F33" w:rsidRPr="0081569F" w:rsidRDefault="00596F33">
            <w:pPr>
              <w:pStyle w:val="TableParagraph"/>
              <w:rPr>
                <w:rFonts w:ascii="Times New Roman"/>
                <w:sz w:val="20"/>
                <w:highlight w:val="black"/>
              </w:rPr>
            </w:pPr>
          </w:p>
          <w:p w:rsidR="00596F33" w:rsidRPr="0081569F" w:rsidRDefault="0081569F">
            <w:pPr>
              <w:pStyle w:val="TableParagraph"/>
              <w:spacing w:before="164"/>
              <w:ind w:left="100"/>
              <w:rPr>
                <w:sz w:val="20"/>
                <w:highlight w:val="black"/>
              </w:rPr>
            </w:pPr>
            <w:r w:rsidRPr="0081569F">
              <w:rPr>
                <w:sz w:val="20"/>
                <w:highlight w:val="black"/>
              </w:rPr>
              <w:t>praxe:</w:t>
            </w:r>
          </w:p>
          <w:p w:rsidR="00596F33" w:rsidRDefault="0081569F">
            <w:pPr>
              <w:pStyle w:val="TableParagraph"/>
              <w:spacing w:before="76"/>
              <w:ind w:left="100"/>
              <w:rPr>
                <w:sz w:val="20"/>
              </w:rPr>
            </w:pPr>
            <w:r w:rsidRPr="0081569F">
              <w:rPr>
                <w:sz w:val="20"/>
                <w:highlight w:val="black"/>
              </w:rPr>
              <w:t>více než 5 let</w:t>
            </w:r>
          </w:p>
        </w:tc>
        <w:tc>
          <w:tcPr>
            <w:tcW w:w="4965" w:type="dxa"/>
          </w:tcPr>
          <w:p w:rsidR="00596F33" w:rsidRPr="0081569F" w:rsidRDefault="0081569F">
            <w:pPr>
              <w:pStyle w:val="TableParagraph"/>
              <w:spacing w:before="78" w:line="316" w:lineRule="auto"/>
              <w:ind w:left="105" w:right="3737"/>
              <w:rPr>
                <w:sz w:val="20"/>
                <w:highlight w:val="black"/>
              </w:rPr>
            </w:pPr>
            <w:r w:rsidRPr="0081569F">
              <w:rPr>
                <w:sz w:val="20"/>
                <w:highlight w:val="black"/>
                <w:u w:val="single"/>
              </w:rPr>
              <w:t xml:space="preserve">Objednatel 1: </w:t>
            </w:r>
            <w:r w:rsidRPr="0081569F">
              <w:rPr>
                <w:sz w:val="20"/>
                <w:highlight w:val="black"/>
              </w:rPr>
              <w:t>T-Mobile</w:t>
            </w:r>
          </w:p>
          <w:p w:rsidR="00596F33" w:rsidRPr="0081569F" w:rsidRDefault="0081569F">
            <w:pPr>
              <w:pStyle w:val="TableParagraph"/>
              <w:spacing w:line="239" w:lineRule="exact"/>
              <w:ind w:left="105"/>
              <w:rPr>
                <w:sz w:val="20"/>
                <w:highlight w:val="black"/>
              </w:rPr>
            </w:pPr>
            <w:r w:rsidRPr="0081569F">
              <w:rPr>
                <w:sz w:val="20"/>
                <w:highlight w:val="black"/>
              </w:rPr>
              <w:t>Název projektu:</w:t>
            </w:r>
          </w:p>
          <w:p w:rsidR="00596F33" w:rsidRPr="0081569F" w:rsidRDefault="0081569F">
            <w:pPr>
              <w:pStyle w:val="TableParagraph"/>
              <w:spacing w:before="78" w:line="316" w:lineRule="auto"/>
              <w:ind w:left="105" w:right="1857"/>
              <w:rPr>
                <w:sz w:val="20"/>
                <w:highlight w:val="black"/>
              </w:rPr>
            </w:pPr>
            <w:r w:rsidRPr="0081569F">
              <w:rPr>
                <w:sz w:val="20"/>
                <w:highlight w:val="black"/>
              </w:rPr>
              <w:t>LBA – Location Based Advertisement Označení pozice:</w:t>
            </w:r>
          </w:p>
          <w:p w:rsidR="00596F33" w:rsidRPr="0081569F" w:rsidRDefault="0081569F">
            <w:pPr>
              <w:pStyle w:val="TableParagraph"/>
              <w:spacing w:line="239" w:lineRule="exact"/>
              <w:ind w:left="105"/>
              <w:rPr>
                <w:sz w:val="20"/>
                <w:highlight w:val="black"/>
              </w:rPr>
            </w:pPr>
            <w:r w:rsidRPr="0081569F">
              <w:rPr>
                <w:sz w:val="20"/>
                <w:highlight w:val="black"/>
              </w:rPr>
              <w:t>solution designer, solution architect</w:t>
            </w:r>
          </w:p>
          <w:p w:rsidR="00596F33" w:rsidRPr="0081569F" w:rsidRDefault="0081569F">
            <w:pPr>
              <w:pStyle w:val="TableParagraph"/>
              <w:spacing w:before="77" w:line="314" w:lineRule="auto"/>
              <w:ind w:left="105" w:right="142"/>
              <w:rPr>
                <w:sz w:val="20"/>
                <w:highlight w:val="black"/>
              </w:rPr>
            </w:pPr>
            <w:r w:rsidRPr="0081569F">
              <w:rPr>
                <w:sz w:val="20"/>
                <w:highlight w:val="black"/>
              </w:rPr>
              <w:t>Projekt navrhl a uvedl do provozu systém na zachycení signalizačních dat ze síťových sond (2G, 3G), jejich</w:t>
            </w:r>
            <w:r w:rsidRPr="0081569F">
              <w:rPr>
                <w:spacing w:val="-17"/>
                <w:sz w:val="20"/>
                <w:highlight w:val="black"/>
              </w:rPr>
              <w:t xml:space="preserve"> </w:t>
            </w:r>
            <w:r w:rsidRPr="0081569F">
              <w:rPr>
                <w:sz w:val="20"/>
                <w:highlight w:val="black"/>
              </w:rPr>
              <w:t xml:space="preserve">analýzu a zpracování za účelem poskytování reklamy na základě anonymizovaného aktuálního výskytu zázaníka </w:t>
            </w:r>
            <w:r w:rsidRPr="0081569F">
              <w:rPr>
                <w:sz w:val="20"/>
                <w:highlight w:val="black"/>
                <w:u w:val="single"/>
              </w:rPr>
              <w:t>Objednatel</w:t>
            </w:r>
            <w:r w:rsidRPr="0081569F">
              <w:rPr>
                <w:spacing w:val="-1"/>
                <w:sz w:val="20"/>
                <w:highlight w:val="black"/>
                <w:u w:val="single"/>
              </w:rPr>
              <w:t xml:space="preserve"> </w:t>
            </w:r>
            <w:r w:rsidRPr="0081569F">
              <w:rPr>
                <w:sz w:val="20"/>
                <w:highlight w:val="black"/>
                <w:u w:val="single"/>
              </w:rPr>
              <w:t>2:</w:t>
            </w:r>
          </w:p>
          <w:p w:rsidR="00596F33" w:rsidRPr="0081569F" w:rsidRDefault="0081569F">
            <w:pPr>
              <w:pStyle w:val="TableParagraph"/>
              <w:spacing w:line="241" w:lineRule="exact"/>
              <w:ind w:left="105"/>
              <w:rPr>
                <w:sz w:val="20"/>
                <w:highlight w:val="black"/>
              </w:rPr>
            </w:pPr>
            <w:r w:rsidRPr="0081569F">
              <w:rPr>
                <w:sz w:val="20"/>
                <w:highlight w:val="black"/>
              </w:rPr>
              <w:t>T-Mobile</w:t>
            </w:r>
          </w:p>
          <w:p w:rsidR="00596F33" w:rsidRPr="0081569F" w:rsidRDefault="0081569F">
            <w:pPr>
              <w:pStyle w:val="TableParagraph"/>
              <w:spacing w:before="77" w:line="316" w:lineRule="auto"/>
              <w:ind w:left="105" w:right="3546"/>
              <w:rPr>
                <w:sz w:val="20"/>
                <w:highlight w:val="black"/>
              </w:rPr>
            </w:pPr>
            <w:r w:rsidRPr="0081569F">
              <w:rPr>
                <w:sz w:val="20"/>
                <w:highlight w:val="black"/>
              </w:rPr>
              <w:t>Název projektu: TRENDit</w:t>
            </w:r>
          </w:p>
          <w:p w:rsidR="00596F33" w:rsidRPr="0081569F" w:rsidRDefault="0081569F">
            <w:pPr>
              <w:pStyle w:val="TableParagraph"/>
              <w:spacing w:line="239" w:lineRule="exact"/>
              <w:ind w:left="105"/>
              <w:rPr>
                <w:sz w:val="20"/>
                <w:highlight w:val="black"/>
              </w:rPr>
            </w:pPr>
            <w:r w:rsidRPr="0081569F">
              <w:rPr>
                <w:sz w:val="20"/>
                <w:highlight w:val="black"/>
              </w:rPr>
              <w:t>Označení pozice:</w:t>
            </w:r>
          </w:p>
          <w:p w:rsidR="00596F33" w:rsidRPr="0081569F" w:rsidRDefault="0081569F">
            <w:pPr>
              <w:pStyle w:val="TableParagraph"/>
              <w:spacing w:before="78"/>
              <w:ind w:left="105"/>
              <w:rPr>
                <w:sz w:val="20"/>
                <w:highlight w:val="black"/>
              </w:rPr>
            </w:pPr>
            <w:r w:rsidRPr="0081569F">
              <w:rPr>
                <w:sz w:val="20"/>
                <w:highlight w:val="black"/>
              </w:rPr>
              <w:t>solution designer, solution architect</w:t>
            </w:r>
          </w:p>
          <w:p w:rsidR="00596F33" w:rsidRPr="0081569F" w:rsidRDefault="0081569F">
            <w:pPr>
              <w:pStyle w:val="TableParagraph"/>
              <w:spacing w:before="11" w:line="310" w:lineRule="atLeast"/>
              <w:ind w:left="105" w:right="191"/>
              <w:rPr>
                <w:sz w:val="20"/>
                <w:highlight w:val="black"/>
              </w:rPr>
            </w:pPr>
            <w:r w:rsidRPr="0081569F">
              <w:rPr>
                <w:sz w:val="20"/>
                <w:highlight w:val="black"/>
              </w:rPr>
              <w:t>Projekt navrhl a implementoval IT systém pro export anonymizovaných signalizačních dat z telekomunikačních</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6"/>
              <w:rPr>
                <w:rFonts w:ascii="Times New Roman"/>
                <w:sz w:val="23"/>
              </w:rPr>
            </w:pPr>
          </w:p>
          <w:p w:rsidR="00596F33" w:rsidRDefault="0081569F">
            <w:pPr>
              <w:pStyle w:val="TableParagraph"/>
              <w:ind w:left="1"/>
              <w:jc w:val="center"/>
              <w:rPr>
                <w:sz w:val="20"/>
              </w:rPr>
            </w:pPr>
            <w:r>
              <w:rPr>
                <w:sz w:val="20"/>
              </w:rPr>
              <w:t>9</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Pr="0081569F" w:rsidRDefault="0081569F">
            <w:pPr>
              <w:pStyle w:val="TableParagraph"/>
              <w:ind w:left="211"/>
              <w:rPr>
                <w:sz w:val="20"/>
                <w:highlight w:val="black"/>
              </w:rPr>
            </w:pPr>
            <w:r w:rsidRPr="0081569F">
              <w:rPr>
                <w:sz w:val="20"/>
                <w:highlight w:val="black"/>
              </w:rPr>
              <w:t>Tel.: +420 603 603 420</w:t>
            </w:r>
          </w:p>
          <w:p w:rsidR="00596F33" w:rsidRDefault="0081569F">
            <w:pPr>
              <w:pStyle w:val="TableParagraph"/>
              <w:spacing w:before="72" w:line="316" w:lineRule="auto"/>
              <w:ind w:left="119" w:right="110" w:firstLine="730"/>
              <w:rPr>
                <w:sz w:val="20"/>
              </w:rPr>
            </w:pPr>
            <w:r w:rsidRPr="0081569F">
              <w:rPr>
                <w:sz w:val="20"/>
                <w:highlight w:val="black"/>
              </w:rPr>
              <w:t xml:space="preserve">e-mail: </w:t>
            </w:r>
            <w:hyperlink r:id="rId9">
              <w:r w:rsidRPr="0081569F">
                <w:rPr>
                  <w:sz w:val="20"/>
                  <w:highlight w:val="black"/>
                </w:rPr>
                <w:t>jakub.slavik@t-mobile.cz</w:t>
              </w:r>
            </w:hyperlink>
          </w:p>
        </w:tc>
      </w:tr>
    </w:tbl>
    <w:p w:rsidR="00596F33" w:rsidRDefault="00596F33">
      <w:pPr>
        <w:spacing w:line="316" w:lineRule="auto"/>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481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line="312" w:lineRule="auto"/>
              <w:ind w:left="105" w:right="301"/>
              <w:rPr>
                <w:sz w:val="20"/>
                <w:highlight w:val="black"/>
              </w:rPr>
            </w:pPr>
            <w:r w:rsidRPr="0081569F">
              <w:rPr>
                <w:sz w:val="20"/>
                <w:highlight w:val="black"/>
              </w:rPr>
              <w:t>sítí ke třetím stranám za účelem určení hustoty dopravy na silničních sítí.</w:t>
            </w:r>
          </w:p>
          <w:p w:rsidR="00596F33" w:rsidRPr="0081569F" w:rsidRDefault="0081569F">
            <w:pPr>
              <w:pStyle w:val="TableParagraph"/>
              <w:spacing w:before="4" w:line="316" w:lineRule="auto"/>
              <w:ind w:left="105" w:right="3737"/>
              <w:rPr>
                <w:sz w:val="20"/>
                <w:highlight w:val="black"/>
              </w:rPr>
            </w:pPr>
            <w:r w:rsidRPr="0081569F">
              <w:rPr>
                <w:sz w:val="20"/>
                <w:highlight w:val="black"/>
                <w:u w:val="single"/>
              </w:rPr>
              <w:t xml:space="preserve">Objednatel 3: </w:t>
            </w:r>
            <w:r w:rsidRPr="0081569F">
              <w:rPr>
                <w:sz w:val="20"/>
                <w:highlight w:val="black"/>
              </w:rPr>
              <w:t>T-Mobile</w:t>
            </w:r>
          </w:p>
          <w:p w:rsidR="00596F33" w:rsidRPr="0081569F" w:rsidRDefault="0081569F">
            <w:pPr>
              <w:pStyle w:val="TableParagraph"/>
              <w:spacing w:line="316" w:lineRule="auto"/>
              <w:ind w:left="105" w:right="3546"/>
              <w:rPr>
                <w:sz w:val="20"/>
                <w:highlight w:val="black"/>
              </w:rPr>
            </w:pPr>
            <w:r w:rsidRPr="0081569F">
              <w:rPr>
                <w:sz w:val="20"/>
                <w:highlight w:val="black"/>
              </w:rPr>
              <w:t>Název projektu: MISCHI</w:t>
            </w:r>
          </w:p>
          <w:p w:rsidR="00596F33" w:rsidRPr="0081569F" w:rsidRDefault="0081569F">
            <w:pPr>
              <w:pStyle w:val="TableParagraph"/>
              <w:spacing w:before="6" w:line="243" w:lineRule="exact"/>
              <w:ind w:left="105"/>
              <w:rPr>
                <w:sz w:val="20"/>
                <w:highlight w:val="black"/>
              </w:rPr>
            </w:pPr>
            <w:r w:rsidRPr="0081569F">
              <w:rPr>
                <w:sz w:val="20"/>
                <w:highlight w:val="black"/>
              </w:rPr>
              <w:t>Označení pozice:</w:t>
            </w:r>
          </w:p>
          <w:p w:rsidR="00596F33" w:rsidRPr="0081569F" w:rsidRDefault="0081569F">
            <w:pPr>
              <w:pStyle w:val="TableParagraph"/>
              <w:spacing w:before="72"/>
              <w:ind w:left="105"/>
              <w:rPr>
                <w:sz w:val="20"/>
                <w:highlight w:val="black"/>
              </w:rPr>
            </w:pPr>
            <w:r w:rsidRPr="0081569F">
              <w:rPr>
                <w:sz w:val="20"/>
                <w:highlight w:val="black"/>
              </w:rPr>
              <w:t>solution designer, solution architect</w:t>
            </w:r>
          </w:p>
          <w:p w:rsidR="00596F33" w:rsidRDefault="0081569F">
            <w:pPr>
              <w:pStyle w:val="TableParagraph"/>
              <w:spacing w:before="76" w:line="314" w:lineRule="auto"/>
              <w:ind w:left="105" w:right="90"/>
              <w:rPr>
                <w:sz w:val="20"/>
              </w:rPr>
            </w:pPr>
            <w:r w:rsidRPr="0081569F">
              <w:rPr>
                <w:sz w:val="20"/>
                <w:highlight w:val="black"/>
              </w:rPr>
              <w:t>Projekt navrhnul a implementoval IT systém zachycující signalizační data (2G, 3G, LTE) a na základě dočasně zaznamenané anonymizovaé polohy umožňuje poslat SMS do určité zadané geografické oblasti za účelem informování obyvatelstva pro účely Policie a Integrovaného záchranného systému (IZS)</w:t>
            </w:r>
          </w:p>
        </w:tc>
        <w:tc>
          <w:tcPr>
            <w:tcW w:w="1416" w:type="dxa"/>
          </w:tcPr>
          <w:p w:rsidR="00596F33" w:rsidRDefault="00596F33"/>
        </w:tc>
        <w:tc>
          <w:tcPr>
            <w:tcW w:w="2271" w:type="dxa"/>
          </w:tcPr>
          <w:p w:rsidR="00596F33" w:rsidRDefault="00596F33"/>
        </w:tc>
      </w:tr>
      <w:tr w:rsidR="00596F33">
        <w:trPr>
          <w:trHeight w:hRule="exact" w:val="4490"/>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5"/>
              <w:jc w:val="center"/>
              <w:rPr>
                <w:sz w:val="20"/>
              </w:rPr>
            </w:pPr>
            <w:r>
              <w:rPr>
                <w:sz w:val="20"/>
              </w:rPr>
              <w:t>3</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Default="0081569F">
            <w:pPr>
              <w:pStyle w:val="TableParagraph"/>
              <w:spacing w:line="316" w:lineRule="auto"/>
              <w:ind w:left="163" w:right="160" w:hanging="7"/>
              <w:jc w:val="center"/>
              <w:rPr>
                <w:b/>
                <w:i/>
                <w:sz w:val="20"/>
              </w:rPr>
            </w:pPr>
            <w:r>
              <w:rPr>
                <w:b/>
                <w:i/>
                <w:sz w:val="20"/>
              </w:rPr>
              <w:t>Technický specialista 1</w:t>
            </w:r>
          </w:p>
          <w:p w:rsidR="00596F33" w:rsidRDefault="0081569F">
            <w:pPr>
              <w:pStyle w:val="TableParagraph"/>
              <w:spacing w:line="316" w:lineRule="auto"/>
              <w:ind w:left="125" w:right="122"/>
              <w:jc w:val="center"/>
              <w:rPr>
                <w:b/>
                <w:i/>
                <w:sz w:val="20"/>
              </w:rPr>
            </w:pPr>
            <w:r>
              <w:rPr>
                <w:b/>
                <w:i/>
                <w:sz w:val="20"/>
              </w:rPr>
              <w:t>- Signalizační 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59" w:line="312" w:lineRule="auto"/>
              <w:ind w:left="379" w:right="366"/>
              <w:rPr>
                <w:sz w:val="20"/>
              </w:rPr>
            </w:pPr>
            <w:r w:rsidRPr="00FF5405">
              <w:rPr>
                <w:sz w:val="20"/>
                <w:highlight w:val="black"/>
              </w:rPr>
              <w:t>Štěpán Hruška</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10"/>
              <w:rPr>
                <w:rFonts w:ascii="Times New Roman"/>
                <w:sz w:val="25"/>
                <w:highlight w:val="black"/>
              </w:rPr>
            </w:pPr>
          </w:p>
          <w:p w:rsidR="00596F33" w:rsidRPr="0081569F" w:rsidRDefault="0081569F">
            <w:pPr>
              <w:pStyle w:val="TableParagraph"/>
              <w:spacing w:line="314" w:lineRule="auto"/>
              <w:ind w:left="100" w:right="96" w:hanging="1"/>
              <w:jc w:val="center"/>
              <w:rPr>
                <w:sz w:val="20"/>
                <w:highlight w:val="black"/>
              </w:rPr>
            </w:pPr>
            <w:r w:rsidRPr="0081569F">
              <w:rPr>
                <w:sz w:val="20"/>
                <w:highlight w:val="black"/>
              </w:rPr>
              <w:t>Středoš kolské s maturit ou</w:t>
            </w:r>
          </w:p>
        </w:tc>
        <w:tc>
          <w:tcPr>
            <w:tcW w:w="2549"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10"/>
              <w:rPr>
                <w:rFonts w:ascii="Times New Roman"/>
                <w:sz w:val="25"/>
                <w:highlight w:val="black"/>
              </w:rPr>
            </w:pPr>
          </w:p>
          <w:p w:rsidR="00596F33" w:rsidRPr="0081569F" w:rsidRDefault="0081569F">
            <w:pPr>
              <w:pStyle w:val="TableParagraph"/>
              <w:ind w:left="100"/>
              <w:rPr>
                <w:sz w:val="20"/>
                <w:highlight w:val="black"/>
              </w:rPr>
            </w:pPr>
            <w:r w:rsidRPr="0081569F">
              <w:rPr>
                <w:sz w:val="20"/>
                <w:highlight w:val="black"/>
              </w:rPr>
              <w:t>Obor:</w:t>
            </w:r>
          </w:p>
          <w:p w:rsidR="00596F33" w:rsidRPr="0081569F" w:rsidRDefault="0081569F">
            <w:pPr>
              <w:pStyle w:val="TableParagraph"/>
              <w:spacing w:before="77" w:line="312" w:lineRule="auto"/>
              <w:ind w:left="100" w:right="1052"/>
              <w:rPr>
                <w:sz w:val="20"/>
                <w:highlight w:val="black"/>
              </w:rPr>
            </w:pPr>
            <w:r w:rsidRPr="0081569F">
              <w:rPr>
                <w:sz w:val="20"/>
                <w:highlight w:val="black"/>
              </w:rPr>
              <w:t>spojová technika praxe:</w:t>
            </w:r>
          </w:p>
          <w:p w:rsidR="00596F33" w:rsidRPr="0081569F" w:rsidRDefault="0081569F">
            <w:pPr>
              <w:pStyle w:val="TableParagraph"/>
              <w:spacing w:before="4"/>
              <w:ind w:left="100"/>
              <w:rPr>
                <w:sz w:val="20"/>
                <w:highlight w:val="black"/>
              </w:rPr>
            </w:pPr>
            <w:r w:rsidRPr="0081569F">
              <w:rPr>
                <w:sz w:val="20"/>
                <w:highlight w:val="black"/>
              </w:rPr>
              <w:t>více než 5 let</w:t>
            </w:r>
          </w:p>
        </w:tc>
        <w:tc>
          <w:tcPr>
            <w:tcW w:w="4965" w:type="dxa"/>
          </w:tcPr>
          <w:p w:rsidR="00596F33" w:rsidRPr="0081569F" w:rsidRDefault="0081569F">
            <w:pPr>
              <w:pStyle w:val="TableParagraph"/>
              <w:spacing w:before="78"/>
              <w:ind w:left="105"/>
              <w:rPr>
                <w:sz w:val="20"/>
                <w:highlight w:val="black"/>
              </w:rPr>
            </w:pPr>
            <w:r w:rsidRPr="0081569F">
              <w:rPr>
                <w:sz w:val="20"/>
                <w:highlight w:val="black"/>
                <w:u w:val="single"/>
              </w:rPr>
              <w:t>Objednatel 1:</w:t>
            </w:r>
          </w:p>
          <w:p w:rsidR="00596F33" w:rsidRPr="0081569F" w:rsidRDefault="0081569F">
            <w:pPr>
              <w:pStyle w:val="TableParagraph"/>
              <w:spacing w:before="72" w:line="316" w:lineRule="auto"/>
              <w:ind w:left="105" w:right="3331"/>
              <w:rPr>
                <w:sz w:val="20"/>
                <w:highlight w:val="black"/>
              </w:rPr>
            </w:pPr>
            <w:r w:rsidRPr="0081569F">
              <w:rPr>
                <w:sz w:val="20"/>
                <w:highlight w:val="black"/>
              </w:rPr>
              <w:t>O2 Czech Republic Název projektu:</w:t>
            </w:r>
          </w:p>
          <w:p w:rsidR="00596F33" w:rsidRPr="0081569F" w:rsidRDefault="0081569F">
            <w:pPr>
              <w:pStyle w:val="TableParagraph"/>
              <w:spacing w:line="312" w:lineRule="auto"/>
              <w:ind w:left="105" w:right="2298"/>
              <w:rPr>
                <w:sz w:val="20"/>
                <w:highlight w:val="black"/>
              </w:rPr>
            </w:pPr>
            <w:r w:rsidRPr="0081569F">
              <w:rPr>
                <w:sz w:val="20"/>
                <w:highlight w:val="black"/>
              </w:rPr>
              <w:t>SIM based Steering of Roaming Označení pozice:</w:t>
            </w:r>
          </w:p>
          <w:p w:rsidR="00596F33" w:rsidRPr="0081569F" w:rsidRDefault="0081569F">
            <w:pPr>
              <w:pStyle w:val="TableParagraph"/>
              <w:spacing w:before="6"/>
              <w:ind w:left="105"/>
              <w:rPr>
                <w:sz w:val="20"/>
                <w:highlight w:val="black"/>
              </w:rPr>
            </w:pPr>
            <w:r w:rsidRPr="0081569F">
              <w:rPr>
                <w:sz w:val="20"/>
                <w:highlight w:val="black"/>
              </w:rPr>
              <w:t>architekt aplikace, developer</w:t>
            </w:r>
          </w:p>
          <w:p w:rsidR="00596F33" w:rsidRPr="0081569F" w:rsidRDefault="0081569F">
            <w:pPr>
              <w:pStyle w:val="TableParagraph"/>
              <w:spacing w:before="77" w:line="314" w:lineRule="auto"/>
              <w:ind w:left="105" w:right="299"/>
              <w:rPr>
                <w:sz w:val="20"/>
                <w:highlight w:val="black"/>
              </w:rPr>
            </w:pPr>
            <w:r w:rsidRPr="0081569F">
              <w:rPr>
                <w:sz w:val="20"/>
                <w:highlight w:val="black"/>
              </w:rPr>
              <w:t xml:space="preserve">Návrh systému na řízení přihlášení k síti preferovaného roamingového partnera na základě lokace, typu SIM, segmentu a podporovaných služeb. Inovativní design ve virtuálním rozšíření SIM na neomezen počet záznamů </w:t>
            </w:r>
            <w:r w:rsidRPr="0081569F">
              <w:rPr>
                <w:sz w:val="20"/>
                <w:highlight w:val="black"/>
                <w:u w:val="single"/>
              </w:rPr>
              <w:t>Objednatel 2:</w:t>
            </w:r>
          </w:p>
          <w:p w:rsidR="00596F33" w:rsidRPr="0081569F" w:rsidRDefault="0081569F">
            <w:pPr>
              <w:pStyle w:val="TableParagraph"/>
              <w:spacing w:before="1"/>
              <w:ind w:left="105"/>
              <w:rPr>
                <w:sz w:val="20"/>
                <w:highlight w:val="black"/>
              </w:rPr>
            </w:pPr>
            <w:r w:rsidRPr="0081569F">
              <w:rPr>
                <w:sz w:val="20"/>
                <w:highlight w:val="black"/>
              </w:rPr>
              <w:t>O2 Czech Republic</w:t>
            </w:r>
          </w:p>
          <w:p w:rsidR="00596F33" w:rsidRDefault="0081569F">
            <w:pPr>
              <w:pStyle w:val="TableParagraph"/>
              <w:spacing w:before="11" w:line="310" w:lineRule="atLeast"/>
              <w:ind w:left="105" w:right="3546"/>
              <w:rPr>
                <w:sz w:val="20"/>
              </w:rPr>
            </w:pPr>
            <w:r w:rsidRPr="0081569F">
              <w:rPr>
                <w:sz w:val="20"/>
                <w:highlight w:val="black"/>
              </w:rPr>
              <w:t>Název projektu: CEM</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1"/>
              <w:jc w:val="center"/>
              <w:rPr>
                <w:sz w:val="20"/>
              </w:rPr>
            </w:pPr>
            <w:r>
              <w:rPr>
                <w:sz w:val="20"/>
              </w:rPr>
              <w:t>3</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Pr="0081569F" w:rsidRDefault="0081569F">
            <w:pPr>
              <w:pStyle w:val="TableParagraph"/>
              <w:spacing w:before="1"/>
              <w:ind w:left="164" w:right="154"/>
              <w:jc w:val="center"/>
              <w:rPr>
                <w:sz w:val="20"/>
                <w:highlight w:val="black"/>
              </w:rPr>
            </w:pPr>
            <w:r w:rsidRPr="0081569F">
              <w:rPr>
                <w:sz w:val="20"/>
                <w:highlight w:val="black"/>
              </w:rPr>
              <w:t>Tel.: +420 602 609 249</w:t>
            </w:r>
          </w:p>
          <w:p w:rsidR="00596F33" w:rsidRDefault="0081569F">
            <w:pPr>
              <w:pStyle w:val="TableParagraph"/>
              <w:spacing w:before="77" w:line="316" w:lineRule="auto"/>
              <w:ind w:left="259" w:right="250" w:hanging="1"/>
              <w:jc w:val="center"/>
              <w:rPr>
                <w:sz w:val="20"/>
              </w:rPr>
            </w:pPr>
            <w:r w:rsidRPr="0081569F">
              <w:rPr>
                <w:sz w:val="20"/>
                <w:highlight w:val="black"/>
              </w:rPr>
              <w:t xml:space="preserve">e-mail: </w:t>
            </w:r>
            <w:hyperlink r:id="rId10">
              <w:r w:rsidRPr="0081569F">
                <w:rPr>
                  <w:sz w:val="20"/>
                  <w:highlight w:val="black"/>
                </w:rPr>
                <w:t>stepan.hruska@o2.cz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481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line="312" w:lineRule="auto"/>
              <w:ind w:left="105" w:right="3240"/>
              <w:rPr>
                <w:sz w:val="20"/>
                <w:highlight w:val="black"/>
              </w:rPr>
            </w:pPr>
            <w:r w:rsidRPr="0081569F">
              <w:rPr>
                <w:sz w:val="20"/>
                <w:highlight w:val="black"/>
              </w:rPr>
              <w:t>Označení pozice: data feed archytekt</w:t>
            </w:r>
          </w:p>
          <w:p w:rsidR="00596F33" w:rsidRPr="0081569F" w:rsidRDefault="0081569F">
            <w:pPr>
              <w:pStyle w:val="TableParagraph"/>
              <w:spacing w:before="4" w:line="314" w:lineRule="auto"/>
              <w:ind w:left="105" w:right="379"/>
              <w:rPr>
                <w:sz w:val="20"/>
                <w:highlight w:val="black"/>
              </w:rPr>
            </w:pPr>
            <w:r w:rsidRPr="0081569F">
              <w:rPr>
                <w:sz w:val="20"/>
                <w:highlight w:val="black"/>
              </w:rPr>
              <w:t>Návrh a implementace datových zdrojů s ohledem na GDPR a anonymizaci. Realtime a soborovně zpracování datových zdrojů ze signalizace včetně implementace vysokorychlostních hash funkcí vhodných pro datové objemy v řádech Gbps.</w:t>
            </w:r>
          </w:p>
          <w:p w:rsidR="00596F33" w:rsidRPr="0081569F" w:rsidRDefault="0081569F">
            <w:pPr>
              <w:pStyle w:val="TableParagraph"/>
              <w:spacing w:line="241" w:lineRule="exact"/>
              <w:ind w:left="105"/>
              <w:rPr>
                <w:sz w:val="20"/>
                <w:highlight w:val="black"/>
              </w:rPr>
            </w:pPr>
            <w:r w:rsidRPr="0081569F">
              <w:rPr>
                <w:sz w:val="20"/>
                <w:highlight w:val="black"/>
                <w:u w:val="single"/>
              </w:rPr>
              <w:t>Objednatel 3:</w:t>
            </w:r>
          </w:p>
          <w:p w:rsidR="00596F33" w:rsidRPr="0081569F" w:rsidRDefault="0081569F">
            <w:pPr>
              <w:pStyle w:val="TableParagraph"/>
              <w:spacing w:before="78" w:line="314" w:lineRule="auto"/>
              <w:ind w:left="105" w:right="3331"/>
              <w:rPr>
                <w:sz w:val="20"/>
                <w:highlight w:val="black"/>
              </w:rPr>
            </w:pPr>
            <w:r w:rsidRPr="0081569F">
              <w:rPr>
                <w:sz w:val="20"/>
                <w:highlight w:val="black"/>
              </w:rPr>
              <w:t>O2 Czech Republic Název projektu: SS7 security audit Označení pozice: SS7 specialista</w:t>
            </w:r>
          </w:p>
          <w:p w:rsidR="00596F33" w:rsidRPr="0081569F" w:rsidRDefault="0081569F">
            <w:pPr>
              <w:pStyle w:val="TableParagraph"/>
              <w:spacing w:line="242" w:lineRule="exact"/>
              <w:ind w:left="105"/>
              <w:rPr>
                <w:sz w:val="20"/>
                <w:highlight w:val="black"/>
              </w:rPr>
            </w:pPr>
            <w:r w:rsidRPr="0081569F">
              <w:rPr>
                <w:sz w:val="20"/>
                <w:highlight w:val="black"/>
              </w:rPr>
              <w:t>Spolupráce s auditorem a implementace bezpečnostních</w:t>
            </w:r>
          </w:p>
          <w:p w:rsidR="00596F33" w:rsidRDefault="0081569F">
            <w:pPr>
              <w:pStyle w:val="TableParagraph"/>
              <w:spacing w:before="77"/>
              <w:ind w:left="105"/>
              <w:rPr>
                <w:sz w:val="20"/>
              </w:rPr>
            </w:pPr>
            <w:r w:rsidRPr="0081569F">
              <w:rPr>
                <w:sz w:val="20"/>
                <w:highlight w:val="black"/>
              </w:rPr>
              <w:t>opatření v technologií v návaznosti na nálezy</w:t>
            </w:r>
          </w:p>
        </w:tc>
        <w:tc>
          <w:tcPr>
            <w:tcW w:w="1416" w:type="dxa"/>
          </w:tcPr>
          <w:p w:rsidR="00596F33" w:rsidRDefault="00596F33"/>
        </w:tc>
        <w:tc>
          <w:tcPr>
            <w:tcW w:w="2271" w:type="dxa"/>
          </w:tcPr>
          <w:p w:rsidR="00596F33" w:rsidRDefault="00596F33"/>
        </w:tc>
      </w:tr>
      <w:tr w:rsidR="00596F33">
        <w:trPr>
          <w:trHeight w:hRule="exact" w:val="385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Default="0081569F">
            <w:pPr>
              <w:pStyle w:val="TableParagraph"/>
              <w:spacing w:before="1"/>
              <w:ind w:left="5"/>
              <w:jc w:val="center"/>
              <w:rPr>
                <w:sz w:val="20"/>
              </w:rPr>
            </w:pPr>
            <w:r>
              <w:rPr>
                <w:sz w:val="20"/>
              </w:rPr>
              <w:t>4</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spacing w:line="316" w:lineRule="auto"/>
              <w:ind w:left="163" w:right="160" w:hanging="7"/>
              <w:jc w:val="center"/>
              <w:rPr>
                <w:b/>
                <w:i/>
                <w:sz w:val="20"/>
              </w:rPr>
            </w:pPr>
            <w:r>
              <w:rPr>
                <w:b/>
                <w:i/>
                <w:sz w:val="20"/>
              </w:rPr>
              <w:t>Technický specialista 1</w:t>
            </w:r>
          </w:p>
          <w:p w:rsidR="00596F33" w:rsidRDefault="0081569F">
            <w:pPr>
              <w:pStyle w:val="TableParagraph"/>
              <w:spacing w:line="312" w:lineRule="auto"/>
              <w:ind w:left="125" w:right="122"/>
              <w:jc w:val="center"/>
              <w:rPr>
                <w:b/>
                <w:i/>
                <w:sz w:val="20"/>
              </w:rPr>
            </w:pPr>
            <w:r>
              <w:rPr>
                <w:b/>
                <w:i/>
                <w:sz w:val="20"/>
              </w:rPr>
              <w:t>- Signalizační 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Default="0081569F">
            <w:pPr>
              <w:pStyle w:val="TableParagraph"/>
              <w:spacing w:line="316" w:lineRule="auto"/>
              <w:ind w:left="125" w:right="108" w:firstLine="278"/>
              <w:rPr>
                <w:sz w:val="20"/>
              </w:rPr>
            </w:pPr>
            <w:r w:rsidRPr="00FF5405">
              <w:rPr>
                <w:sz w:val="20"/>
                <w:highlight w:val="black"/>
              </w:rPr>
              <w:t>Bc. Jiří Hymlar, MBA</w:t>
            </w:r>
          </w:p>
        </w:tc>
        <w:tc>
          <w:tcPr>
            <w:tcW w:w="85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Default="0081569F">
            <w:pPr>
              <w:pStyle w:val="TableParagraph"/>
              <w:spacing w:line="316" w:lineRule="auto"/>
              <w:ind w:left="120" w:right="111" w:firstLine="4"/>
              <w:rPr>
                <w:sz w:val="20"/>
              </w:rPr>
            </w:pPr>
            <w:r w:rsidRPr="0081569F">
              <w:rPr>
                <w:sz w:val="20"/>
                <w:highlight w:val="black"/>
              </w:rPr>
              <w:t>Vysoko školské</w:t>
            </w:r>
          </w:p>
        </w:tc>
        <w:tc>
          <w:tcPr>
            <w:tcW w:w="2549"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Pr="0081569F" w:rsidRDefault="0081569F">
            <w:pPr>
              <w:pStyle w:val="TableParagraph"/>
              <w:ind w:left="100"/>
              <w:rPr>
                <w:sz w:val="20"/>
                <w:highlight w:val="black"/>
              </w:rPr>
            </w:pPr>
            <w:r w:rsidRPr="0081569F">
              <w:rPr>
                <w:sz w:val="20"/>
                <w:highlight w:val="black"/>
              </w:rPr>
              <w:t>Obor:</w:t>
            </w:r>
          </w:p>
          <w:p w:rsidR="00596F33" w:rsidRPr="0081569F" w:rsidRDefault="0081569F">
            <w:pPr>
              <w:pStyle w:val="TableParagraph"/>
              <w:spacing w:before="78" w:line="316" w:lineRule="auto"/>
              <w:ind w:left="100" w:right="343"/>
              <w:rPr>
                <w:sz w:val="20"/>
                <w:highlight w:val="black"/>
              </w:rPr>
            </w:pPr>
            <w:r w:rsidRPr="0081569F">
              <w:rPr>
                <w:sz w:val="20"/>
                <w:highlight w:val="black"/>
              </w:rPr>
              <w:t>regionální rozvoj a správa praxe:</w:t>
            </w:r>
          </w:p>
          <w:p w:rsidR="00596F33" w:rsidRDefault="0081569F">
            <w:pPr>
              <w:pStyle w:val="TableParagraph"/>
              <w:spacing w:line="239" w:lineRule="exact"/>
              <w:ind w:left="100"/>
              <w:rPr>
                <w:sz w:val="20"/>
              </w:rPr>
            </w:pPr>
            <w:r w:rsidRPr="0081569F">
              <w:rPr>
                <w:sz w:val="20"/>
                <w:highlight w:val="black"/>
              </w:rPr>
              <w:t>více než 5 let</w:t>
            </w:r>
          </w:p>
        </w:tc>
        <w:tc>
          <w:tcPr>
            <w:tcW w:w="4965" w:type="dxa"/>
          </w:tcPr>
          <w:p w:rsidR="00596F33" w:rsidRPr="0081569F" w:rsidRDefault="0081569F">
            <w:pPr>
              <w:pStyle w:val="TableParagraph"/>
              <w:spacing w:before="78" w:line="314" w:lineRule="auto"/>
              <w:ind w:left="105" w:right="2839"/>
              <w:rPr>
                <w:sz w:val="20"/>
                <w:highlight w:val="black"/>
              </w:rPr>
            </w:pPr>
            <w:r w:rsidRPr="0081569F">
              <w:rPr>
                <w:sz w:val="20"/>
                <w:highlight w:val="black"/>
                <w:u w:val="single"/>
              </w:rPr>
              <w:t xml:space="preserve">Objednatel 1: </w:t>
            </w:r>
            <w:r w:rsidRPr="0081569F">
              <w:rPr>
                <w:sz w:val="20"/>
                <w:highlight w:val="black"/>
              </w:rPr>
              <w:t>Ministerstvo dopravy ČR Název projektu:</w:t>
            </w:r>
          </w:p>
          <w:p w:rsidR="00596F33" w:rsidRPr="0081569F" w:rsidRDefault="0081569F">
            <w:pPr>
              <w:pStyle w:val="TableParagraph"/>
              <w:spacing w:before="1" w:line="312" w:lineRule="auto"/>
              <w:ind w:left="105" w:right="1068"/>
              <w:rPr>
                <w:sz w:val="20"/>
                <w:highlight w:val="black"/>
              </w:rPr>
            </w:pPr>
            <w:r w:rsidRPr="0081569F">
              <w:rPr>
                <w:sz w:val="20"/>
                <w:highlight w:val="black"/>
              </w:rPr>
              <w:t>Specifický způsob odbavení cestujících a počet přepravených cestujících</w:t>
            </w:r>
          </w:p>
          <w:p w:rsidR="00596F33" w:rsidRPr="0081569F" w:rsidRDefault="0081569F">
            <w:pPr>
              <w:pStyle w:val="TableParagraph"/>
              <w:spacing w:before="4"/>
              <w:ind w:left="105"/>
              <w:rPr>
                <w:sz w:val="20"/>
                <w:highlight w:val="black"/>
              </w:rPr>
            </w:pPr>
            <w:r w:rsidRPr="0081569F">
              <w:rPr>
                <w:sz w:val="20"/>
                <w:highlight w:val="black"/>
              </w:rPr>
              <w:t>Pozice:</w:t>
            </w:r>
          </w:p>
          <w:p w:rsidR="00596F33" w:rsidRPr="0081569F" w:rsidRDefault="0081569F">
            <w:pPr>
              <w:pStyle w:val="TableParagraph"/>
              <w:spacing w:before="77" w:line="312" w:lineRule="auto"/>
              <w:ind w:left="105" w:right="2721"/>
              <w:rPr>
                <w:sz w:val="20"/>
                <w:highlight w:val="black"/>
              </w:rPr>
            </w:pPr>
            <w:r w:rsidRPr="0081569F">
              <w:rPr>
                <w:sz w:val="20"/>
                <w:highlight w:val="black"/>
              </w:rPr>
              <w:t>zástupce hlavního řešitele Popis:</w:t>
            </w:r>
          </w:p>
          <w:p w:rsidR="00596F33" w:rsidRPr="0081569F" w:rsidRDefault="0081569F">
            <w:pPr>
              <w:pStyle w:val="TableParagraph"/>
              <w:spacing w:before="4" w:line="316" w:lineRule="auto"/>
              <w:ind w:left="105" w:right="127"/>
              <w:rPr>
                <w:sz w:val="20"/>
                <w:highlight w:val="black"/>
              </w:rPr>
            </w:pPr>
            <w:r w:rsidRPr="0081569F">
              <w:rPr>
                <w:sz w:val="20"/>
                <w:highlight w:val="black"/>
              </w:rPr>
              <w:t>zajišťení kvality výstupů, zajištění souladu mezi požadavky a technickými limity datových zdrojů</w:t>
            </w:r>
          </w:p>
          <w:p w:rsidR="00596F33" w:rsidRPr="0081569F" w:rsidRDefault="0081569F">
            <w:pPr>
              <w:pStyle w:val="TableParagraph"/>
              <w:spacing w:line="239" w:lineRule="exact"/>
              <w:ind w:left="105"/>
              <w:rPr>
                <w:sz w:val="20"/>
                <w:highlight w:val="black"/>
              </w:rPr>
            </w:pPr>
            <w:r w:rsidRPr="0081569F">
              <w:rPr>
                <w:sz w:val="20"/>
                <w:highlight w:val="black"/>
                <w:u w:val="single"/>
              </w:rPr>
              <w:t>Objednatel 2:</w:t>
            </w:r>
          </w:p>
          <w:p w:rsidR="00596F33" w:rsidRDefault="0081569F">
            <w:pPr>
              <w:pStyle w:val="TableParagraph"/>
              <w:spacing w:before="77"/>
              <w:ind w:left="105"/>
              <w:rPr>
                <w:sz w:val="20"/>
              </w:rPr>
            </w:pPr>
            <w:r w:rsidRPr="0081569F">
              <w:rPr>
                <w:sz w:val="20"/>
                <w:highlight w:val="black"/>
              </w:rPr>
              <w:t>ČD – Informační Systémy, a.s.</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Default="0081569F">
            <w:pPr>
              <w:pStyle w:val="TableParagraph"/>
              <w:spacing w:before="1"/>
              <w:ind w:left="1"/>
              <w:jc w:val="center"/>
              <w:rPr>
                <w:sz w:val="20"/>
              </w:rPr>
            </w:pPr>
            <w:r>
              <w:rPr>
                <w:sz w:val="20"/>
              </w:rPr>
              <w:t>1</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81569F" w:rsidRDefault="0081569F">
            <w:pPr>
              <w:pStyle w:val="TableParagraph"/>
              <w:spacing w:before="139"/>
              <w:ind w:left="164" w:right="154"/>
              <w:jc w:val="center"/>
              <w:rPr>
                <w:sz w:val="20"/>
                <w:highlight w:val="black"/>
              </w:rPr>
            </w:pPr>
            <w:r w:rsidRPr="0081569F">
              <w:rPr>
                <w:sz w:val="20"/>
                <w:highlight w:val="black"/>
              </w:rPr>
              <w:t>Tel.: +420 736 504 011</w:t>
            </w:r>
          </w:p>
          <w:p w:rsidR="00596F33" w:rsidRDefault="0081569F">
            <w:pPr>
              <w:pStyle w:val="TableParagraph"/>
              <w:spacing w:before="73" w:line="316" w:lineRule="auto"/>
              <w:ind w:left="383" w:right="382" w:firstLine="6"/>
              <w:jc w:val="center"/>
              <w:rPr>
                <w:sz w:val="20"/>
              </w:rPr>
            </w:pPr>
            <w:r w:rsidRPr="0081569F">
              <w:rPr>
                <w:sz w:val="20"/>
                <w:highlight w:val="black"/>
              </w:rPr>
              <w:t xml:space="preserve">e-mail: </w:t>
            </w:r>
            <w:hyperlink r:id="rId11">
              <w:r w:rsidRPr="0081569F">
                <w:rPr>
                  <w:sz w:val="20"/>
                  <w:highlight w:val="black"/>
                </w:rPr>
                <w:t>jiri.hylmar@vsb.cz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6094"/>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ind w:left="105"/>
              <w:rPr>
                <w:sz w:val="20"/>
                <w:highlight w:val="black"/>
              </w:rPr>
            </w:pPr>
            <w:r w:rsidRPr="0081569F">
              <w:rPr>
                <w:sz w:val="20"/>
                <w:highlight w:val="black"/>
              </w:rPr>
              <w:t>Název projektu:</w:t>
            </w:r>
          </w:p>
          <w:p w:rsidR="00596F33" w:rsidRPr="0081569F" w:rsidRDefault="0081569F">
            <w:pPr>
              <w:pStyle w:val="TableParagraph"/>
              <w:spacing w:before="72" w:line="316" w:lineRule="auto"/>
              <w:ind w:left="105" w:right="124"/>
              <w:rPr>
                <w:sz w:val="20"/>
                <w:highlight w:val="black"/>
              </w:rPr>
            </w:pPr>
            <w:r w:rsidRPr="0081569F">
              <w:rPr>
                <w:sz w:val="20"/>
                <w:highlight w:val="black"/>
              </w:rPr>
              <w:t>Poskytnutí služeb cíleného výzkumu v oblasti průzkumu obsazení a návazné přepravy u vybraných vlakových spojů Pozice:</w:t>
            </w:r>
          </w:p>
          <w:p w:rsidR="00596F33" w:rsidRPr="0081569F" w:rsidRDefault="0081569F">
            <w:pPr>
              <w:pStyle w:val="TableParagraph"/>
              <w:spacing w:line="239" w:lineRule="exact"/>
              <w:ind w:left="105"/>
              <w:rPr>
                <w:sz w:val="20"/>
                <w:highlight w:val="black"/>
              </w:rPr>
            </w:pPr>
            <w:r w:rsidRPr="0081569F">
              <w:rPr>
                <w:sz w:val="20"/>
                <w:highlight w:val="black"/>
              </w:rPr>
              <w:t>řešitel</w:t>
            </w:r>
          </w:p>
          <w:p w:rsidR="00596F33" w:rsidRPr="0081569F" w:rsidRDefault="0081569F">
            <w:pPr>
              <w:pStyle w:val="TableParagraph"/>
              <w:spacing w:before="78" w:line="314" w:lineRule="auto"/>
              <w:ind w:left="105" w:right="762"/>
              <w:jc w:val="both"/>
              <w:rPr>
                <w:sz w:val="20"/>
                <w:highlight w:val="black"/>
              </w:rPr>
            </w:pPr>
            <w:r w:rsidRPr="0081569F">
              <w:rPr>
                <w:sz w:val="20"/>
                <w:highlight w:val="black"/>
              </w:rPr>
              <w:t xml:space="preserve">Návrh a parametrizace ukazatelů pro vyhodnocení mobility z datového zdroje signalizace mobilní sítě </w:t>
            </w:r>
            <w:r w:rsidRPr="0081569F">
              <w:rPr>
                <w:sz w:val="20"/>
                <w:highlight w:val="black"/>
                <w:u w:val="single"/>
              </w:rPr>
              <w:t>Objednatel 3:</w:t>
            </w:r>
          </w:p>
          <w:p w:rsidR="00596F33" w:rsidRPr="0081569F" w:rsidRDefault="0081569F">
            <w:pPr>
              <w:pStyle w:val="TableParagraph"/>
              <w:spacing w:before="1" w:line="316" w:lineRule="auto"/>
              <w:ind w:left="105" w:right="2097"/>
              <w:rPr>
                <w:sz w:val="20"/>
                <w:highlight w:val="black"/>
              </w:rPr>
            </w:pPr>
            <w:r w:rsidRPr="0081569F">
              <w:rPr>
                <w:sz w:val="20"/>
                <w:highlight w:val="black"/>
              </w:rPr>
              <w:t>Český hydrometeorologický ústav Název:</w:t>
            </w:r>
          </w:p>
          <w:p w:rsidR="00596F33" w:rsidRPr="0081569F" w:rsidRDefault="0081569F">
            <w:pPr>
              <w:pStyle w:val="TableParagraph"/>
              <w:spacing w:line="314" w:lineRule="auto"/>
              <w:ind w:left="105" w:right="260"/>
              <w:rPr>
                <w:sz w:val="20"/>
                <w:highlight w:val="black"/>
              </w:rPr>
            </w:pPr>
            <w:r w:rsidRPr="0081569F">
              <w:rPr>
                <w:sz w:val="20"/>
                <w:highlight w:val="black"/>
              </w:rPr>
              <w:t>Návrh architektury infrastruktury služeb elektronických komunikací podporující decentralizovaný model řízení a metody sběru dat z měřících stanic v ČR prostřednictvím kombinace pevného a mobililního telekomunikačního připojení</w:t>
            </w:r>
          </w:p>
          <w:p w:rsidR="00596F33" w:rsidRPr="0081569F" w:rsidRDefault="0081569F">
            <w:pPr>
              <w:pStyle w:val="TableParagraph"/>
              <w:spacing w:before="8" w:line="312" w:lineRule="auto"/>
              <w:ind w:left="105" w:right="4258"/>
              <w:rPr>
                <w:sz w:val="20"/>
                <w:highlight w:val="black"/>
              </w:rPr>
            </w:pPr>
            <w:r w:rsidRPr="0081569F">
              <w:rPr>
                <w:sz w:val="20"/>
                <w:highlight w:val="black"/>
              </w:rPr>
              <w:t>Pozice: řešitel</w:t>
            </w:r>
          </w:p>
          <w:p w:rsidR="00596F33" w:rsidRPr="0081569F" w:rsidRDefault="0081569F">
            <w:pPr>
              <w:pStyle w:val="TableParagraph"/>
              <w:spacing w:before="4"/>
              <w:ind w:left="105"/>
              <w:rPr>
                <w:sz w:val="20"/>
                <w:highlight w:val="black"/>
              </w:rPr>
            </w:pPr>
            <w:r w:rsidRPr="0081569F">
              <w:rPr>
                <w:sz w:val="20"/>
                <w:highlight w:val="black"/>
              </w:rPr>
              <w:t>Audit stávajícího řešení a nabídky alternativ. Řešení</w:t>
            </w:r>
          </w:p>
          <w:p w:rsidR="00596F33" w:rsidRDefault="0081569F">
            <w:pPr>
              <w:pStyle w:val="TableParagraph"/>
              <w:spacing w:before="76"/>
              <w:ind w:left="105"/>
              <w:rPr>
                <w:sz w:val="20"/>
              </w:rPr>
            </w:pPr>
            <w:r w:rsidRPr="0081569F">
              <w:rPr>
                <w:sz w:val="20"/>
                <w:highlight w:val="black"/>
              </w:rPr>
              <w:t>dostupnosti služeb v problematických lokalitách</w:t>
            </w:r>
            <w:r>
              <w:rPr>
                <w:sz w:val="20"/>
              </w:rPr>
              <w:t>.</w:t>
            </w:r>
          </w:p>
        </w:tc>
        <w:tc>
          <w:tcPr>
            <w:tcW w:w="1416" w:type="dxa"/>
          </w:tcPr>
          <w:p w:rsidR="00596F33" w:rsidRDefault="00596F33"/>
        </w:tc>
        <w:tc>
          <w:tcPr>
            <w:tcW w:w="2271" w:type="dxa"/>
          </w:tcPr>
          <w:p w:rsidR="00596F33" w:rsidRDefault="00596F33"/>
        </w:tc>
      </w:tr>
      <w:tr w:rsidR="00596F33">
        <w:trPr>
          <w:trHeight w:hRule="exact" w:val="289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ind w:left="5"/>
              <w:jc w:val="center"/>
              <w:rPr>
                <w:sz w:val="20"/>
              </w:rPr>
            </w:pPr>
            <w:r>
              <w:rPr>
                <w:sz w:val="20"/>
              </w:rPr>
              <w:t>5</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9"/>
              </w:rPr>
            </w:pPr>
          </w:p>
          <w:p w:rsidR="00596F33" w:rsidRDefault="0081569F">
            <w:pPr>
              <w:pStyle w:val="TableParagraph"/>
              <w:spacing w:line="316" w:lineRule="auto"/>
              <w:ind w:left="163" w:right="160" w:hanging="7"/>
              <w:jc w:val="center"/>
              <w:rPr>
                <w:b/>
                <w:i/>
                <w:sz w:val="20"/>
              </w:rPr>
            </w:pPr>
            <w:r>
              <w:rPr>
                <w:b/>
                <w:i/>
                <w:sz w:val="20"/>
              </w:rPr>
              <w:t>Technický specialista 2</w:t>
            </w:r>
          </w:p>
          <w:p w:rsidR="00596F33" w:rsidRDefault="0081569F">
            <w:pPr>
              <w:pStyle w:val="TableParagraph"/>
              <w:spacing w:line="244" w:lineRule="exact"/>
              <w:ind w:left="122" w:right="122"/>
              <w:jc w:val="center"/>
              <w:rPr>
                <w:b/>
                <w:i/>
                <w:sz w:val="20"/>
              </w:rPr>
            </w:pPr>
            <w:r>
              <w:rPr>
                <w:b/>
                <w:i/>
                <w:sz w:val="20"/>
              </w:rPr>
              <w:t>-GIS</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4"/>
              </w:rPr>
            </w:pPr>
          </w:p>
          <w:p w:rsidR="00596F33" w:rsidRDefault="0081569F">
            <w:pPr>
              <w:pStyle w:val="TableParagraph"/>
              <w:spacing w:line="312" w:lineRule="auto"/>
              <w:ind w:left="303" w:right="199" w:hanging="92"/>
              <w:rPr>
                <w:sz w:val="20"/>
              </w:rPr>
            </w:pPr>
            <w:r w:rsidRPr="00FF5405">
              <w:rPr>
                <w:sz w:val="20"/>
                <w:highlight w:val="black"/>
              </w:rPr>
              <w:t>Ing. Martin Benedikt</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1"/>
              <w:rPr>
                <w:rFonts w:ascii="Times New Roman"/>
                <w:sz w:val="24"/>
                <w:highlight w:val="black"/>
              </w:rPr>
            </w:pPr>
          </w:p>
          <w:p w:rsidR="00596F33" w:rsidRPr="0081569F" w:rsidRDefault="0081569F">
            <w:pPr>
              <w:pStyle w:val="TableParagraph"/>
              <w:spacing w:line="312"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4"/>
              <w:rPr>
                <w:rFonts w:ascii="Times New Roman"/>
                <w:highlight w:val="black"/>
              </w:rPr>
            </w:pPr>
          </w:p>
          <w:p w:rsidR="00596F33" w:rsidRPr="0081569F" w:rsidRDefault="0081569F">
            <w:pPr>
              <w:pStyle w:val="TableParagraph"/>
              <w:spacing w:line="314" w:lineRule="auto"/>
              <w:ind w:left="100" w:right="983"/>
              <w:rPr>
                <w:sz w:val="20"/>
                <w:highlight w:val="black"/>
              </w:rPr>
            </w:pPr>
            <w:r w:rsidRPr="0081569F">
              <w:rPr>
                <w:sz w:val="20"/>
                <w:highlight w:val="black"/>
              </w:rPr>
              <w:t>Obor: telekomunikace a radiotechnika praxe:</w:t>
            </w:r>
          </w:p>
          <w:p w:rsidR="00596F33" w:rsidRPr="0081569F" w:rsidRDefault="0081569F">
            <w:pPr>
              <w:pStyle w:val="TableParagraph"/>
              <w:spacing w:line="241" w:lineRule="exact"/>
              <w:ind w:left="100"/>
              <w:rPr>
                <w:sz w:val="20"/>
                <w:highlight w:val="black"/>
              </w:rPr>
            </w:pPr>
            <w:r w:rsidRPr="0081569F">
              <w:rPr>
                <w:sz w:val="20"/>
                <w:highlight w:val="black"/>
              </w:rPr>
              <w:t>více než 3 roky</w:t>
            </w:r>
          </w:p>
        </w:tc>
        <w:tc>
          <w:tcPr>
            <w:tcW w:w="4965" w:type="dxa"/>
          </w:tcPr>
          <w:p w:rsidR="00596F33" w:rsidRPr="0081569F" w:rsidRDefault="0081569F">
            <w:pPr>
              <w:pStyle w:val="TableParagraph"/>
              <w:spacing w:before="73" w:line="316" w:lineRule="auto"/>
              <w:ind w:left="105" w:right="3737"/>
              <w:rPr>
                <w:sz w:val="20"/>
                <w:highlight w:val="black"/>
              </w:rPr>
            </w:pPr>
            <w:r w:rsidRPr="0081569F">
              <w:rPr>
                <w:sz w:val="20"/>
                <w:highlight w:val="black"/>
                <w:u w:val="single"/>
              </w:rPr>
              <w:t xml:space="preserve">Objednatel 1: </w:t>
            </w:r>
            <w:r w:rsidRPr="0081569F">
              <w:rPr>
                <w:sz w:val="20"/>
                <w:highlight w:val="black"/>
              </w:rPr>
              <w:t>T-Mobile</w:t>
            </w:r>
          </w:p>
          <w:p w:rsidR="00596F33" w:rsidRPr="0081569F" w:rsidRDefault="0081569F">
            <w:pPr>
              <w:pStyle w:val="TableParagraph"/>
              <w:spacing w:line="314" w:lineRule="auto"/>
              <w:ind w:left="105" w:right="3464"/>
              <w:rPr>
                <w:sz w:val="20"/>
                <w:highlight w:val="black"/>
              </w:rPr>
            </w:pPr>
            <w:r w:rsidRPr="0081569F">
              <w:rPr>
                <w:sz w:val="20"/>
                <w:highlight w:val="black"/>
              </w:rPr>
              <w:t>Název projektu: Sdílení sítí Označení pozice:</w:t>
            </w:r>
          </w:p>
          <w:p w:rsidR="00596F33" w:rsidRPr="0081569F" w:rsidRDefault="0081569F">
            <w:pPr>
              <w:pStyle w:val="TableParagraph"/>
              <w:spacing w:before="3"/>
              <w:ind w:left="105"/>
              <w:rPr>
                <w:sz w:val="20"/>
                <w:highlight w:val="black"/>
              </w:rPr>
            </w:pPr>
            <w:r w:rsidRPr="0081569F">
              <w:rPr>
                <w:sz w:val="20"/>
                <w:highlight w:val="black"/>
              </w:rPr>
              <w:t>Stream leader RF planning</w:t>
            </w:r>
          </w:p>
          <w:p w:rsidR="00596F33" w:rsidRPr="0081569F" w:rsidRDefault="0081569F">
            <w:pPr>
              <w:pStyle w:val="TableParagraph"/>
              <w:spacing w:before="5" w:line="322" w:lineRule="exact"/>
              <w:ind w:left="105" w:right="95"/>
              <w:jc w:val="both"/>
              <w:rPr>
                <w:sz w:val="20"/>
                <w:highlight w:val="black"/>
              </w:rPr>
            </w:pPr>
            <w:r w:rsidRPr="0081569F">
              <w:rPr>
                <w:sz w:val="20"/>
                <w:highlight w:val="black"/>
              </w:rPr>
              <w:t>Sdílení sítí LTE mezi T-mobile a O2 (CETIN), součástí projektu byla analýza GIS dat pokrytí mobilním signálem a analýza,  vyhodnocování  a  modelování  GIS  dat  v oblasti</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ind w:left="1"/>
              <w:jc w:val="center"/>
              <w:rPr>
                <w:sz w:val="20"/>
              </w:rPr>
            </w:pPr>
            <w:r>
              <w:rPr>
                <w:sz w:val="20"/>
              </w:rPr>
              <w:t>2</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16"/>
              </w:rPr>
            </w:pPr>
          </w:p>
          <w:p w:rsidR="00596F33" w:rsidRPr="0081569F" w:rsidRDefault="0081569F">
            <w:pPr>
              <w:pStyle w:val="TableParagraph"/>
              <w:spacing w:before="1"/>
              <w:ind w:left="164" w:right="154"/>
              <w:jc w:val="center"/>
              <w:rPr>
                <w:sz w:val="20"/>
                <w:highlight w:val="black"/>
              </w:rPr>
            </w:pPr>
            <w:r w:rsidRPr="0081569F">
              <w:rPr>
                <w:sz w:val="20"/>
                <w:highlight w:val="black"/>
              </w:rPr>
              <w:t>Tel.: +420 603 607 214</w:t>
            </w:r>
          </w:p>
          <w:p w:rsidR="00596F33" w:rsidRDefault="0081569F">
            <w:pPr>
              <w:pStyle w:val="TableParagraph"/>
              <w:spacing w:before="77" w:line="314" w:lineRule="auto"/>
              <w:ind w:left="321" w:right="315" w:firstLine="1"/>
              <w:jc w:val="center"/>
              <w:rPr>
                <w:sz w:val="20"/>
              </w:rPr>
            </w:pPr>
            <w:r w:rsidRPr="0081569F">
              <w:rPr>
                <w:sz w:val="20"/>
                <w:highlight w:val="black"/>
              </w:rPr>
              <w:t>e-mail: martin.benedikt@t- mobile.cz</w:t>
            </w:r>
          </w:p>
        </w:tc>
      </w:tr>
    </w:tbl>
    <w:p w:rsidR="00596F33" w:rsidRDefault="00596F33">
      <w:pPr>
        <w:spacing w:line="314"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3851"/>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line="312" w:lineRule="auto"/>
              <w:ind w:left="105" w:right="191"/>
              <w:rPr>
                <w:sz w:val="20"/>
                <w:highlight w:val="black"/>
              </w:rPr>
            </w:pPr>
            <w:r w:rsidRPr="0081569F">
              <w:rPr>
                <w:sz w:val="20"/>
                <w:highlight w:val="black"/>
              </w:rPr>
              <w:t>návrhu a provozu pokrytí (BEST SERVER) mobilním signálem (2G, 3G, 4G)</w:t>
            </w:r>
          </w:p>
          <w:p w:rsidR="00596F33" w:rsidRPr="0081569F" w:rsidRDefault="0081569F">
            <w:pPr>
              <w:pStyle w:val="TableParagraph"/>
              <w:spacing w:before="4" w:line="316" w:lineRule="auto"/>
              <w:ind w:left="105" w:right="3737"/>
              <w:rPr>
                <w:sz w:val="20"/>
                <w:highlight w:val="black"/>
              </w:rPr>
            </w:pPr>
            <w:r w:rsidRPr="0081569F">
              <w:rPr>
                <w:sz w:val="20"/>
                <w:highlight w:val="black"/>
                <w:u w:val="single"/>
              </w:rPr>
              <w:t xml:space="preserve">Objednatel 2: </w:t>
            </w:r>
            <w:r w:rsidRPr="0081569F">
              <w:rPr>
                <w:sz w:val="20"/>
                <w:highlight w:val="black"/>
              </w:rPr>
              <w:t>T-Mobile</w:t>
            </w:r>
          </w:p>
          <w:p w:rsidR="00596F33" w:rsidRPr="0081569F" w:rsidRDefault="0081569F">
            <w:pPr>
              <w:pStyle w:val="TableParagraph"/>
              <w:spacing w:line="314" w:lineRule="auto"/>
              <w:ind w:left="105" w:right="3393"/>
              <w:rPr>
                <w:sz w:val="20"/>
                <w:highlight w:val="black"/>
              </w:rPr>
            </w:pPr>
            <w:r w:rsidRPr="0081569F">
              <w:rPr>
                <w:sz w:val="20"/>
                <w:highlight w:val="black"/>
              </w:rPr>
              <w:t>Název projektu: Zavedení FWA Označení pozice: Solution architect</w:t>
            </w:r>
          </w:p>
          <w:p w:rsidR="00596F33" w:rsidRPr="0081569F" w:rsidRDefault="0081569F">
            <w:pPr>
              <w:pStyle w:val="TableParagraph"/>
              <w:spacing w:before="7" w:line="314" w:lineRule="auto"/>
              <w:ind w:left="105" w:right="96"/>
              <w:jc w:val="both"/>
              <w:rPr>
                <w:sz w:val="20"/>
                <w:highlight w:val="black"/>
              </w:rPr>
            </w:pPr>
            <w:r w:rsidRPr="0081569F">
              <w:rPr>
                <w:sz w:val="20"/>
                <w:highlight w:val="black"/>
              </w:rPr>
              <w:t>Zavedení FWA v TMCZ, součástí projektu byla analýza GIS dat</w:t>
            </w:r>
            <w:r w:rsidRPr="0081569F">
              <w:rPr>
                <w:spacing w:val="-4"/>
                <w:sz w:val="20"/>
                <w:highlight w:val="black"/>
              </w:rPr>
              <w:t xml:space="preserve"> </w:t>
            </w:r>
            <w:r w:rsidRPr="0081569F">
              <w:rPr>
                <w:sz w:val="20"/>
                <w:highlight w:val="black"/>
              </w:rPr>
              <w:t>pokrytí</w:t>
            </w:r>
            <w:r w:rsidRPr="0081569F">
              <w:rPr>
                <w:spacing w:val="-7"/>
                <w:sz w:val="20"/>
                <w:highlight w:val="black"/>
              </w:rPr>
              <w:t xml:space="preserve"> </w:t>
            </w:r>
            <w:r w:rsidRPr="0081569F">
              <w:rPr>
                <w:sz w:val="20"/>
                <w:highlight w:val="black"/>
              </w:rPr>
              <w:t>mobilních</w:t>
            </w:r>
            <w:r w:rsidRPr="0081569F">
              <w:rPr>
                <w:spacing w:val="-4"/>
                <w:sz w:val="20"/>
                <w:highlight w:val="black"/>
              </w:rPr>
              <w:t xml:space="preserve"> </w:t>
            </w:r>
            <w:r w:rsidRPr="0081569F">
              <w:rPr>
                <w:sz w:val="20"/>
                <w:highlight w:val="black"/>
              </w:rPr>
              <w:t>signálem</w:t>
            </w:r>
            <w:r w:rsidRPr="0081569F">
              <w:rPr>
                <w:spacing w:val="-6"/>
                <w:sz w:val="20"/>
                <w:highlight w:val="black"/>
              </w:rPr>
              <w:t xml:space="preserve"> </w:t>
            </w:r>
            <w:r w:rsidRPr="0081569F">
              <w:rPr>
                <w:sz w:val="20"/>
                <w:highlight w:val="black"/>
              </w:rPr>
              <w:t>a</w:t>
            </w:r>
            <w:r w:rsidRPr="0081569F">
              <w:rPr>
                <w:spacing w:val="-4"/>
                <w:sz w:val="20"/>
                <w:highlight w:val="black"/>
              </w:rPr>
              <w:t xml:space="preserve"> </w:t>
            </w:r>
            <w:r w:rsidRPr="0081569F">
              <w:rPr>
                <w:sz w:val="20"/>
                <w:highlight w:val="black"/>
              </w:rPr>
              <w:t>analýza,</w:t>
            </w:r>
            <w:r w:rsidRPr="0081569F">
              <w:rPr>
                <w:spacing w:val="-7"/>
                <w:sz w:val="20"/>
                <w:highlight w:val="black"/>
              </w:rPr>
              <w:t xml:space="preserve"> </w:t>
            </w:r>
            <w:r w:rsidRPr="0081569F">
              <w:rPr>
                <w:sz w:val="20"/>
                <w:highlight w:val="black"/>
              </w:rPr>
              <w:t>vyhodnocování</w:t>
            </w:r>
            <w:r w:rsidRPr="0081569F">
              <w:rPr>
                <w:spacing w:val="-2"/>
                <w:sz w:val="20"/>
                <w:highlight w:val="black"/>
              </w:rPr>
              <w:t xml:space="preserve"> </w:t>
            </w:r>
            <w:r w:rsidRPr="0081569F">
              <w:rPr>
                <w:sz w:val="20"/>
                <w:highlight w:val="black"/>
              </w:rPr>
              <w:t xml:space="preserve">a modelování  GIS  dat  v oblasti  návrhu  a  provozu </w:t>
            </w:r>
            <w:r w:rsidRPr="0081569F">
              <w:rPr>
                <w:spacing w:val="30"/>
                <w:sz w:val="20"/>
                <w:highlight w:val="black"/>
              </w:rPr>
              <w:t xml:space="preserve"> </w:t>
            </w:r>
            <w:r w:rsidRPr="0081569F">
              <w:rPr>
                <w:sz w:val="20"/>
                <w:highlight w:val="black"/>
              </w:rPr>
              <w:t>pokrytí</w:t>
            </w:r>
          </w:p>
          <w:p w:rsidR="00596F33" w:rsidRPr="0081569F" w:rsidRDefault="0081569F">
            <w:pPr>
              <w:pStyle w:val="TableParagraph"/>
              <w:spacing w:before="1"/>
              <w:ind w:left="105"/>
              <w:rPr>
                <w:sz w:val="20"/>
                <w:highlight w:val="black"/>
              </w:rPr>
            </w:pPr>
            <w:r w:rsidRPr="0081569F">
              <w:rPr>
                <w:sz w:val="20"/>
                <w:highlight w:val="black"/>
              </w:rPr>
              <w:t>(BEST SERVER) mobilním signálem (2G, 3G, 4G)</w:t>
            </w:r>
          </w:p>
        </w:tc>
        <w:tc>
          <w:tcPr>
            <w:tcW w:w="1416" w:type="dxa"/>
          </w:tcPr>
          <w:p w:rsidR="00596F33" w:rsidRDefault="00596F33"/>
        </w:tc>
        <w:tc>
          <w:tcPr>
            <w:tcW w:w="2271" w:type="dxa"/>
          </w:tcPr>
          <w:p w:rsidR="00596F33" w:rsidRDefault="00596F33"/>
        </w:tc>
      </w:tr>
      <w:tr w:rsidR="00596F33">
        <w:trPr>
          <w:trHeight w:hRule="exact" w:val="5450"/>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spacing w:before="1"/>
              <w:ind w:left="5"/>
              <w:jc w:val="center"/>
              <w:rPr>
                <w:sz w:val="20"/>
              </w:rPr>
            </w:pPr>
            <w:r>
              <w:rPr>
                <w:sz w:val="20"/>
              </w:rPr>
              <w:t>6</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1"/>
              </w:rPr>
            </w:pPr>
          </w:p>
          <w:p w:rsidR="00596F33" w:rsidRDefault="0081569F">
            <w:pPr>
              <w:pStyle w:val="TableParagraph"/>
              <w:spacing w:line="316" w:lineRule="auto"/>
              <w:ind w:left="163" w:right="160" w:hanging="7"/>
              <w:jc w:val="center"/>
              <w:rPr>
                <w:b/>
                <w:i/>
                <w:sz w:val="20"/>
              </w:rPr>
            </w:pPr>
            <w:r>
              <w:rPr>
                <w:b/>
                <w:i/>
                <w:sz w:val="20"/>
              </w:rPr>
              <w:t>Technický specialista 2</w:t>
            </w:r>
          </w:p>
          <w:p w:rsidR="00596F33" w:rsidRDefault="0081569F">
            <w:pPr>
              <w:pStyle w:val="TableParagraph"/>
              <w:spacing w:line="243" w:lineRule="exact"/>
              <w:ind w:left="122" w:right="122"/>
              <w:jc w:val="center"/>
              <w:rPr>
                <w:b/>
                <w:i/>
                <w:sz w:val="20"/>
              </w:rPr>
            </w:pPr>
            <w:r>
              <w:rPr>
                <w:b/>
                <w:i/>
                <w:sz w:val="20"/>
              </w:rPr>
              <w:t>-GIS</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79" w:line="312" w:lineRule="auto"/>
              <w:ind w:left="317" w:right="281" w:hanging="29"/>
              <w:rPr>
                <w:sz w:val="20"/>
              </w:rPr>
            </w:pPr>
            <w:r w:rsidRPr="00FF5405">
              <w:rPr>
                <w:sz w:val="20"/>
                <w:highlight w:val="black"/>
              </w:rPr>
              <w:t>Bc. Kamil Darebný</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81569F">
            <w:pPr>
              <w:pStyle w:val="TableParagraph"/>
              <w:spacing w:before="179" w:line="312"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7"/>
              <w:rPr>
                <w:rFonts w:ascii="Times New Roman"/>
                <w:sz w:val="27"/>
                <w:highlight w:val="black"/>
              </w:rPr>
            </w:pPr>
          </w:p>
          <w:p w:rsidR="00596F33" w:rsidRPr="0081569F" w:rsidRDefault="0081569F">
            <w:pPr>
              <w:pStyle w:val="TableParagraph"/>
              <w:ind w:left="100"/>
              <w:rPr>
                <w:sz w:val="20"/>
                <w:highlight w:val="black"/>
              </w:rPr>
            </w:pPr>
            <w:r w:rsidRPr="0081569F">
              <w:rPr>
                <w:sz w:val="20"/>
                <w:highlight w:val="black"/>
              </w:rPr>
              <w:t>Obor:</w:t>
            </w:r>
          </w:p>
          <w:p w:rsidR="00596F33" w:rsidRPr="0081569F" w:rsidRDefault="0081569F">
            <w:pPr>
              <w:pStyle w:val="TableParagraph"/>
              <w:spacing w:before="77" w:line="312" w:lineRule="auto"/>
              <w:ind w:left="100" w:right="649"/>
              <w:rPr>
                <w:sz w:val="20"/>
                <w:highlight w:val="black"/>
              </w:rPr>
            </w:pPr>
            <w:r w:rsidRPr="0081569F">
              <w:rPr>
                <w:sz w:val="20"/>
                <w:highlight w:val="black"/>
              </w:rPr>
              <w:t>sofwarové inženýrství praxe:</w:t>
            </w:r>
          </w:p>
          <w:p w:rsidR="00596F33" w:rsidRPr="0081569F" w:rsidRDefault="0081569F">
            <w:pPr>
              <w:pStyle w:val="TableParagraph"/>
              <w:spacing w:before="4"/>
              <w:ind w:left="100"/>
              <w:rPr>
                <w:sz w:val="20"/>
                <w:highlight w:val="black"/>
              </w:rPr>
            </w:pPr>
            <w:r w:rsidRPr="0081569F">
              <w:rPr>
                <w:sz w:val="20"/>
                <w:highlight w:val="black"/>
              </w:rPr>
              <w:t>více než 3 roky</w:t>
            </w:r>
          </w:p>
        </w:tc>
        <w:tc>
          <w:tcPr>
            <w:tcW w:w="4965" w:type="dxa"/>
          </w:tcPr>
          <w:p w:rsidR="00596F33" w:rsidRPr="0081569F" w:rsidRDefault="0081569F">
            <w:pPr>
              <w:pStyle w:val="TableParagraph"/>
              <w:spacing w:before="78" w:line="314" w:lineRule="auto"/>
              <w:ind w:left="105" w:right="3117"/>
              <w:rPr>
                <w:sz w:val="20"/>
                <w:highlight w:val="black"/>
              </w:rPr>
            </w:pPr>
            <w:r w:rsidRPr="0081569F">
              <w:rPr>
                <w:sz w:val="20"/>
                <w:highlight w:val="black"/>
                <w:u w:val="single"/>
              </w:rPr>
              <w:t xml:space="preserve">Objednatel 1: </w:t>
            </w:r>
            <w:r w:rsidRPr="0081569F">
              <w:rPr>
                <w:sz w:val="20"/>
                <w:highlight w:val="black"/>
              </w:rPr>
              <w:t>Městská část Praha 1 Název projektu:</w:t>
            </w:r>
          </w:p>
          <w:p w:rsidR="00596F33" w:rsidRPr="0081569F" w:rsidRDefault="0081569F">
            <w:pPr>
              <w:pStyle w:val="TableParagraph"/>
              <w:spacing w:before="1" w:line="312" w:lineRule="auto"/>
              <w:ind w:left="105" w:right="1363"/>
              <w:rPr>
                <w:sz w:val="20"/>
                <w:highlight w:val="black"/>
              </w:rPr>
            </w:pPr>
            <w:r w:rsidRPr="0081569F">
              <w:rPr>
                <w:sz w:val="20"/>
                <w:highlight w:val="black"/>
              </w:rPr>
              <w:t>Dodávka nadřazeného systému pro provoz bezpečnostních sloupků</w:t>
            </w:r>
          </w:p>
          <w:p w:rsidR="00596F33" w:rsidRPr="0081569F" w:rsidRDefault="0081569F">
            <w:pPr>
              <w:pStyle w:val="TableParagraph"/>
              <w:spacing w:before="4"/>
              <w:ind w:left="105"/>
              <w:rPr>
                <w:sz w:val="20"/>
                <w:highlight w:val="black"/>
              </w:rPr>
            </w:pPr>
            <w:r w:rsidRPr="0081569F">
              <w:rPr>
                <w:sz w:val="20"/>
                <w:highlight w:val="black"/>
              </w:rPr>
              <w:t>Označení pozice:</w:t>
            </w:r>
          </w:p>
          <w:p w:rsidR="00596F33" w:rsidRPr="0081569F" w:rsidRDefault="0081569F">
            <w:pPr>
              <w:pStyle w:val="TableParagraph"/>
              <w:tabs>
                <w:tab w:val="left" w:pos="1204"/>
                <w:tab w:val="left" w:pos="1238"/>
                <w:tab w:val="left" w:pos="1995"/>
                <w:tab w:val="left" w:pos="2298"/>
                <w:tab w:val="left" w:pos="2639"/>
                <w:tab w:val="left" w:pos="3027"/>
                <w:tab w:val="left" w:pos="3775"/>
                <w:tab w:val="left" w:pos="4183"/>
                <w:tab w:val="left" w:pos="4772"/>
              </w:tabs>
              <w:spacing w:before="77" w:line="314" w:lineRule="auto"/>
              <w:ind w:left="105" w:right="96"/>
              <w:rPr>
                <w:sz w:val="20"/>
                <w:highlight w:val="black"/>
              </w:rPr>
            </w:pPr>
            <w:r w:rsidRPr="0081569F">
              <w:rPr>
                <w:sz w:val="20"/>
                <w:highlight w:val="black"/>
              </w:rPr>
              <w:t>Technický specialista / člen týmu softwarového vývoje Předmětem projektu byla dodávka nadřazeného systému pro provoz výsuvných bezpečnostních sloupků v lokalitě Maiselova – Břehová – U Starého hřbitova - Široká. Nadřazený</w:t>
            </w:r>
            <w:r w:rsidRPr="0081569F">
              <w:rPr>
                <w:sz w:val="20"/>
                <w:highlight w:val="black"/>
              </w:rPr>
              <w:tab/>
              <w:t>systém</w:t>
            </w:r>
            <w:r w:rsidRPr="0081569F">
              <w:rPr>
                <w:sz w:val="20"/>
                <w:highlight w:val="black"/>
              </w:rPr>
              <w:tab/>
              <w:t>umožňuje</w:t>
            </w:r>
            <w:r w:rsidRPr="0081569F">
              <w:rPr>
                <w:sz w:val="20"/>
                <w:highlight w:val="black"/>
              </w:rPr>
              <w:tab/>
              <w:t>příjem</w:t>
            </w:r>
            <w:r w:rsidRPr="0081569F">
              <w:rPr>
                <w:sz w:val="20"/>
                <w:highlight w:val="black"/>
              </w:rPr>
              <w:tab/>
              <w:t>informací</w:t>
            </w:r>
            <w:r w:rsidRPr="0081569F">
              <w:rPr>
                <w:sz w:val="20"/>
                <w:highlight w:val="black"/>
              </w:rPr>
              <w:tab/>
              <w:t>z technologických celků, které jsou s nadřazeným systémem propojeny na úrovni samostatných dedikovaných řídících jednotek prostřednictvím protokolu TCP/IP. Každá z řídících jednotek je do nadřazeného systému schopna poskytovat</w:t>
            </w:r>
            <w:r w:rsidRPr="0081569F">
              <w:rPr>
                <w:sz w:val="20"/>
                <w:highlight w:val="black"/>
              </w:rPr>
              <w:tab/>
            </w:r>
            <w:r w:rsidRPr="0081569F">
              <w:rPr>
                <w:sz w:val="20"/>
                <w:highlight w:val="black"/>
              </w:rPr>
              <w:tab/>
              <w:t>informace</w:t>
            </w:r>
            <w:r w:rsidRPr="0081569F">
              <w:rPr>
                <w:sz w:val="20"/>
                <w:highlight w:val="black"/>
              </w:rPr>
              <w:tab/>
              <w:t>o</w:t>
            </w:r>
            <w:r w:rsidRPr="0081569F">
              <w:rPr>
                <w:sz w:val="20"/>
                <w:highlight w:val="black"/>
              </w:rPr>
              <w:tab/>
              <w:t>technologických</w:t>
            </w:r>
            <w:r w:rsidRPr="0081569F">
              <w:rPr>
                <w:sz w:val="20"/>
                <w:highlight w:val="black"/>
              </w:rPr>
              <w:tab/>
            </w:r>
            <w:r w:rsidRPr="0081569F">
              <w:rPr>
                <w:spacing w:val="-1"/>
                <w:sz w:val="20"/>
                <w:highlight w:val="black"/>
              </w:rPr>
              <w:t>stavech,</w:t>
            </w:r>
          </w:p>
          <w:p w:rsidR="00596F33" w:rsidRPr="0081569F" w:rsidRDefault="0081569F">
            <w:pPr>
              <w:pStyle w:val="TableParagraph"/>
              <w:spacing w:line="242" w:lineRule="exact"/>
              <w:ind w:left="105"/>
              <w:rPr>
                <w:sz w:val="20"/>
                <w:highlight w:val="black"/>
              </w:rPr>
            </w:pPr>
            <w:r w:rsidRPr="0081569F">
              <w:rPr>
                <w:sz w:val="20"/>
                <w:highlight w:val="black"/>
              </w:rPr>
              <w:t>provozních    stavech,    chybách    a    alarmech.    Směrem</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spacing w:before="1"/>
              <w:ind w:left="1"/>
              <w:jc w:val="center"/>
              <w:rPr>
                <w:sz w:val="20"/>
              </w:rPr>
            </w:pPr>
            <w:r>
              <w:rPr>
                <w:sz w:val="20"/>
              </w:rPr>
              <w:t>5</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1"/>
              </w:rPr>
            </w:pPr>
          </w:p>
          <w:p w:rsidR="00596F33" w:rsidRPr="0081569F" w:rsidRDefault="0081569F">
            <w:pPr>
              <w:pStyle w:val="TableParagraph"/>
              <w:ind w:left="164" w:right="154"/>
              <w:jc w:val="center"/>
              <w:rPr>
                <w:sz w:val="20"/>
                <w:highlight w:val="black"/>
              </w:rPr>
            </w:pPr>
            <w:r w:rsidRPr="0081569F">
              <w:rPr>
                <w:sz w:val="20"/>
                <w:highlight w:val="black"/>
              </w:rPr>
              <w:t>Tel.: +420 602 422 444</w:t>
            </w:r>
          </w:p>
          <w:p w:rsidR="00596F33" w:rsidRDefault="0081569F">
            <w:pPr>
              <w:pStyle w:val="TableParagraph"/>
              <w:spacing w:before="77" w:line="316" w:lineRule="auto"/>
              <w:ind w:left="350" w:right="341" w:hanging="1"/>
              <w:jc w:val="center"/>
              <w:rPr>
                <w:sz w:val="20"/>
              </w:rPr>
            </w:pPr>
            <w:r w:rsidRPr="0081569F">
              <w:rPr>
                <w:sz w:val="20"/>
                <w:highlight w:val="black"/>
              </w:rPr>
              <w:t xml:space="preserve">e-mail: </w:t>
            </w:r>
            <w:hyperlink r:id="rId12">
              <w:r w:rsidRPr="0081569F">
                <w:rPr>
                  <w:sz w:val="20"/>
                  <w:highlight w:val="black"/>
                </w:rPr>
                <w:t>darebny@intens.cz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rsidRPr="0081569F">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line="312" w:lineRule="auto"/>
              <w:ind w:left="105" w:right="95"/>
              <w:rPr>
                <w:sz w:val="20"/>
                <w:highlight w:val="black"/>
              </w:rPr>
            </w:pPr>
            <w:r w:rsidRPr="0081569F">
              <w:rPr>
                <w:sz w:val="20"/>
                <w:highlight w:val="black"/>
              </w:rPr>
              <w:t>z nadřazeného systému je možné jednotlivé technologické celky vzdáleně povelovat.</w:t>
            </w:r>
          </w:p>
          <w:p w:rsidR="00596F33" w:rsidRPr="0081569F" w:rsidRDefault="0081569F">
            <w:pPr>
              <w:pStyle w:val="TableParagraph"/>
              <w:spacing w:before="4" w:line="316" w:lineRule="auto"/>
              <w:ind w:left="105" w:right="3328"/>
              <w:rPr>
                <w:sz w:val="20"/>
                <w:highlight w:val="black"/>
              </w:rPr>
            </w:pPr>
            <w:r w:rsidRPr="0081569F">
              <w:rPr>
                <w:sz w:val="20"/>
                <w:highlight w:val="black"/>
                <w:u w:val="single"/>
              </w:rPr>
              <w:t xml:space="preserve">Objednatel 2: </w:t>
            </w:r>
            <w:r w:rsidRPr="0081569F">
              <w:rPr>
                <w:sz w:val="20"/>
                <w:highlight w:val="black"/>
              </w:rPr>
              <w:t>ŠKODA AUTO, a. s.</w:t>
            </w:r>
          </w:p>
          <w:p w:rsidR="00596F33" w:rsidRPr="0081569F" w:rsidRDefault="0081569F">
            <w:pPr>
              <w:pStyle w:val="TableParagraph"/>
              <w:spacing w:line="316" w:lineRule="auto"/>
              <w:ind w:left="105" w:right="3546"/>
              <w:rPr>
                <w:sz w:val="20"/>
                <w:highlight w:val="black"/>
              </w:rPr>
            </w:pPr>
            <w:r w:rsidRPr="0081569F">
              <w:rPr>
                <w:sz w:val="20"/>
                <w:highlight w:val="black"/>
              </w:rPr>
              <w:t>Název projektu: C2X</w:t>
            </w:r>
          </w:p>
          <w:p w:rsidR="00596F33" w:rsidRPr="0081569F" w:rsidRDefault="0081569F">
            <w:pPr>
              <w:pStyle w:val="TableParagraph"/>
              <w:spacing w:before="6" w:line="243" w:lineRule="exact"/>
              <w:ind w:left="105"/>
              <w:jc w:val="both"/>
              <w:rPr>
                <w:sz w:val="20"/>
                <w:highlight w:val="black"/>
              </w:rPr>
            </w:pPr>
            <w:r w:rsidRPr="0081569F">
              <w:rPr>
                <w:sz w:val="20"/>
                <w:highlight w:val="black"/>
              </w:rPr>
              <w:t>Označení pozice:</w:t>
            </w:r>
          </w:p>
          <w:p w:rsidR="00596F33" w:rsidRPr="0081569F" w:rsidRDefault="0081569F">
            <w:pPr>
              <w:pStyle w:val="TableParagraph"/>
              <w:spacing w:before="72" w:line="316" w:lineRule="auto"/>
              <w:ind w:left="105" w:right="85"/>
              <w:rPr>
                <w:sz w:val="20"/>
                <w:highlight w:val="black"/>
              </w:rPr>
            </w:pPr>
            <w:r w:rsidRPr="0081569F">
              <w:rPr>
                <w:sz w:val="20"/>
                <w:highlight w:val="black"/>
              </w:rPr>
              <w:t>Technický specialista / člen týmu softwarového vývoje Předmětem dodávky byly konzultace a vývoj softwarových produktů pro potřeby ověření</w:t>
            </w:r>
          </w:p>
          <w:p w:rsidR="00596F33" w:rsidRPr="0081569F" w:rsidRDefault="0081569F">
            <w:pPr>
              <w:pStyle w:val="TableParagraph"/>
              <w:spacing w:line="316" w:lineRule="auto"/>
              <w:ind w:left="105"/>
              <w:rPr>
                <w:sz w:val="20"/>
                <w:highlight w:val="black"/>
              </w:rPr>
            </w:pPr>
            <w:r w:rsidRPr="0081569F">
              <w:rPr>
                <w:sz w:val="20"/>
                <w:highlight w:val="black"/>
              </w:rPr>
              <w:t>funkčnosti C2X technologií pro potřeby ŠKODA AUTO a.s. v podmínkách ČR.</w:t>
            </w:r>
          </w:p>
          <w:p w:rsidR="00596F33" w:rsidRPr="0081569F" w:rsidRDefault="0081569F">
            <w:pPr>
              <w:pStyle w:val="TableParagraph"/>
              <w:spacing w:before="5" w:line="312" w:lineRule="auto"/>
              <w:ind w:left="105"/>
              <w:rPr>
                <w:sz w:val="20"/>
                <w:highlight w:val="black"/>
              </w:rPr>
            </w:pPr>
            <w:r w:rsidRPr="0081569F">
              <w:rPr>
                <w:sz w:val="20"/>
                <w:highlight w:val="black"/>
              </w:rPr>
              <w:t>Plnění v oblasti softwarových dodávek se skládalo z následujících částí:</w:t>
            </w:r>
          </w:p>
          <w:p w:rsidR="00596F33" w:rsidRPr="0081569F" w:rsidRDefault="0081569F">
            <w:pPr>
              <w:pStyle w:val="TableParagraph"/>
              <w:numPr>
                <w:ilvl w:val="0"/>
                <w:numId w:val="3"/>
              </w:numPr>
              <w:tabs>
                <w:tab w:val="left" w:pos="236"/>
              </w:tabs>
              <w:spacing w:before="3" w:line="314" w:lineRule="auto"/>
              <w:ind w:right="99" w:firstLine="0"/>
              <w:jc w:val="both"/>
              <w:rPr>
                <w:sz w:val="20"/>
                <w:highlight w:val="black"/>
              </w:rPr>
            </w:pPr>
            <w:r w:rsidRPr="0081569F">
              <w:rPr>
                <w:sz w:val="20"/>
                <w:highlight w:val="black"/>
              </w:rPr>
              <w:t>mobilní aplikace pro OS Android, která nastaví základní rozhodovací pravidla pro zobrazování bezpečnostních C2X zpráv</w:t>
            </w:r>
            <w:r w:rsidRPr="0081569F">
              <w:rPr>
                <w:spacing w:val="-2"/>
                <w:sz w:val="20"/>
                <w:highlight w:val="black"/>
              </w:rPr>
              <w:t xml:space="preserve"> </w:t>
            </w:r>
            <w:r w:rsidRPr="0081569F">
              <w:rPr>
                <w:sz w:val="20"/>
                <w:highlight w:val="black"/>
              </w:rPr>
              <w:t>řidičům,</w:t>
            </w:r>
          </w:p>
          <w:p w:rsidR="00596F33" w:rsidRPr="0081569F" w:rsidRDefault="0081569F">
            <w:pPr>
              <w:pStyle w:val="TableParagraph"/>
              <w:numPr>
                <w:ilvl w:val="0"/>
                <w:numId w:val="3"/>
              </w:numPr>
              <w:tabs>
                <w:tab w:val="left" w:pos="264"/>
              </w:tabs>
              <w:spacing w:before="1" w:line="314" w:lineRule="auto"/>
              <w:ind w:right="97" w:firstLine="0"/>
              <w:jc w:val="both"/>
              <w:rPr>
                <w:sz w:val="20"/>
                <w:highlight w:val="black"/>
              </w:rPr>
            </w:pPr>
            <w:r w:rsidRPr="0081569F">
              <w:rPr>
                <w:sz w:val="20"/>
                <w:highlight w:val="black"/>
              </w:rPr>
              <w:t>SW aplikace pod názvem „V2X simulátor“ umožňující základní testování přenosu C2X zpráv z RSU/OBU jednotek směrem k OBU jednotkám a dalším novým HW řešením pomocí ITS G5 na</w:t>
            </w:r>
            <w:r w:rsidRPr="0081569F">
              <w:rPr>
                <w:spacing w:val="-4"/>
                <w:sz w:val="20"/>
                <w:highlight w:val="black"/>
              </w:rPr>
              <w:t xml:space="preserve"> </w:t>
            </w:r>
            <w:r w:rsidRPr="0081569F">
              <w:rPr>
                <w:sz w:val="20"/>
                <w:highlight w:val="black"/>
              </w:rPr>
              <w:t>5,9GH.</w:t>
            </w:r>
          </w:p>
          <w:p w:rsidR="00596F33" w:rsidRPr="0081569F" w:rsidRDefault="0081569F">
            <w:pPr>
              <w:pStyle w:val="TableParagraph"/>
              <w:spacing w:before="1" w:line="312" w:lineRule="auto"/>
              <w:ind w:left="105" w:right="3726"/>
              <w:rPr>
                <w:sz w:val="20"/>
                <w:highlight w:val="black"/>
              </w:rPr>
            </w:pPr>
            <w:r w:rsidRPr="0081569F">
              <w:rPr>
                <w:sz w:val="20"/>
                <w:highlight w:val="black"/>
                <w:u w:val="single"/>
              </w:rPr>
              <w:t xml:space="preserve">Objednatel 3: </w:t>
            </w:r>
            <w:r w:rsidRPr="0081569F">
              <w:rPr>
                <w:sz w:val="20"/>
                <w:highlight w:val="black"/>
              </w:rPr>
              <w:t>CCA, a. s.</w:t>
            </w:r>
          </w:p>
          <w:p w:rsidR="00596F33" w:rsidRPr="0081569F" w:rsidRDefault="0081569F">
            <w:pPr>
              <w:pStyle w:val="TableParagraph"/>
              <w:spacing w:before="4"/>
              <w:ind w:left="105"/>
              <w:jc w:val="both"/>
              <w:rPr>
                <w:sz w:val="20"/>
                <w:highlight w:val="black"/>
              </w:rPr>
            </w:pPr>
            <w:r w:rsidRPr="0081569F">
              <w:rPr>
                <w:sz w:val="20"/>
                <w:highlight w:val="black"/>
              </w:rPr>
              <w:t>Název projektu:</w:t>
            </w:r>
          </w:p>
          <w:p w:rsidR="00596F33" w:rsidRPr="0081569F" w:rsidRDefault="0081569F">
            <w:pPr>
              <w:pStyle w:val="TableParagraph"/>
              <w:spacing w:before="78"/>
              <w:ind w:left="105"/>
              <w:jc w:val="both"/>
              <w:rPr>
                <w:sz w:val="20"/>
                <w:highlight w:val="black"/>
              </w:rPr>
            </w:pPr>
            <w:r w:rsidRPr="0081569F">
              <w:rPr>
                <w:sz w:val="20"/>
                <w:highlight w:val="black"/>
              </w:rPr>
              <w:t>ISMP POVS – GIS OSKŠ</w:t>
            </w:r>
          </w:p>
          <w:p w:rsidR="00596F33" w:rsidRPr="0081569F" w:rsidRDefault="0081569F">
            <w:pPr>
              <w:pStyle w:val="TableParagraph"/>
              <w:spacing w:before="72"/>
              <w:ind w:left="105"/>
              <w:jc w:val="both"/>
              <w:rPr>
                <w:sz w:val="20"/>
                <w:highlight w:val="black"/>
              </w:rPr>
            </w:pPr>
            <w:r w:rsidRPr="0081569F">
              <w:rPr>
                <w:sz w:val="20"/>
                <w:highlight w:val="black"/>
              </w:rPr>
              <w:t>Označení pozice:</w:t>
            </w:r>
          </w:p>
          <w:p w:rsidR="00596F33" w:rsidRPr="0081569F" w:rsidRDefault="0081569F">
            <w:pPr>
              <w:pStyle w:val="TableParagraph"/>
              <w:spacing w:before="76"/>
              <w:ind w:left="105"/>
              <w:jc w:val="both"/>
              <w:rPr>
                <w:sz w:val="20"/>
                <w:highlight w:val="black"/>
              </w:rPr>
            </w:pPr>
            <w:r w:rsidRPr="0081569F">
              <w:rPr>
                <w:sz w:val="20"/>
                <w:highlight w:val="black"/>
              </w:rPr>
              <w:t>člen týmu softwarového vývoje</w:t>
            </w:r>
          </w:p>
          <w:p w:rsidR="00596F33" w:rsidRPr="0081569F" w:rsidRDefault="0081569F">
            <w:pPr>
              <w:pStyle w:val="TableParagraph"/>
              <w:spacing w:before="11" w:line="310" w:lineRule="atLeast"/>
              <w:ind w:left="105"/>
              <w:rPr>
                <w:sz w:val="20"/>
                <w:highlight w:val="black"/>
              </w:rPr>
            </w:pPr>
            <w:r w:rsidRPr="0081569F">
              <w:rPr>
                <w:sz w:val="20"/>
                <w:highlight w:val="black"/>
              </w:rPr>
              <w:t>Předmětem této dodávky bylo vytvoření Geografického informační    systému    (GIS    OSKŠ),    který    je    součástí</w:t>
            </w:r>
          </w:p>
        </w:tc>
        <w:tc>
          <w:tcPr>
            <w:tcW w:w="1416" w:type="dxa"/>
          </w:tcPr>
          <w:p w:rsidR="00596F33" w:rsidRPr="0081569F" w:rsidRDefault="00596F33">
            <w:pPr>
              <w:rPr>
                <w:highlight w:val="black"/>
              </w:rPr>
            </w:pPr>
          </w:p>
        </w:tc>
        <w:tc>
          <w:tcPr>
            <w:tcW w:w="2271" w:type="dxa"/>
          </w:tcPr>
          <w:p w:rsidR="00596F33" w:rsidRPr="0081569F" w:rsidRDefault="00596F33">
            <w:pPr>
              <w:rPr>
                <w:highlight w:val="black"/>
              </w:rPr>
            </w:pPr>
          </w:p>
        </w:tc>
      </w:tr>
    </w:tbl>
    <w:p w:rsidR="00596F33" w:rsidRPr="0081569F" w:rsidRDefault="00596F33">
      <w:pPr>
        <w:rPr>
          <w:highlight w:val="black"/>
        </w:rPr>
        <w:sectPr w:rsidR="00596F33" w:rsidRPr="0081569F">
          <w:pgSz w:w="16840" w:h="11910" w:orient="landscape"/>
          <w:pgMar w:top="1100" w:right="980" w:bottom="1000" w:left="300" w:header="0" w:footer="816" w:gutter="0"/>
          <w:cols w:space="708"/>
        </w:sectPr>
      </w:pPr>
    </w:p>
    <w:p w:rsidR="00596F33" w:rsidRPr="0081569F" w:rsidRDefault="00596F33">
      <w:pPr>
        <w:pStyle w:val="Zkladntext"/>
        <w:rPr>
          <w:sz w:val="4"/>
          <w:highlight w:val="blac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6733"/>
        </w:trPr>
        <w:tc>
          <w:tcPr>
            <w:tcW w:w="567" w:type="dxa"/>
          </w:tcPr>
          <w:p w:rsidR="00596F33" w:rsidRPr="0081569F" w:rsidRDefault="00596F33">
            <w:pPr>
              <w:rPr>
                <w:highlight w:val="black"/>
              </w:rPr>
            </w:pPr>
          </w:p>
        </w:tc>
        <w:tc>
          <w:tcPr>
            <w:tcW w:w="1358" w:type="dxa"/>
          </w:tcPr>
          <w:p w:rsidR="00596F33" w:rsidRPr="0081569F" w:rsidRDefault="00596F33">
            <w:pPr>
              <w:rPr>
                <w:highlight w:val="black"/>
              </w:rPr>
            </w:pPr>
          </w:p>
        </w:tc>
        <w:tc>
          <w:tcPr>
            <w:tcW w:w="1340" w:type="dxa"/>
          </w:tcPr>
          <w:p w:rsidR="00596F33" w:rsidRPr="0081569F" w:rsidRDefault="00596F33">
            <w:pPr>
              <w:rPr>
                <w:highlight w:val="black"/>
              </w:rPr>
            </w:pPr>
          </w:p>
        </w:tc>
        <w:tc>
          <w:tcPr>
            <w:tcW w:w="850" w:type="dxa"/>
          </w:tcPr>
          <w:p w:rsidR="00596F33" w:rsidRPr="0081569F" w:rsidRDefault="00596F33">
            <w:pPr>
              <w:rPr>
                <w:highlight w:val="black"/>
              </w:rPr>
            </w:pPr>
          </w:p>
        </w:tc>
        <w:tc>
          <w:tcPr>
            <w:tcW w:w="2549" w:type="dxa"/>
          </w:tcPr>
          <w:p w:rsidR="00596F33" w:rsidRPr="0081569F" w:rsidRDefault="00596F33">
            <w:pPr>
              <w:rPr>
                <w:highlight w:val="black"/>
              </w:rPr>
            </w:pPr>
          </w:p>
        </w:tc>
        <w:tc>
          <w:tcPr>
            <w:tcW w:w="4965" w:type="dxa"/>
          </w:tcPr>
          <w:p w:rsidR="00596F33" w:rsidRPr="0081569F" w:rsidRDefault="0081569F">
            <w:pPr>
              <w:pStyle w:val="TableParagraph"/>
              <w:spacing w:before="78" w:line="314" w:lineRule="auto"/>
              <w:ind w:left="105" w:right="96"/>
              <w:jc w:val="both"/>
              <w:rPr>
                <w:sz w:val="20"/>
                <w:highlight w:val="black"/>
              </w:rPr>
            </w:pPr>
            <w:r w:rsidRPr="0081569F">
              <w:rPr>
                <w:sz w:val="20"/>
                <w:highlight w:val="black"/>
              </w:rPr>
              <w:t>Informačního systému Operačního střediska krizového štábu hl. m. Prahy. Který slouží pro zobrazování digitálních mapových podkladů (ve formě rastru a vektoru) a lokalizovaných vektorových objektů s přidruženými informacemi v aplikačním prostředí. Subsystém zajišťuje nezbytnou informační podporu řešení úloh lokalizovaných dat a služeb pro podporu rozhodování a operačního řízení krizového štábu hl. m. Prahy (OS KŠ HMP). Obsahuje:</w:t>
            </w:r>
          </w:p>
          <w:p w:rsidR="00596F33" w:rsidRPr="0081569F" w:rsidRDefault="0081569F">
            <w:pPr>
              <w:pStyle w:val="TableParagraph"/>
              <w:numPr>
                <w:ilvl w:val="0"/>
                <w:numId w:val="2"/>
              </w:numPr>
              <w:tabs>
                <w:tab w:val="left" w:pos="226"/>
              </w:tabs>
              <w:spacing w:before="1" w:line="316" w:lineRule="auto"/>
              <w:ind w:right="97" w:firstLine="0"/>
              <w:jc w:val="both"/>
              <w:rPr>
                <w:sz w:val="20"/>
                <w:highlight w:val="black"/>
              </w:rPr>
            </w:pPr>
            <w:r w:rsidRPr="0081569F">
              <w:rPr>
                <w:sz w:val="20"/>
                <w:highlight w:val="black"/>
              </w:rPr>
              <w:t>Zobrazování elementů a jejich atributy nad definovanou sestavou digitálních mapových</w:t>
            </w:r>
            <w:r w:rsidRPr="0081569F">
              <w:rPr>
                <w:spacing w:val="-2"/>
                <w:sz w:val="20"/>
                <w:highlight w:val="black"/>
              </w:rPr>
              <w:t xml:space="preserve"> </w:t>
            </w:r>
            <w:r w:rsidRPr="0081569F">
              <w:rPr>
                <w:sz w:val="20"/>
                <w:highlight w:val="black"/>
              </w:rPr>
              <w:t>vrstev,</w:t>
            </w:r>
          </w:p>
          <w:p w:rsidR="00596F33" w:rsidRPr="0081569F" w:rsidRDefault="0081569F">
            <w:pPr>
              <w:pStyle w:val="TableParagraph"/>
              <w:numPr>
                <w:ilvl w:val="0"/>
                <w:numId w:val="2"/>
              </w:numPr>
              <w:tabs>
                <w:tab w:val="left" w:pos="250"/>
              </w:tabs>
              <w:spacing w:line="316" w:lineRule="auto"/>
              <w:ind w:right="101" w:firstLine="0"/>
              <w:jc w:val="both"/>
              <w:rPr>
                <w:sz w:val="20"/>
                <w:highlight w:val="black"/>
              </w:rPr>
            </w:pPr>
            <w:r w:rsidRPr="0081569F">
              <w:rPr>
                <w:sz w:val="20"/>
                <w:highlight w:val="black"/>
              </w:rPr>
              <w:t>Načítá data z externích zdrojů (NDIC, RUIAN, MP, ZZS, Sypos),</w:t>
            </w:r>
          </w:p>
          <w:p w:rsidR="00596F33" w:rsidRPr="0081569F" w:rsidRDefault="0081569F">
            <w:pPr>
              <w:pStyle w:val="TableParagraph"/>
              <w:numPr>
                <w:ilvl w:val="0"/>
                <w:numId w:val="2"/>
              </w:numPr>
              <w:tabs>
                <w:tab w:val="left" w:pos="216"/>
              </w:tabs>
              <w:spacing w:before="6" w:line="243" w:lineRule="exact"/>
              <w:ind w:left="216" w:hanging="111"/>
              <w:jc w:val="both"/>
              <w:rPr>
                <w:sz w:val="20"/>
                <w:highlight w:val="black"/>
              </w:rPr>
            </w:pPr>
            <w:r w:rsidRPr="0081569F">
              <w:rPr>
                <w:sz w:val="20"/>
                <w:highlight w:val="black"/>
              </w:rPr>
              <w:t>Exportuje data pro jiné systémy (Řízení řešení,</w:t>
            </w:r>
            <w:r w:rsidRPr="0081569F">
              <w:rPr>
                <w:spacing w:val="-18"/>
                <w:sz w:val="20"/>
                <w:highlight w:val="black"/>
              </w:rPr>
              <w:t xml:space="preserve"> </w:t>
            </w:r>
            <w:r w:rsidRPr="0081569F">
              <w:rPr>
                <w:sz w:val="20"/>
                <w:highlight w:val="black"/>
              </w:rPr>
              <w:t>MIS),</w:t>
            </w:r>
          </w:p>
          <w:p w:rsidR="00596F33" w:rsidRPr="0081569F" w:rsidRDefault="0081569F">
            <w:pPr>
              <w:pStyle w:val="TableParagraph"/>
              <w:numPr>
                <w:ilvl w:val="0"/>
                <w:numId w:val="2"/>
              </w:numPr>
              <w:tabs>
                <w:tab w:val="left" w:pos="212"/>
              </w:tabs>
              <w:spacing w:before="73" w:line="316" w:lineRule="auto"/>
              <w:ind w:right="98" w:firstLine="0"/>
              <w:jc w:val="both"/>
              <w:rPr>
                <w:sz w:val="20"/>
                <w:highlight w:val="black"/>
              </w:rPr>
            </w:pPr>
            <w:r w:rsidRPr="0081569F">
              <w:rPr>
                <w:sz w:val="20"/>
                <w:highlight w:val="black"/>
              </w:rPr>
              <w:t>Vytváří</w:t>
            </w:r>
            <w:r w:rsidRPr="0081569F">
              <w:rPr>
                <w:spacing w:val="-7"/>
                <w:sz w:val="20"/>
                <w:highlight w:val="black"/>
              </w:rPr>
              <w:t xml:space="preserve"> </w:t>
            </w:r>
            <w:r w:rsidRPr="0081569F">
              <w:rPr>
                <w:sz w:val="20"/>
                <w:highlight w:val="black"/>
              </w:rPr>
              <w:t>tiskové</w:t>
            </w:r>
            <w:r w:rsidRPr="0081569F">
              <w:rPr>
                <w:spacing w:val="-13"/>
                <w:sz w:val="20"/>
                <w:highlight w:val="black"/>
              </w:rPr>
              <w:t xml:space="preserve"> </w:t>
            </w:r>
            <w:r w:rsidRPr="0081569F">
              <w:rPr>
                <w:sz w:val="20"/>
                <w:highlight w:val="black"/>
              </w:rPr>
              <w:t>mapové</w:t>
            </w:r>
            <w:r w:rsidRPr="0081569F">
              <w:rPr>
                <w:spacing w:val="-8"/>
                <w:sz w:val="20"/>
                <w:highlight w:val="black"/>
              </w:rPr>
              <w:t xml:space="preserve"> </w:t>
            </w:r>
            <w:r w:rsidRPr="0081569F">
              <w:rPr>
                <w:sz w:val="20"/>
                <w:highlight w:val="black"/>
              </w:rPr>
              <w:t>příloh</w:t>
            </w:r>
            <w:r w:rsidRPr="0081569F">
              <w:rPr>
                <w:spacing w:val="-9"/>
                <w:sz w:val="20"/>
                <w:highlight w:val="black"/>
              </w:rPr>
              <w:t xml:space="preserve"> </w:t>
            </w:r>
            <w:r w:rsidRPr="0081569F">
              <w:rPr>
                <w:sz w:val="20"/>
                <w:highlight w:val="black"/>
              </w:rPr>
              <w:t>k</w:t>
            </w:r>
            <w:r w:rsidRPr="0081569F">
              <w:rPr>
                <w:spacing w:val="-9"/>
                <w:sz w:val="20"/>
                <w:highlight w:val="black"/>
              </w:rPr>
              <w:t xml:space="preserve"> </w:t>
            </w:r>
            <w:r w:rsidRPr="0081569F">
              <w:rPr>
                <w:sz w:val="20"/>
                <w:highlight w:val="black"/>
              </w:rPr>
              <w:t>reportům</w:t>
            </w:r>
            <w:r w:rsidRPr="0081569F">
              <w:rPr>
                <w:spacing w:val="-6"/>
                <w:sz w:val="20"/>
                <w:highlight w:val="black"/>
              </w:rPr>
              <w:t xml:space="preserve"> </w:t>
            </w:r>
            <w:r w:rsidRPr="0081569F">
              <w:rPr>
                <w:sz w:val="20"/>
                <w:highlight w:val="black"/>
              </w:rPr>
              <w:t>OS</w:t>
            </w:r>
            <w:r w:rsidRPr="0081569F">
              <w:rPr>
                <w:spacing w:val="-10"/>
                <w:sz w:val="20"/>
                <w:highlight w:val="black"/>
              </w:rPr>
              <w:t xml:space="preserve"> </w:t>
            </w:r>
            <w:r w:rsidRPr="0081569F">
              <w:rPr>
                <w:sz w:val="20"/>
                <w:highlight w:val="black"/>
              </w:rPr>
              <w:t>KŠ</w:t>
            </w:r>
            <w:r w:rsidRPr="0081569F">
              <w:rPr>
                <w:spacing w:val="-10"/>
                <w:sz w:val="20"/>
                <w:highlight w:val="black"/>
              </w:rPr>
              <w:t xml:space="preserve"> </w:t>
            </w:r>
            <w:r w:rsidRPr="0081569F">
              <w:rPr>
                <w:sz w:val="20"/>
                <w:highlight w:val="black"/>
              </w:rPr>
              <w:t>HMP</w:t>
            </w:r>
            <w:r w:rsidRPr="0081569F">
              <w:rPr>
                <w:spacing w:val="-7"/>
                <w:sz w:val="20"/>
                <w:highlight w:val="black"/>
              </w:rPr>
              <w:t xml:space="preserve"> </w:t>
            </w:r>
            <w:r w:rsidRPr="0081569F">
              <w:rPr>
                <w:sz w:val="20"/>
                <w:highlight w:val="black"/>
              </w:rPr>
              <w:t>atd. Technologicky je subsystém GIS navržen a provozován nad technologií ESRI</w:t>
            </w:r>
            <w:r w:rsidRPr="0081569F">
              <w:rPr>
                <w:spacing w:val="-11"/>
                <w:sz w:val="20"/>
                <w:highlight w:val="black"/>
              </w:rPr>
              <w:t xml:space="preserve"> </w:t>
            </w:r>
            <w:r w:rsidRPr="0081569F">
              <w:rPr>
                <w:sz w:val="20"/>
                <w:highlight w:val="black"/>
              </w:rPr>
              <w:t>ArcGIS.</w:t>
            </w:r>
          </w:p>
          <w:p w:rsidR="00596F33" w:rsidRPr="0081569F" w:rsidRDefault="0081569F">
            <w:pPr>
              <w:pStyle w:val="TableParagraph"/>
              <w:spacing w:line="314" w:lineRule="auto"/>
              <w:ind w:left="105" w:right="97"/>
              <w:jc w:val="both"/>
              <w:rPr>
                <w:sz w:val="20"/>
                <w:highlight w:val="black"/>
              </w:rPr>
            </w:pPr>
            <w:r w:rsidRPr="0081569F">
              <w:rPr>
                <w:sz w:val="20"/>
                <w:highlight w:val="black"/>
              </w:rPr>
              <w:t>Úložiště geografických dat je provozováno v relačním databázovém systému MS SQL s technologií ArcSDE pro ukládání a správu prostorových dat s využitím ve více uživatelských  systémech.  Takto  ukládaná  data  jsou  pak</w:t>
            </w:r>
          </w:p>
          <w:p w:rsidR="00596F33" w:rsidRDefault="0081569F">
            <w:pPr>
              <w:pStyle w:val="TableParagraph"/>
              <w:spacing w:before="8"/>
              <w:ind w:left="105"/>
              <w:jc w:val="both"/>
              <w:rPr>
                <w:sz w:val="20"/>
              </w:rPr>
            </w:pPr>
            <w:r w:rsidRPr="0081569F">
              <w:rPr>
                <w:sz w:val="20"/>
                <w:highlight w:val="black"/>
              </w:rPr>
              <w:t>poskytována do klientských aplikací.</w:t>
            </w:r>
          </w:p>
        </w:tc>
        <w:tc>
          <w:tcPr>
            <w:tcW w:w="1416" w:type="dxa"/>
          </w:tcPr>
          <w:p w:rsidR="00596F33" w:rsidRDefault="00596F33"/>
        </w:tc>
        <w:tc>
          <w:tcPr>
            <w:tcW w:w="2271" w:type="dxa"/>
          </w:tcPr>
          <w:p w:rsidR="00596F33" w:rsidRDefault="00596F33"/>
        </w:tc>
      </w:tr>
      <w:tr w:rsidR="00596F33">
        <w:trPr>
          <w:trHeight w:hRule="exact" w:val="2252"/>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19"/>
              <w:ind w:left="5"/>
              <w:jc w:val="center"/>
              <w:rPr>
                <w:sz w:val="20"/>
              </w:rPr>
            </w:pPr>
            <w:r>
              <w:rPr>
                <w:sz w:val="20"/>
              </w:rPr>
              <w:t>7</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3"/>
              <w:rPr>
                <w:rFonts w:ascii="Times New Roman"/>
              </w:rPr>
            </w:pPr>
          </w:p>
          <w:p w:rsidR="00596F33" w:rsidRDefault="0081569F">
            <w:pPr>
              <w:pStyle w:val="TableParagraph"/>
              <w:spacing w:before="1" w:line="316" w:lineRule="auto"/>
              <w:ind w:left="163" w:right="160" w:hanging="7"/>
              <w:jc w:val="center"/>
              <w:rPr>
                <w:b/>
                <w:i/>
                <w:sz w:val="20"/>
              </w:rPr>
            </w:pPr>
            <w:r>
              <w:rPr>
                <w:b/>
                <w:i/>
                <w:sz w:val="20"/>
              </w:rPr>
              <w:t>Technický specialista 2</w:t>
            </w:r>
          </w:p>
          <w:p w:rsidR="00596F33" w:rsidRDefault="0081569F">
            <w:pPr>
              <w:pStyle w:val="TableParagraph"/>
              <w:spacing w:line="239" w:lineRule="exact"/>
              <w:ind w:left="122" w:right="122"/>
              <w:jc w:val="center"/>
              <w:rPr>
                <w:b/>
                <w:i/>
                <w:sz w:val="20"/>
              </w:rPr>
            </w:pPr>
            <w:r>
              <w:rPr>
                <w:b/>
                <w:i/>
                <w:sz w:val="20"/>
              </w:rPr>
              <w:t>-GIS</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16"/>
              </w:rPr>
            </w:pPr>
          </w:p>
          <w:p w:rsidR="00596F33" w:rsidRDefault="0081569F">
            <w:pPr>
              <w:pStyle w:val="TableParagraph"/>
              <w:spacing w:line="316" w:lineRule="auto"/>
              <w:ind w:left="451" w:right="312" w:hanging="130"/>
              <w:rPr>
                <w:sz w:val="20"/>
              </w:rPr>
            </w:pPr>
            <w:r w:rsidRPr="00FF5405">
              <w:rPr>
                <w:sz w:val="20"/>
                <w:highlight w:val="black"/>
              </w:rPr>
              <w:t>Mgr. Ivo Brýdl</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1"/>
              <w:rPr>
                <w:rFonts w:ascii="Times New Roman"/>
                <w:sz w:val="16"/>
                <w:highlight w:val="black"/>
              </w:rPr>
            </w:pPr>
          </w:p>
          <w:p w:rsidR="00596F33" w:rsidRPr="0081569F" w:rsidRDefault="0081569F">
            <w:pPr>
              <w:pStyle w:val="TableParagraph"/>
              <w:spacing w:line="316"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rPr>
                <w:rFonts w:ascii="Times New Roman"/>
                <w:sz w:val="20"/>
                <w:highlight w:val="black"/>
              </w:rPr>
            </w:pPr>
          </w:p>
          <w:p w:rsidR="00596F33" w:rsidRPr="0081569F" w:rsidRDefault="00596F33">
            <w:pPr>
              <w:pStyle w:val="TableParagraph"/>
              <w:spacing w:before="6"/>
              <w:rPr>
                <w:rFonts w:ascii="Times New Roman"/>
                <w:sz w:val="28"/>
                <w:highlight w:val="black"/>
              </w:rPr>
            </w:pPr>
          </w:p>
          <w:p w:rsidR="00596F33" w:rsidRPr="0081569F" w:rsidRDefault="0081569F">
            <w:pPr>
              <w:pStyle w:val="TableParagraph"/>
              <w:ind w:left="100"/>
              <w:rPr>
                <w:sz w:val="20"/>
                <w:highlight w:val="black"/>
              </w:rPr>
            </w:pPr>
            <w:r w:rsidRPr="0081569F">
              <w:rPr>
                <w:sz w:val="20"/>
                <w:highlight w:val="black"/>
              </w:rPr>
              <w:t>Obor:</w:t>
            </w:r>
          </w:p>
          <w:p w:rsidR="00596F33" w:rsidRPr="0081569F" w:rsidRDefault="0081569F">
            <w:pPr>
              <w:pStyle w:val="TableParagraph"/>
              <w:spacing w:before="72" w:line="316" w:lineRule="auto"/>
              <w:ind w:left="100" w:right="573"/>
              <w:rPr>
                <w:sz w:val="20"/>
                <w:highlight w:val="black"/>
              </w:rPr>
            </w:pPr>
            <w:r w:rsidRPr="0081569F">
              <w:rPr>
                <w:sz w:val="20"/>
                <w:highlight w:val="black"/>
              </w:rPr>
              <w:t>geografie a kartografie praxe:</w:t>
            </w:r>
          </w:p>
          <w:p w:rsidR="00596F33" w:rsidRPr="0081569F" w:rsidRDefault="0081569F">
            <w:pPr>
              <w:pStyle w:val="TableParagraph"/>
              <w:spacing w:line="243" w:lineRule="exact"/>
              <w:ind w:left="100"/>
              <w:rPr>
                <w:sz w:val="20"/>
                <w:highlight w:val="black"/>
              </w:rPr>
            </w:pPr>
            <w:r w:rsidRPr="0081569F">
              <w:rPr>
                <w:sz w:val="20"/>
                <w:highlight w:val="black"/>
              </w:rPr>
              <w:t>více než 3 roky</w:t>
            </w:r>
          </w:p>
        </w:tc>
        <w:tc>
          <w:tcPr>
            <w:tcW w:w="4965" w:type="dxa"/>
          </w:tcPr>
          <w:p w:rsidR="00596F33" w:rsidRDefault="0081569F">
            <w:pPr>
              <w:pStyle w:val="TableParagraph"/>
              <w:spacing w:before="78"/>
              <w:ind w:left="105"/>
              <w:rPr>
                <w:sz w:val="20"/>
              </w:rPr>
            </w:pPr>
            <w:r>
              <w:rPr>
                <w:sz w:val="20"/>
                <w:u w:val="single"/>
              </w:rPr>
              <w:t>Objednatel 1:</w:t>
            </w:r>
          </w:p>
          <w:p w:rsidR="00596F33" w:rsidRDefault="0081569F">
            <w:pPr>
              <w:pStyle w:val="TableParagraph"/>
              <w:spacing w:before="72" w:line="316" w:lineRule="auto"/>
              <w:ind w:left="105" w:right="229"/>
              <w:rPr>
                <w:sz w:val="20"/>
              </w:rPr>
            </w:pPr>
            <w:r>
              <w:rPr>
                <w:sz w:val="20"/>
              </w:rPr>
              <w:t>Operační program Zaměstnanost – žadatel SVI AJAK z. s., partner O2 Czech Republic a. s.</w:t>
            </w:r>
          </w:p>
          <w:p w:rsidR="00596F33" w:rsidRDefault="0081569F">
            <w:pPr>
              <w:pStyle w:val="TableParagraph"/>
              <w:spacing w:line="244" w:lineRule="exact"/>
              <w:ind w:left="105"/>
              <w:rPr>
                <w:sz w:val="20"/>
              </w:rPr>
            </w:pPr>
            <w:r>
              <w:rPr>
                <w:sz w:val="20"/>
              </w:rPr>
              <w:t>Název projektu:</w:t>
            </w:r>
          </w:p>
          <w:p w:rsidR="00596F33" w:rsidRDefault="0081569F">
            <w:pPr>
              <w:pStyle w:val="TableParagraph"/>
              <w:spacing w:before="73" w:line="316" w:lineRule="auto"/>
              <w:ind w:left="105" w:right="1823"/>
              <w:rPr>
                <w:sz w:val="20"/>
              </w:rPr>
            </w:pPr>
            <w:r>
              <w:rPr>
                <w:sz w:val="20"/>
              </w:rPr>
              <w:t>Inovujeme s telekomunikačnmi daty! Označení pozice:</w:t>
            </w:r>
          </w:p>
          <w:p w:rsidR="00596F33" w:rsidRDefault="0081569F">
            <w:pPr>
              <w:pStyle w:val="TableParagraph"/>
              <w:spacing w:line="244" w:lineRule="exact"/>
              <w:ind w:left="105"/>
              <w:rPr>
                <w:sz w:val="20"/>
              </w:rPr>
            </w:pPr>
            <w:r>
              <w:rPr>
                <w:sz w:val="20"/>
              </w:rPr>
              <w:t>Senior Data Scientist</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19"/>
              <w:ind w:left="1"/>
              <w:jc w:val="center"/>
              <w:rPr>
                <w:sz w:val="20"/>
              </w:rPr>
            </w:pPr>
            <w:r>
              <w:rPr>
                <w:sz w:val="20"/>
              </w:rPr>
              <w:t>3</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3"/>
              <w:rPr>
                <w:rFonts w:ascii="Times New Roman"/>
              </w:rPr>
            </w:pPr>
          </w:p>
          <w:p w:rsidR="00596F33" w:rsidRPr="0081569F" w:rsidRDefault="0081569F">
            <w:pPr>
              <w:pStyle w:val="TableParagraph"/>
              <w:spacing w:before="1"/>
              <w:ind w:left="164" w:right="154"/>
              <w:jc w:val="center"/>
              <w:rPr>
                <w:sz w:val="20"/>
                <w:highlight w:val="black"/>
              </w:rPr>
            </w:pPr>
            <w:r w:rsidRPr="0081569F">
              <w:rPr>
                <w:sz w:val="20"/>
                <w:highlight w:val="black"/>
              </w:rPr>
              <w:t>Tel.: +420 776 278 797</w:t>
            </w:r>
          </w:p>
          <w:p w:rsidR="00596F33" w:rsidRDefault="0081569F">
            <w:pPr>
              <w:pStyle w:val="TableParagraph"/>
              <w:spacing w:before="78" w:line="312" w:lineRule="auto"/>
              <w:ind w:left="475" w:right="476" w:firstLine="9"/>
              <w:jc w:val="center"/>
              <w:rPr>
                <w:sz w:val="20"/>
              </w:rPr>
            </w:pPr>
            <w:r w:rsidRPr="0081569F">
              <w:rPr>
                <w:sz w:val="20"/>
                <w:highlight w:val="black"/>
              </w:rPr>
              <w:t xml:space="preserve">e-mail: </w:t>
            </w:r>
            <w:hyperlink r:id="rId13">
              <w:r w:rsidRPr="0081569F">
                <w:rPr>
                  <w:sz w:val="20"/>
                  <w:highlight w:val="black"/>
                </w:rPr>
                <w:t>brydl.ivo@o2.cz</w:t>
              </w:r>
            </w:hyperlink>
          </w:p>
        </w:tc>
      </w:tr>
    </w:tbl>
    <w:p w:rsidR="00596F33" w:rsidRDefault="00596F33">
      <w:pPr>
        <w:spacing w:line="312"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225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line="314" w:lineRule="auto"/>
              <w:ind w:left="105" w:right="241"/>
              <w:rPr>
                <w:sz w:val="20"/>
                <w:highlight w:val="black"/>
              </w:rPr>
            </w:pPr>
            <w:r w:rsidRPr="0081569F">
              <w:rPr>
                <w:sz w:val="20"/>
                <w:highlight w:val="black"/>
              </w:rPr>
              <w:t>Návrh a zpracování GIS analytických procesů potřebných pro mapování geoprostorových vzorců chování uživatelů mobilní sítě do územních jednotek požadovaných koncovými uživateli výstupů projektu (území ORP).</w:t>
            </w:r>
          </w:p>
          <w:p w:rsidR="00596F33" w:rsidRPr="0081569F" w:rsidRDefault="0081569F">
            <w:pPr>
              <w:pStyle w:val="TableParagraph"/>
              <w:spacing w:line="241" w:lineRule="exact"/>
              <w:ind w:left="105"/>
              <w:rPr>
                <w:sz w:val="20"/>
                <w:highlight w:val="black"/>
              </w:rPr>
            </w:pPr>
            <w:r w:rsidRPr="0081569F">
              <w:rPr>
                <w:sz w:val="20"/>
                <w:highlight w:val="black"/>
              </w:rPr>
              <w:t>Zpracování zdrojových provozních signalizačních dat a</w:t>
            </w:r>
          </w:p>
          <w:p w:rsidR="00596F33" w:rsidRPr="0081569F" w:rsidRDefault="0081569F">
            <w:pPr>
              <w:pStyle w:val="TableParagraph"/>
              <w:spacing w:before="2" w:line="320" w:lineRule="atLeast"/>
              <w:ind w:left="105" w:right="216"/>
              <w:rPr>
                <w:sz w:val="20"/>
                <w:highlight w:val="black"/>
              </w:rPr>
            </w:pPr>
            <w:r w:rsidRPr="0081569F">
              <w:rPr>
                <w:sz w:val="20"/>
                <w:highlight w:val="black"/>
              </w:rPr>
              <w:t>odhad uživatelské trajektorie a její klasifikace na pohyb a stacionaritu.</w:t>
            </w:r>
          </w:p>
        </w:tc>
        <w:tc>
          <w:tcPr>
            <w:tcW w:w="1416" w:type="dxa"/>
          </w:tcPr>
          <w:p w:rsidR="00596F33" w:rsidRDefault="00596F33"/>
        </w:tc>
        <w:tc>
          <w:tcPr>
            <w:tcW w:w="2271" w:type="dxa"/>
          </w:tcPr>
          <w:p w:rsidR="00596F33" w:rsidRDefault="00596F33"/>
        </w:tc>
      </w:tr>
      <w:tr w:rsidR="00596F33">
        <w:trPr>
          <w:trHeight w:hRule="exact" w:val="7049"/>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ind w:left="5"/>
              <w:jc w:val="center"/>
              <w:rPr>
                <w:sz w:val="20"/>
              </w:rPr>
            </w:pPr>
            <w:r>
              <w:rPr>
                <w:sz w:val="20"/>
              </w:rPr>
              <w:t>8</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28" w:line="312" w:lineRule="auto"/>
              <w:ind w:left="163" w:right="147" w:firstLine="100"/>
              <w:rPr>
                <w:b/>
                <w:i/>
                <w:sz w:val="20"/>
              </w:rPr>
            </w:pPr>
            <w:r>
              <w:rPr>
                <w:b/>
                <w:i/>
                <w:sz w:val="20"/>
              </w:rPr>
              <w:t>Technický specialista 3</w:t>
            </w:r>
          </w:p>
          <w:p w:rsidR="00596F33" w:rsidRDefault="0081569F">
            <w:pPr>
              <w:pStyle w:val="TableParagraph"/>
              <w:spacing w:before="3"/>
              <w:ind w:left="307"/>
              <w:rPr>
                <w:b/>
                <w:i/>
                <w:sz w:val="20"/>
              </w:rPr>
            </w:pPr>
            <w:r>
              <w:rPr>
                <w:b/>
                <w:i/>
                <w:sz w:val="20"/>
              </w:rPr>
              <w:t>-BigData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Default="0081569F">
            <w:pPr>
              <w:pStyle w:val="TableParagraph"/>
              <w:spacing w:before="1" w:line="316" w:lineRule="auto"/>
              <w:ind w:left="303" w:right="291" w:firstLine="14"/>
              <w:rPr>
                <w:sz w:val="20"/>
              </w:rPr>
            </w:pPr>
            <w:r w:rsidRPr="00FF5405">
              <w:rPr>
                <w:sz w:val="20"/>
                <w:highlight w:val="black"/>
              </w:rPr>
              <w:t>Ing. Petr Stanislav</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10"/>
              <w:rPr>
                <w:rFonts w:ascii="Times New Roman"/>
                <w:sz w:val="24"/>
                <w:highlight w:val="black"/>
              </w:rPr>
            </w:pPr>
          </w:p>
          <w:p w:rsidR="00596F33" w:rsidRPr="0081569F" w:rsidRDefault="0081569F">
            <w:pPr>
              <w:pStyle w:val="TableParagraph"/>
              <w:spacing w:before="1" w:line="316"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spacing w:before="6"/>
              <w:rPr>
                <w:rFonts w:ascii="Times New Roman"/>
                <w:sz w:val="20"/>
                <w:highlight w:val="black"/>
              </w:rPr>
            </w:pPr>
          </w:p>
          <w:p w:rsidR="00596F33" w:rsidRPr="0081569F" w:rsidRDefault="0081569F">
            <w:pPr>
              <w:pStyle w:val="TableParagraph"/>
              <w:ind w:left="100"/>
              <w:rPr>
                <w:sz w:val="20"/>
                <w:highlight w:val="black"/>
              </w:rPr>
            </w:pPr>
            <w:r w:rsidRPr="0081569F">
              <w:rPr>
                <w:sz w:val="20"/>
                <w:highlight w:val="black"/>
              </w:rPr>
              <w:t>Obor:</w:t>
            </w:r>
          </w:p>
          <w:p w:rsidR="00596F33" w:rsidRPr="0081569F" w:rsidRDefault="0081569F">
            <w:pPr>
              <w:pStyle w:val="TableParagraph"/>
              <w:spacing w:before="72" w:line="316" w:lineRule="auto"/>
              <w:ind w:left="100" w:right="137"/>
              <w:rPr>
                <w:sz w:val="20"/>
                <w:highlight w:val="black"/>
              </w:rPr>
            </w:pPr>
            <w:r w:rsidRPr="0081569F">
              <w:rPr>
                <w:sz w:val="20"/>
                <w:highlight w:val="black"/>
              </w:rPr>
              <w:t>kybernetika a řídící technika praxe:</w:t>
            </w:r>
          </w:p>
          <w:p w:rsidR="00596F33" w:rsidRPr="0081569F" w:rsidRDefault="0081569F">
            <w:pPr>
              <w:pStyle w:val="TableParagraph"/>
              <w:spacing w:line="314" w:lineRule="auto"/>
              <w:ind w:left="100" w:right="430"/>
              <w:rPr>
                <w:sz w:val="20"/>
                <w:highlight w:val="black"/>
              </w:rPr>
            </w:pPr>
            <w:r w:rsidRPr="0081569F">
              <w:rPr>
                <w:sz w:val="20"/>
                <w:highlight w:val="black"/>
              </w:rPr>
              <w:t xml:space="preserve">více než 5 let publikované články: </w:t>
            </w:r>
            <w:r w:rsidRPr="0081569F">
              <w:rPr>
                <w:sz w:val="20"/>
                <w:highlight w:val="black"/>
                <w:u w:val="single"/>
              </w:rPr>
              <w:t xml:space="preserve">Odborný článek 1: </w:t>
            </w:r>
            <w:r w:rsidRPr="0081569F">
              <w:rPr>
                <w:sz w:val="20"/>
                <w:highlight w:val="black"/>
              </w:rPr>
              <w:t>General framework for mining, processing and storing large amounts of</w:t>
            </w:r>
          </w:p>
          <w:p w:rsidR="00596F33" w:rsidRPr="0081569F" w:rsidRDefault="0081569F">
            <w:pPr>
              <w:pStyle w:val="TableParagraph"/>
              <w:spacing w:before="3" w:line="314" w:lineRule="auto"/>
              <w:ind w:left="100" w:right="106"/>
              <w:rPr>
                <w:sz w:val="20"/>
                <w:highlight w:val="black"/>
              </w:rPr>
            </w:pPr>
            <w:r w:rsidRPr="0081569F">
              <w:rPr>
                <w:sz w:val="20"/>
                <w:highlight w:val="black"/>
              </w:rPr>
              <w:t>electronic texts for language modeling purposes (Obecný nástroj pro získávání, zpracování a ukládání velkého množství elektronického textu pro účely jazykového modelování)</w:t>
            </w:r>
          </w:p>
          <w:p w:rsidR="00596F33" w:rsidRPr="0081569F" w:rsidRDefault="0081569F">
            <w:pPr>
              <w:pStyle w:val="TableParagraph"/>
              <w:spacing w:before="1" w:line="314" w:lineRule="auto"/>
              <w:ind w:left="100" w:right="420"/>
              <w:rPr>
                <w:sz w:val="20"/>
                <w:highlight w:val="black"/>
              </w:rPr>
            </w:pPr>
            <w:r w:rsidRPr="0081569F">
              <w:rPr>
                <w:sz w:val="20"/>
                <w:highlight w:val="black"/>
              </w:rPr>
              <w:t>označení periodika: Language Resources and Evaluation (Papers in journals)</w:t>
            </w:r>
          </w:p>
        </w:tc>
        <w:tc>
          <w:tcPr>
            <w:tcW w:w="4965" w:type="dxa"/>
          </w:tcPr>
          <w:p w:rsidR="00596F33" w:rsidRPr="0081569F" w:rsidRDefault="0081569F">
            <w:pPr>
              <w:pStyle w:val="TableParagraph"/>
              <w:spacing w:before="73"/>
              <w:ind w:left="105"/>
              <w:jc w:val="both"/>
              <w:rPr>
                <w:sz w:val="20"/>
                <w:highlight w:val="black"/>
              </w:rPr>
            </w:pPr>
            <w:r w:rsidRPr="0081569F">
              <w:rPr>
                <w:sz w:val="20"/>
                <w:highlight w:val="black"/>
                <w:u w:val="single"/>
              </w:rPr>
              <w:t>Objednatel 1:</w:t>
            </w:r>
          </w:p>
          <w:p w:rsidR="00596F33" w:rsidRPr="0081569F" w:rsidRDefault="0081569F">
            <w:pPr>
              <w:pStyle w:val="TableParagraph"/>
              <w:spacing w:before="77" w:line="314" w:lineRule="auto"/>
              <w:ind w:left="105" w:right="196"/>
              <w:rPr>
                <w:sz w:val="20"/>
                <w:highlight w:val="black"/>
              </w:rPr>
            </w:pPr>
            <w:r w:rsidRPr="0081569F">
              <w:rPr>
                <w:sz w:val="20"/>
                <w:highlight w:val="black"/>
              </w:rPr>
              <w:t>Poskytovatel Ministerstvo kupltury, příjemce: Západočeská univerzita v Plzni / fakulta aplikovaných věd Název projektu:</w:t>
            </w:r>
          </w:p>
          <w:p w:rsidR="00596F33" w:rsidRPr="0081569F" w:rsidRDefault="0081569F">
            <w:pPr>
              <w:pStyle w:val="TableParagraph"/>
              <w:spacing w:before="2" w:line="314" w:lineRule="auto"/>
              <w:ind w:left="105" w:right="99"/>
              <w:jc w:val="both"/>
              <w:rPr>
                <w:sz w:val="20"/>
                <w:highlight w:val="black"/>
              </w:rPr>
            </w:pPr>
            <w:r w:rsidRPr="0081569F">
              <w:rPr>
                <w:sz w:val="20"/>
                <w:highlight w:val="black"/>
              </w:rPr>
              <w:t>Systém pro trvalé uchování dokumentace a prezentaci historických pramenů z období totalitích režimů (2016- 2019, MK0/DG)</w:t>
            </w:r>
          </w:p>
          <w:p w:rsidR="00596F33" w:rsidRPr="0081569F" w:rsidRDefault="0081569F">
            <w:pPr>
              <w:pStyle w:val="TableParagraph"/>
              <w:spacing w:before="2"/>
              <w:ind w:left="105"/>
              <w:jc w:val="both"/>
              <w:rPr>
                <w:sz w:val="20"/>
                <w:highlight w:val="black"/>
              </w:rPr>
            </w:pPr>
            <w:r w:rsidRPr="0081569F">
              <w:rPr>
                <w:sz w:val="20"/>
                <w:highlight w:val="black"/>
              </w:rPr>
              <w:t>Označení pozice:</w:t>
            </w:r>
          </w:p>
          <w:p w:rsidR="00596F33" w:rsidRPr="0081569F" w:rsidRDefault="0081569F">
            <w:pPr>
              <w:pStyle w:val="TableParagraph"/>
              <w:spacing w:before="77"/>
              <w:ind w:left="105"/>
              <w:jc w:val="both"/>
              <w:rPr>
                <w:sz w:val="20"/>
                <w:highlight w:val="black"/>
              </w:rPr>
            </w:pPr>
            <w:r w:rsidRPr="0081569F">
              <w:rPr>
                <w:sz w:val="20"/>
                <w:highlight w:val="black"/>
              </w:rPr>
              <w:t>Technický specialist v oblasti Big Dat</w:t>
            </w:r>
          </w:p>
          <w:p w:rsidR="00596F33" w:rsidRPr="0081569F" w:rsidRDefault="0081569F">
            <w:pPr>
              <w:pStyle w:val="TableParagraph"/>
              <w:spacing w:before="72" w:line="314" w:lineRule="auto"/>
              <w:ind w:left="105" w:right="93"/>
              <w:jc w:val="both"/>
              <w:rPr>
                <w:sz w:val="20"/>
                <w:highlight w:val="black"/>
              </w:rPr>
            </w:pPr>
            <w:r w:rsidRPr="0081569F">
              <w:rPr>
                <w:sz w:val="20"/>
                <w:highlight w:val="black"/>
              </w:rPr>
              <w:t>Hlavní náplní práce bylo vytvoření nástroje pro full-text vyhledávání v rámci rozsáhlého audiovizuálního archivu. Archiv obsahující 1000 hodin audiovizuálních záznamů je možné prohledávat v reálném čase.</w:t>
            </w:r>
          </w:p>
          <w:p w:rsidR="00596F33" w:rsidRPr="0081569F" w:rsidRDefault="0081569F">
            <w:pPr>
              <w:pStyle w:val="TableParagraph"/>
              <w:spacing w:before="2"/>
              <w:ind w:left="105"/>
              <w:jc w:val="both"/>
              <w:rPr>
                <w:sz w:val="20"/>
                <w:highlight w:val="black"/>
              </w:rPr>
            </w:pPr>
            <w:r w:rsidRPr="0081569F">
              <w:rPr>
                <w:sz w:val="20"/>
                <w:highlight w:val="black"/>
                <w:u w:val="single"/>
              </w:rPr>
              <w:t>Objednatel 2:</w:t>
            </w:r>
          </w:p>
          <w:p w:rsidR="00596F33" w:rsidRPr="0081569F" w:rsidRDefault="0081569F">
            <w:pPr>
              <w:pStyle w:val="TableParagraph"/>
              <w:spacing w:before="77" w:line="314" w:lineRule="auto"/>
              <w:ind w:left="105" w:right="174"/>
              <w:rPr>
                <w:sz w:val="20"/>
                <w:highlight w:val="black"/>
              </w:rPr>
            </w:pPr>
            <w:r w:rsidRPr="0081569F">
              <w:rPr>
                <w:sz w:val="20"/>
                <w:highlight w:val="black"/>
              </w:rPr>
              <w:t>Poskytovatel Ministerstvo školstí, mládeže a tělovýchovy, účastník: Západočská univerzita v Plzni / Fakulta aplikovaných věd</w:t>
            </w:r>
          </w:p>
          <w:p w:rsidR="00596F33" w:rsidRPr="0081569F" w:rsidRDefault="0081569F">
            <w:pPr>
              <w:pStyle w:val="TableParagraph"/>
              <w:spacing w:before="1"/>
              <w:ind w:left="105"/>
              <w:jc w:val="both"/>
              <w:rPr>
                <w:sz w:val="20"/>
                <w:highlight w:val="black"/>
              </w:rPr>
            </w:pPr>
            <w:r w:rsidRPr="0081569F">
              <w:rPr>
                <w:sz w:val="20"/>
                <w:highlight w:val="black"/>
              </w:rPr>
              <w:t>Název projektu:</w:t>
            </w:r>
          </w:p>
          <w:p w:rsidR="00596F33" w:rsidRPr="0081569F" w:rsidRDefault="0081569F">
            <w:pPr>
              <w:pStyle w:val="TableParagraph"/>
              <w:spacing w:before="72" w:line="316" w:lineRule="auto"/>
              <w:ind w:left="105" w:right="97"/>
              <w:jc w:val="both"/>
              <w:rPr>
                <w:sz w:val="20"/>
                <w:highlight w:val="black"/>
              </w:rPr>
            </w:pPr>
            <w:r w:rsidRPr="0081569F">
              <w:rPr>
                <w:sz w:val="20"/>
                <w:highlight w:val="black"/>
              </w:rPr>
              <w:t>Prostředky tvorby komplexní báze znalostí pro komunikaci se</w:t>
            </w:r>
            <w:r w:rsidRPr="0081569F">
              <w:rPr>
                <w:spacing w:val="-10"/>
                <w:sz w:val="20"/>
                <w:highlight w:val="black"/>
              </w:rPr>
              <w:t xml:space="preserve"> </w:t>
            </w:r>
            <w:r w:rsidRPr="0081569F">
              <w:rPr>
                <w:sz w:val="20"/>
                <w:highlight w:val="black"/>
              </w:rPr>
              <w:t>sémantickým</w:t>
            </w:r>
            <w:r w:rsidRPr="0081569F">
              <w:rPr>
                <w:spacing w:val="-8"/>
                <w:sz w:val="20"/>
                <w:highlight w:val="black"/>
              </w:rPr>
              <w:t xml:space="preserve"> </w:t>
            </w:r>
            <w:r w:rsidRPr="0081569F">
              <w:rPr>
                <w:sz w:val="20"/>
                <w:highlight w:val="black"/>
              </w:rPr>
              <w:t>webem</w:t>
            </w:r>
            <w:r w:rsidRPr="0081569F">
              <w:rPr>
                <w:spacing w:val="-8"/>
                <w:sz w:val="20"/>
                <w:highlight w:val="black"/>
              </w:rPr>
              <w:t xml:space="preserve"> </w:t>
            </w:r>
            <w:r w:rsidRPr="0081569F">
              <w:rPr>
                <w:sz w:val="20"/>
                <w:highlight w:val="black"/>
              </w:rPr>
              <w:t>v</w:t>
            </w:r>
            <w:r w:rsidRPr="0081569F">
              <w:rPr>
                <w:spacing w:val="-10"/>
                <w:sz w:val="20"/>
                <w:highlight w:val="black"/>
              </w:rPr>
              <w:t xml:space="preserve"> </w:t>
            </w:r>
            <w:r w:rsidRPr="0081569F">
              <w:rPr>
                <w:sz w:val="20"/>
                <w:highlight w:val="black"/>
              </w:rPr>
              <w:t>přirozeném</w:t>
            </w:r>
            <w:r w:rsidRPr="0081569F">
              <w:rPr>
                <w:spacing w:val="-12"/>
                <w:sz w:val="20"/>
                <w:highlight w:val="black"/>
              </w:rPr>
              <w:t xml:space="preserve"> </w:t>
            </w:r>
            <w:r w:rsidRPr="0081569F">
              <w:rPr>
                <w:sz w:val="20"/>
                <w:highlight w:val="black"/>
              </w:rPr>
              <w:t>jazyce</w:t>
            </w:r>
            <w:r w:rsidRPr="0081569F">
              <w:rPr>
                <w:spacing w:val="-10"/>
                <w:sz w:val="20"/>
                <w:highlight w:val="black"/>
              </w:rPr>
              <w:t xml:space="preserve"> </w:t>
            </w:r>
            <w:r w:rsidRPr="0081569F">
              <w:rPr>
                <w:sz w:val="20"/>
                <w:highlight w:val="black"/>
              </w:rPr>
              <w:t>(COT-SEWing) Označení</w:t>
            </w:r>
            <w:r w:rsidRPr="0081569F">
              <w:rPr>
                <w:spacing w:val="-3"/>
                <w:sz w:val="20"/>
                <w:highlight w:val="black"/>
              </w:rPr>
              <w:t xml:space="preserve"> </w:t>
            </w:r>
            <w:r w:rsidRPr="0081569F">
              <w:rPr>
                <w:sz w:val="20"/>
                <w:highlight w:val="black"/>
              </w:rPr>
              <w:t>pozice:</w:t>
            </w:r>
          </w:p>
          <w:p w:rsidR="00596F33" w:rsidRDefault="0081569F">
            <w:pPr>
              <w:pStyle w:val="TableParagraph"/>
              <w:spacing w:line="239" w:lineRule="exact"/>
              <w:ind w:left="105"/>
              <w:jc w:val="both"/>
              <w:rPr>
                <w:sz w:val="20"/>
              </w:rPr>
            </w:pPr>
            <w:r w:rsidRPr="0081569F">
              <w:rPr>
                <w:sz w:val="20"/>
                <w:highlight w:val="black"/>
              </w:rPr>
              <w:t>Technický specialist v oblasti Big Dat</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ind w:left="1"/>
              <w:jc w:val="center"/>
              <w:rPr>
                <w:sz w:val="20"/>
              </w:rPr>
            </w:pPr>
            <w:r>
              <w:rPr>
                <w:sz w:val="20"/>
              </w:rPr>
              <w:t>3</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81569F" w:rsidRDefault="0081569F">
            <w:pPr>
              <w:pStyle w:val="TableParagraph"/>
              <w:spacing w:before="128"/>
              <w:ind w:left="164" w:right="154"/>
              <w:jc w:val="center"/>
              <w:rPr>
                <w:sz w:val="20"/>
                <w:highlight w:val="black"/>
              </w:rPr>
            </w:pPr>
            <w:r w:rsidRPr="0081569F">
              <w:rPr>
                <w:sz w:val="20"/>
                <w:highlight w:val="black"/>
              </w:rPr>
              <w:t>Tel.: +420 720 772 997</w:t>
            </w:r>
          </w:p>
          <w:p w:rsidR="00596F33" w:rsidRDefault="0081569F">
            <w:pPr>
              <w:pStyle w:val="TableParagraph"/>
              <w:spacing w:before="72" w:line="316" w:lineRule="auto"/>
              <w:ind w:left="283" w:right="278" w:firstLine="3"/>
              <w:jc w:val="center"/>
              <w:rPr>
                <w:sz w:val="20"/>
              </w:rPr>
            </w:pPr>
            <w:r w:rsidRPr="0081569F">
              <w:rPr>
                <w:sz w:val="20"/>
                <w:highlight w:val="black"/>
              </w:rPr>
              <w:t xml:space="preserve">e-mail: </w:t>
            </w:r>
            <w:hyperlink r:id="rId14">
              <w:r w:rsidRPr="0081569F">
                <w:rPr>
                  <w:sz w:val="20"/>
                  <w:highlight w:val="black"/>
                </w:rPr>
                <w:t>petr.stanislav@o2.cz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81569F" w:rsidRDefault="0081569F">
            <w:pPr>
              <w:pStyle w:val="TableParagraph"/>
              <w:spacing w:before="78" w:line="314" w:lineRule="auto"/>
              <w:ind w:left="100" w:right="204"/>
              <w:rPr>
                <w:sz w:val="20"/>
                <w:highlight w:val="black"/>
              </w:rPr>
            </w:pPr>
            <w:r w:rsidRPr="0081569F">
              <w:rPr>
                <w:sz w:val="20"/>
                <w:highlight w:val="black"/>
              </w:rPr>
              <w:t xml:space="preserve">doba publikace: 2014 </w:t>
            </w:r>
            <w:hyperlink r:id="rId15">
              <w:r w:rsidRPr="0081569F">
                <w:rPr>
                  <w:color w:val="0000FF"/>
                  <w:sz w:val="20"/>
                  <w:highlight w:val="black"/>
                  <w:u w:val="single" w:color="0000FF"/>
                </w:rPr>
                <w:t xml:space="preserve">odkaz </w:t>
              </w:r>
              <w:r w:rsidRPr="0081569F">
                <w:rPr>
                  <w:color w:val="0000FF"/>
                  <w:spacing w:val="-3"/>
                  <w:sz w:val="20"/>
                  <w:highlight w:val="black"/>
                  <w:u w:val="single" w:color="0000FF"/>
                </w:rPr>
                <w:t xml:space="preserve">na </w:t>
              </w:r>
              <w:r w:rsidRPr="0081569F">
                <w:rPr>
                  <w:color w:val="0000FF"/>
                  <w:sz w:val="20"/>
                  <w:highlight w:val="black"/>
                  <w:u w:val="single" w:color="0000FF"/>
                </w:rPr>
                <w:t>detail publikace</w:t>
              </w:r>
            </w:hyperlink>
            <w:r w:rsidRPr="0081569F">
              <w:rPr>
                <w:color w:val="0000FF"/>
                <w:sz w:val="20"/>
                <w:highlight w:val="black"/>
                <w:u w:val="single" w:color="0000FF"/>
              </w:rPr>
              <w:t xml:space="preserve"> </w:t>
            </w:r>
            <w:r w:rsidRPr="0081569F">
              <w:rPr>
                <w:sz w:val="20"/>
                <w:highlight w:val="black"/>
              </w:rPr>
              <w:t>abstrakt čj: Článek popisuje obecný nástroj</w:t>
            </w:r>
            <w:r w:rsidRPr="0081569F">
              <w:rPr>
                <w:spacing w:val="3"/>
                <w:sz w:val="20"/>
                <w:highlight w:val="black"/>
              </w:rPr>
              <w:t xml:space="preserve"> </w:t>
            </w:r>
            <w:r w:rsidRPr="0081569F">
              <w:rPr>
                <w:sz w:val="20"/>
                <w:highlight w:val="black"/>
              </w:rPr>
              <w:t>pro</w:t>
            </w:r>
          </w:p>
          <w:p w:rsidR="00596F33" w:rsidRPr="0081569F" w:rsidRDefault="0081569F">
            <w:pPr>
              <w:pStyle w:val="TableParagraph"/>
              <w:spacing w:line="316" w:lineRule="auto"/>
              <w:ind w:left="100" w:right="102"/>
              <w:rPr>
                <w:sz w:val="20"/>
                <w:highlight w:val="black"/>
              </w:rPr>
            </w:pPr>
            <w:r w:rsidRPr="0081569F">
              <w:rPr>
                <w:sz w:val="20"/>
                <w:highlight w:val="black"/>
              </w:rPr>
              <w:t>"dolování" velkého množství textových dat z definované sady webových stránek.</w:t>
            </w:r>
          </w:p>
          <w:p w:rsidR="00596F33" w:rsidRPr="0081569F" w:rsidRDefault="0081569F">
            <w:pPr>
              <w:pStyle w:val="TableParagraph"/>
              <w:spacing w:line="314" w:lineRule="auto"/>
              <w:ind w:left="100" w:right="124"/>
              <w:rPr>
                <w:sz w:val="20"/>
                <w:highlight w:val="black"/>
              </w:rPr>
            </w:pPr>
            <w:r w:rsidRPr="0081569F">
              <w:rPr>
                <w:sz w:val="20"/>
                <w:highlight w:val="black"/>
              </w:rPr>
              <w:t>Získaná data jsou určena k vytvoření korpusu pro trénování robustních a spolehlivých jazykových modelů a proto tento nástroj musí také obsahovat algoritmy pro vhodné zpracování textu a detekce duplicit s cílem zajistit kvalitu a konzistenci údajů. Jelikož očekáváme, že výsledné korpusy budou obrovské, jsou také implementovány algoritmy pro detekci tématu, které nám umožňují automaticky vybrat dílčí korpusy pro domény specifických jazykových modelů. Popis rámcové architektury a implementovaných</w:t>
            </w:r>
          </w:p>
          <w:p w:rsidR="00596F33" w:rsidRDefault="0081569F">
            <w:pPr>
              <w:pStyle w:val="TableParagraph"/>
              <w:spacing w:before="2" w:line="242" w:lineRule="exact"/>
              <w:ind w:left="100"/>
              <w:rPr>
                <w:sz w:val="20"/>
              </w:rPr>
            </w:pPr>
            <w:r w:rsidRPr="0081569F">
              <w:rPr>
                <w:sz w:val="20"/>
                <w:highlight w:val="black"/>
              </w:rPr>
              <w:t>algoritmů je doplněn o</w:t>
            </w:r>
          </w:p>
        </w:tc>
        <w:tc>
          <w:tcPr>
            <w:tcW w:w="4965" w:type="dxa"/>
          </w:tcPr>
          <w:p w:rsidR="00596F33" w:rsidRPr="0081569F" w:rsidRDefault="0081569F">
            <w:pPr>
              <w:pStyle w:val="TableParagraph"/>
              <w:spacing w:before="78" w:line="314" w:lineRule="auto"/>
              <w:ind w:left="105" w:right="97"/>
              <w:jc w:val="both"/>
              <w:rPr>
                <w:sz w:val="20"/>
                <w:highlight w:val="black"/>
              </w:rPr>
            </w:pPr>
            <w:r w:rsidRPr="0081569F">
              <w:rPr>
                <w:sz w:val="20"/>
                <w:highlight w:val="black"/>
              </w:rPr>
              <w:t>Hlavní náplní práce bylo vytvoření nástroje pro automatické získávání, zpracování a uložení velkého množství textů, které následně mohou sloužit k vytváření jazykových modelů. Celý systém je schopen pracovat s velkým množstvím textů a generovat z nich jazykové modely.</w:t>
            </w:r>
          </w:p>
          <w:p w:rsidR="00596F33" w:rsidRPr="0081569F" w:rsidRDefault="0081569F">
            <w:pPr>
              <w:pStyle w:val="TableParagraph"/>
              <w:spacing w:before="1"/>
              <w:ind w:left="105"/>
              <w:jc w:val="both"/>
              <w:rPr>
                <w:sz w:val="20"/>
                <w:highlight w:val="black"/>
              </w:rPr>
            </w:pPr>
            <w:r w:rsidRPr="0081569F">
              <w:rPr>
                <w:sz w:val="20"/>
                <w:highlight w:val="black"/>
                <w:u w:val="single"/>
              </w:rPr>
              <w:t>Objednatel 3:</w:t>
            </w:r>
          </w:p>
          <w:p w:rsidR="00596F33" w:rsidRPr="0081569F" w:rsidRDefault="0081569F">
            <w:pPr>
              <w:pStyle w:val="TableParagraph"/>
              <w:spacing w:before="72" w:line="316" w:lineRule="auto"/>
              <w:ind w:left="105" w:right="166"/>
              <w:rPr>
                <w:sz w:val="20"/>
                <w:highlight w:val="black"/>
              </w:rPr>
            </w:pPr>
            <w:r w:rsidRPr="0081569F">
              <w:rPr>
                <w:sz w:val="20"/>
                <w:highlight w:val="black"/>
              </w:rPr>
              <w:t>Poskytovatel Technologická agentura České republiky (TA ČR), účastník projektu Západočeská univerzita v Plzni / Fakulta aplikovaných věď</w:t>
            </w:r>
          </w:p>
          <w:p w:rsidR="00596F33" w:rsidRPr="0081569F" w:rsidRDefault="0081569F">
            <w:pPr>
              <w:pStyle w:val="TableParagraph"/>
              <w:spacing w:line="239" w:lineRule="exact"/>
              <w:ind w:left="105"/>
              <w:jc w:val="both"/>
              <w:rPr>
                <w:sz w:val="20"/>
                <w:highlight w:val="black"/>
              </w:rPr>
            </w:pPr>
            <w:r w:rsidRPr="0081569F">
              <w:rPr>
                <w:sz w:val="20"/>
                <w:highlight w:val="black"/>
              </w:rPr>
              <w:t>Název projektu:</w:t>
            </w:r>
          </w:p>
          <w:p w:rsidR="00596F33" w:rsidRPr="0081569F" w:rsidRDefault="0081569F">
            <w:pPr>
              <w:pStyle w:val="TableParagraph"/>
              <w:spacing w:before="77" w:line="316" w:lineRule="auto"/>
              <w:ind w:left="105"/>
              <w:rPr>
                <w:sz w:val="20"/>
                <w:highlight w:val="black"/>
              </w:rPr>
            </w:pPr>
            <w:r w:rsidRPr="0081569F">
              <w:rPr>
                <w:sz w:val="20"/>
                <w:highlight w:val="black"/>
              </w:rPr>
              <w:t>Inteligentní technologie pro zvýšení bezpečnosti letového provozu</w:t>
            </w:r>
          </w:p>
          <w:p w:rsidR="00596F33" w:rsidRPr="0081569F" w:rsidRDefault="0081569F">
            <w:pPr>
              <w:pStyle w:val="TableParagraph"/>
              <w:spacing w:line="239" w:lineRule="exact"/>
              <w:ind w:left="105"/>
              <w:jc w:val="both"/>
              <w:rPr>
                <w:sz w:val="20"/>
                <w:highlight w:val="black"/>
              </w:rPr>
            </w:pPr>
            <w:r w:rsidRPr="0081569F">
              <w:rPr>
                <w:sz w:val="20"/>
                <w:highlight w:val="black"/>
              </w:rPr>
              <w:t>Označení pozice:</w:t>
            </w:r>
          </w:p>
          <w:p w:rsidR="00596F33" w:rsidRPr="0081569F" w:rsidRDefault="0081569F">
            <w:pPr>
              <w:pStyle w:val="TableParagraph"/>
              <w:spacing w:before="78"/>
              <w:ind w:left="105"/>
              <w:jc w:val="both"/>
              <w:rPr>
                <w:sz w:val="20"/>
                <w:highlight w:val="black"/>
              </w:rPr>
            </w:pPr>
            <w:r w:rsidRPr="0081569F">
              <w:rPr>
                <w:sz w:val="20"/>
                <w:highlight w:val="black"/>
              </w:rPr>
              <w:t>Technický specialist v oblasti Big Dat</w:t>
            </w:r>
          </w:p>
          <w:p w:rsidR="00596F33" w:rsidRPr="0081569F" w:rsidRDefault="0081569F">
            <w:pPr>
              <w:pStyle w:val="TableParagraph"/>
              <w:spacing w:before="77" w:line="314" w:lineRule="auto"/>
              <w:ind w:left="105" w:right="96"/>
              <w:jc w:val="both"/>
              <w:rPr>
                <w:sz w:val="20"/>
                <w:highlight w:val="black"/>
              </w:rPr>
            </w:pPr>
            <w:r w:rsidRPr="0081569F">
              <w:rPr>
                <w:sz w:val="20"/>
                <w:highlight w:val="black"/>
              </w:rPr>
              <w:t>Hlavní náplní práce v rámci projektu bylo vytvoření trénovacího nástroje pro řídící letového provozu a vytvoření korpusu promluv a jejich přesných přepisů využitelných při vytváření systému rozpoznávání řeči. Korpusy obsahující 100 hodin audio záznamů a jejich přepisů pak slouží k trénování akustických modelů.</w:t>
            </w:r>
          </w:p>
        </w:tc>
        <w:tc>
          <w:tcPr>
            <w:tcW w:w="1416" w:type="dxa"/>
          </w:tcPr>
          <w:p w:rsidR="00596F33" w:rsidRDefault="00596F33"/>
        </w:tc>
        <w:tc>
          <w:tcPr>
            <w:tcW w:w="2271" w:type="dxa"/>
          </w:tcPr>
          <w:p w:rsidR="00596F33" w:rsidRDefault="00596F33"/>
        </w:tc>
      </w:tr>
    </w:tbl>
    <w:p w:rsidR="00596F33" w:rsidRDefault="00596F33">
      <w:p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rsidRPr="0081569F">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81569F" w:rsidRDefault="0081569F">
            <w:pPr>
              <w:pStyle w:val="TableParagraph"/>
              <w:spacing w:before="78" w:line="314" w:lineRule="auto"/>
              <w:ind w:left="100" w:right="141"/>
              <w:rPr>
                <w:sz w:val="20"/>
                <w:highlight w:val="black"/>
              </w:rPr>
            </w:pPr>
            <w:r w:rsidRPr="0081569F">
              <w:rPr>
                <w:sz w:val="20"/>
                <w:highlight w:val="black"/>
              </w:rPr>
              <w:t>podrobnou experimentální část. Ta analyzuje základní vlastnosti získaných českých korpusů obsahujících více než jednu miliardu slov, ukazuje výsledky metod detekce tématu a konečně také popisuje návrh a výsledky automatických pokusů rozpoznávání řeči s konkrétními jazykovými modely natrénovanými ze shromážděných dat.</w:t>
            </w:r>
          </w:p>
          <w:p w:rsidR="00596F33" w:rsidRPr="0081569F" w:rsidRDefault="0081569F">
            <w:pPr>
              <w:pStyle w:val="TableParagraph"/>
              <w:spacing w:line="242" w:lineRule="exact"/>
              <w:ind w:left="100"/>
              <w:rPr>
                <w:sz w:val="20"/>
                <w:highlight w:val="black"/>
              </w:rPr>
            </w:pPr>
            <w:r w:rsidRPr="0081569F">
              <w:rPr>
                <w:sz w:val="20"/>
                <w:highlight w:val="black"/>
                <w:u w:val="single"/>
              </w:rPr>
              <w:t>Odborný článek 2:</w:t>
            </w:r>
          </w:p>
          <w:p w:rsidR="00596F33" w:rsidRPr="0081569F" w:rsidRDefault="0081569F">
            <w:pPr>
              <w:pStyle w:val="TableParagraph"/>
              <w:spacing w:before="78" w:line="314" w:lineRule="auto"/>
              <w:ind w:left="100" w:right="231"/>
              <w:rPr>
                <w:sz w:val="20"/>
                <w:highlight w:val="black"/>
              </w:rPr>
            </w:pPr>
            <w:r w:rsidRPr="0081569F">
              <w:rPr>
                <w:sz w:val="20"/>
                <w:highlight w:val="black"/>
              </w:rPr>
              <w:t>An Engine for Online Video Search in Large Archives of the Holocaust Testimonies (Engine pro online vyhledávání v rozsáhlých video archivech výpovědí svědků holokaustu) označení periodika:</w:t>
            </w:r>
          </w:p>
          <w:p w:rsidR="00596F33" w:rsidRPr="0081569F" w:rsidRDefault="0081569F">
            <w:pPr>
              <w:pStyle w:val="TableParagraph"/>
              <w:spacing w:line="241" w:lineRule="exact"/>
              <w:ind w:left="100"/>
              <w:rPr>
                <w:sz w:val="20"/>
                <w:highlight w:val="black"/>
              </w:rPr>
            </w:pPr>
            <w:r w:rsidRPr="0081569F">
              <w:rPr>
                <w:sz w:val="20"/>
                <w:highlight w:val="black"/>
              </w:rPr>
              <w:t>Interspeech 2016</w:t>
            </w:r>
          </w:p>
          <w:p w:rsidR="00596F33" w:rsidRPr="0081569F" w:rsidRDefault="0081569F">
            <w:pPr>
              <w:pStyle w:val="TableParagraph"/>
              <w:spacing w:before="77" w:line="314" w:lineRule="auto"/>
              <w:ind w:left="100" w:right="171"/>
              <w:rPr>
                <w:sz w:val="20"/>
                <w:highlight w:val="black"/>
              </w:rPr>
            </w:pPr>
            <w:r w:rsidRPr="0081569F">
              <w:rPr>
                <w:sz w:val="20"/>
                <w:highlight w:val="black"/>
              </w:rPr>
              <w:t>doba publikace: 2016 Abstrakt čj: V článku představujeme online systém pro vícejazyčné lexikální (plně textové)</w:t>
            </w:r>
          </w:p>
          <w:p w:rsidR="00596F33" w:rsidRPr="0081569F" w:rsidRDefault="0081569F">
            <w:pPr>
              <w:pStyle w:val="TableParagraph"/>
              <w:spacing w:line="242" w:lineRule="exact"/>
              <w:ind w:left="100"/>
              <w:rPr>
                <w:sz w:val="20"/>
                <w:highlight w:val="black"/>
              </w:rPr>
            </w:pPr>
            <w:r w:rsidRPr="0081569F">
              <w:rPr>
                <w:sz w:val="20"/>
                <w:highlight w:val="black"/>
              </w:rPr>
              <w:t>vyhledávání v rozsáhlých</w:t>
            </w:r>
          </w:p>
        </w:tc>
        <w:tc>
          <w:tcPr>
            <w:tcW w:w="4965" w:type="dxa"/>
          </w:tcPr>
          <w:p w:rsidR="00596F33" w:rsidRPr="0081569F" w:rsidRDefault="00596F33">
            <w:pPr>
              <w:rPr>
                <w:highlight w:val="black"/>
              </w:rPr>
            </w:pPr>
          </w:p>
        </w:tc>
        <w:tc>
          <w:tcPr>
            <w:tcW w:w="1416" w:type="dxa"/>
          </w:tcPr>
          <w:p w:rsidR="00596F33" w:rsidRPr="0081569F" w:rsidRDefault="00596F33">
            <w:pPr>
              <w:rPr>
                <w:highlight w:val="black"/>
              </w:rPr>
            </w:pPr>
          </w:p>
        </w:tc>
        <w:tc>
          <w:tcPr>
            <w:tcW w:w="2271" w:type="dxa"/>
          </w:tcPr>
          <w:p w:rsidR="00596F33" w:rsidRPr="0081569F" w:rsidRDefault="00596F33">
            <w:pPr>
              <w:rPr>
                <w:highlight w:val="black"/>
              </w:rPr>
            </w:pPr>
          </w:p>
        </w:tc>
      </w:tr>
    </w:tbl>
    <w:p w:rsidR="00596F33" w:rsidRPr="0081569F" w:rsidRDefault="00596F33">
      <w:pPr>
        <w:rPr>
          <w:highlight w:val="black"/>
        </w:rPr>
        <w:sectPr w:rsidR="00596F33" w:rsidRPr="0081569F">
          <w:pgSz w:w="16840" w:h="11910" w:orient="landscape"/>
          <w:pgMar w:top="1100" w:right="980" w:bottom="1000" w:left="300" w:header="0" w:footer="816" w:gutter="0"/>
          <w:cols w:space="708"/>
        </w:sectPr>
      </w:pPr>
    </w:p>
    <w:p w:rsidR="00596F33" w:rsidRPr="0081569F" w:rsidRDefault="00596F33">
      <w:pPr>
        <w:pStyle w:val="Zkladntext"/>
        <w:rPr>
          <w:sz w:val="4"/>
          <w:highlight w:val="blac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rsidRPr="0081569F">
        <w:trPr>
          <w:trHeight w:hRule="exact" w:val="9292"/>
        </w:trPr>
        <w:tc>
          <w:tcPr>
            <w:tcW w:w="567" w:type="dxa"/>
          </w:tcPr>
          <w:p w:rsidR="00596F33" w:rsidRPr="0081569F" w:rsidRDefault="00596F33">
            <w:pPr>
              <w:rPr>
                <w:highlight w:val="black"/>
              </w:rPr>
            </w:pPr>
          </w:p>
        </w:tc>
        <w:tc>
          <w:tcPr>
            <w:tcW w:w="1358" w:type="dxa"/>
          </w:tcPr>
          <w:p w:rsidR="00596F33" w:rsidRPr="0081569F" w:rsidRDefault="00596F33">
            <w:pPr>
              <w:rPr>
                <w:highlight w:val="black"/>
              </w:rPr>
            </w:pPr>
          </w:p>
        </w:tc>
        <w:tc>
          <w:tcPr>
            <w:tcW w:w="1340" w:type="dxa"/>
          </w:tcPr>
          <w:p w:rsidR="00596F33" w:rsidRPr="0081569F" w:rsidRDefault="00596F33">
            <w:pPr>
              <w:rPr>
                <w:highlight w:val="black"/>
              </w:rPr>
            </w:pPr>
          </w:p>
        </w:tc>
        <w:tc>
          <w:tcPr>
            <w:tcW w:w="850" w:type="dxa"/>
          </w:tcPr>
          <w:p w:rsidR="00596F33" w:rsidRPr="0081569F" w:rsidRDefault="00596F33">
            <w:pPr>
              <w:rPr>
                <w:highlight w:val="black"/>
              </w:rPr>
            </w:pPr>
          </w:p>
        </w:tc>
        <w:tc>
          <w:tcPr>
            <w:tcW w:w="2549" w:type="dxa"/>
          </w:tcPr>
          <w:p w:rsidR="00596F33" w:rsidRPr="0081569F" w:rsidRDefault="0081569F">
            <w:pPr>
              <w:pStyle w:val="TableParagraph"/>
              <w:spacing w:before="78" w:line="314" w:lineRule="auto"/>
              <w:ind w:left="100" w:right="110"/>
              <w:rPr>
                <w:sz w:val="20"/>
                <w:highlight w:val="black"/>
              </w:rPr>
            </w:pPr>
            <w:r w:rsidRPr="0081569F">
              <w:rPr>
                <w:sz w:val="20"/>
                <w:highlight w:val="black"/>
              </w:rPr>
              <w:t>archivech výpovědí svědků holokaustu.  Videa rozhovorů byla nahrána ve dvou jazycích (angličtina a čeština) a automaticky přepsána a indexována tak, aby byl umožněn efektivní přístup k lexikálnímu obsahu nahrávek. Engine využívá systém rozpoznávání řeči na úrovni současného poznání a provádí rychlou detekci klíčových slov</w:t>
            </w:r>
            <w:r w:rsidRPr="0081569F">
              <w:rPr>
                <w:spacing w:val="-8"/>
                <w:sz w:val="20"/>
                <w:highlight w:val="black"/>
              </w:rPr>
              <w:t xml:space="preserve"> </w:t>
            </w:r>
            <w:r w:rsidRPr="0081569F">
              <w:rPr>
                <w:sz w:val="20"/>
                <w:highlight w:val="black"/>
              </w:rPr>
              <w:t>(STD).</w:t>
            </w:r>
          </w:p>
          <w:p w:rsidR="00596F33" w:rsidRPr="0081569F" w:rsidRDefault="0081569F">
            <w:pPr>
              <w:pStyle w:val="TableParagraph"/>
              <w:spacing w:line="314" w:lineRule="auto"/>
              <w:ind w:left="100" w:right="141"/>
              <w:rPr>
                <w:sz w:val="20"/>
                <w:highlight w:val="black"/>
              </w:rPr>
            </w:pPr>
            <w:r w:rsidRPr="0081569F">
              <w:rPr>
                <w:sz w:val="20"/>
                <w:highlight w:val="black"/>
              </w:rPr>
              <w:t>Poskytuje přímý přístup k částem rozhovorů obsahujícím hledaná slova a krátké fráze.</w:t>
            </w:r>
          </w:p>
          <w:p w:rsidR="00596F33" w:rsidRPr="0081569F" w:rsidRDefault="0081569F">
            <w:pPr>
              <w:pStyle w:val="TableParagraph"/>
              <w:spacing w:before="5" w:line="314" w:lineRule="auto"/>
              <w:ind w:left="100" w:right="276"/>
              <w:rPr>
                <w:sz w:val="20"/>
                <w:highlight w:val="black"/>
              </w:rPr>
            </w:pPr>
            <w:r w:rsidRPr="0081569F">
              <w:rPr>
                <w:sz w:val="20"/>
                <w:highlight w:val="black"/>
                <w:u w:val="single"/>
              </w:rPr>
              <w:t xml:space="preserve">Odborný článek 3: </w:t>
            </w:r>
            <w:r w:rsidRPr="0081569F">
              <w:rPr>
                <w:sz w:val="20"/>
                <w:highlight w:val="black"/>
              </w:rPr>
              <w:t>Unsupervised Synchronization of Hidden Subtitles with Audio Track Using Keyword Spotting Algorithm (Automatická synchronizace skrytých titulků s audio stopou pomocí detekce klíčových slov)</w:t>
            </w:r>
          </w:p>
          <w:p w:rsidR="00596F33" w:rsidRPr="0081569F" w:rsidRDefault="0081569F">
            <w:pPr>
              <w:pStyle w:val="TableParagraph"/>
              <w:spacing w:before="1"/>
              <w:ind w:left="100"/>
              <w:rPr>
                <w:sz w:val="20"/>
                <w:highlight w:val="black"/>
              </w:rPr>
            </w:pPr>
            <w:r w:rsidRPr="0081569F">
              <w:rPr>
                <w:sz w:val="20"/>
                <w:highlight w:val="black"/>
              </w:rPr>
              <w:t>označení periodika: Springer</w:t>
            </w:r>
          </w:p>
          <w:p w:rsidR="00596F33" w:rsidRPr="0081569F" w:rsidRDefault="0081569F">
            <w:pPr>
              <w:pStyle w:val="TableParagraph"/>
              <w:spacing w:before="72"/>
              <w:ind w:left="100"/>
              <w:rPr>
                <w:sz w:val="20"/>
                <w:highlight w:val="black"/>
              </w:rPr>
            </w:pPr>
            <w:r w:rsidRPr="0081569F">
              <w:rPr>
                <w:sz w:val="20"/>
                <w:highlight w:val="black"/>
              </w:rPr>
              <w:t>Berlin Heidelberg</w:t>
            </w:r>
          </w:p>
        </w:tc>
        <w:tc>
          <w:tcPr>
            <w:tcW w:w="4965" w:type="dxa"/>
          </w:tcPr>
          <w:p w:rsidR="00596F33" w:rsidRPr="0081569F" w:rsidRDefault="00596F33">
            <w:pPr>
              <w:rPr>
                <w:highlight w:val="black"/>
              </w:rPr>
            </w:pPr>
          </w:p>
        </w:tc>
        <w:tc>
          <w:tcPr>
            <w:tcW w:w="1416" w:type="dxa"/>
          </w:tcPr>
          <w:p w:rsidR="00596F33" w:rsidRPr="0081569F" w:rsidRDefault="00596F33">
            <w:pPr>
              <w:rPr>
                <w:highlight w:val="black"/>
              </w:rPr>
            </w:pPr>
          </w:p>
        </w:tc>
        <w:tc>
          <w:tcPr>
            <w:tcW w:w="2271" w:type="dxa"/>
          </w:tcPr>
          <w:p w:rsidR="00596F33" w:rsidRPr="0081569F" w:rsidRDefault="00596F33">
            <w:pPr>
              <w:rPr>
                <w:highlight w:val="black"/>
              </w:rPr>
            </w:pPr>
          </w:p>
        </w:tc>
      </w:tr>
    </w:tbl>
    <w:p w:rsidR="00596F33" w:rsidRPr="0081569F" w:rsidRDefault="00596F33">
      <w:pPr>
        <w:rPr>
          <w:highlight w:val="black"/>
        </w:rPr>
        <w:sectPr w:rsidR="00596F33" w:rsidRPr="0081569F">
          <w:pgSz w:w="16840" w:h="11910" w:orient="landscape"/>
          <w:pgMar w:top="1100" w:right="980" w:bottom="1000" w:left="300" w:header="0" w:footer="816" w:gutter="0"/>
          <w:cols w:space="708"/>
        </w:sectPr>
      </w:pPr>
    </w:p>
    <w:p w:rsidR="00596F33" w:rsidRPr="0081569F" w:rsidRDefault="00596F33">
      <w:pPr>
        <w:pStyle w:val="Zkladntext"/>
        <w:rPr>
          <w:sz w:val="4"/>
          <w:highlight w:val="blac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rsidRPr="0081569F">
        <w:trPr>
          <w:trHeight w:hRule="exact" w:val="9292"/>
        </w:trPr>
        <w:tc>
          <w:tcPr>
            <w:tcW w:w="567" w:type="dxa"/>
          </w:tcPr>
          <w:p w:rsidR="00596F33" w:rsidRPr="0081569F" w:rsidRDefault="00596F33">
            <w:pPr>
              <w:rPr>
                <w:highlight w:val="black"/>
              </w:rPr>
            </w:pPr>
          </w:p>
        </w:tc>
        <w:tc>
          <w:tcPr>
            <w:tcW w:w="1358" w:type="dxa"/>
          </w:tcPr>
          <w:p w:rsidR="00596F33" w:rsidRPr="0081569F" w:rsidRDefault="00596F33">
            <w:pPr>
              <w:rPr>
                <w:highlight w:val="black"/>
              </w:rPr>
            </w:pPr>
          </w:p>
        </w:tc>
        <w:tc>
          <w:tcPr>
            <w:tcW w:w="1340" w:type="dxa"/>
          </w:tcPr>
          <w:p w:rsidR="00596F33" w:rsidRPr="0081569F" w:rsidRDefault="00596F33">
            <w:pPr>
              <w:rPr>
                <w:highlight w:val="black"/>
              </w:rPr>
            </w:pPr>
          </w:p>
        </w:tc>
        <w:tc>
          <w:tcPr>
            <w:tcW w:w="850" w:type="dxa"/>
          </w:tcPr>
          <w:p w:rsidR="00596F33" w:rsidRPr="0081569F" w:rsidRDefault="00596F33">
            <w:pPr>
              <w:rPr>
                <w:highlight w:val="black"/>
              </w:rPr>
            </w:pPr>
          </w:p>
        </w:tc>
        <w:tc>
          <w:tcPr>
            <w:tcW w:w="2549" w:type="dxa"/>
          </w:tcPr>
          <w:p w:rsidR="00596F33" w:rsidRPr="0081569F" w:rsidRDefault="0081569F">
            <w:pPr>
              <w:pStyle w:val="TableParagraph"/>
              <w:spacing w:before="78" w:line="314" w:lineRule="auto"/>
              <w:ind w:left="100" w:right="116"/>
              <w:rPr>
                <w:sz w:val="20"/>
                <w:highlight w:val="black"/>
              </w:rPr>
            </w:pPr>
            <w:r w:rsidRPr="0081569F">
              <w:rPr>
                <w:sz w:val="20"/>
                <w:highlight w:val="black"/>
              </w:rPr>
              <w:t>doba publikace: 2012 abstrakt čj: Tento dokument se zabývá zpracováním skrytých titulků a přiřazením textu titulků k odpovídajícím částem audia. První část této práce popisuje zpracování skrytých titulků pomocí frameworku navrženého ke zpracování obsáhlých jazykových modelů. Ten hodnotí charakteristiky korpusu vytvořeného z veřejně dostupných titulků a porovnává je s korpusy vytvořenými z jiných zdrojů dat, jako jsou novinové články. Konzistence korpusu a podobnost s jinými datovými zdroji je hodnocena pomocí Spearmanova koeficientu pořadové korelace. Druhá část představuje nový algoritmus pro automatickou synchronizaci skrytých titulků</w:t>
            </w:r>
            <w:r w:rsidRPr="0081569F">
              <w:rPr>
                <w:spacing w:val="1"/>
                <w:sz w:val="20"/>
                <w:highlight w:val="black"/>
              </w:rPr>
              <w:t xml:space="preserve"> </w:t>
            </w:r>
            <w:r w:rsidRPr="0081569F">
              <w:rPr>
                <w:sz w:val="20"/>
                <w:highlight w:val="black"/>
              </w:rPr>
              <w:t>na</w:t>
            </w:r>
          </w:p>
          <w:p w:rsidR="00596F33" w:rsidRPr="0081569F" w:rsidRDefault="0081569F">
            <w:pPr>
              <w:pStyle w:val="TableParagraph"/>
              <w:spacing w:line="242" w:lineRule="exact"/>
              <w:ind w:left="100"/>
              <w:rPr>
                <w:sz w:val="20"/>
                <w:highlight w:val="black"/>
              </w:rPr>
            </w:pPr>
            <w:r w:rsidRPr="0081569F">
              <w:rPr>
                <w:sz w:val="20"/>
                <w:highlight w:val="black"/>
              </w:rPr>
              <w:t>odpovídající audio stopu.</w:t>
            </w:r>
          </w:p>
        </w:tc>
        <w:tc>
          <w:tcPr>
            <w:tcW w:w="4965" w:type="dxa"/>
          </w:tcPr>
          <w:p w:rsidR="00596F33" w:rsidRPr="0081569F" w:rsidRDefault="00596F33">
            <w:pPr>
              <w:rPr>
                <w:highlight w:val="black"/>
              </w:rPr>
            </w:pPr>
          </w:p>
        </w:tc>
        <w:tc>
          <w:tcPr>
            <w:tcW w:w="1416" w:type="dxa"/>
          </w:tcPr>
          <w:p w:rsidR="00596F33" w:rsidRPr="0081569F" w:rsidRDefault="00596F33">
            <w:pPr>
              <w:rPr>
                <w:highlight w:val="black"/>
              </w:rPr>
            </w:pPr>
          </w:p>
        </w:tc>
        <w:tc>
          <w:tcPr>
            <w:tcW w:w="2271" w:type="dxa"/>
          </w:tcPr>
          <w:p w:rsidR="00596F33" w:rsidRPr="0081569F" w:rsidRDefault="00596F33">
            <w:pPr>
              <w:rPr>
                <w:highlight w:val="black"/>
              </w:rPr>
            </w:pPr>
          </w:p>
        </w:tc>
      </w:tr>
    </w:tbl>
    <w:p w:rsidR="00596F33" w:rsidRPr="0081569F" w:rsidRDefault="00596F33">
      <w:pPr>
        <w:rPr>
          <w:highlight w:val="black"/>
        </w:rPr>
        <w:sectPr w:rsidR="00596F33" w:rsidRPr="0081569F">
          <w:pgSz w:w="16840" w:h="11910" w:orient="landscape"/>
          <w:pgMar w:top="1100" w:right="980" w:bottom="1000" w:left="300" w:header="0" w:footer="816" w:gutter="0"/>
          <w:cols w:space="708"/>
        </w:sectPr>
      </w:pPr>
    </w:p>
    <w:p w:rsidR="00596F33" w:rsidRPr="0081569F" w:rsidRDefault="00596F33">
      <w:pPr>
        <w:pStyle w:val="Zkladntext"/>
        <w:rPr>
          <w:sz w:val="4"/>
          <w:highlight w:val="blac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6410"/>
        </w:trPr>
        <w:tc>
          <w:tcPr>
            <w:tcW w:w="567" w:type="dxa"/>
          </w:tcPr>
          <w:p w:rsidR="00596F33" w:rsidRPr="0081569F" w:rsidRDefault="00596F33">
            <w:pPr>
              <w:rPr>
                <w:highlight w:val="black"/>
              </w:rPr>
            </w:pPr>
          </w:p>
        </w:tc>
        <w:tc>
          <w:tcPr>
            <w:tcW w:w="1358" w:type="dxa"/>
          </w:tcPr>
          <w:p w:rsidR="00596F33" w:rsidRPr="0081569F" w:rsidRDefault="00596F33">
            <w:pPr>
              <w:rPr>
                <w:highlight w:val="black"/>
              </w:rPr>
            </w:pPr>
          </w:p>
        </w:tc>
        <w:tc>
          <w:tcPr>
            <w:tcW w:w="1340" w:type="dxa"/>
          </w:tcPr>
          <w:p w:rsidR="00596F33" w:rsidRPr="0081569F" w:rsidRDefault="00596F33">
            <w:pPr>
              <w:rPr>
                <w:highlight w:val="black"/>
              </w:rPr>
            </w:pPr>
          </w:p>
        </w:tc>
        <w:tc>
          <w:tcPr>
            <w:tcW w:w="850" w:type="dxa"/>
          </w:tcPr>
          <w:p w:rsidR="00596F33" w:rsidRPr="0081569F" w:rsidRDefault="00596F33">
            <w:pPr>
              <w:rPr>
                <w:highlight w:val="black"/>
              </w:rPr>
            </w:pPr>
          </w:p>
        </w:tc>
        <w:tc>
          <w:tcPr>
            <w:tcW w:w="2549" w:type="dxa"/>
          </w:tcPr>
          <w:p w:rsidR="00596F33" w:rsidRPr="0081569F" w:rsidRDefault="0081569F">
            <w:pPr>
              <w:pStyle w:val="TableParagraph"/>
              <w:spacing w:before="78" w:line="314" w:lineRule="auto"/>
              <w:ind w:left="100" w:right="137"/>
              <w:rPr>
                <w:sz w:val="20"/>
                <w:highlight w:val="black"/>
              </w:rPr>
            </w:pPr>
            <w:r w:rsidRPr="0081569F">
              <w:rPr>
                <w:sz w:val="20"/>
                <w:highlight w:val="black"/>
              </w:rPr>
              <w:t>Tento algoritmus nijak nevyužívá časové značky, které mohou titulky obsahovat. Algoritmus je založen na detekci klíčových slov, která se používá se pro hrubé zarovnání. Data jsou takto přibližné zarovnána z důvodu velkého množství redundantních informací obsažen=ho ve výsledcích. Pomocí metody hledající nejdelší společnou pod posloupnost se poté určuje optimální zarovnání zvuku a titulků. Metoda byla ověřena na souboru reálných dat (sada televizních pořadů se</w:t>
            </w:r>
          </w:p>
          <w:p w:rsidR="00596F33" w:rsidRDefault="0081569F">
            <w:pPr>
              <w:pStyle w:val="TableParagraph"/>
              <w:spacing w:line="241" w:lineRule="exact"/>
              <w:ind w:left="100"/>
              <w:rPr>
                <w:sz w:val="20"/>
              </w:rPr>
            </w:pPr>
            <w:r w:rsidRPr="0081569F">
              <w:rPr>
                <w:sz w:val="20"/>
                <w:highlight w:val="black"/>
              </w:rPr>
              <w:t>skrytými titulky).</w:t>
            </w:r>
          </w:p>
        </w:tc>
        <w:tc>
          <w:tcPr>
            <w:tcW w:w="4965" w:type="dxa"/>
          </w:tcPr>
          <w:p w:rsidR="00596F33" w:rsidRDefault="00596F33"/>
        </w:tc>
        <w:tc>
          <w:tcPr>
            <w:tcW w:w="1416" w:type="dxa"/>
          </w:tcPr>
          <w:p w:rsidR="00596F33" w:rsidRDefault="00596F33"/>
        </w:tc>
        <w:tc>
          <w:tcPr>
            <w:tcW w:w="2271" w:type="dxa"/>
          </w:tcPr>
          <w:p w:rsidR="00596F33" w:rsidRDefault="00596F33"/>
        </w:tc>
      </w:tr>
      <w:tr w:rsidR="00596F33">
        <w:trPr>
          <w:trHeight w:hRule="exact" w:val="289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18"/>
              </w:rPr>
            </w:pPr>
          </w:p>
          <w:p w:rsidR="00596F33" w:rsidRDefault="0081569F">
            <w:pPr>
              <w:pStyle w:val="TableParagraph"/>
              <w:ind w:left="5"/>
              <w:jc w:val="center"/>
              <w:rPr>
                <w:sz w:val="20"/>
              </w:rPr>
            </w:pPr>
            <w:r>
              <w:rPr>
                <w:sz w:val="20"/>
              </w:rPr>
              <w:t>9</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19" w:line="316" w:lineRule="auto"/>
              <w:ind w:left="163" w:right="147" w:firstLine="100"/>
              <w:rPr>
                <w:b/>
                <w:i/>
                <w:sz w:val="20"/>
              </w:rPr>
            </w:pPr>
            <w:r>
              <w:rPr>
                <w:b/>
                <w:i/>
                <w:sz w:val="20"/>
              </w:rPr>
              <w:t>Technický specialista 3</w:t>
            </w:r>
          </w:p>
          <w:p w:rsidR="00596F33" w:rsidRDefault="0081569F">
            <w:pPr>
              <w:pStyle w:val="TableParagraph"/>
              <w:spacing w:line="239" w:lineRule="exact"/>
              <w:ind w:left="307"/>
              <w:rPr>
                <w:b/>
                <w:i/>
                <w:sz w:val="20"/>
              </w:rPr>
            </w:pPr>
            <w:r>
              <w:rPr>
                <w:b/>
                <w:i/>
                <w:sz w:val="20"/>
              </w:rPr>
              <w:t>-BigData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4"/>
              </w:rPr>
            </w:pPr>
          </w:p>
          <w:p w:rsidR="00596F33" w:rsidRDefault="0081569F">
            <w:pPr>
              <w:pStyle w:val="TableParagraph"/>
              <w:spacing w:before="1" w:line="316" w:lineRule="auto"/>
              <w:ind w:left="216" w:right="159" w:hanging="44"/>
              <w:rPr>
                <w:sz w:val="20"/>
              </w:rPr>
            </w:pPr>
            <w:r w:rsidRPr="00FF5405">
              <w:rPr>
                <w:sz w:val="20"/>
                <w:highlight w:val="black"/>
              </w:rPr>
              <w:t>Mgr. Michal Ficek, PhD</w:t>
            </w:r>
            <w:r>
              <w:rPr>
                <w:sz w:val="20"/>
              </w:rPr>
              <w:t>.</w:t>
            </w:r>
          </w:p>
        </w:tc>
        <w:tc>
          <w:tcPr>
            <w:tcW w:w="85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4"/>
              </w:rPr>
            </w:pPr>
          </w:p>
          <w:p w:rsidR="00596F33" w:rsidRDefault="0081569F">
            <w:pPr>
              <w:pStyle w:val="TableParagraph"/>
              <w:spacing w:before="1" w:line="316" w:lineRule="auto"/>
              <w:ind w:left="120" w:right="111" w:firstLine="4"/>
              <w:rPr>
                <w:sz w:val="20"/>
              </w:rPr>
            </w:pPr>
            <w:r w:rsidRPr="0081569F">
              <w:rPr>
                <w:sz w:val="20"/>
                <w:highlight w:val="black"/>
              </w:rPr>
              <w:t>Vysoko školské</w:t>
            </w:r>
          </w:p>
        </w:tc>
        <w:tc>
          <w:tcPr>
            <w:tcW w:w="2549" w:type="dxa"/>
          </w:tcPr>
          <w:p w:rsidR="00596F33" w:rsidRPr="0081569F" w:rsidRDefault="0081569F">
            <w:pPr>
              <w:pStyle w:val="TableParagraph"/>
              <w:spacing w:before="79"/>
              <w:ind w:left="100"/>
              <w:rPr>
                <w:sz w:val="20"/>
                <w:highlight w:val="black"/>
              </w:rPr>
            </w:pPr>
            <w:r w:rsidRPr="0081569F">
              <w:rPr>
                <w:sz w:val="20"/>
                <w:highlight w:val="black"/>
              </w:rPr>
              <w:t>Obor:</w:t>
            </w:r>
          </w:p>
          <w:p w:rsidR="00596F33" w:rsidRPr="0081569F" w:rsidRDefault="0081569F">
            <w:pPr>
              <w:pStyle w:val="TableParagraph"/>
              <w:spacing w:before="77" w:line="312" w:lineRule="auto"/>
              <w:ind w:left="100" w:right="303"/>
              <w:rPr>
                <w:sz w:val="20"/>
                <w:highlight w:val="black"/>
              </w:rPr>
            </w:pPr>
            <w:r w:rsidRPr="0081569F">
              <w:rPr>
                <w:sz w:val="20"/>
                <w:highlight w:val="black"/>
              </w:rPr>
              <w:t>Telekomunikační technika praxe:</w:t>
            </w:r>
          </w:p>
          <w:p w:rsidR="00596F33" w:rsidRPr="0081569F" w:rsidRDefault="0081569F">
            <w:pPr>
              <w:pStyle w:val="TableParagraph"/>
              <w:spacing w:before="3" w:line="314" w:lineRule="auto"/>
              <w:ind w:left="100" w:right="388"/>
              <w:rPr>
                <w:sz w:val="20"/>
                <w:highlight w:val="black"/>
              </w:rPr>
            </w:pPr>
            <w:r w:rsidRPr="0081569F">
              <w:rPr>
                <w:sz w:val="20"/>
                <w:highlight w:val="black"/>
              </w:rPr>
              <w:t>více než 5 let publikované  články Úplný seznam publikací k</w:t>
            </w:r>
          </w:p>
          <w:p w:rsidR="00596F33" w:rsidRPr="0081569F" w:rsidRDefault="0081569F">
            <w:pPr>
              <w:pStyle w:val="TableParagraph"/>
              <w:spacing w:before="1"/>
              <w:ind w:left="100"/>
              <w:rPr>
                <w:sz w:val="20"/>
                <w:highlight w:val="black"/>
              </w:rPr>
            </w:pPr>
            <w:r w:rsidRPr="0081569F">
              <w:rPr>
                <w:sz w:val="20"/>
                <w:highlight w:val="black"/>
              </w:rPr>
              <w:t>dispozici na Google Scholar.</w:t>
            </w:r>
          </w:p>
          <w:p w:rsidR="00596F33" w:rsidRPr="0081569F" w:rsidRDefault="0081569F">
            <w:pPr>
              <w:pStyle w:val="TableParagraph"/>
              <w:spacing w:before="11" w:line="310" w:lineRule="atLeast"/>
              <w:ind w:left="100" w:right="132"/>
              <w:rPr>
                <w:sz w:val="20"/>
                <w:highlight w:val="black"/>
              </w:rPr>
            </w:pPr>
            <w:r w:rsidRPr="0081569F">
              <w:rPr>
                <w:sz w:val="20"/>
                <w:highlight w:val="black"/>
              </w:rPr>
              <w:t>https://scholar.google.com/ citations?hl=en&amp;user=wMR</w:t>
            </w:r>
          </w:p>
        </w:tc>
        <w:tc>
          <w:tcPr>
            <w:tcW w:w="4965" w:type="dxa"/>
          </w:tcPr>
          <w:p w:rsidR="00596F33" w:rsidRDefault="00596F33">
            <w:pPr>
              <w:pStyle w:val="TableParagraph"/>
              <w:rPr>
                <w:rFonts w:ascii="Times New Roman"/>
                <w:sz w:val="20"/>
              </w:rPr>
            </w:pPr>
          </w:p>
          <w:p w:rsidR="00596F33" w:rsidRPr="0081569F" w:rsidRDefault="0081569F">
            <w:pPr>
              <w:pStyle w:val="TableParagraph"/>
              <w:spacing w:before="170"/>
              <w:ind w:left="105"/>
              <w:rPr>
                <w:sz w:val="20"/>
                <w:highlight w:val="black"/>
              </w:rPr>
            </w:pPr>
            <w:r w:rsidRPr="0081569F">
              <w:rPr>
                <w:sz w:val="20"/>
                <w:highlight w:val="black"/>
                <w:u w:val="single"/>
              </w:rPr>
              <w:t>Objednatel 1:</w:t>
            </w:r>
          </w:p>
          <w:p w:rsidR="00596F33" w:rsidRPr="0081569F" w:rsidRDefault="0081569F">
            <w:pPr>
              <w:pStyle w:val="TableParagraph"/>
              <w:spacing w:before="72" w:line="316" w:lineRule="auto"/>
              <w:ind w:left="105" w:right="1151"/>
              <w:rPr>
                <w:sz w:val="20"/>
                <w:highlight w:val="black"/>
              </w:rPr>
            </w:pPr>
            <w:r w:rsidRPr="0081569F">
              <w:rPr>
                <w:sz w:val="20"/>
                <w:highlight w:val="black"/>
              </w:rPr>
              <w:t>Research and development center for mobile applications, ČVUT</w:t>
            </w:r>
          </w:p>
          <w:p w:rsidR="00596F33" w:rsidRPr="0081569F" w:rsidRDefault="0081569F">
            <w:pPr>
              <w:pStyle w:val="TableParagraph"/>
              <w:spacing w:line="314" w:lineRule="auto"/>
              <w:ind w:left="105" w:right="3464"/>
              <w:rPr>
                <w:sz w:val="20"/>
                <w:highlight w:val="black"/>
              </w:rPr>
            </w:pPr>
            <w:r w:rsidRPr="0081569F">
              <w:rPr>
                <w:sz w:val="20"/>
                <w:highlight w:val="black"/>
              </w:rPr>
              <w:t>Název projektu: SS7 Tracker Označení pozice:</w:t>
            </w:r>
          </w:p>
          <w:p w:rsidR="00596F33" w:rsidRDefault="0081569F">
            <w:pPr>
              <w:pStyle w:val="TableParagraph"/>
              <w:spacing w:before="2"/>
              <w:ind w:left="105"/>
              <w:rPr>
                <w:sz w:val="20"/>
              </w:rPr>
            </w:pPr>
            <w:r w:rsidRPr="0081569F">
              <w:rPr>
                <w:sz w:val="20"/>
                <w:highlight w:val="black"/>
              </w:rPr>
              <w:t>Vedoucí řešitelského týmu</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18"/>
              </w:rPr>
            </w:pPr>
          </w:p>
          <w:p w:rsidR="00596F33" w:rsidRDefault="0081569F">
            <w:pPr>
              <w:pStyle w:val="TableParagraph"/>
              <w:ind w:left="1"/>
              <w:jc w:val="center"/>
              <w:rPr>
                <w:sz w:val="20"/>
              </w:rPr>
            </w:pPr>
            <w:r>
              <w:rPr>
                <w:sz w:val="20"/>
              </w:rPr>
              <w:t>3</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81569F" w:rsidRDefault="0081569F">
            <w:pPr>
              <w:pStyle w:val="TableParagraph"/>
              <w:spacing w:before="119"/>
              <w:ind w:left="164" w:right="154"/>
              <w:jc w:val="center"/>
              <w:rPr>
                <w:sz w:val="20"/>
                <w:highlight w:val="black"/>
              </w:rPr>
            </w:pPr>
            <w:r w:rsidRPr="0081569F">
              <w:rPr>
                <w:sz w:val="20"/>
                <w:highlight w:val="black"/>
              </w:rPr>
              <w:t>Tel.: +420 606 842 803</w:t>
            </w:r>
          </w:p>
          <w:p w:rsidR="00596F33" w:rsidRDefault="0081569F">
            <w:pPr>
              <w:pStyle w:val="TableParagraph"/>
              <w:spacing w:before="78" w:line="312" w:lineRule="auto"/>
              <w:ind w:left="164" w:right="156"/>
              <w:jc w:val="center"/>
              <w:rPr>
                <w:sz w:val="20"/>
              </w:rPr>
            </w:pPr>
            <w:r w:rsidRPr="0081569F">
              <w:rPr>
                <w:sz w:val="20"/>
                <w:highlight w:val="black"/>
              </w:rPr>
              <w:t xml:space="preserve">e-mail: </w:t>
            </w:r>
            <w:hyperlink r:id="rId16">
              <w:r w:rsidRPr="0081569F">
                <w:rPr>
                  <w:sz w:val="20"/>
                  <w:highlight w:val="black"/>
                </w:rPr>
                <w:t>ficem@gmail.com</w:t>
              </w:r>
            </w:hyperlink>
          </w:p>
        </w:tc>
      </w:tr>
    </w:tbl>
    <w:p w:rsidR="00596F33" w:rsidRDefault="00596F33">
      <w:pPr>
        <w:spacing w:line="312"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rsidRPr="0081569F">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81569F" w:rsidRDefault="0081569F">
            <w:pPr>
              <w:pStyle w:val="TableParagraph"/>
              <w:spacing w:before="78"/>
              <w:ind w:left="100"/>
              <w:rPr>
                <w:sz w:val="20"/>
                <w:highlight w:val="black"/>
              </w:rPr>
            </w:pPr>
            <w:r w:rsidRPr="0081569F">
              <w:rPr>
                <w:sz w:val="20"/>
                <w:highlight w:val="black"/>
              </w:rPr>
              <w:t>QUOMAAAAJ</w:t>
            </w:r>
          </w:p>
          <w:p w:rsidR="00596F33" w:rsidRPr="0081569F" w:rsidRDefault="0081569F">
            <w:pPr>
              <w:pStyle w:val="TableParagraph"/>
              <w:spacing w:before="72"/>
              <w:ind w:left="100"/>
              <w:rPr>
                <w:sz w:val="20"/>
                <w:highlight w:val="black"/>
              </w:rPr>
            </w:pPr>
            <w:r w:rsidRPr="0081569F">
              <w:rPr>
                <w:sz w:val="20"/>
                <w:highlight w:val="black"/>
                <w:u w:val="single"/>
              </w:rPr>
              <w:t>Odborný článek 1:</w:t>
            </w:r>
          </w:p>
          <w:p w:rsidR="00596F33" w:rsidRPr="0081569F" w:rsidRDefault="0081569F">
            <w:pPr>
              <w:pStyle w:val="TableParagraph"/>
              <w:spacing w:before="77" w:line="314" w:lineRule="auto"/>
              <w:ind w:left="100" w:right="394"/>
              <w:rPr>
                <w:sz w:val="20"/>
                <w:highlight w:val="black"/>
              </w:rPr>
            </w:pPr>
            <w:r w:rsidRPr="0081569F">
              <w:rPr>
                <w:sz w:val="20"/>
                <w:highlight w:val="black"/>
              </w:rPr>
              <w:t>M. Ficek, T. Pop, and L. Kencl: Active Tracking in Mobile Networks: An In- depth View. Computer Networks 57(9), Elsevier, 2013.</w:t>
            </w:r>
          </w:p>
          <w:p w:rsidR="00596F33" w:rsidRPr="0081569F" w:rsidRDefault="0081569F">
            <w:pPr>
              <w:pStyle w:val="TableParagraph"/>
              <w:spacing w:before="1"/>
              <w:ind w:left="100"/>
              <w:rPr>
                <w:sz w:val="20"/>
                <w:highlight w:val="black"/>
              </w:rPr>
            </w:pPr>
            <w:r w:rsidRPr="0081569F">
              <w:rPr>
                <w:sz w:val="20"/>
                <w:highlight w:val="black"/>
                <w:u w:val="single"/>
              </w:rPr>
              <w:t>Odborný článek 2:</w:t>
            </w:r>
          </w:p>
          <w:p w:rsidR="00596F33" w:rsidRPr="0081569F" w:rsidRDefault="0081569F">
            <w:pPr>
              <w:pStyle w:val="TableParagraph"/>
              <w:spacing w:before="78" w:line="314" w:lineRule="auto"/>
              <w:ind w:left="100" w:right="114"/>
              <w:rPr>
                <w:sz w:val="20"/>
                <w:highlight w:val="black"/>
              </w:rPr>
            </w:pPr>
            <w:r w:rsidRPr="0081569F">
              <w:rPr>
                <w:sz w:val="20"/>
                <w:highlight w:val="black"/>
              </w:rPr>
              <w:t xml:space="preserve">M. Ficek and L. Kencl: Inter- Call Mobility Model: A Spatio-temporal Refinement of Call Data Records Using a Gaussian Mixture Model IEEE INFOCOM 2012, Orlando, FL, USA, 2012 </w:t>
            </w:r>
            <w:r w:rsidRPr="0081569F">
              <w:rPr>
                <w:sz w:val="20"/>
                <w:highlight w:val="black"/>
                <w:u w:val="single"/>
              </w:rPr>
              <w:t>Odborný článek 3:</w:t>
            </w:r>
          </w:p>
          <w:p w:rsidR="00596F33" w:rsidRPr="0081569F" w:rsidRDefault="0081569F">
            <w:pPr>
              <w:pStyle w:val="TableParagraph"/>
              <w:spacing w:before="2" w:line="314" w:lineRule="auto"/>
              <w:ind w:left="100" w:right="138"/>
              <w:rPr>
                <w:sz w:val="20"/>
                <w:highlight w:val="black"/>
              </w:rPr>
            </w:pPr>
            <w:r w:rsidRPr="0081569F">
              <w:rPr>
                <w:sz w:val="20"/>
                <w:highlight w:val="black"/>
              </w:rPr>
              <w:t xml:space="preserve">M. Ficek and L. Kencl: Spatial Extension of </w:t>
            </w:r>
            <w:r w:rsidRPr="0081569F">
              <w:rPr>
                <w:spacing w:val="-3"/>
                <w:sz w:val="20"/>
                <w:highlight w:val="black"/>
              </w:rPr>
              <w:t xml:space="preserve">the </w:t>
            </w:r>
            <w:r w:rsidRPr="0081569F">
              <w:rPr>
                <w:sz w:val="20"/>
                <w:highlight w:val="black"/>
              </w:rPr>
              <w:t xml:space="preserve">Reality Mining Dataset (Best Paper Presentation Award) IEEE MASS 2010, San Francisco, CA, USA, 2010 </w:t>
            </w:r>
            <w:r w:rsidRPr="0081569F">
              <w:rPr>
                <w:sz w:val="20"/>
                <w:highlight w:val="black"/>
                <w:u w:val="single"/>
              </w:rPr>
              <w:t>Odborný článek</w:t>
            </w:r>
            <w:r w:rsidRPr="0081569F">
              <w:rPr>
                <w:spacing w:val="-2"/>
                <w:sz w:val="20"/>
                <w:highlight w:val="black"/>
                <w:u w:val="single"/>
              </w:rPr>
              <w:t xml:space="preserve"> </w:t>
            </w:r>
            <w:r w:rsidRPr="0081569F">
              <w:rPr>
                <w:sz w:val="20"/>
                <w:highlight w:val="black"/>
                <w:u w:val="single"/>
              </w:rPr>
              <w:t>4:</w:t>
            </w:r>
          </w:p>
          <w:p w:rsidR="00596F33" w:rsidRPr="0081569F" w:rsidRDefault="0081569F">
            <w:pPr>
              <w:pStyle w:val="TableParagraph"/>
              <w:spacing w:before="2" w:line="314" w:lineRule="auto"/>
              <w:ind w:left="100" w:right="115"/>
              <w:rPr>
                <w:sz w:val="20"/>
                <w:highlight w:val="black"/>
              </w:rPr>
            </w:pPr>
            <w:r w:rsidRPr="0081569F">
              <w:rPr>
                <w:sz w:val="20"/>
                <w:highlight w:val="black"/>
              </w:rPr>
              <w:t>M. Ficek, T. Pop, P. Vláčil, L. Kencl, and M. Tomek Performance Study of Active Track-ing in a Cellular</w:t>
            </w:r>
          </w:p>
          <w:p w:rsidR="00596F33" w:rsidRPr="0081569F" w:rsidRDefault="0081569F">
            <w:pPr>
              <w:pStyle w:val="TableParagraph"/>
              <w:spacing w:line="242" w:lineRule="exact"/>
              <w:ind w:left="100"/>
              <w:rPr>
                <w:sz w:val="20"/>
                <w:highlight w:val="black"/>
              </w:rPr>
            </w:pPr>
            <w:r w:rsidRPr="0081569F">
              <w:rPr>
                <w:sz w:val="20"/>
                <w:highlight w:val="black"/>
              </w:rPr>
              <w:t>Network Using a Modular</w:t>
            </w:r>
          </w:p>
        </w:tc>
        <w:tc>
          <w:tcPr>
            <w:tcW w:w="4965" w:type="dxa"/>
          </w:tcPr>
          <w:p w:rsidR="00596F33" w:rsidRPr="0081569F" w:rsidRDefault="0081569F">
            <w:pPr>
              <w:pStyle w:val="TableParagraph"/>
              <w:spacing w:before="78" w:line="314" w:lineRule="auto"/>
              <w:ind w:left="105" w:right="94"/>
              <w:jc w:val="both"/>
              <w:rPr>
                <w:sz w:val="20"/>
                <w:highlight w:val="black"/>
              </w:rPr>
            </w:pPr>
            <w:r w:rsidRPr="0081569F">
              <w:rPr>
                <w:sz w:val="20"/>
                <w:highlight w:val="black"/>
              </w:rPr>
              <w:t>desing a implementace platformy pro aktivní sledování roamujících klientů v živé mobilní síti Vodafone Czech Republic. Analýza a visualizace roamingového provozu.</w:t>
            </w:r>
          </w:p>
          <w:p w:rsidR="00596F33" w:rsidRPr="0081569F" w:rsidRDefault="0081569F">
            <w:pPr>
              <w:pStyle w:val="TableParagraph"/>
              <w:spacing w:before="1"/>
              <w:ind w:left="105"/>
              <w:rPr>
                <w:sz w:val="20"/>
                <w:highlight w:val="black"/>
              </w:rPr>
            </w:pPr>
            <w:r w:rsidRPr="0081569F">
              <w:rPr>
                <w:sz w:val="20"/>
                <w:highlight w:val="black"/>
                <w:u w:val="single"/>
              </w:rPr>
              <w:t>Objednatel 2:</w:t>
            </w:r>
          </w:p>
          <w:p w:rsidR="00596F33" w:rsidRPr="0081569F" w:rsidRDefault="0081569F">
            <w:pPr>
              <w:pStyle w:val="TableParagraph"/>
              <w:spacing w:before="72" w:line="316" w:lineRule="auto"/>
              <w:ind w:left="105" w:right="1937"/>
              <w:rPr>
                <w:sz w:val="20"/>
                <w:highlight w:val="black"/>
              </w:rPr>
            </w:pPr>
            <w:r w:rsidRPr="0081569F">
              <w:rPr>
                <w:sz w:val="20"/>
                <w:highlight w:val="black"/>
              </w:rPr>
              <w:t>CE-Traffic v rámci prodjektu RODOS Název projektu:</w:t>
            </w:r>
          </w:p>
          <w:p w:rsidR="00596F33" w:rsidRPr="0081569F" w:rsidRDefault="0081569F">
            <w:pPr>
              <w:pStyle w:val="TableParagraph"/>
              <w:spacing w:line="314" w:lineRule="auto"/>
              <w:ind w:left="105" w:right="3464"/>
              <w:rPr>
                <w:sz w:val="20"/>
                <w:highlight w:val="black"/>
              </w:rPr>
            </w:pPr>
            <w:r w:rsidRPr="0081569F">
              <w:rPr>
                <w:sz w:val="20"/>
                <w:highlight w:val="black"/>
              </w:rPr>
              <w:t>Spatialcounter Označení pozice: Hlavní řešitel</w:t>
            </w:r>
          </w:p>
          <w:p w:rsidR="00596F33" w:rsidRPr="0081569F" w:rsidRDefault="0081569F">
            <w:pPr>
              <w:pStyle w:val="TableParagraph"/>
              <w:spacing w:before="3" w:line="314" w:lineRule="auto"/>
              <w:ind w:left="105" w:right="97"/>
              <w:jc w:val="both"/>
              <w:rPr>
                <w:sz w:val="20"/>
                <w:highlight w:val="black"/>
              </w:rPr>
            </w:pPr>
            <w:r w:rsidRPr="0081569F">
              <w:rPr>
                <w:sz w:val="20"/>
                <w:highlight w:val="black"/>
              </w:rPr>
              <w:t>Návrh a implementace nástroje pro časoprostorové analýzy big data a jejich vizualizace. Online zpracování signalizačních dat mobilní sítě. Agregace dat a dodávka vhledu do časoprostorového chování uživatelů mobilní sítě.</w:t>
            </w:r>
          </w:p>
          <w:p w:rsidR="00596F33" w:rsidRPr="0081569F" w:rsidRDefault="0081569F">
            <w:pPr>
              <w:pStyle w:val="TableParagraph"/>
              <w:spacing w:before="1" w:line="314" w:lineRule="auto"/>
              <w:ind w:left="105" w:right="3546"/>
              <w:rPr>
                <w:sz w:val="20"/>
                <w:highlight w:val="black"/>
              </w:rPr>
            </w:pPr>
            <w:r w:rsidRPr="0081569F">
              <w:rPr>
                <w:sz w:val="20"/>
                <w:highlight w:val="black"/>
                <w:u w:val="single"/>
              </w:rPr>
              <w:t xml:space="preserve">Objednatel 3: </w:t>
            </w:r>
            <w:r w:rsidRPr="0081569F">
              <w:rPr>
                <w:sz w:val="20"/>
                <w:highlight w:val="black"/>
              </w:rPr>
              <w:t>I+D Telefónica Název projektu: Appetite</w:t>
            </w:r>
          </w:p>
          <w:p w:rsidR="00596F33" w:rsidRPr="0081569F" w:rsidRDefault="0081569F">
            <w:pPr>
              <w:pStyle w:val="TableParagraph"/>
              <w:tabs>
                <w:tab w:val="left" w:pos="4281"/>
              </w:tabs>
              <w:spacing w:before="1"/>
              <w:ind w:left="105"/>
              <w:rPr>
                <w:sz w:val="20"/>
                <w:highlight w:val="black"/>
              </w:rPr>
            </w:pPr>
            <w:r w:rsidRPr="0081569F">
              <w:rPr>
                <w:sz w:val="20"/>
                <w:highlight w:val="black"/>
              </w:rPr>
              <w:t>Označení</w:t>
            </w:r>
            <w:r w:rsidRPr="0081569F">
              <w:rPr>
                <w:sz w:val="20"/>
                <w:highlight w:val="black"/>
              </w:rPr>
              <w:tab/>
              <w:t>pozice:</w:t>
            </w:r>
          </w:p>
          <w:p w:rsidR="00596F33" w:rsidRPr="0081569F" w:rsidRDefault="0081569F">
            <w:pPr>
              <w:pStyle w:val="TableParagraph"/>
              <w:spacing w:before="72" w:line="314" w:lineRule="auto"/>
              <w:ind w:left="105" w:right="98"/>
              <w:rPr>
                <w:sz w:val="20"/>
                <w:highlight w:val="black"/>
              </w:rPr>
            </w:pPr>
            <w:r w:rsidRPr="0081569F">
              <w:rPr>
                <w:sz w:val="20"/>
                <w:highlight w:val="black"/>
              </w:rPr>
              <w:t>Associate                                                   researcher Vytvoření</w:t>
            </w:r>
            <w:r w:rsidRPr="0081569F">
              <w:rPr>
                <w:spacing w:val="-11"/>
                <w:sz w:val="20"/>
                <w:highlight w:val="black"/>
              </w:rPr>
              <w:t xml:space="preserve"> </w:t>
            </w:r>
            <w:r w:rsidRPr="0081569F">
              <w:rPr>
                <w:sz w:val="20"/>
                <w:highlight w:val="black"/>
              </w:rPr>
              <w:t>znalostní</w:t>
            </w:r>
            <w:r w:rsidRPr="0081569F">
              <w:rPr>
                <w:spacing w:val="-12"/>
                <w:sz w:val="20"/>
                <w:highlight w:val="black"/>
              </w:rPr>
              <w:t xml:space="preserve"> </w:t>
            </w:r>
            <w:r w:rsidRPr="0081569F">
              <w:rPr>
                <w:sz w:val="20"/>
                <w:highlight w:val="black"/>
              </w:rPr>
              <w:t>báze</w:t>
            </w:r>
            <w:r w:rsidRPr="0081569F">
              <w:rPr>
                <w:spacing w:val="-13"/>
                <w:sz w:val="20"/>
                <w:highlight w:val="black"/>
              </w:rPr>
              <w:t xml:space="preserve"> </w:t>
            </w:r>
            <w:r w:rsidRPr="0081569F">
              <w:rPr>
                <w:sz w:val="20"/>
                <w:highlight w:val="black"/>
              </w:rPr>
              <w:t>pro</w:t>
            </w:r>
            <w:r w:rsidRPr="0081569F">
              <w:rPr>
                <w:spacing w:val="-18"/>
                <w:sz w:val="20"/>
                <w:highlight w:val="black"/>
              </w:rPr>
              <w:t xml:space="preserve"> </w:t>
            </w:r>
            <w:r w:rsidRPr="0081569F">
              <w:rPr>
                <w:sz w:val="20"/>
                <w:highlight w:val="black"/>
              </w:rPr>
              <w:t>mapování</w:t>
            </w:r>
            <w:r w:rsidRPr="0081569F">
              <w:rPr>
                <w:spacing w:val="-12"/>
                <w:sz w:val="20"/>
                <w:highlight w:val="black"/>
              </w:rPr>
              <w:t xml:space="preserve"> </w:t>
            </w:r>
            <w:r w:rsidRPr="0081569F">
              <w:rPr>
                <w:sz w:val="20"/>
                <w:highlight w:val="black"/>
              </w:rPr>
              <w:t>ingrediencí</w:t>
            </w:r>
            <w:r w:rsidRPr="0081569F">
              <w:rPr>
                <w:spacing w:val="-12"/>
                <w:sz w:val="20"/>
                <w:highlight w:val="black"/>
              </w:rPr>
              <w:t xml:space="preserve"> </w:t>
            </w:r>
            <w:r w:rsidRPr="0081569F">
              <w:rPr>
                <w:sz w:val="20"/>
                <w:highlight w:val="black"/>
              </w:rPr>
              <w:t>v</w:t>
            </w:r>
            <w:r w:rsidRPr="0081569F">
              <w:rPr>
                <w:spacing w:val="-13"/>
                <w:sz w:val="20"/>
                <w:highlight w:val="black"/>
              </w:rPr>
              <w:t xml:space="preserve"> </w:t>
            </w:r>
            <w:r w:rsidRPr="0081569F">
              <w:rPr>
                <w:sz w:val="20"/>
                <w:highlight w:val="black"/>
              </w:rPr>
              <w:t>jídlech s jejich chemickým složením. Využití technik Nature Language</w:t>
            </w:r>
            <w:r w:rsidRPr="0081569F">
              <w:rPr>
                <w:spacing w:val="-10"/>
                <w:sz w:val="20"/>
                <w:highlight w:val="black"/>
              </w:rPr>
              <w:t xml:space="preserve"> </w:t>
            </w:r>
            <w:r w:rsidRPr="0081569F">
              <w:rPr>
                <w:sz w:val="20"/>
                <w:highlight w:val="black"/>
              </w:rPr>
              <w:t>Processing</w:t>
            </w:r>
            <w:r w:rsidRPr="0081569F">
              <w:rPr>
                <w:spacing w:val="-8"/>
                <w:sz w:val="20"/>
                <w:highlight w:val="black"/>
              </w:rPr>
              <w:t xml:space="preserve"> </w:t>
            </w:r>
            <w:r w:rsidRPr="0081569F">
              <w:rPr>
                <w:sz w:val="20"/>
                <w:highlight w:val="black"/>
              </w:rPr>
              <w:t>–</w:t>
            </w:r>
            <w:r w:rsidRPr="0081569F">
              <w:rPr>
                <w:spacing w:val="-15"/>
                <w:sz w:val="20"/>
                <w:highlight w:val="black"/>
              </w:rPr>
              <w:t xml:space="preserve"> </w:t>
            </w:r>
            <w:r w:rsidRPr="0081569F">
              <w:rPr>
                <w:sz w:val="20"/>
                <w:highlight w:val="black"/>
              </w:rPr>
              <w:t>named</w:t>
            </w:r>
            <w:r w:rsidRPr="0081569F">
              <w:rPr>
                <w:spacing w:val="-10"/>
                <w:sz w:val="20"/>
                <w:highlight w:val="black"/>
              </w:rPr>
              <w:t xml:space="preserve"> </w:t>
            </w:r>
            <w:r w:rsidRPr="0081569F">
              <w:rPr>
                <w:sz w:val="20"/>
                <w:highlight w:val="black"/>
              </w:rPr>
              <w:t>entity</w:t>
            </w:r>
            <w:r w:rsidRPr="0081569F">
              <w:rPr>
                <w:spacing w:val="-11"/>
                <w:sz w:val="20"/>
                <w:highlight w:val="black"/>
              </w:rPr>
              <w:t xml:space="preserve"> </w:t>
            </w:r>
            <w:r w:rsidRPr="0081569F">
              <w:rPr>
                <w:sz w:val="20"/>
                <w:highlight w:val="black"/>
              </w:rPr>
              <w:t>extraction</w:t>
            </w:r>
            <w:r w:rsidRPr="0081569F">
              <w:rPr>
                <w:spacing w:val="-11"/>
                <w:sz w:val="20"/>
                <w:highlight w:val="black"/>
              </w:rPr>
              <w:t xml:space="preserve"> </w:t>
            </w:r>
            <w:r w:rsidRPr="0081569F">
              <w:rPr>
                <w:sz w:val="20"/>
                <w:highlight w:val="black"/>
              </w:rPr>
              <w:t>for</w:t>
            </w:r>
            <w:r w:rsidRPr="0081569F">
              <w:rPr>
                <w:spacing w:val="-9"/>
                <w:sz w:val="20"/>
                <w:highlight w:val="black"/>
              </w:rPr>
              <w:t xml:space="preserve"> </w:t>
            </w:r>
            <w:r w:rsidRPr="0081569F">
              <w:rPr>
                <w:sz w:val="20"/>
                <w:highlight w:val="black"/>
              </w:rPr>
              <w:t>unusual domains, lookahead taggers, vytvoření vlastních</w:t>
            </w:r>
            <w:r w:rsidRPr="0081569F">
              <w:rPr>
                <w:spacing w:val="-20"/>
                <w:sz w:val="20"/>
                <w:highlight w:val="black"/>
              </w:rPr>
              <w:t xml:space="preserve"> </w:t>
            </w:r>
            <w:r w:rsidRPr="0081569F">
              <w:rPr>
                <w:sz w:val="20"/>
                <w:highlight w:val="black"/>
              </w:rPr>
              <w:t>gramatik.</w:t>
            </w:r>
          </w:p>
        </w:tc>
        <w:tc>
          <w:tcPr>
            <w:tcW w:w="1416" w:type="dxa"/>
          </w:tcPr>
          <w:p w:rsidR="00596F33" w:rsidRPr="0081569F" w:rsidRDefault="00596F33">
            <w:pPr>
              <w:rPr>
                <w:highlight w:val="black"/>
              </w:rPr>
            </w:pPr>
          </w:p>
        </w:tc>
        <w:tc>
          <w:tcPr>
            <w:tcW w:w="2271" w:type="dxa"/>
          </w:tcPr>
          <w:p w:rsidR="00596F33" w:rsidRPr="0081569F" w:rsidRDefault="00596F33">
            <w:pPr>
              <w:rPr>
                <w:highlight w:val="black"/>
              </w:rPr>
            </w:pPr>
          </w:p>
        </w:tc>
      </w:tr>
    </w:tbl>
    <w:p w:rsidR="00596F33" w:rsidRPr="0081569F" w:rsidRDefault="00596F33">
      <w:pPr>
        <w:rPr>
          <w:highlight w:val="black"/>
        </w:rPr>
        <w:sectPr w:rsidR="00596F33" w:rsidRPr="0081569F">
          <w:pgSz w:w="16840" w:h="11910" w:orient="landscape"/>
          <w:pgMar w:top="1100" w:right="980" w:bottom="1000" w:left="300" w:header="0" w:footer="816" w:gutter="0"/>
          <w:cols w:space="708"/>
        </w:sectPr>
      </w:pPr>
    </w:p>
    <w:p w:rsidR="00596F33" w:rsidRPr="0081569F" w:rsidRDefault="00596F33">
      <w:pPr>
        <w:pStyle w:val="Zkladntext"/>
        <w:rPr>
          <w:sz w:val="4"/>
          <w:highlight w:val="blac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70"/>
        </w:trPr>
        <w:tc>
          <w:tcPr>
            <w:tcW w:w="567" w:type="dxa"/>
          </w:tcPr>
          <w:p w:rsidR="00596F33" w:rsidRPr="0081569F" w:rsidRDefault="00596F33">
            <w:pPr>
              <w:rPr>
                <w:highlight w:val="black"/>
              </w:rPr>
            </w:pPr>
          </w:p>
        </w:tc>
        <w:tc>
          <w:tcPr>
            <w:tcW w:w="1358" w:type="dxa"/>
          </w:tcPr>
          <w:p w:rsidR="00596F33" w:rsidRPr="0081569F" w:rsidRDefault="00596F33">
            <w:pPr>
              <w:rPr>
                <w:highlight w:val="black"/>
              </w:rPr>
            </w:pPr>
          </w:p>
        </w:tc>
        <w:tc>
          <w:tcPr>
            <w:tcW w:w="1340" w:type="dxa"/>
          </w:tcPr>
          <w:p w:rsidR="00596F33" w:rsidRPr="0081569F" w:rsidRDefault="00596F33">
            <w:pPr>
              <w:rPr>
                <w:highlight w:val="black"/>
              </w:rPr>
            </w:pPr>
          </w:p>
        </w:tc>
        <w:tc>
          <w:tcPr>
            <w:tcW w:w="850" w:type="dxa"/>
          </w:tcPr>
          <w:p w:rsidR="00596F33" w:rsidRPr="0081569F" w:rsidRDefault="00596F33">
            <w:pPr>
              <w:rPr>
                <w:highlight w:val="black"/>
              </w:rPr>
            </w:pPr>
          </w:p>
        </w:tc>
        <w:tc>
          <w:tcPr>
            <w:tcW w:w="2549" w:type="dxa"/>
          </w:tcPr>
          <w:p w:rsidR="00596F33" w:rsidRPr="0081569F" w:rsidRDefault="0081569F">
            <w:pPr>
              <w:pStyle w:val="TableParagraph"/>
              <w:spacing w:before="78" w:line="312" w:lineRule="auto"/>
              <w:ind w:left="100" w:right="171"/>
              <w:rPr>
                <w:sz w:val="20"/>
                <w:highlight w:val="black"/>
              </w:rPr>
            </w:pPr>
            <w:r w:rsidRPr="0081569F">
              <w:rPr>
                <w:sz w:val="20"/>
                <w:highlight w:val="black"/>
              </w:rPr>
              <w:t>Signaling Platform ACM MobiSys 2010,</w:t>
            </w:r>
          </w:p>
          <w:p w:rsidR="00596F33" w:rsidRDefault="0081569F">
            <w:pPr>
              <w:pStyle w:val="TableParagraph"/>
              <w:spacing w:before="4"/>
              <w:ind w:left="100"/>
              <w:rPr>
                <w:sz w:val="20"/>
              </w:rPr>
            </w:pPr>
            <w:r w:rsidRPr="0081569F">
              <w:rPr>
                <w:sz w:val="20"/>
                <w:highlight w:val="black"/>
              </w:rPr>
              <w:t>SanFrancisco, CA, USA, 2010</w:t>
            </w:r>
          </w:p>
        </w:tc>
        <w:tc>
          <w:tcPr>
            <w:tcW w:w="4965" w:type="dxa"/>
          </w:tcPr>
          <w:p w:rsidR="00596F33" w:rsidRDefault="00596F33"/>
        </w:tc>
        <w:tc>
          <w:tcPr>
            <w:tcW w:w="1416" w:type="dxa"/>
          </w:tcPr>
          <w:p w:rsidR="00596F33" w:rsidRDefault="00596F33"/>
        </w:tc>
        <w:tc>
          <w:tcPr>
            <w:tcW w:w="2271" w:type="dxa"/>
          </w:tcPr>
          <w:p w:rsidR="00596F33" w:rsidRDefault="00596F33"/>
        </w:tc>
      </w:tr>
      <w:tr w:rsidR="00596F33">
        <w:trPr>
          <w:trHeight w:hRule="exact" w:val="833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68"/>
              <w:ind w:left="177"/>
              <w:rPr>
                <w:sz w:val="20"/>
              </w:rPr>
            </w:pPr>
            <w:r>
              <w:rPr>
                <w:sz w:val="20"/>
              </w:rPr>
              <w:t>10</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6"/>
              </w:rPr>
            </w:pPr>
          </w:p>
          <w:p w:rsidR="00596F33" w:rsidRDefault="0081569F">
            <w:pPr>
              <w:pStyle w:val="TableParagraph"/>
              <w:spacing w:before="1" w:line="316" w:lineRule="auto"/>
              <w:ind w:left="163" w:right="147" w:firstLine="100"/>
              <w:rPr>
                <w:b/>
                <w:i/>
                <w:sz w:val="20"/>
              </w:rPr>
            </w:pPr>
            <w:r>
              <w:rPr>
                <w:b/>
                <w:i/>
                <w:sz w:val="20"/>
              </w:rPr>
              <w:t>Technický specialista 3</w:t>
            </w:r>
          </w:p>
          <w:p w:rsidR="00596F33" w:rsidRDefault="0081569F">
            <w:pPr>
              <w:pStyle w:val="TableParagraph"/>
              <w:spacing w:line="244" w:lineRule="exact"/>
              <w:ind w:left="307"/>
              <w:rPr>
                <w:b/>
                <w:i/>
                <w:sz w:val="20"/>
              </w:rPr>
            </w:pPr>
            <w:r>
              <w:rPr>
                <w:b/>
                <w:i/>
                <w:sz w:val="20"/>
              </w:rPr>
              <w:t>-BigData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0"/>
              </w:rPr>
            </w:pPr>
          </w:p>
          <w:p w:rsidR="00596F33" w:rsidRDefault="0081569F">
            <w:pPr>
              <w:pStyle w:val="TableParagraph"/>
              <w:spacing w:line="312" w:lineRule="auto"/>
              <w:ind w:left="398" w:right="309" w:hanging="77"/>
              <w:rPr>
                <w:sz w:val="20"/>
              </w:rPr>
            </w:pPr>
            <w:r w:rsidRPr="00FF5405">
              <w:rPr>
                <w:sz w:val="20"/>
                <w:highlight w:val="black"/>
              </w:rPr>
              <w:t>Ing. Filip Marek</w:t>
            </w:r>
          </w:p>
        </w:tc>
        <w:tc>
          <w:tcPr>
            <w:tcW w:w="85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0"/>
              </w:rPr>
            </w:pPr>
          </w:p>
          <w:p w:rsidR="00596F33" w:rsidRDefault="0081569F">
            <w:pPr>
              <w:pStyle w:val="TableParagraph"/>
              <w:spacing w:line="312" w:lineRule="auto"/>
              <w:ind w:left="120" w:right="111" w:firstLine="4"/>
              <w:rPr>
                <w:sz w:val="20"/>
              </w:rPr>
            </w:pPr>
            <w:r w:rsidRPr="0081569F">
              <w:rPr>
                <w:sz w:val="20"/>
                <w:highlight w:val="black"/>
              </w:rPr>
              <w:t>Vysoko školské</w:t>
            </w:r>
          </w:p>
        </w:tc>
        <w:tc>
          <w:tcPr>
            <w:tcW w:w="2549"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3"/>
              </w:rPr>
            </w:pPr>
          </w:p>
          <w:p w:rsidR="00596F33" w:rsidRPr="0081569F" w:rsidRDefault="0081569F">
            <w:pPr>
              <w:pStyle w:val="TableParagraph"/>
              <w:spacing w:before="1"/>
              <w:ind w:left="100"/>
              <w:rPr>
                <w:sz w:val="20"/>
                <w:highlight w:val="black"/>
              </w:rPr>
            </w:pPr>
            <w:r w:rsidRPr="0081569F">
              <w:rPr>
                <w:sz w:val="20"/>
                <w:highlight w:val="black"/>
              </w:rPr>
              <w:t>Obor:</w:t>
            </w:r>
          </w:p>
          <w:p w:rsidR="00596F33" w:rsidRPr="0081569F" w:rsidRDefault="0081569F">
            <w:pPr>
              <w:pStyle w:val="TableParagraph"/>
              <w:spacing w:before="78" w:line="316" w:lineRule="auto"/>
              <w:ind w:left="100" w:right="567"/>
              <w:rPr>
                <w:sz w:val="20"/>
                <w:highlight w:val="black"/>
              </w:rPr>
            </w:pPr>
            <w:r w:rsidRPr="0081569F">
              <w:rPr>
                <w:sz w:val="20"/>
                <w:highlight w:val="black"/>
              </w:rPr>
              <w:t>Inženýrská informatika praxe:</w:t>
            </w:r>
          </w:p>
          <w:p w:rsidR="00596F33" w:rsidRPr="0081569F" w:rsidRDefault="0081569F">
            <w:pPr>
              <w:pStyle w:val="TableParagraph"/>
              <w:spacing w:line="316" w:lineRule="auto"/>
              <w:ind w:left="100" w:right="955"/>
              <w:rPr>
                <w:sz w:val="20"/>
                <w:highlight w:val="black"/>
              </w:rPr>
            </w:pPr>
            <w:r w:rsidRPr="0081569F">
              <w:rPr>
                <w:sz w:val="20"/>
                <w:highlight w:val="black"/>
              </w:rPr>
              <w:t>více než 5 let Publikační činnost</w:t>
            </w:r>
          </w:p>
          <w:p w:rsidR="00596F33" w:rsidRPr="0081569F" w:rsidRDefault="0081569F">
            <w:pPr>
              <w:pStyle w:val="TableParagraph"/>
              <w:spacing w:before="5" w:line="312" w:lineRule="auto"/>
              <w:ind w:left="100" w:right="360"/>
              <w:rPr>
                <w:sz w:val="20"/>
                <w:highlight w:val="black"/>
              </w:rPr>
            </w:pPr>
            <w:r w:rsidRPr="0081569F">
              <w:rPr>
                <w:sz w:val="20"/>
                <w:highlight w:val="black"/>
              </w:rPr>
              <w:t>zahrnovala tvorbu interní dokumentace</w:t>
            </w:r>
          </w:p>
          <w:p w:rsidR="00596F33" w:rsidRDefault="0081569F">
            <w:pPr>
              <w:pStyle w:val="TableParagraph"/>
              <w:spacing w:before="4"/>
              <w:ind w:left="100"/>
              <w:rPr>
                <w:sz w:val="20"/>
              </w:rPr>
            </w:pPr>
            <w:r w:rsidRPr="0081569F">
              <w:rPr>
                <w:sz w:val="20"/>
                <w:highlight w:val="black"/>
              </w:rPr>
              <w:t>k realizovaným projektům.</w:t>
            </w:r>
          </w:p>
        </w:tc>
        <w:tc>
          <w:tcPr>
            <w:tcW w:w="4965" w:type="dxa"/>
          </w:tcPr>
          <w:p w:rsidR="00596F33" w:rsidRPr="0081569F" w:rsidRDefault="0081569F">
            <w:pPr>
              <w:pStyle w:val="TableParagraph"/>
              <w:spacing w:before="78" w:line="314" w:lineRule="auto"/>
              <w:ind w:left="105" w:right="3560"/>
              <w:rPr>
                <w:sz w:val="20"/>
                <w:highlight w:val="black"/>
              </w:rPr>
            </w:pPr>
            <w:r w:rsidRPr="0081569F">
              <w:rPr>
                <w:sz w:val="20"/>
                <w:highlight w:val="black"/>
                <w:u w:val="single"/>
              </w:rPr>
              <w:t xml:space="preserve">Objednatel 1: </w:t>
            </w:r>
            <w:r w:rsidRPr="0081569F">
              <w:rPr>
                <w:sz w:val="20"/>
                <w:highlight w:val="black"/>
              </w:rPr>
              <w:t>BigMedia Název projektu: BigPlan</w:t>
            </w:r>
          </w:p>
          <w:p w:rsidR="00596F33" w:rsidRPr="0081569F" w:rsidRDefault="0081569F">
            <w:pPr>
              <w:pStyle w:val="TableParagraph"/>
              <w:spacing w:line="241" w:lineRule="exact"/>
              <w:ind w:left="105"/>
              <w:rPr>
                <w:sz w:val="20"/>
                <w:highlight w:val="black"/>
              </w:rPr>
            </w:pPr>
            <w:r w:rsidRPr="0081569F">
              <w:rPr>
                <w:sz w:val="20"/>
                <w:highlight w:val="black"/>
              </w:rPr>
              <w:t>Označení pozice:</w:t>
            </w:r>
          </w:p>
          <w:p w:rsidR="00596F33" w:rsidRPr="0081569F" w:rsidRDefault="0081569F">
            <w:pPr>
              <w:pStyle w:val="TableParagraph"/>
              <w:spacing w:before="78"/>
              <w:ind w:left="105"/>
              <w:rPr>
                <w:sz w:val="20"/>
                <w:highlight w:val="black"/>
              </w:rPr>
            </w:pPr>
            <w:r w:rsidRPr="0081569F">
              <w:rPr>
                <w:sz w:val="20"/>
                <w:highlight w:val="black"/>
              </w:rPr>
              <w:t>Solution designer / Lead data scientist</w:t>
            </w:r>
          </w:p>
          <w:p w:rsidR="00596F33" w:rsidRPr="0081569F" w:rsidRDefault="0081569F">
            <w:pPr>
              <w:pStyle w:val="TableParagraph"/>
              <w:spacing w:before="78" w:line="314" w:lineRule="auto"/>
              <w:ind w:left="105" w:right="98"/>
              <w:jc w:val="both"/>
              <w:rPr>
                <w:sz w:val="20"/>
                <w:highlight w:val="black"/>
              </w:rPr>
            </w:pPr>
            <w:r w:rsidRPr="0081569F">
              <w:rPr>
                <w:sz w:val="20"/>
                <w:highlight w:val="black"/>
              </w:rPr>
              <w:t>Vytvoření nástroje pro plánování a vyhodnocování efektivity venkovních reklamních kampaní na základě geolokačních dat mobilního operátora</w:t>
            </w:r>
          </w:p>
          <w:p w:rsidR="00596F33" w:rsidRPr="0081569F" w:rsidRDefault="0081569F">
            <w:pPr>
              <w:pStyle w:val="TableParagraph"/>
              <w:spacing w:before="1" w:line="314" w:lineRule="auto"/>
              <w:ind w:left="105" w:right="3546"/>
              <w:rPr>
                <w:sz w:val="20"/>
                <w:highlight w:val="black"/>
              </w:rPr>
            </w:pPr>
            <w:r w:rsidRPr="0081569F">
              <w:rPr>
                <w:sz w:val="20"/>
                <w:highlight w:val="black"/>
                <w:u w:val="single"/>
              </w:rPr>
              <w:t xml:space="preserve">Objednatel 2: </w:t>
            </w:r>
            <w:r w:rsidRPr="0081569F">
              <w:rPr>
                <w:sz w:val="20"/>
                <w:highlight w:val="black"/>
              </w:rPr>
              <w:t>Witte Nejdek Název projektu:</w:t>
            </w:r>
          </w:p>
          <w:p w:rsidR="00596F33" w:rsidRPr="0081569F" w:rsidRDefault="0081569F">
            <w:pPr>
              <w:pStyle w:val="TableParagraph"/>
              <w:spacing w:before="1" w:line="312" w:lineRule="auto"/>
              <w:ind w:left="105" w:right="409"/>
              <w:rPr>
                <w:sz w:val="20"/>
                <w:highlight w:val="black"/>
              </w:rPr>
            </w:pPr>
            <w:r w:rsidRPr="0081569F">
              <w:rPr>
                <w:sz w:val="20"/>
                <w:highlight w:val="black"/>
              </w:rPr>
              <w:t>Analýza chování obyvatel v okolí měst Nejdek a Ostrov Označení pozice:</w:t>
            </w:r>
          </w:p>
          <w:p w:rsidR="00596F33" w:rsidRPr="0081569F" w:rsidRDefault="0081569F">
            <w:pPr>
              <w:pStyle w:val="TableParagraph"/>
              <w:spacing w:before="4"/>
              <w:ind w:left="105"/>
              <w:rPr>
                <w:sz w:val="20"/>
                <w:highlight w:val="black"/>
              </w:rPr>
            </w:pPr>
            <w:r w:rsidRPr="0081569F">
              <w:rPr>
                <w:sz w:val="20"/>
                <w:highlight w:val="black"/>
              </w:rPr>
              <w:t>Data scientist</w:t>
            </w:r>
          </w:p>
          <w:p w:rsidR="00596F33" w:rsidRPr="0081569F" w:rsidRDefault="0081569F">
            <w:pPr>
              <w:pStyle w:val="TableParagraph"/>
              <w:spacing w:before="77" w:line="314" w:lineRule="auto"/>
              <w:ind w:left="105" w:right="95"/>
              <w:jc w:val="both"/>
              <w:rPr>
                <w:sz w:val="20"/>
                <w:highlight w:val="black"/>
              </w:rPr>
            </w:pPr>
            <w:r w:rsidRPr="0081569F">
              <w:rPr>
                <w:sz w:val="20"/>
                <w:highlight w:val="black"/>
              </w:rPr>
              <w:t>Analýza mobility obyvatek Karlovarského kraje s důrazem na mobilitu pracujících v okolí obce Nejdek. Výstupy analýzy byly použity pro řešení personálních otázek zadavatele.</w:t>
            </w:r>
          </w:p>
          <w:p w:rsidR="00596F33" w:rsidRPr="0081569F" w:rsidRDefault="0081569F">
            <w:pPr>
              <w:pStyle w:val="TableParagraph"/>
              <w:spacing w:line="316" w:lineRule="auto"/>
              <w:ind w:left="105" w:right="2872"/>
              <w:rPr>
                <w:sz w:val="20"/>
                <w:highlight w:val="black"/>
              </w:rPr>
            </w:pPr>
            <w:r w:rsidRPr="0081569F">
              <w:rPr>
                <w:sz w:val="20"/>
                <w:highlight w:val="black"/>
                <w:u w:val="single"/>
              </w:rPr>
              <w:t xml:space="preserve">Objednatel 3: </w:t>
            </w:r>
            <w:r w:rsidRPr="0081569F">
              <w:rPr>
                <w:sz w:val="20"/>
                <w:highlight w:val="black"/>
              </w:rPr>
              <w:t>Ředitelství silnic a dálnic Název</w:t>
            </w:r>
            <w:r w:rsidRPr="0081569F">
              <w:rPr>
                <w:spacing w:val="1"/>
                <w:sz w:val="20"/>
                <w:highlight w:val="black"/>
              </w:rPr>
              <w:t xml:space="preserve"> </w:t>
            </w:r>
            <w:r w:rsidRPr="0081569F">
              <w:rPr>
                <w:sz w:val="20"/>
                <w:highlight w:val="black"/>
              </w:rPr>
              <w:t>projektu:</w:t>
            </w:r>
          </w:p>
          <w:p w:rsidR="00596F33" w:rsidRPr="0081569F" w:rsidRDefault="0081569F">
            <w:pPr>
              <w:pStyle w:val="TableParagraph"/>
              <w:spacing w:line="316" w:lineRule="auto"/>
              <w:ind w:left="105" w:right="98"/>
              <w:jc w:val="both"/>
              <w:rPr>
                <w:sz w:val="20"/>
                <w:highlight w:val="black"/>
              </w:rPr>
            </w:pPr>
            <w:r w:rsidRPr="0081569F">
              <w:rPr>
                <w:sz w:val="20"/>
                <w:highlight w:val="black"/>
              </w:rPr>
              <w:t>Vývoj a dodávka systému pro plošné kontinuální monitorování dynamiky dopravních proudů na síti komunikací ČR</w:t>
            </w:r>
          </w:p>
          <w:p w:rsidR="00596F33" w:rsidRPr="0081569F" w:rsidRDefault="0081569F">
            <w:pPr>
              <w:pStyle w:val="TableParagraph"/>
              <w:spacing w:before="2" w:line="239" w:lineRule="exact"/>
              <w:ind w:left="105"/>
              <w:rPr>
                <w:sz w:val="20"/>
                <w:highlight w:val="black"/>
              </w:rPr>
            </w:pPr>
            <w:r w:rsidRPr="0081569F">
              <w:rPr>
                <w:sz w:val="20"/>
                <w:highlight w:val="black"/>
              </w:rPr>
              <w:t>Označení pozice:</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68"/>
              <w:ind w:left="1"/>
              <w:jc w:val="center"/>
              <w:rPr>
                <w:sz w:val="20"/>
              </w:rPr>
            </w:pPr>
            <w:r>
              <w:rPr>
                <w:sz w:val="20"/>
              </w:rPr>
              <w:t>4</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6"/>
              </w:rPr>
            </w:pPr>
          </w:p>
          <w:p w:rsidR="00596F33" w:rsidRPr="0081569F" w:rsidRDefault="0081569F">
            <w:pPr>
              <w:pStyle w:val="TableParagraph"/>
              <w:spacing w:before="1"/>
              <w:ind w:left="211"/>
              <w:rPr>
                <w:sz w:val="20"/>
                <w:highlight w:val="black"/>
              </w:rPr>
            </w:pPr>
            <w:r w:rsidRPr="0081569F">
              <w:rPr>
                <w:sz w:val="20"/>
                <w:highlight w:val="black"/>
              </w:rPr>
              <w:t>Tel.: +420 607 511 564</w:t>
            </w:r>
          </w:p>
          <w:p w:rsidR="00596F33" w:rsidRDefault="0081569F">
            <w:pPr>
              <w:pStyle w:val="TableParagraph"/>
              <w:spacing w:before="77" w:line="316" w:lineRule="auto"/>
              <w:ind w:left="153" w:right="149" w:firstLine="696"/>
              <w:rPr>
                <w:sz w:val="20"/>
              </w:rPr>
            </w:pPr>
            <w:r w:rsidRPr="0081569F">
              <w:rPr>
                <w:sz w:val="20"/>
                <w:highlight w:val="black"/>
              </w:rPr>
              <w:t xml:space="preserve">e-mail: </w:t>
            </w:r>
            <w:hyperlink r:id="rId17">
              <w:r w:rsidRPr="0081569F">
                <w:rPr>
                  <w:sz w:val="20"/>
                  <w:highlight w:val="black"/>
                </w:rPr>
                <w:t>filip.marek@t-mobile.cz</w:t>
              </w:r>
            </w:hyperlink>
          </w:p>
        </w:tc>
      </w:tr>
    </w:tbl>
    <w:p w:rsidR="00596F33" w:rsidRDefault="00596F33">
      <w:pPr>
        <w:spacing w:line="316" w:lineRule="auto"/>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1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ind w:left="105"/>
              <w:rPr>
                <w:sz w:val="20"/>
                <w:highlight w:val="black"/>
              </w:rPr>
            </w:pPr>
            <w:r w:rsidRPr="0081569F">
              <w:rPr>
                <w:sz w:val="20"/>
                <w:highlight w:val="black"/>
              </w:rPr>
              <w:t>Big data technical expert</w:t>
            </w:r>
          </w:p>
          <w:p w:rsidR="00596F33" w:rsidRPr="0081569F" w:rsidRDefault="0081569F">
            <w:pPr>
              <w:pStyle w:val="TableParagraph"/>
              <w:spacing w:before="72"/>
              <w:ind w:left="105"/>
              <w:rPr>
                <w:sz w:val="20"/>
                <w:highlight w:val="black"/>
              </w:rPr>
            </w:pPr>
            <w:r w:rsidRPr="0081569F">
              <w:rPr>
                <w:sz w:val="20"/>
                <w:highlight w:val="black"/>
              </w:rPr>
              <w:t>Vývoj  sub-systému  a  poskytování  geolokačních  dat  pro</w:t>
            </w:r>
          </w:p>
          <w:p w:rsidR="00596F33" w:rsidRDefault="0081569F">
            <w:pPr>
              <w:pStyle w:val="TableParagraph"/>
              <w:spacing w:before="2" w:line="320" w:lineRule="atLeast"/>
              <w:ind w:left="105"/>
              <w:rPr>
                <w:sz w:val="20"/>
              </w:rPr>
            </w:pPr>
            <w:r w:rsidRPr="0081569F">
              <w:rPr>
                <w:sz w:val="20"/>
                <w:highlight w:val="black"/>
              </w:rPr>
              <w:t>Systém pro plošné kontinuální monitorování dynamiky dopravních proudů na síti komunikace ČR.</w:t>
            </w:r>
          </w:p>
        </w:tc>
        <w:tc>
          <w:tcPr>
            <w:tcW w:w="1416" w:type="dxa"/>
          </w:tcPr>
          <w:p w:rsidR="00596F33" w:rsidRDefault="00596F33"/>
        </w:tc>
        <w:tc>
          <w:tcPr>
            <w:tcW w:w="2271" w:type="dxa"/>
          </w:tcPr>
          <w:p w:rsidR="00596F33" w:rsidRDefault="00596F33"/>
        </w:tc>
      </w:tr>
      <w:tr w:rsidR="00596F33">
        <w:trPr>
          <w:trHeight w:hRule="exact" w:val="7692"/>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6"/>
              </w:rPr>
            </w:pPr>
          </w:p>
          <w:p w:rsidR="00596F33" w:rsidRDefault="0081569F">
            <w:pPr>
              <w:pStyle w:val="TableParagraph"/>
              <w:spacing w:before="1"/>
              <w:ind w:left="177"/>
              <w:rPr>
                <w:sz w:val="20"/>
              </w:rPr>
            </w:pPr>
            <w:r>
              <w:rPr>
                <w:sz w:val="20"/>
              </w:rPr>
              <w:t>11</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spacing w:line="316" w:lineRule="auto"/>
              <w:ind w:left="292" w:right="183" w:hanging="96"/>
              <w:rPr>
                <w:b/>
                <w:i/>
                <w:sz w:val="20"/>
              </w:rPr>
            </w:pPr>
            <w:r>
              <w:rPr>
                <w:b/>
                <w:i/>
                <w:sz w:val="20"/>
              </w:rPr>
              <w:t>Softwarový vývojář 1</w:t>
            </w:r>
          </w:p>
          <w:p w:rsidR="00596F33" w:rsidRDefault="0081569F">
            <w:pPr>
              <w:pStyle w:val="TableParagraph"/>
              <w:spacing w:line="244" w:lineRule="exact"/>
              <w:ind w:left="288"/>
              <w:rPr>
                <w:b/>
                <w:i/>
                <w:sz w:val="20"/>
              </w:rPr>
            </w:pPr>
            <w:r>
              <w:rPr>
                <w:b/>
                <w:i/>
                <w:sz w:val="20"/>
              </w:rPr>
              <w:t>-Backend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48" w:line="312" w:lineRule="auto"/>
              <w:ind w:left="336" w:right="323" w:firstLine="105"/>
              <w:rPr>
                <w:sz w:val="20"/>
              </w:rPr>
            </w:pPr>
            <w:r w:rsidRPr="00FF5405">
              <w:rPr>
                <w:sz w:val="20"/>
                <w:highlight w:val="black"/>
              </w:rPr>
              <w:t>Pavel Dyntera</w:t>
            </w:r>
          </w:p>
        </w:tc>
        <w:tc>
          <w:tcPr>
            <w:tcW w:w="85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Default="0081569F">
            <w:pPr>
              <w:pStyle w:val="TableParagraph"/>
              <w:spacing w:before="1" w:line="314" w:lineRule="auto"/>
              <w:ind w:left="100" w:right="97"/>
              <w:jc w:val="center"/>
              <w:rPr>
                <w:sz w:val="20"/>
              </w:rPr>
            </w:pPr>
            <w:r w:rsidRPr="0081569F">
              <w:rPr>
                <w:sz w:val="20"/>
                <w:highlight w:val="black"/>
              </w:rPr>
              <w:t>Středoš kolské s maturit ou</w:t>
            </w:r>
          </w:p>
        </w:tc>
        <w:tc>
          <w:tcPr>
            <w:tcW w:w="2549"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81569F">
            <w:pPr>
              <w:pStyle w:val="TableParagraph"/>
              <w:spacing w:before="128"/>
              <w:ind w:left="100"/>
              <w:rPr>
                <w:sz w:val="20"/>
                <w:highlight w:val="black"/>
              </w:rPr>
            </w:pPr>
            <w:r w:rsidRPr="0081569F">
              <w:rPr>
                <w:sz w:val="20"/>
                <w:highlight w:val="black"/>
              </w:rPr>
              <w:t>Obor:</w:t>
            </w:r>
          </w:p>
          <w:p w:rsidR="00596F33" w:rsidRPr="0081569F" w:rsidRDefault="0081569F">
            <w:pPr>
              <w:pStyle w:val="TableParagraph"/>
              <w:spacing w:before="72" w:line="316" w:lineRule="auto"/>
              <w:ind w:left="100" w:right="508"/>
              <w:rPr>
                <w:sz w:val="20"/>
                <w:highlight w:val="black"/>
              </w:rPr>
            </w:pPr>
            <w:r w:rsidRPr="0081569F">
              <w:rPr>
                <w:sz w:val="20"/>
                <w:highlight w:val="black"/>
              </w:rPr>
              <w:t>Automatizační technika praxe:</w:t>
            </w:r>
          </w:p>
          <w:p w:rsidR="00596F33" w:rsidRPr="0081569F" w:rsidRDefault="0081569F">
            <w:pPr>
              <w:pStyle w:val="TableParagraph"/>
              <w:spacing w:line="244" w:lineRule="exact"/>
              <w:ind w:left="100"/>
              <w:rPr>
                <w:sz w:val="20"/>
                <w:highlight w:val="black"/>
              </w:rPr>
            </w:pPr>
            <w:r w:rsidRPr="0081569F">
              <w:rPr>
                <w:sz w:val="20"/>
                <w:highlight w:val="black"/>
              </w:rPr>
              <w:t>více než 5 let</w:t>
            </w:r>
          </w:p>
        </w:tc>
        <w:tc>
          <w:tcPr>
            <w:tcW w:w="4965" w:type="dxa"/>
          </w:tcPr>
          <w:p w:rsidR="00596F33" w:rsidRPr="0081569F" w:rsidRDefault="0081569F">
            <w:pPr>
              <w:pStyle w:val="TableParagraph"/>
              <w:spacing w:before="73" w:line="316" w:lineRule="auto"/>
              <w:ind w:left="105" w:right="2872"/>
              <w:rPr>
                <w:sz w:val="20"/>
                <w:highlight w:val="black"/>
              </w:rPr>
            </w:pPr>
            <w:r w:rsidRPr="0081569F">
              <w:rPr>
                <w:sz w:val="20"/>
                <w:highlight w:val="black"/>
                <w:u w:val="single"/>
              </w:rPr>
              <w:t xml:space="preserve">Objednatel 1: </w:t>
            </w:r>
            <w:r w:rsidRPr="0081569F">
              <w:rPr>
                <w:sz w:val="20"/>
                <w:highlight w:val="black"/>
              </w:rPr>
              <w:t>Ředitelství silnic a dálnic Název</w:t>
            </w:r>
            <w:r w:rsidRPr="0081569F">
              <w:rPr>
                <w:spacing w:val="1"/>
                <w:sz w:val="20"/>
                <w:highlight w:val="black"/>
              </w:rPr>
              <w:t xml:space="preserve"> </w:t>
            </w:r>
            <w:r w:rsidRPr="0081569F">
              <w:rPr>
                <w:sz w:val="20"/>
                <w:highlight w:val="black"/>
              </w:rPr>
              <w:t>projektu:</w:t>
            </w:r>
          </w:p>
          <w:p w:rsidR="00596F33" w:rsidRPr="0081569F" w:rsidRDefault="0081569F">
            <w:pPr>
              <w:pStyle w:val="TableParagraph"/>
              <w:spacing w:line="239" w:lineRule="exact"/>
              <w:ind w:left="105"/>
              <w:rPr>
                <w:sz w:val="20"/>
                <w:highlight w:val="black"/>
              </w:rPr>
            </w:pPr>
            <w:r w:rsidRPr="0081569F">
              <w:rPr>
                <w:sz w:val="20"/>
                <w:highlight w:val="black"/>
              </w:rPr>
              <w:t>UPGRADE M680 pro ŘSD</w:t>
            </w:r>
          </w:p>
          <w:p w:rsidR="00596F33" w:rsidRPr="0081569F" w:rsidRDefault="0081569F">
            <w:pPr>
              <w:pStyle w:val="TableParagraph"/>
              <w:spacing w:before="78"/>
              <w:ind w:left="105"/>
              <w:rPr>
                <w:sz w:val="20"/>
                <w:highlight w:val="black"/>
              </w:rPr>
            </w:pPr>
            <w:r w:rsidRPr="0081569F">
              <w:rPr>
                <w:sz w:val="20"/>
                <w:highlight w:val="black"/>
              </w:rPr>
              <w:t>Označení pozice:</w:t>
            </w:r>
          </w:p>
          <w:p w:rsidR="00596F33" w:rsidRPr="0081569F" w:rsidRDefault="0081569F">
            <w:pPr>
              <w:pStyle w:val="TableParagraph"/>
              <w:spacing w:before="78" w:line="312" w:lineRule="auto"/>
              <w:ind w:left="105" w:right="929"/>
              <w:rPr>
                <w:sz w:val="20"/>
                <w:highlight w:val="black"/>
              </w:rPr>
            </w:pPr>
            <w:r w:rsidRPr="0081569F">
              <w:rPr>
                <w:sz w:val="20"/>
                <w:highlight w:val="black"/>
              </w:rPr>
              <w:t>Vedení softwarového vývoje a návrh algoritumů zpracovávajícího surová data</w:t>
            </w:r>
          </w:p>
          <w:p w:rsidR="00596F33" w:rsidRPr="0081569F" w:rsidRDefault="0081569F">
            <w:pPr>
              <w:pStyle w:val="TableParagraph"/>
              <w:spacing w:before="4" w:line="314" w:lineRule="auto"/>
              <w:ind w:left="105" w:right="170"/>
              <w:rPr>
                <w:sz w:val="20"/>
                <w:highlight w:val="black"/>
              </w:rPr>
            </w:pPr>
            <w:r w:rsidRPr="0081569F">
              <w:rPr>
                <w:sz w:val="20"/>
                <w:highlight w:val="black"/>
              </w:rPr>
              <w:t xml:space="preserve">Cílem projektu je vyvinout HW a SW komponenty umožňující zpracování surových dat získaných z Automatického sčítače dopravy typ Marksman M680 v reálném čase do podoby požadované zadavatelem. Toto HW a SW řešení bude nasazeno do reálného provozu na vybraných lokalitách spolu se vzdálenou správou zařízení. </w:t>
            </w:r>
            <w:r w:rsidRPr="0081569F">
              <w:rPr>
                <w:sz w:val="20"/>
                <w:highlight w:val="black"/>
                <w:u w:val="single"/>
              </w:rPr>
              <w:t>Objednatel 2:</w:t>
            </w:r>
          </w:p>
          <w:p w:rsidR="00596F33" w:rsidRPr="0081569F" w:rsidRDefault="0081569F">
            <w:pPr>
              <w:pStyle w:val="TableParagraph"/>
              <w:spacing w:before="1" w:line="312" w:lineRule="auto"/>
              <w:ind w:left="105" w:right="1062"/>
              <w:rPr>
                <w:sz w:val="20"/>
                <w:highlight w:val="black"/>
              </w:rPr>
            </w:pPr>
            <w:r w:rsidRPr="0081569F">
              <w:rPr>
                <w:sz w:val="20"/>
                <w:highlight w:val="black"/>
              </w:rPr>
              <w:t>E4T, s. r. o. – Konečný klinet ŠKODA AUTO a. s. Název projektu:</w:t>
            </w:r>
          </w:p>
          <w:p w:rsidR="00596F33" w:rsidRPr="0081569F" w:rsidRDefault="0081569F">
            <w:pPr>
              <w:pStyle w:val="TableParagraph"/>
              <w:spacing w:before="4" w:line="316" w:lineRule="auto"/>
              <w:ind w:left="105" w:right="1992"/>
              <w:rPr>
                <w:sz w:val="20"/>
                <w:highlight w:val="black"/>
              </w:rPr>
            </w:pPr>
            <w:r w:rsidRPr="0081569F">
              <w:rPr>
                <w:sz w:val="20"/>
                <w:highlight w:val="black"/>
              </w:rPr>
              <w:t>C2X Testování na pražském okruhu Označení pozice:</w:t>
            </w:r>
          </w:p>
          <w:p w:rsidR="00596F33" w:rsidRPr="0081569F" w:rsidRDefault="0081569F">
            <w:pPr>
              <w:pStyle w:val="TableParagraph"/>
              <w:spacing w:line="314" w:lineRule="auto"/>
              <w:ind w:left="105" w:right="85"/>
              <w:rPr>
                <w:sz w:val="20"/>
                <w:highlight w:val="black"/>
              </w:rPr>
            </w:pPr>
            <w:r w:rsidRPr="0081569F">
              <w:rPr>
                <w:sz w:val="20"/>
                <w:highlight w:val="black"/>
              </w:rPr>
              <w:t>Návrh algoritmizace a vedení softwarového vývoje Předmětem dodávky byly konzultace a vývoj softwarových produktů pro potřeby ověření funkčnosti C2X technologií pro potřeby ŠKODA AUTO a.s. v podmínkách ČR.</w:t>
            </w:r>
          </w:p>
          <w:p w:rsidR="00596F33" w:rsidRPr="0081569F" w:rsidRDefault="0081569F">
            <w:pPr>
              <w:pStyle w:val="TableParagraph"/>
              <w:spacing w:before="7"/>
              <w:ind w:left="105"/>
              <w:rPr>
                <w:sz w:val="20"/>
                <w:highlight w:val="black"/>
              </w:rPr>
            </w:pPr>
            <w:r w:rsidRPr="0081569F">
              <w:rPr>
                <w:sz w:val="20"/>
                <w:highlight w:val="black"/>
              </w:rPr>
              <w:t>Plnění v oblasti softwarových dodávek se skládalo z</w:t>
            </w:r>
          </w:p>
          <w:p w:rsidR="00596F33" w:rsidRDefault="0081569F">
            <w:pPr>
              <w:pStyle w:val="TableParagraph"/>
              <w:spacing w:before="77"/>
              <w:ind w:left="105"/>
              <w:rPr>
                <w:sz w:val="20"/>
              </w:rPr>
            </w:pPr>
            <w:r w:rsidRPr="0081569F">
              <w:rPr>
                <w:sz w:val="20"/>
                <w:highlight w:val="black"/>
              </w:rPr>
              <w:t>následujících částí:</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6"/>
              </w:rPr>
            </w:pPr>
          </w:p>
          <w:p w:rsidR="00596F33" w:rsidRDefault="0081569F">
            <w:pPr>
              <w:pStyle w:val="TableParagraph"/>
              <w:spacing w:before="1"/>
              <w:ind w:left="1"/>
              <w:jc w:val="center"/>
              <w:rPr>
                <w:sz w:val="20"/>
              </w:rPr>
            </w:pPr>
            <w:r>
              <w:rPr>
                <w:sz w:val="20"/>
              </w:rPr>
              <w:t>5</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Pr="0081569F" w:rsidRDefault="0081569F">
            <w:pPr>
              <w:pStyle w:val="TableParagraph"/>
              <w:ind w:left="164" w:right="154"/>
              <w:jc w:val="center"/>
              <w:rPr>
                <w:sz w:val="20"/>
                <w:highlight w:val="black"/>
              </w:rPr>
            </w:pPr>
            <w:r w:rsidRPr="0081569F">
              <w:rPr>
                <w:sz w:val="20"/>
                <w:highlight w:val="black"/>
              </w:rPr>
              <w:t>Tel.: +420 737 905 223</w:t>
            </w:r>
          </w:p>
          <w:p w:rsidR="00596F33" w:rsidRDefault="0081569F">
            <w:pPr>
              <w:pStyle w:val="TableParagraph"/>
              <w:spacing w:before="77" w:line="316" w:lineRule="auto"/>
              <w:ind w:left="369" w:right="361" w:hanging="1"/>
              <w:jc w:val="center"/>
              <w:rPr>
                <w:sz w:val="20"/>
              </w:rPr>
            </w:pPr>
            <w:r w:rsidRPr="0081569F">
              <w:rPr>
                <w:sz w:val="20"/>
                <w:highlight w:val="black"/>
              </w:rPr>
              <w:t xml:space="preserve">e-mail: </w:t>
            </w:r>
            <w:hyperlink r:id="rId18">
              <w:r w:rsidRPr="0081569F">
                <w:rPr>
                  <w:sz w:val="20"/>
                  <w:highlight w:val="black"/>
                </w:rPr>
                <w:t>dyntera@intens.cz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numPr>
                <w:ilvl w:val="0"/>
                <w:numId w:val="1"/>
              </w:numPr>
              <w:tabs>
                <w:tab w:val="left" w:pos="212"/>
              </w:tabs>
              <w:spacing w:before="78" w:line="314" w:lineRule="auto"/>
              <w:ind w:right="138" w:firstLine="0"/>
              <w:rPr>
                <w:sz w:val="20"/>
                <w:highlight w:val="black"/>
              </w:rPr>
            </w:pPr>
            <w:r w:rsidRPr="0081569F">
              <w:rPr>
                <w:sz w:val="20"/>
                <w:highlight w:val="black"/>
              </w:rPr>
              <w:t>mobilní aplikace pro OS Android, která nastaví základní rozhodovací pravidla pro zobrazování bezpečnostních C2X zpráv</w:t>
            </w:r>
            <w:r w:rsidRPr="0081569F">
              <w:rPr>
                <w:spacing w:val="-2"/>
                <w:sz w:val="20"/>
                <w:highlight w:val="black"/>
              </w:rPr>
              <w:t xml:space="preserve"> </w:t>
            </w:r>
            <w:r w:rsidRPr="0081569F">
              <w:rPr>
                <w:sz w:val="20"/>
                <w:highlight w:val="black"/>
              </w:rPr>
              <w:t>řidičům,</w:t>
            </w:r>
          </w:p>
          <w:p w:rsidR="00596F33" w:rsidRPr="0081569F" w:rsidRDefault="0081569F">
            <w:pPr>
              <w:pStyle w:val="TableParagraph"/>
              <w:numPr>
                <w:ilvl w:val="0"/>
                <w:numId w:val="1"/>
              </w:numPr>
              <w:tabs>
                <w:tab w:val="left" w:pos="216"/>
              </w:tabs>
              <w:spacing w:before="1" w:line="314" w:lineRule="auto"/>
              <w:ind w:right="116" w:firstLine="0"/>
              <w:rPr>
                <w:sz w:val="20"/>
                <w:highlight w:val="black"/>
              </w:rPr>
            </w:pPr>
            <w:r w:rsidRPr="0081569F">
              <w:rPr>
                <w:sz w:val="20"/>
                <w:highlight w:val="black"/>
              </w:rPr>
              <w:t>SW aplikace pod názvem „V2X simulátor“ umožňující základní testování přenosu C2X zpráv z RSU/OBU jednotek směrem k OBU jednotkám a dalším novým HW řešením pomocí ITS G5 na</w:t>
            </w:r>
            <w:r w:rsidRPr="0081569F">
              <w:rPr>
                <w:spacing w:val="-4"/>
                <w:sz w:val="20"/>
                <w:highlight w:val="black"/>
              </w:rPr>
              <w:t xml:space="preserve"> </w:t>
            </w:r>
            <w:r w:rsidRPr="0081569F">
              <w:rPr>
                <w:sz w:val="20"/>
                <w:highlight w:val="black"/>
              </w:rPr>
              <w:t>5,9GH.</w:t>
            </w:r>
          </w:p>
          <w:p w:rsidR="00596F33" w:rsidRPr="0081569F" w:rsidRDefault="0081569F">
            <w:pPr>
              <w:pStyle w:val="TableParagraph"/>
              <w:spacing w:line="241" w:lineRule="exact"/>
              <w:ind w:left="105"/>
              <w:rPr>
                <w:sz w:val="20"/>
                <w:highlight w:val="black"/>
              </w:rPr>
            </w:pPr>
            <w:r w:rsidRPr="0081569F">
              <w:rPr>
                <w:sz w:val="20"/>
                <w:highlight w:val="black"/>
                <w:u w:val="single"/>
              </w:rPr>
              <w:t>Objednatel 3:</w:t>
            </w:r>
          </w:p>
          <w:p w:rsidR="00596F33" w:rsidRPr="0081569F" w:rsidRDefault="0081569F">
            <w:pPr>
              <w:pStyle w:val="TableParagraph"/>
              <w:spacing w:before="78" w:line="316" w:lineRule="auto"/>
              <w:ind w:left="105" w:right="1588"/>
              <w:rPr>
                <w:sz w:val="20"/>
                <w:highlight w:val="black"/>
              </w:rPr>
            </w:pPr>
            <w:r w:rsidRPr="0081569F">
              <w:rPr>
                <w:sz w:val="20"/>
                <w:highlight w:val="black"/>
              </w:rPr>
              <w:t>VEGACOM a. s. – Konečný klinet ŘSD ČR Název projektu:</w:t>
            </w:r>
          </w:p>
          <w:p w:rsidR="00596F33" w:rsidRPr="0081569F" w:rsidRDefault="0081569F">
            <w:pPr>
              <w:pStyle w:val="TableParagraph"/>
              <w:spacing w:line="316" w:lineRule="auto"/>
              <w:ind w:left="105" w:right="510"/>
              <w:rPr>
                <w:sz w:val="20"/>
                <w:highlight w:val="black"/>
              </w:rPr>
            </w:pPr>
            <w:r w:rsidRPr="0081569F">
              <w:rPr>
                <w:sz w:val="20"/>
                <w:highlight w:val="black"/>
              </w:rPr>
              <w:t>Vybudování kooperativního ITS koridoru Mirošovice - Rudná</w:t>
            </w:r>
          </w:p>
          <w:p w:rsidR="00596F33" w:rsidRPr="0081569F" w:rsidRDefault="0081569F">
            <w:pPr>
              <w:pStyle w:val="TableParagraph"/>
              <w:spacing w:before="5" w:line="243" w:lineRule="exact"/>
              <w:ind w:left="105"/>
              <w:rPr>
                <w:sz w:val="20"/>
                <w:highlight w:val="black"/>
              </w:rPr>
            </w:pPr>
            <w:r w:rsidRPr="0081569F">
              <w:rPr>
                <w:sz w:val="20"/>
                <w:highlight w:val="black"/>
              </w:rPr>
              <w:t>Označení pozice:</w:t>
            </w:r>
          </w:p>
          <w:p w:rsidR="00596F33" w:rsidRPr="0081569F" w:rsidRDefault="0081569F">
            <w:pPr>
              <w:pStyle w:val="TableParagraph"/>
              <w:spacing w:before="72" w:line="314" w:lineRule="auto"/>
              <w:ind w:left="105" w:right="340"/>
              <w:rPr>
                <w:sz w:val="20"/>
                <w:highlight w:val="black"/>
              </w:rPr>
            </w:pPr>
            <w:r w:rsidRPr="0081569F">
              <w:rPr>
                <w:sz w:val="20"/>
                <w:highlight w:val="black"/>
              </w:rPr>
              <w:t>Návrh algoritmizace a vedení softwarového vývoje Cílem projektu bylo vybudování koridoru na části Pražského okruhu, který bude osazen technologií kooperativních systémů schopných komunikovat na úrovni I2X a C2C. Součástí subdodavatelských prací společnosti INTENS Corporation, s.r.o. byly hardwarové dodávky:</w:t>
            </w:r>
          </w:p>
          <w:p w:rsidR="00596F33" w:rsidRPr="0081569F" w:rsidRDefault="0081569F">
            <w:pPr>
              <w:pStyle w:val="TableParagraph"/>
              <w:numPr>
                <w:ilvl w:val="0"/>
                <w:numId w:val="1"/>
              </w:numPr>
              <w:tabs>
                <w:tab w:val="left" w:pos="216"/>
              </w:tabs>
              <w:spacing w:before="1"/>
              <w:ind w:left="216" w:hanging="111"/>
              <w:rPr>
                <w:sz w:val="20"/>
                <w:highlight w:val="black"/>
              </w:rPr>
            </w:pPr>
            <w:r w:rsidRPr="0081569F">
              <w:rPr>
                <w:sz w:val="20"/>
                <w:highlight w:val="black"/>
              </w:rPr>
              <w:t>ITS I2X</w:t>
            </w:r>
            <w:r w:rsidRPr="0081569F">
              <w:rPr>
                <w:spacing w:val="-9"/>
                <w:sz w:val="20"/>
                <w:highlight w:val="black"/>
              </w:rPr>
              <w:t xml:space="preserve"> </w:t>
            </w:r>
            <w:r w:rsidRPr="0081569F">
              <w:rPr>
                <w:sz w:val="20"/>
                <w:highlight w:val="black"/>
              </w:rPr>
              <w:t>technologie,</w:t>
            </w:r>
          </w:p>
          <w:p w:rsidR="00596F33" w:rsidRPr="0081569F" w:rsidRDefault="0081569F">
            <w:pPr>
              <w:pStyle w:val="TableParagraph"/>
              <w:numPr>
                <w:ilvl w:val="0"/>
                <w:numId w:val="1"/>
              </w:numPr>
              <w:tabs>
                <w:tab w:val="left" w:pos="216"/>
              </w:tabs>
              <w:spacing w:before="77"/>
              <w:ind w:left="216" w:hanging="111"/>
              <w:rPr>
                <w:sz w:val="20"/>
                <w:highlight w:val="black"/>
              </w:rPr>
            </w:pPr>
            <w:r w:rsidRPr="0081569F">
              <w:rPr>
                <w:sz w:val="20"/>
                <w:highlight w:val="black"/>
              </w:rPr>
              <w:t xml:space="preserve">ITS </w:t>
            </w:r>
            <w:r w:rsidRPr="0081569F">
              <w:rPr>
                <w:spacing w:val="-3"/>
                <w:sz w:val="20"/>
                <w:highlight w:val="black"/>
              </w:rPr>
              <w:t xml:space="preserve">C2X </w:t>
            </w:r>
            <w:r w:rsidRPr="0081569F">
              <w:rPr>
                <w:sz w:val="20"/>
                <w:highlight w:val="black"/>
              </w:rPr>
              <w:t>technologie,</w:t>
            </w:r>
          </w:p>
          <w:p w:rsidR="00596F33" w:rsidRPr="0081569F" w:rsidRDefault="0081569F">
            <w:pPr>
              <w:pStyle w:val="TableParagraph"/>
              <w:numPr>
                <w:ilvl w:val="0"/>
                <w:numId w:val="1"/>
              </w:numPr>
              <w:tabs>
                <w:tab w:val="left" w:pos="216"/>
              </w:tabs>
              <w:spacing w:before="73"/>
              <w:ind w:left="216" w:hanging="111"/>
              <w:rPr>
                <w:sz w:val="20"/>
                <w:highlight w:val="black"/>
              </w:rPr>
            </w:pPr>
            <w:r w:rsidRPr="0081569F">
              <w:rPr>
                <w:sz w:val="20"/>
                <w:highlight w:val="black"/>
              </w:rPr>
              <w:t>Fleetové</w:t>
            </w:r>
            <w:r w:rsidRPr="0081569F">
              <w:rPr>
                <w:spacing w:val="-4"/>
                <w:sz w:val="20"/>
                <w:highlight w:val="black"/>
              </w:rPr>
              <w:t xml:space="preserve"> </w:t>
            </w:r>
            <w:r w:rsidRPr="0081569F">
              <w:rPr>
                <w:sz w:val="20"/>
                <w:highlight w:val="black"/>
              </w:rPr>
              <w:t>řešení,</w:t>
            </w:r>
          </w:p>
          <w:p w:rsidR="00596F33" w:rsidRPr="0081569F" w:rsidRDefault="0081569F">
            <w:pPr>
              <w:pStyle w:val="TableParagraph"/>
              <w:numPr>
                <w:ilvl w:val="0"/>
                <w:numId w:val="1"/>
              </w:numPr>
              <w:tabs>
                <w:tab w:val="left" w:pos="216"/>
              </w:tabs>
              <w:spacing w:before="77"/>
              <w:ind w:left="216" w:hanging="111"/>
              <w:rPr>
                <w:sz w:val="20"/>
                <w:highlight w:val="black"/>
              </w:rPr>
            </w:pPr>
            <w:r w:rsidRPr="0081569F">
              <w:rPr>
                <w:sz w:val="20"/>
                <w:highlight w:val="black"/>
              </w:rPr>
              <w:t>HMI rozhraní pro C2X</w:t>
            </w:r>
            <w:r w:rsidRPr="0081569F">
              <w:rPr>
                <w:spacing w:val="-16"/>
                <w:sz w:val="20"/>
                <w:highlight w:val="black"/>
              </w:rPr>
              <w:t xml:space="preserve"> </w:t>
            </w:r>
            <w:r w:rsidRPr="0081569F">
              <w:rPr>
                <w:sz w:val="20"/>
                <w:highlight w:val="black"/>
              </w:rPr>
              <w:t>technologie;</w:t>
            </w:r>
          </w:p>
          <w:p w:rsidR="00596F33" w:rsidRPr="0081569F" w:rsidRDefault="0081569F">
            <w:pPr>
              <w:pStyle w:val="TableParagraph"/>
              <w:spacing w:before="77" w:line="312" w:lineRule="auto"/>
              <w:ind w:left="105" w:right="667"/>
              <w:rPr>
                <w:sz w:val="20"/>
                <w:highlight w:val="black"/>
              </w:rPr>
            </w:pPr>
            <w:r w:rsidRPr="0081569F">
              <w:rPr>
                <w:sz w:val="20"/>
                <w:highlight w:val="black"/>
              </w:rPr>
              <w:t>Vedle toho také především softwarové části řešené představované:</w:t>
            </w:r>
          </w:p>
          <w:p w:rsidR="00596F33" w:rsidRPr="0081569F" w:rsidRDefault="0081569F">
            <w:pPr>
              <w:pStyle w:val="TableParagraph"/>
              <w:numPr>
                <w:ilvl w:val="0"/>
                <w:numId w:val="1"/>
              </w:numPr>
              <w:tabs>
                <w:tab w:val="left" w:pos="216"/>
              </w:tabs>
              <w:spacing w:before="4"/>
              <w:ind w:left="216" w:hanging="111"/>
              <w:rPr>
                <w:sz w:val="20"/>
                <w:highlight w:val="black"/>
              </w:rPr>
            </w:pPr>
            <w:r w:rsidRPr="0081569F">
              <w:rPr>
                <w:sz w:val="20"/>
                <w:highlight w:val="black"/>
              </w:rPr>
              <w:t>firmware pro ITS I2X</w:t>
            </w:r>
            <w:r w:rsidRPr="0081569F">
              <w:rPr>
                <w:spacing w:val="-12"/>
                <w:sz w:val="20"/>
                <w:highlight w:val="black"/>
              </w:rPr>
              <w:t xml:space="preserve"> </w:t>
            </w:r>
            <w:r w:rsidRPr="0081569F">
              <w:rPr>
                <w:sz w:val="20"/>
                <w:highlight w:val="black"/>
              </w:rPr>
              <w:t>jednotky,</w:t>
            </w:r>
          </w:p>
          <w:p w:rsidR="00596F33" w:rsidRPr="0081569F" w:rsidRDefault="0081569F">
            <w:pPr>
              <w:pStyle w:val="TableParagraph"/>
              <w:numPr>
                <w:ilvl w:val="0"/>
                <w:numId w:val="1"/>
              </w:numPr>
              <w:tabs>
                <w:tab w:val="left" w:pos="216"/>
              </w:tabs>
              <w:spacing w:before="11" w:line="310" w:lineRule="atLeast"/>
              <w:ind w:right="515" w:firstLine="0"/>
              <w:rPr>
                <w:sz w:val="20"/>
                <w:highlight w:val="black"/>
              </w:rPr>
            </w:pPr>
            <w:r w:rsidRPr="0081569F">
              <w:rPr>
                <w:sz w:val="20"/>
                <w:highlight w:val="black"/>
              </w:rPr>
              <w:t>software kooperativních systémů pro zařízení HMI v podobě aplikace pro OS</w:t>
            </w:r>
            <w:r w:rsidRPr="0081569F">
              <w:rPr>
                <w:spacing w:val="-8"/>
                <w:sz w:val="20"/>
                <w:highlight w:val="black"/>
              </w:rPr>
              <w:t xml:space="preserve"> </w:t>
            </w:r>
            <w:r w:rsidRPr="0081569F">
              <w:rPr>
                <w:sz w:val="20"/>
                <w:highlight w:val="black"/>
              </w:rPr>
              <w:t>Android,</w:t>
            </w:r>
          </w:p>
        </w:tc>
        <w:tc>
          <w:tcPr>
            <w:tcW w:w="1416" w:type="dxa"/>
          </w:tcPr>
          <w:p w:rsidR="00596F33" w:rsidRDefault="00596F33"/>
        </w:tc>
        <w:tc>
          <w:tcPr>
            <w:tcW w:w="2271" w:type="dxa"/>
          </w:tcPr>
          <w:p w:rsidR="00596F33" w:rsidRDefault="00596F33"/>
        </w:tc>
      </w:tr>
    </w:tbl>
    <w:p w:rsidR="00596F33" w:rsidRDefault="00596F33">
      <w:p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1018"/>
        <w:gridCol w:w="2381"/>
        <w:gridCol w:w="4965"/>
        <w:gridCol w:w="1416"/>
        <w:gridCol w:w="2271"/>
      </w:tblGrid>
      <w:tr w:rsidR="00596F33" w:rsidTr="0081569F">
        <w:trPr>
          <w:trHeight w:hRule="exact" w:val="908"/>
        </w:trPr>
        <w:tc>
          <w:tcPr>
            <w:tcW w:w="567" w:type="dxa"/>
          </w:tcPr>
          <w:p w:rsidR="00596F33" w:rsidRDefault="00596F33"/>
        </w:tc>
        <w:tc>
          <w:tcPr>
            <w:tcW w:w="1358" w:type="dxa"/>
          </w:tcPr>
          <w:p w:rsidR="00596F33" w:rsidRDefault="00596F33"/>
        </w:tc>
        <w:tc>
          <w:tcPr>
            <w:tcW w:w="1340" w:type="dxa"/>
          </w:tcPr>
          <w:p w:rsidR="00596F33" w:rsidRDefault="00596F33"/>
        </w:tc>
        <w:tc>
          <w:tcPr>
            <w:tcW w:w="1018" w:type="dxa"/>
          </w:tcPr>
          <w:p w:rsidR="00596F33" w:rsidRDefault="00596F33"/>
        </w:tc>
        <w:tc>
          <w:tcPr>
            <w:tcW w:w="2381" w:type="dxa"/>
          </w:tcPr>
          <w:p w:rsidR="00596F33" w:rsidRDefault="00596F33"/>
        </w:tc>
        <w:tc>
          <w:tcPr>
            <w:tcW w:w="4965" w:type="dxa"/>
          </w:tcPr>
          <w:p w:rsidR="00596F33" w:rsidRPr="0081569F" w:rsidRDefault="0081569F">
            <w:pPr>
              <w:pStyle w:val="TableParagraph"/>
              <w:spacing w:before="78" w:line="312" w:lineRule="auto"/>
              <w:ind w:left="105" w:right="238"/>
              <w:rPr>
                <w:sz w:val="20"/>
                <w:highlight w:val="black"/>
              </w:rPr>
            </w:pPr>
            <w:r w:rsidRPr="0081569F">
              <w:rPr>
                <w:sz w:val="20"/>
                <w:highlight w:val="black"/>
              </w:rPr>
              <w:t>- systém managementu a aplikační logiky kooperativních systémů</w:t>
            </w:r>
          </w:p>
        </w:tc>
        <w:tc>
          <w:tcPr>
            <w:tcW w:w="1416" w:type="dxa"/>
          </w:tcPr>
          <w:p w:rsidR="00596F33" w:rsidRDefault="00596F33"/>
        </w:tc>
        <w:tc>
          <w:tcPr>
            <w:tcW w:w="2271" w:type="dxa"/>
          </w:tcPr>
          <w:p w:rsidR="00596F33" w:rsidRDefault="00596F33"/>
        </w:tc>
      </w:tr>
      <w:tr w:rsidR="00596F33" w:rsidTr="0081569F">
        <w:trPr>
          <w:trHeight w:hRule="exact" w:val="737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48"/>
              <w:ind w:right="176"/>
              <w:jc w:val="right"/>
              <w:rPr>
                <w:sz w:val="20"/>
              </w:rPr>
            </w:pPr>
            <w:r>
              <w:rPr>
                <w:sz w:val="20"/>
              </w:rPr>
              <w:t>12</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Default="0081569F">
            <w:pPr>
              <w:pStyle w:val="TableParagraph"/>
              <w:spacing w:before="1" w:line="316" w:lineRule="auto"/>
              <w:ind w:left="292" w:right="183" w:hanging="96"/>
              <w:rPr>
                <w:b/>
                <w:i/>
                <w:sz w:val="20"/>
              </w:rPr>
            </w:pPr>
            <w:r>
              <w:rPr>
                <w:b/>
                <w:i/>
                <w:sz w:val="20"/>
              </w:rPr>
              <w:t>Softwarový vývojář 1</w:t>
            </w:r>
          </w:p>
          <w:p w:rsidR="00596F33" w:rsidRDefault="0081569F">
            <w:pPr>
              <w:pStyle w:val="TableParagraph"/>
              <w:spacing w:line="239" w:lineRule="exact"/>
              <w:ind w:left="288"/>
              <w:rPr>
                <w:b/>
                <w:i/>
                <w:sz w:val="20"/>
              </w:rPr>
            </w:pPr>
            <w:r>
              <w:rPr>
                <w:b/>
                <w:i/>
                <w:sz w:val="20"/>
              </w:rPr>
              <w:t>-Backend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spacing w:line="316" w:lineRule="auto"/>
              <w:ind w:left="442" w:right="154" w:hanging="279"/>
              <w:rPr>
                <w:sz w:val="20"/>
              </w:rPr>
            </w:pPr>
            <w:r w:rsidRPr="00FF5405">
              <w:rPr>
                <w:sz w:val="20"/>
                <w:highlight w:val="black"/>
              </w:rPr>
              <w:t>Ing. Přemysl Mališ</w:t>
            </w:r>
          </w:p>
        </w:tc>
        <w:tc>
          <w:tcPr>
            <w:tcW w:w="1018"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8"/>
              <w:rPr>
                <w:rFonts w:ascii="Times New Roman"/>
                <w:sz w:val="18"/>
                <w:highlight w:val="black"/>
              </w:rPr>
            </w:pPr>
          </w:p>
          <w:p w:rsidR="00596F33" w:rsidRPr="0081569F" w:rsidRDefault="0081569F">
            <w:pPr>
              <w:pStyle w:val="TableParagraph"/>
              <w:spacing w:line="316" w:lineRule="auto"/>
              <w:ind w:left="120" w:right="111" w:firstLine="4"/>
              <w:rPr>
                <w:sz w:val="20"/>
                <w:highlight w:val="black"/>
              </w:rPr>
            </w:pPr>
            <w:r w:rsidRPr="0081569F">
              <w:rPr>
                <w:sz w:val="20"/>
                <w:highlight w:val="black"/>
              </w:rPr>
              <w:t>Vysoko školské</w:t>
            </w:r>
          </w:p>
        </w:tc>
        <w:tc>
          <w:tcPr>
            <w:tcW w:w="2381"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81569F">
            <w:pPr>
              <w:pStyle w:val="TableParagraph"/>
              <w:spacing w:before="128"/>
              <w:ind w:left="100"/>
              <w:rPr>
                <w:sz w:val="20"/>
                <w:highlight w:val="black"/>
              </w:rPr>
            </w:pPr>
            <w:r w:rsidRPr="0081569F">
              <w:rPr>
                <w:sz w:val="20"/>
                <w:highlight w:val="black"/>
              </w:rPr>
              <w:t>Obor:</w:t>
            </w:r>
          </w:p>
          <w:p w:rsidR="00596F33" w:rsidRPr="0081569F" w:rsidRDefault="0081569F">
            <w:pPr>
              <w:pStyle w:val="TableParagraph"/>
              <w:spacing w:before="72" w:line="316" w:lineRule="auto"/>
              <w:ind w:left="100" w:right="567"/>
              <w:rPr>
                <w:sz w:val="20"/>
                <w:highlight w:val="black"/>
              </w:rPr>
            </w:pPr>
            <w:r w:rsidRPr="0081569F">
              <w:rPr>
                <w:sz w:val="20"/>
                <w:highlight w:val="black"/>
              </w:rPr>
              <w:t>Inženýrská informatika praxe:</w:t>
            </w:r>
          </w:p>
          <w:p w:rsidR="00596F33" w:rsidRPr="0081569F" w:rsidRDefault="0081569F">
            <w:pPr>
              <w:pStyle w:val="TableParagraph"/>
              <w:spacing w:line="243" w:lineRule="exact"/>
              <w:ind w:left="100"/>
              <w:rPr>
                <w:sz w:val="20"/>
                <w:highlight w:val="black"/>
              </w:rPr>
            </w:pPr>
            <w:r w:rsidRPr="0081569F">
              <w:rPr>
                <w:sz w:val="20"/>
                <w:highlight w:val="black"/>
              </w:rPr>
              <w:t>více než 5 let</w:t>
            </w:r>
          </w:p>
        </w:tc>
        <w:tc>
          <w:tcPr>
            <w:tcW w:w="4965" w:type="dxa"/>
          </w:tcPr>
          <w:p w:rsidR="00596F33" w:rsidRPr="0081569F" w:rsidRDefault="0081569F">
            <w:pPr>
              <w:pStyle w:val="TableParagraph"/>
              <w:spacing w:before="73" w:line="316" w:lineRule="auto"/>
              <w:ind w:left="105" w:right="3275"/>
              <w:rPr>
                <w:sz w:val="20"/>
                <w:highlight w:val="black"/>
              </w:rPr>
            </w:pPr>
            <w:r w:rsidRPr="0081569F">
              <w:rPr>
                <w:sz w:val="20"/>
                <w:highlight w:val="black"/>
                <w:u w:val="single"/>
              </w:rPr>
              <w:t xml:space="preserve">Objednatel 1: </w:t>
            </w:r>
            <w:r w:rsidRPr="0081569F">
              <w:rPr>
                <w:sz w:val="20"/>
                <w:highlight w:val="black"/>
              </w:rPr>
              <w:t>PEMIC  BOOKS a. s.</w:t>
            </w:r>
          </w:p>
          <w:p w:rsidR="00596F33" w:rsidRPr="0081569F" w:rsidRDefault="0081569F">
            <w:pPr>
              <w:pStyle w:val="TableParagraph"/>
              <w:spacing w:line="314" w:lineRule="auto"/>
              <w:ind w:left="105" w:right="3464"/>
              <w:rPr>
                <w:sz w:val="20"/>
                <w:highlight w:val="black"/>
              </w:rPr>
            </w:pPr>
            <w:r w:rsidRPr="0081569F">
              <w:rPr>
                <w:sz w:val="20"/>
                <w:highlight w:val="black"/>
              </w:rPr>
              <w:t>Název projektu: myCASH Označení pozice: Programátor</w:t>
            </w:r>
          </w:p>
          <w:p w:rsidR="00596F33" w:rsidRPr="0081569F" w:rsidRDefault="0081569F">
            <w:pPr>
              <w:pStyle w:val="TableParagraph"/>
              <w:spacing w:line="316" w:lineRule="auto"/>
              <w:ind w:left="105" w:right="350"/>
              <w:rPr>
                <w:sz w:val="20"/>
                <w:highlight w:val="black"/>
              </w:rPr>
            </w:pPr>
            <w:r w:rsidRPr="0081569F">
              <w:rPr>
                <w:sz w:val="20"/>
                <w:highlight w:val="black"/>
              </w:rPr>
              <w:t>Řešení maloobchodního prodeje s rozsáhlými funkcemi pro jednotlivé prodejny i pro řízení rozsáhlých sítí a obchodních řetězců.</w:t>
            </w:r>
          </w:p>
          <w:p w:rsidR="00596F33" w:rsidRPr="0081569F" w:rsidRDefault="0081569F">
            <w:pPr>
              <w:pStyle w:val="TableParagraph"/>
              <w:spacing w:line="316" w:lineRule="auto"/>
              <w:ind w:left="105" w:right="3726"/>
              <w:rPr>
                <w:sz w:val="20"/>
                <w:highlight w:val="black"/>
              </w:rPr>
            </w:pPr>
            <w:r w:rsidRPr="0081569F">
              <w:rPr>
                <w:sz w:val="20"/>
                <w:highlight w:val="black"/>
                <w:u w:val="single"/>
              </w:rPr>
              <w:t xml:space="preserve">Objednatel 2: </w:t>
            </w:r>
            <w:r w:rsidRPr="0081569F">
              <w:rPr>
                <w:sz w:val="20"/>
                <w:highlight w:val="black"/>
              </w:rPr>
              <w:t>GCE s. r. o.</w:t>
            </w:r>
          </w:p>
          <w:p w:rsidR="00596F33" w:rsidRPr="0081569F" w:rsidRDefault="0081569F">
            <w:pPr>
              <w:pStyle w:val="TableParagraph"/>
              <w:spacing w:before="4" w:line="243" w:lineRule="exact"/>
              <w:ind w:left="105"/>
              <w:rPr>
                <w:sz w:val="20"/>
                <w:highlight w:val="black"/>
              </w:rPr>
            </w:pPr>
            <w:r w:rsidRPr="0081569F">
              <w:rPr>
                <w:sz w:val="20"/>
                <w:highlight w:val="black"/>
              </w:rPr>
              <w:t>Název projektu:</w:t>
            </w:r>
          </w:p>
          <w:p w:rsidR="00596F33" w:rsidRPr="0081569F" w:rsidRDefault="0081569F">
            <w:pPr>
              <w:pStyle w:val="TableParagraph"/>
              <w:spacing w:before="72" w:line="316" w:lineRule="auto"/>
              <w:ind w:left="105" w:right="2443"/>
              <w:rPr>
                <w:sz w:val="20"/>
                <w:highlight w:val="black"/>
              </w:rPr>
            </w:pPr>
            <w:r w:rsidRPr="0081569F">
              <w:rPr>
                <w:sz w:val="20"/>
                <w:highlight w:val="black"/>
              </w:rPr>
              <w:t>myWORK Work Management Označení pozice: Programátor</w:t>
            </w:r>
          </w:p>
          <w:p w:rsidR="00596F33" w:rsidRPr="0081569F" w:rsidRDefault="0081569F">
            <w:pPr>
              <w:pStyle w:val="TableParagraph"/>
              <w:spacing w:line="316" w:lineRule="auto"/>
              <w:ind w:left="105" w:right="705"/>
              <w:rPr>
                <w:sz w:val="20"/>
                <w:highlight w:val="black"/>
              </w:rPr>
            </w:pPr>
            <w:r w:rsidRPr="0081569F">
              <w:rPr>
                <w:sz w:val="20"/>
                <w:highlight w:val="black"/>
              </w:rPr>
              <w:t xml:space="preserve">Řešení pro efektivní a kvalitní řízení lidských zdrojů </w:t>
            </w:r>
            <w:r w:rsidRPr="0081569F">
              <w:rPr>
                <w:sz w:val="20"/>
                <w:highlight w:val="black"/>
                <w:u w:val="single"/>
              </w:rPr>
              <w:t>Objednatel 3:</w:t>
            </w:r>
          </w:p>
          <w:p w:rsidR="00596F33" w:rsidRPr="0081569F" w:rsidRDefault="0081569F">
            <w:pPr>
              <w:pStyle w:val="TableParagraph"/>
              <w:spacing w:before="6" w:line="314" w:lineRule="auto"/>
              <w:ind w:left="105" w:right="3385"/>
              <w:rPr>
                <w:sz w:val="20"/>
                <w:highlight w:val="black"/>
              </w:rPr>
            </w:pPr>
            <w:r w:rsidRPr="0081569F">
              <w:rPr>
                <w:sz w:val="20"/>
                <w:highlight w:val="black"/>
              </w:rPr>
              <w:t>Démos Trade a. s. Název projektu: WMS</w:t>
            </w:r>
          </w:p>
          <w:p w:rsidR="00596F33" w:rsidRPr="0081569F" w:rsidRDefault="0081569F">
            <w:pPr>
              <w:pStyle w:val="TableParagraph"/>
              <w:spacing w:before="1" w:line="312" w:lineRule="auto"/>
              <w:ind w:left="105" w:right="3464"/>
              <w:rPr>
                <w:sz w:val="20"/>
                <w:highlight w:val="black"/>
              </w:rPr>
            </w:pPr>
            <w:r w:rsidRPr="0081569F">
              <w:rPr>
                <w:sz w:val="20"/>
                <w:highlight w:val="black"/>
              </w:rPr>
              <w:t>Označení pozice: Programátor</w:t>
            </w:r>
          </w:p>
          <w:p w:rsidR="00596F33" w:rsidRDefault="0081569F">
            <w:pPr>
              <w:pStyle w:val="TableParagraph"/>
              <w:spacing w:before="3"/>
              <w:ind w:left="105"/>
              <w:rPr>
                <w:sz w:val="20"/>
              </w:rPr>
            </w:pPr>
            <w:r w:rsidRPr="0081569F">
              <w:rPr>
                <w:sz w:val="20"/>
                <w:highlight w:val="black"/>
              </w:rPr>
              <w:t>Řešení pro efektivní řízení skladů a logistiky</w:t>
            </w:r>
          </w:p>
        </w:tc>
        <w:tc>
          <w:tcPr>
            <w:tcW w:w="1416" w:type="dxa"/>
          </w:tcPr>
          <w:p w:rsidR="00596F33" w:rsidRDefault="00596F33"/>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Pr="0081569F" w:rsidRDefault="0081569F">
            <w:pPr>
              <w:pStyle w:val="TableParagraph"/>
              <w:spacing w:before="1"/>
              <w:ind w:left="164" w:right="154"/>
              <w:jc w:val="center"/>
              <w:rPr>
                <w:sz w:val="20"/>
                <w:highlight w:val="black"/>
              </w:rPr>
            </w:pPr>
            <w:r w:rsidRPr="0081569F">
              <w:rPr>
                <w:sz w:val="20"/>
                <w:highlight w:val="black"/>
              </w:rPr>
              <w:t>Tel.: +420 739 635 591</w:t>
            </w:r>
          </w:p>
          <w:p w:rsidR="00596F33" w:rsidRDefault="0081569F">
            <w:pPr>
              <w:pStyle w:val="TableParagraph"/>
              <w:spacing w:before="77" w:line="312" w:lineRule="auto"/>
              <w:ind w:left="441" w:right="433" w:hanging="1"/>
              <w:jc w:val="center"/>
              <w:rPr>
                <w:sz w:val="20"/>
              </w:rPr>
            </w:pPr>
            <w:r w:rsidRPr="0081569F">
              <w:rPr>
                <w:sz w:val="20"/>
                <w:highlight w:val="black"/>
              </w:rPr>
              <w:t xml:space="preserve">e-mail: </w:t>
            </w:r>
            <w:hyperlink r:id="rId19">
              <w:r w:rsidRPr="0081569F">
                <w:rPr>
                  <w:sz w:val="20"/>
                  <w:highlight w:val="black"/>
                </w:rPr>
                <w:t>malis@kvados.cz</w:t>
              </w:r>
            </w:hyperlink>
          </w:p>
        </w:tc>
      </w:tr>
      <w:tr w:rsidR="00596F33" w:rsidTr="0081569F">
        <w:trPr>
          <w:trHeight w:hRule="exact" w:val="970"/>
        </w:trPr>
        <w:tc>
          <w:tcPr>
            <w:tcW w:w="567" w:type="dxa"/>
          </w:tcPr>
          <w:p w:rsidR="00596F33" w:rsidRDefault="00596F33">
            <w:pPr>
              <w:pStyle w:val="TableParagraph"/>
              <w:rPr>
                <w:rFonts w:ascii="Times New Roman"/>
                <w:sz w:val="20"/>
              </w:rPr>
            </w:pPr>
          </w:p>
          <w:p w:rsidR="00596F33" w:rsidRDefault="0081569F">
            <w:pPr>
              <w:pStyle w:val="TableParagraph"/>
              <w:spacing w:before="165"/>
              <w:ind w:right="176"/>
              <w:jc w:val="right"/>
              <w:rPr>
                <w:sz w:val="20"/>
              </w:rPr>
            </w:pPr>
            <w:r>
              <w:rPr>
                <w:sz w:val="20"/>
              </w:rPr>
              <w:t>13</w:t>
            </w:r>
          </w:p>
        </w:tc>
        <w:tc>
          <w:tcPr>
            <w:tcW w:w="1358" w:type="dxa"/>
          </w:tcPr>
          <w:p w:rsidR="00596F33" w:rsidRDefault="0081569F">
            <w:pPr>
              <w:pStyle w:val="TableParagraph"/>
              <w:spacing w:before="78" w:line="312" w:lineRule="auto"/>
              <w:ind w:left="292" w:right="183" w:hanging="96"/>
              <w:rPr>
                <w:b/>
                <w:i/>
                <w:sz w:val="20"/>
              </w:rPr>
            </w:pPr>
            <w:r>
              <w:rPr>
                <w:b/>
                <w:i/>
                <w:sz w:val="20"/>
              </w:rPr>
              <w:t>Softwarový vývojář 1</w:t>
            </w:r>
          </w:p>
          <w:p w:rsidR="00596F33" w:rsidRDefault="0081569F">
            <w:pPr>
              <w:pStyle w:val="TableParagraph"/>
              <w:spacing w:before="4"/>
              <w:ind w:left="288"/>
              <w:rPr>
                <w:b/>
                <w:i/>
                <w:sz w:val="20"/>
              </w:rPr>
            </w:pPr>
            <w:r>
              <w:rPr>
                <w:b/>
                <w:i/>
                <w:sz w:val="20"/>
              </w:rPr>
              <w:t>-Backend</w:t>
            </w:r>
          </w:p>
        </w:tc>
        <w:tc>
          <w:tcPr>
            <w:tcW w:w="1340" w:type="dxa"/>
          </w:tcPr>
          <w:p w:rsidR="00596F33" w:rsidRDefault="00596F33">
            <w:pPr>
              <w:pStyle w:val="TableParagraph"/>
              <w:spacing w:before="6"/>
              <w:rPr>
                <w:rFonts w:ascii="Times New Roman"/>
                <w:sz w:val="20"/>
              </w:rPr>
            </w:pPr>
          </w:p>
          <w:p w:rsidR="00596F33" w:rsidRDefault="0081569F">
            <w:pPr>
              <w:pStyle w:val="TableParagraph"/>
              <w:spacing w:line="316" w:lineRule="auto"/>
              <w:ind w:left="432" w:right="241" w:hanging="178"/>
              <w:rPr>
                <w:sz w:val="20"/>
              </w:rPr>
            </w:pPr>
            <w:r w:rsidRPr="00FF5405">
              <w:rPr>
                <w:sz w:val="20"/>
                <w:highlight w:val="black"/>
              </w:rPr>
              <w:t>Bc. Václav Šušlík</w:t>
            </w:r>
          </w:p>
        </w:tc>
        <w:tc>
          <w:tcPr>
            <w:tcW w:w="1018" w:type="dxa"/>
          </w:tcPr>
          <w:p w:rsidR="00596F33" w:rsidRDefault="00596F33">
            <w:pPr>
              <w:pStyle w:val="TableParagraph"/>
              <w:spacing w:before="6"/>
              <w:rPr>
                <w:rFonts w:ascii="Times New Roman"/>
                <w:sz w:val="20"/>
              </w:rPr>
            </w:pPr>
          </w:p>
          <w:p w:rsidR="00596F33" w:rsidRDefault="0081569F">
            <w:pPr>
              <w:pStyle w:val="TableParagraph"/>
              <w:spacing w:line="316" w:lineRule="auto"/>
              <w:ind w:left="120" w:right="111" w:firstLine="4"/>
              <w:rPr>
                <w:sz w:val="20"/>
              </w:rPr>
            </w:pPr>
            <w:r w:rsidRPr="0081569F">
              <w:rPr>
                <w:sz w:val="20"/>
                <w:highlight w:val="black"/>
              </w:rPr>
              <w:t>Vysoko školské</w:t>
            </w:r>
          </w:p>
        </w:tc>
        <w:tc>
          <w:tcPr>
            <w:tcW w:w="2381" w:type="dxa"/>
          </w:tcPr>
          <w:p w:rsidR="00596F33" w:rsidRPr="0081569F" w:rsidRDefault="0081569F">
            <w:pPr>
              <w:pStyle w:val="TableParagraph"/>
              <w:spacing w:before="78"/>
              <w:ind w:left="100"/>
              <w:rPr>
                <w:sz w:val="20"/>
                <w:highlight w:val="black"/>
              </w:rPr>
            </w:pPr>
            <w:r w:rsidRPr="0081569F">
              <w:rPr>
                <w:sz w:val="20"/>
                <w:highlight w:val="black"/>
              </w:rPr>
              <w:t>Obor:</w:t>
            </w:r>
          </w:p>
          <w:p w:rsidR="00596F33" w:rsidRDefault="0081569F">
            <w:pPr>
              <w:pStyle w:val="TableParagraph"/>
              <w:spacing w:before="5" w:line="322" w:lineRule="exact"/>
              <w:ind w:left="100" w:right="534"/>
              <w:rPr>
                <w:sz w:val="20"/>
              </w:rPr>
            </w:pPr>
            <w:r w:rsidRPr="0081569F">
              <w:rPr>
                <w:sz w:val="20"/>
                <w:highlight w:val="black"/>
              </w:rPr>
              <w:t>Informační technologie praxe:</w:t>
            </w:r>
          </w:p>
        </w:tc>
        <w:tc>
          <w:tcPr>
            <w:tcW w:w="4965" w:type="dxa"/>
          </w:tcPr>
          <w:p w:rsidR="00596F33" w:rsidRPr="0081569F" w:rsidRDefault="0081569F">
            <w:pPr>
              <w:pStyle w:val="TableParagraph"/>
              <w:spacing w:before="78" w:line="312" w:lineRule="auto"/>
              <w:ind w:left="105" w:right="3117"/>
              <w:rPr>
                <w:sz w:val="20"/>
                <w:highlight w:val="black"/>
              </w:rPr>
            </w:pPr>
            <w:r w:rsidRPr="0081569F">
              <w:rPr>
                <w:sz w:val="20"/>
                <w:highlight w:val="black"/>
                <w:u w:val="single"/>
              </w:rPr>
              <w:t xml:space="preserve">Objednatel 1: </w:t>
            </w:r>
            <w:r w:rsidRPr="0081569F">
              <w:rPr>
                <w:sz w:val="20"/>
                <w:highlight w:val="black"/>
              </w:rPr>
              <w:t>Městská část Praha 1</w:t>
            </w:r>
          </w:p>
          <w:p w:rsidR="00596F33" w:rsidRPr="0081569F" w:rsidRDefault="0081569F">
            <w:pPr>
              <w:pStyle w:val="TableParagraph"/>
              <w:spacing w:before="4"/>
              <w:ind w:left="105"/>
              <w:rPr>
                <w:sz w:val="20"/>
                <w:highlight w:val="black"/>
              </w:rPr>
            </w:pPr>
            <w:r w:rsidRPr="0081569F">
              <w:rPr>
                <w:sz w:val="20"/>
                <w:highlight w:val="black"/>
              </w:rPr>
              <w:t>Název projektu:</w:t>
            </w:r>
          </w:p>
        </w:tc>
        <w:tc>
          <w:tcPr>
            <w:tcW w:w="1416" w:type="dxa"/>
          </w:tcPr>
          <w:p w:rsidR="00596F33" w:rsidRDefault="00596F33">
            <w:pPr>
              <w:pStyle w:val="TableParagraph"/>
              <w:rPr>
                <w:rFonts w:ascii="Times New Roman"/>
                <w:sz w:val="20"/>
              </w:rPr>
            </w:pPr>
          </w:p>
          <w:p w:rsidR="00596F33" w:rsidRDefault="0081569F">
            <w:pPr>
              <w:pStyle w:val="TableParagraph"/>
              <w:spacing w:before="165"/>
              <w:ind w:left="1"/>
              <w:jc w:val="center"/>
              <w:rPr>
                <w:sz w:val="20"/>
              </w:rPr>
            </w:pPr>
            <w:r>
              <w:rPr>
                <w:sz w:val="20"/>
              </w:rPr>
              <w:t>0</w:t>
            </w:r>
          </w:p>
        </w:tc>
        <w:tc>
          <w:tcPr>
            <w:tcW w:w="2271" w:type="dxa"/>
          </w:tcPr>
          <w:p w:rsidR="00596F33" w:rsidRPr="0081569F" w:rsidRDefault="0081569F">
            <w:pPr>
              <w:pStyle w:val="TableParagraph"/>
              <w:spacing w:before="78"/>
              <w:ind w:left="164" w:right="154"/>
              <w:jc w:val="center"/>
              <w:rPr>
                <w:sz w:val="20"/>
                <w:highlight w:val="black"/>
              </w:rPr>
            </w:pPr>
            <w:r w:rsidRPr="0081569F">
              <w:rPr>
                <w:sz w:val="20"/>
                <w:highlight w:val="black"/>
              </w:rPr>
              <w:t>Tel.: +420 727 841 548</w:t>
            </w:r>
          </w:p>
          <w:p w:rsidR="00596F33" w:rsidRDefault="0081569F">
            <w:pPr>
              <w:pStyle w:val="TableParagraph"/>
              <w:spacing w:before="5" w:line="322" w:lineRule="exact"/>
              <w:ind w:left="460" w:right="456" w:firstLine="3"/>
              <w:jc w:val="center"/>
              <w:rPr>
                <w:sz w:val="20"/>
              </w:rPr>
            </w:pPr>
            <w:r w:rsidRPr="0081569F">
              <w:rPr>
                <w:sz w:val="20"/>
                <w:highlight w:val="black"/>
              </w:rPr>
              <w:t xml:space="preserve">e-mail: </w:t>
            </w:r>
            <w:hyperlink r:id="rId20">
              <w:r w:rsidRPr="0081569F">
                <w:rPr>
                  <w:sz w:val="20"/>
                  <w:highlight w:val="black"/>
                </w:rPr>
                <w:t>suslik@intens.cz</w:t>
              </w:r>
            </w:hyperlink>
          </w:p>
        </w:tc>
      </w:tr>
    </w:tbl>
    <w:p w:rsidR="00596F33" w:rsidRDefault="00596F33">
      <w:pPr>
        <w:spacing w:line="322" w:lineRule="exact"/>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81569F">
            <w:pPr>
              <w:pStyle w:val="TableParagraph"/>
              <w:spacing w:before="78"/>
              <w:ind w:left="100"/>
              <w:rPr>
                <w:sz w:val="20"/>
              </w:rPr>
            </w:pPr>
            <w:r w:rsidRPr="0081569F">
              <w:rPr>
                <w:sz w:val="20"/>
                <w:highlight w:val="black"/>
              </w:rPr>
              <w:t>více než 5 let</w:t>
            </w:r>
          </w:p>
        </w:tc>
        <w:tc>
          <w:tcPr>
            <w:tcW w:w="4965" w:type="dxa"/>
          </w:tcPr>
          <w:p w:rsidR="00596F33" w:rsidRPr="0081569F" w:rsidRDefault="0081569F">
            <w:pPr>
              <w:pStyle w:val="TableParagraph"/>
              <w:spacing w:before="78" w:line="312" w:lineRule="auto"/>
              <w:ind w:left="105" w:right="149"/>
              <w:rPr>
                <w:sz w:val="20"/>
                <w:highlight w:val="black"/>
              </w:rPr>
            </w:pPr>
            <w:r w:rsidRPr="0081569F">
              <w:rPr>
                <w:sz w:val="20"/>
                <w:highlight w:val="black"/>
              </w:rPr>
              <w:t>Dodávka nadřazeného systému pro provoz bezpčnostních sloupků</w:t>
            </w:r>
          </w:p>
          <w:p w:rsidR="00596F33" w:rsidRPr="0081569F" w:rsidRDefault="0081569F">
            <w:pPr>
              <w:pStyle w:val="TableParagraph"/>
              <w:spacing w:before="4"/>
              <w:ind w:left="105"/>
              <w:rPr>
                <w:sz w:val="20"/>
                <w:highlight w:val="black"/>
              </w:rPr>
            </w:pPr>
            <w:r w:rsidRPr="0081569F">
              <w:rPr>
                <w:sz w:val="20"/>
                <w:highlight w:val="black"/>
              </w:rPr>
              <w:t>Označení pozice:</w:t>
            </w:r>
          </w:p>
          <w:p w:rsidR="00596F33" w:rsidRPr="0081569F" w:rsidRDefault="0081569F">
            <w:pPr>
              <w:pStyle w:val="TableParagraph"/>
              <w:spacing w:before="77"/>
              <w:ind w:left="105"/>
              <w:rPr>
                <w:sz w:val="20"/>
                <w:highlight w:val="black"/>
              </w:rPr>
            </w:pPr>
            <w:r w:rsidRPr="0081569F">
              <w:rPr>
                <w:sz w:val="20"/>
                <w:highlight w:val="black"/>
              </w:rPr>
              <w:t>Člen týmu softwarového vývoje</w:t>
            </w:r>
          </w:p>
          <w:p w:rsidR="00596F33" w:rsidRPr="0081569F" w:rsidRDefault="0081569F">
            <w:pPr>
              <w:pStyle w:val="TableParagraph"/>
              <w:spacing w:before="72" w:line="316" w:lineRule="auto"/>
              <w:ind w:left="105" w:right="180"/>
              <w:rPr>
                <w:sz w:val="20"/>
                <w:highlight w:val="black"/>
              </w:rPr>
            </w:pPr>
            <w:r w:rsidRPr="0081569F">
              <w:rPr>
                <w:sz w:val="20"/>
                <w:highlight w:val="black"/>
              </w:rPr>
              <w:t>Předmětem projektu byla dodávka nadřazeného systému pro provoz výsuvných bezpečnostních sloupků v lokalitě Maiselova – Břehová – U Starého hřbitova - Široká.</w:t>
            </w:r>
          </w:p>
          <w:p w:rsidR="00596F33" w:rsidRPr="0081569F" w:rsidRDefault="0081569F">
            <w:pPr>
              <w:pStyle w:val="TableParagraph"/>
              <w:spacing w:line="314" w:lineRule="auto"/>
              <w:ind w:left="105" w:right="89"/>
              <w:rPr>
                <w:sz w:val="20"/>
                <w:highlight w:val="black"/>
              </w:rPr>
            </w:pPr>
            <w:r w:rsidRPr="0081569F">
              <w:rPr>
                <w:sz w:val="20"/>
                <w:highlight w:val="black"/>
              </w:rPr>
              <w:t>Nadřazený systém umožňuje příjem informací z technologických celků, které jsou s nadřazeným systémem propojeny na úrovni samostatných dedikovaných řídících jednotek prostřednictvím protokolu TCP/IP. Každá z řídících jednotek je do nadřazeného systému schopna poskytovat informace o technologických stavech, provozních stavech, chybách a alarmech. Směrem z nadřazeného systému je možné jednotlivé technologické celky vzdáleně povelovat.</w:t>
            </w:r>
          </w:p>
          <w:p w:rsidR="00596F33" w:rsidRPr="0081569F" w:rsidRDefault="0081569F">
            <w:pPr>
              <w:pStyle w:val="TableParagraph"/>
              <w:spacing w:before="6" w:line="241" w:lineRule="exact"/>
              <w:ind w:left="105"/>
              <w:rPr>
                <w:sz w:val="20"/>
                <w:highlight w:val="black"/>
              </w:rPr>
            </w:pPr>
            <w:r w:rsidRPr="0081569F">
              <w:rPr>
                <w:sz w:val="20"/>
                <w:highlight w:val="black"/>
                <w:u w:val="single"/>
              </w:rPr>
              <w:t>Objednatel 2:</w:t>
            </w:r>
          </w:p>
          <w:p w:rsidR="00596F33" w:rsidRPr="0081569F" w:rsidRDefault="0081569F">
            <w:pPr>
              <w:pStyle w:val="TableParagraph"/>
              <w:spacing w:before="77" w:line="316" w:lineRule="auto"/>
              <w:ind w:left="105" w:right="1291"/>
              <w:rPr>
                <w:sz w:val="20"/>
                <w:highlight w:val="black"/>
              </w:rPr>
            </w:pPr>
            <w:r w:rsidRPr="0081569F">
              <w:rPr>
                <w:sz w:val="20"/>
                <w:highlight w:val="black"/>
              </w:rPr>
              <w:t>Dopravní podniky (Plzeň, Praha, Melbourne Název projektu:</w:t>
            </w:r>
          </w:p>
          <w:p w:rsidR="00596F33" w:rsidRPr="0081569F" w:rsidRDefault="0081569F">
            <w:pPr>
              <w:pStyle w:val="TableParagraph"/>
              <w:spacing w:line="239" w:lineRule="exact"/>
              <w:ind w:left="105"/>
              <w:rPr>
                <w:sz w:val="20"/>
                <w:highlight w:val="black"/>
              </w:rPr>
            </w:pPr>
            <w:r w:rsidRPr="0081569F">
              <w:rPr>
                <w:sz w:val="20"/>
                <w:highlight w:val="black"/>
              </w:rPr>
              <w:t>Elesys</w:t>
            </w:r>
          </w:p>
          <w:p w:rsidR="00596F33" w:rsidRPr="0081569F" w:rsidRDefault="0081569F">
            <w:pPr>
              <w:pStyle w:val="TableParagraph"/>
              <w:spacing w:before="79"/>
              <w:ind w:left="105"/>
              <w:rPr>
                <w:sz w:val="20"/>
                <w:highlight w:val="black"/>
              </w:rPr>
            </w:pPr>
            <w:r w:rsidRPr="0081569F">
              <w:rPr>
                <w:sz w:val="20"/>
                <w:highlight w:val="black"/>
              </w:rPr>
              <w:t>Označení pozice:</w:t>
            </w:r>
          </w:p>
          <w:p w:rsidR="00596F33" w:rsidRPr="0081569F" w:rsidRDefault="0081569F">
            <w:pPr>
              <w:pStyle w:val="TableParagraph"/>
              <w:spacing w:before="77"/>
              <w:ind w:left="105"/>
              <w:rPr>
                <w:sz w:val="20"/>
                <w:highlight w:val="black"/>
              </w:rPr>
            </w:pPr>
            <w:r w:rsidRPr="0081569F">
              <w:rPr>
                <w:sz w:val="20"/>
                <w:highlight w:val="black"/>
              </w:rPr>
              <w:t>Člen týmu softwarového vývoje</w:t>
            </w:r>
          </w:p>
          <w:p w:rsidR="00596F33" w:rsidRPr="0081569F" w:rsidRDefault="0081569F">
            <w:pPr>
              <w:pStyle w:val="TableParagraph"/>
              <w:spacing w:before="72" w:line="316" w:lineRule="auto"/>
              <w:ind w:left="105" w:right="317"/>
              <w:rPr>
                <w:sz w:val="20"/>
                <w:highlight w:val="black"/>
              </w:rPr>
            </w:pPr>
            <w:r w:rsidRPr="0081569F">
              <w:rPr>
                <w:sz w:val="20"/>
                <w:highlight w:val="black"/>
              </w:rPr>
              <w:t>Předmětem projektu bylo vytvoření systému dálkového spojení / správy pro</w:t>
            </w:r>
          </w:p>
          <w:p w:rsidR="00596F33" w:rsidRPr="0081569F" w:rsidRDefault="0081569F">
            <w:pPr>
              <w:pStyle w:val="TableParagraph"/>
              <w:spacing w:line="312" w:lineRule="auto"/>
              <w:ind w:left="105" w:right="620"/>
              <w:rPr>
                <w:sz w:val="20"/>
                <w:highlight w:val="black"/>
              </w:rPr>
            </w:pPr>
            <w:r w:rsidRPr="0081569F">
              <w:rPr>
                <w:sz w:val="20"/>
                <w:highlight w:val="black"/>
              </w:rPr>
              <w:t>Elektroline zařízení (signaling systémy pro tramvaje, trolejbusy atd.)</w:t>
            </w:r>
          </w:p>
          <w:p w:rsidR="00596F33" w:rsidRPr="0081569F" w:rsidRDefault="0081569F">
            <w:pPr>
              <w:pStyle w:val="TableParagraph"/>
              <w:spacing w:before="4" w:line="316" w:lineRule="auto"/>
              <w:ind w:left="105" w:right="3726"/>
              <w:rPr>
                <w:sz w:val="20"/>
                <w:highlight w:val="black"/>
              </w:rPr>
            </w:pPr>
            <w:r w:rsidRPr="0081569F">
              <w:rPr>
                <w:sz w:val="20"/>
                <w:highlight w:val="black"/>
                <w:u w:val="single"/>
              </w:rPr>
              <w:t xml:space="preserve">Objednatel 3: </w:t>
            </w:r>
            <w:r w:rsidRPr="0081569F">
              <w:rPr>
                <w:sz w:val="20"/>
                <w:highlight w:val="black"/>
              </w:rPr>
              <w:t>METLIFE</w:t>
            </w:r>
          </w:p>
          <w:p w:rsidR="00596F33" w:rsidRDefault="0081569F">
            <w:pPr>
              <w:pStyle w:val="TableParagraph"/>
              <w:spacing w:line="239" w:lineRule="exact"/>
              <w:ind w:left="105"/>
              <w:rPr>
                <w:sz w:val="20"/>
              </w:rPr>
            </w:pPr>
            <w:r w:rsidRPr="0081569F">
              <w:rPr>
                <w:sz w:val="20"/>
                <w:highlight w:val="black"/>
              </w:rPr>
              <w:t>Název projektu:</w:t>
            </w:r>
          </w:p>
        </w:tc>
        <w:tc>
          <w:tcPr>
            <w:tcW w:w="1416" w:type="dxa"/>
          </w:tcPr>
          <w:p w:rsidR="00596F33" w:rsidRDefault="00596F33"/>
        </w:tc>
        <w:tc>
          <w:tcPr>
            <w:tcW w:w="2271" w:type="dxa"/>
          </w:tcPr>
          <w:p w:rsidR="00596F33" w:rsidRDefault="00596F33"/>
        </w:tc>
      </w:tr>
    </w:tbl>
    <w:p w:rsidR="00596F33" w:rsidRDefault="00596F33">
      <w:p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225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line="312" w:lineRule="auto"/>
              <w:ind w:left="105" w:right="2319"/>
              <w:rPr>
                <w:sz w:val="20"/>
                <w:highlight w:val="black"/>
              </w:rPr>
            </w:pPr>
            <w:r w:rsidRPr="0081569F">
              <w:rPr>
                <w:sz w:val="20"/>
                <w:highlight w:val="black"/>
              </w:rPr>
              <w:t>Systém odchozích plateb (OPS) Označení pozice:</w:t>
            </w:r>
          </w:p>
          <w:p w:rsidR="00596F33" w:rsidRPr="0081569F" w:rsidRDefault="0081569F">
            <w:pPr>
              <w:pStyle w:val="TableParagraph"/>
              <w:spacing w:before="4"/>
              <w:ind w:left="105"/>
              <w:rPr>
                <w:sz w:val="20"/>
                <w:highlight w:val="black"/>
              </w:rPr>
            </w:pPr>
            <w:r w:rsidRPr="0081569F">
              <w:rPr>
                <w:sz w:val="20"/>
                <w:highlight w:val="black"/>
              </w:rPr>
              <w:t>Člen týmu softwarového vývoje</w:t>
            </w:r>
          </w:p>
          <w:p w:rsidR="00596F33" w:rsidRPr="0081569F" w:rsidRDefault="0081569F">
            <w:pPr>
              <w:pStyle w:val="TableParagraph"/>
              <w:spacing w:before="77" w:line="314" w:lineRule="auto"/>
              <w:ind w:left="105" w:right="247"/>
              <w:rPr>
                <w:sz w:val="20"/>
                <w:highlight w:val="black"/>
              </w:rPr>
            </w:pPr>
            <w:r w:rsidRPr="0081569F">
              <w:rPr>
                <w:sz w:val="20"/>
                <w:highlight w:val="black"/>
              </w:rPr>
              <w:t>Komplexní systém pro správu odchozích plateb. Hlavním důvodem pro implementaci nového systému bylo snižování rizik v procesu a pracovní zátěže operátorů při</w:t>
            </w:r>
          </w:p>
          <w:p w:rsidR="00596F33" w:rsidRDefault="0081569F">
            <w:pPr>
              <w:pStyle w:val="TableParagraph"/>
              <w:spacing w:before="1"/>
              <w:ind w:left="105"/>
              <w:rPr>
                <w:sz w:val="20"/>
              </w:rPr>
            </w:pPr>
            <w:r w:rsidRPr="0081569F">
              <w:rPr>
                <w:sz w:val="20"/>
                <w:highlight w:val="black"/>
              </w:rPr>
              <w:t>zpracování plateb.</w:t>
            </w:r>
          </w:p>
        </w:tc>
        <w:tc>
          <w:tcPr>
            <w:tcW w:w="1416" w:type="dxa"/>
          </w:tcPr>
          <w:p w:rsidR="00596F33" w:rsidRDefault="00596F33"/>
        </w:tc>
        <w:tc>
          <w:tcPr>
            <w:tcW w:w="2271" w:type="dxa"/>
          </w:tcPr>
          <w:p w:rsidR="00596F33" w:rsidRDefault="00596F33"/>
        </w:tc>
      </w:tr>
      <w:tr w:rsidR="00596F33">
        <w:trPr>
          <w:trHeight w:hRule="exact" w:val="7049"/>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ind w:left="177"/>
              <w:rPr>
                <w:sz w:val="20"/>
              </w:rPr>
            </w:pPr>
            <w:r>
              <w:rPr>
                <w:sz w:val="20"/>
              </w:rPr>
              <w:t>14</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28" w:line="312" w:lineRule="auto"/>
              <w:ind w:left="292" w:right="183" w:hanging="96"/>
              <w:rPr>
                <w:b/>
                <w:i/>
                <w:sz w:val="20"/>
              </w:rPr>
            </w:pPr>
            <w:r>
              <w:rPr>
                <w:b/>
                <w:i/>
                <w:sz w:val="20"/>
              </w:rPr>
              <w:t>Softwarový vývojář 2</w:t>
            </w:r>
          </w:p>
          <w:p w:rsidR="00596F33" w:rsidRDefault="0081569F">
            <w:pPr>
              <w:pStyle w:val="TableParagraph"/>
              <w:spacing w:before="3"/>
              <w:ind w:left="268"/>
              <w:rPr>
                <w:b/>
                <w:i/>
                <w:sz w:val="20"/>
              </w:rPr>
            </w:pPr>
            <w:r>
              <w:rPr>
                <w:b/>
                <w:i/>
                <w:sz w:val="20"/>
              </w:rPr>
              <w:t>-Frontend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Default="0081569F">
            <w:pPr>
              <w:pStyle w:val="TableParagraph"/>
              <w:spacing w:before="1" w:line="316" w:lineRule="auto"/>
              <w:ind w:left="379" w:right="135" w:hanging="231"/>
              <w:rPr>
                <w:sz w:val="20"/>
              </w:rPr>
            </w:pPr>
            <w:r w:rsidRPr="00FF5405">
              <w:rPr>
                <w:sz w:val="20"/>
                <w:highlight w:val="black"/>
              </w:rPr>
              <w:t>Ing. Vladimír Domes</w:t>
            </w:r>
          </w:p>
        </w:tc>
        <w:tc>
          <w:tcPr>
            <w:tcW w:w="85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Default="0081569F">
            <w:pPr>
              <w:pStyle w:val="TableParagraph"/>
              <w:spacing w:before="1" w:line="316" w:lineRule="auto"/>
              <w:ind w:left="120" w:right="111" w:firstLine="4"/>
              <w:rPr>
                <w:sz w:val="20"/>
              </w:rPr>
            </w:pPr>
            <w:r w:rsidRPr="0081569F">
              <w:rPr>
                <w:sz w:val="20"/>
                <w:highlight w:val="black"/>
              </w:rPr>
              <w:t>Vysoko školské</w:t>
            </w:r>
          </w:p>
        </w:tc>
        <w:tc>
          <w:tcPr>
            <w:tcW w:w="2549"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1"/>
              <w:rPr>
                <w:rFonts w:ascii="Times New Roman"/>
                <w:sz w:val="16"/>
              </w:rPr>
            </w:pPr>
          </w:p>
          <w:p w:rsidR="00596F33" w:rsidRPr="0081569F" w:rsidRDefault="0081569F">
            <w:pPr>
              <w:pStyle w:val="TableParagraph"/>
              <w:ind w:left="100"/>
              <w:rPr>
                <w:sz w:val="20"/>
                <w:highlight w:val="black"/>
              </w:rPr>
            </w:pPr>
            <w:r w:rsidRPr="0081569F">
              <w:rPr>
                <w:sz w:val="20"/>
                <w:highlight w:val="black"/>
              </w:rPr>
              <w:t>Obor:</w:t>
            </w:r>
          </w:p>
          <w:p w:rsidR="00596F33" w:rsidRPr="0081569F" w:rsidRDefault="0081569F">
            <w:pPr>
              <w:pStyle w:val="TableParagraph"/>
              <w:spacing w:before="77" w:line="316" w:lineRule="auto"/>
              <w:ind w:left="100" w:right="567"/>
              <w:rPr>
                <w:sz w:val="20"/>
                <w:highlight w:val="black"/>
              </w:rPr>
            </w:pPr>
            <w:r w:rsidRPr="0081569F">
              <w:rPr>
                <w:sz w:val="20"/>
                <w:highlight w:val="black"/>
              </w:rPr>
              <w:t>Inženýrská informatika praxe:</w:t>
            </w:r>
          </w:p>
          <w:p w:rsidR="00596F33" w:rsidRDefault="0081569F">
            <w:pPr>
              <w:pStyle w:val="TableParagraph"/>
              <w:spacing w:line="239" w:lineRule="exact"/>
              <w:ind w:left="100"/>
              <w:rPr>
                <w:sz w:val="20"/>
              </w:rPr>
            </w:pPr>
            <w:r w:rsidRPr="0081569F">
              <w:rPr>
                <w:sz w:val="20"/>
                <w:highlight w:val="black"/>
              </w:rPr>
              <w:t>více než 5 let</w:t>
            </w:r>
          </w:p>
        </w:tc>
        <w:tc>
          <w:tcPr>
            <w:tcW w:w="4965" w:type="dxa"/>
          </w:tcPr>
          <w:p w:rsidR="00596F33" w:rsidRPr="0081569F" w:rsidRDefault="0081569F">
            <w:pPr>
              <w:pStyle w:val="TableParagraph"/>
              <w:spacing w:before="73" w:line="316" w:lineRule="auto"/>
              <w:ind w:left="105" w:right="3726"/>
              <w:rPr>
                <w:sz w:val="20"/>
                <w:highlight w:val="black"/>
              </w:rPr>
            </w:pPr>
            <w:r w:rsidRPr="0081569F">
              <w:rPr>
                <w:sz w:val="20"/>
                <w:highlight w:val="black"/>
                <w:u w:val="single"/>
              </w:rPr>
              <w:t xml:space="preserve">Objednatel 1: </w:t>
            </w:r>
            <w:r w:rsidRPr="0081569F">
              <w:rPr>
                <w:sz w:val="20"/>
                <w:highlight w:val="black"/>
              </w:rPr>
              <w:t>ČEZ</w:t>
            </w:r>
          </w:p>
          <w:p w:rsidR="00596F33" w:rsidRPr="0081569F" w:rsidRDefault="0081569F">
            <w:pPr>
              <w:pStyle w:val="TableParagraph"/>
              <w:spacing w:line="312" w:lineRule="auto"/>
              <w:ind w:left="105" w:right="3546"/>
              <w:rPr>
                <w:sz w:val="20"/>
                <w:highlight w:val="black"/>
              </w:rPr>
            </w:pPr>
            <w:r w:rsidRPr="0081569F">
              <w:rPr>
                <w:sz w:val="20"/>
                <w:highlight w:val="black"/>
              </w:rPr>
              <w:t>Název projektu: ČEZ SWOPP</w:t>
            </w:r>
          </w:p>
          <w:p w:rsidR="00596F33" w:rsidRPr="0081569F" w:rsidRDefault="0081569F">
            <w:pPr>
              <w:pStyle w:val="TableParagraph"/>
              <w:spacing w:before="5" w:line="316" w:lineRule="auto"/>
              <w:ind w:left="105" w:right="3464"/>
              <w:rPr>
                <w:sz w:val="20"/>
                <w:highlight w:val="black"/>
              </w:rPr>
            </w:pPr>
            <w:r w:rsidRPr="0081569F">
              <w:rPr>
                <w:sz w:val="20"/>
                <w:highlight w:val="black"/>
              </w:rPr>
              <w:t>Označení pozice: programátor</w:t>
            </w:r>
          </w:p>
          <w:p w:rsidR="00596F33" w:rsidRPr="0081569F" w:rsidRDefault="0081569F">
            <w:pPr>
              <w:pStyle w:val="TableParagraph"/>
              <w:spacing w:line="316" w:lineRule="auto"/>
              <w:ind w:left="105" w:right="773"/>
              <w:rPr>
                <w:sz w:val="20"/>
                <w:highlight w:val="black"/>
              </w:rPr>
            </w:pPr>
            <w:r w:rsidRPr="0081569F">
              <w:rPr>
                <w:sz w:val="20"/>
                <w:highlight w:val="black"/>
              </w:rPr>
              <w:t xml:space="preserve">Programování mobilního klienta na platformě C++ </w:t>
            </w:r>
            <w:r w:rsidRPr="0081569F">
              <w:rPr>
                <w:sz w:val="20"/>
                <w:highlight w:val="black"/>
                <w:u w:val="single"/>
              </w:rPr>
              <w:t>Objednatel 2:</w:t>
            </w:r>
          </w:p>
          <w:p w:rsidR="00596F33" w:rsidRPr="0081569F" w:rsidRDefault="0081569F">
            <w:pPr>
              <w:pStyle w:val="TableParagraph"/>
              <w:spacing w:before="5" w:line="243" w:lineRule="exact"/>
              <w:ind w:left="105"/>
              <w:rPr>
                <w:sz w:val="20"/>
                <w:highlight w:val="black"/>
              </w:rPr>
            </w:pPr>
            <w:r w:rsidRPr="0081569F">
              <w:rPr>
                <w:sz w:val="20"/>
                <w:highlight w:val="black"/>
              </w:rPr>
              <w:t>PPM</w:t>
            </w:r>
          </w:p>
          <w:p w:rsidR="00596F33" w:rsidRPr="0081569F" w:rsidRDefault="0081569F">
            <w:pPr>
              <w:pStyle w:val="TableParagraph"/>
              <w:spacing w:before="73" w:line="316" w:lineRule="auto"/>
              <w:ind w:left="105" w:right="3546"/>
              <w:rPr>
                <w:sz w:val="20"/>
                <w:highlight w:val="black"/>
              </w:rPr>
            </w:pPr>
            <w:r w:rsidRPr="0081569F">
              <w:rPr>
                <w:sz w:val="20"/>
                <w:highlight w:val="black"/>
              </w:rPr>
              <w:t>Název projektu: PPM myWORK</w:t>
            </w:r>
          </w:p>
          <w:p w:rsidR="00596F33" w:rsidRPr="0081569F" w:rsidRDefault="0081569F">
            <w:pPr>
              <w:pStyle w:val="TableParagraph"/>
              <w:spacing w:line="312" w:lineRule="auto"/>
              <w:ind w:left="105" w:right="3464"/>
              <w:rPr>
                <w:sz w:val="20"/>
                <w:highlight w:val="black"/>
              </w:rPr>
            </w:pPr>
            <w:r w:rsidRPr="0081569F">
              <w:rPr>
                <w:sz w:val="20"/>
                <w:highlight w:val="black"/>
              </w:rPr>
              <w:t>Označení pozice: programátor</w:t>
            </w:r>
          </w:p>
          <w:p w:rsidR="00596F33" w:rsidRPr="0081569F" w:rsidRDefault="0081569F">
            <w:pPr>
              <w:pStyle w:val="TableParagraph"/>
              <w:spacing w:before="5" w:line="316" w:lineRule="auto"/>
              <w:ind w:left="105" w:right="427"/>
              <w:rPr>
                <w:sz w:val="20"/>
                <w:highlight w:val="black"/>
              </w:rPr>
            </w:pPr>
            <w:r w:rsidRPr="0081569F">
              <w:rPr>
                <w:sz w:val="20"/>
                <w:highlight w:val="black"/>
              </w:rPr>
              <w:t xml:space="preserve">Programování mobilního klienta na platformě Android </w:t>
            </w:r>
            <w:r w:rsidRPr="0081569F">
              <w:rPr>
                <w:sz w:val="20"/>
                <w:highlight w:val="black"/>
                <w:u w:val="single"/>
              </w:rPr>
              <w:t>Objednatel 3:</w:t>
            </w:r>
          </w:p>
          <w:p w:rsidR="00596F33" w:rsidRPr="0081569F" w:rsidRDefault="0081569F">
            <w:pPr>
              <w:pStyle w:val="TableParagraph"/>
              <w:spacing w:line="316" w:lineRule="auto"/>
              <w:ind w:left="105" w:right="1772"/>
              <w:rPr>
                <w:sz w:val="20"/>
                <w:highlight w:val="black"/>
              </w:rPr>
            </w:pPr>
            <w:r w:rsidRPr="0081569F">
              <w:rPr>
                <w:sz w:val="20"/>
                <w:highlight w:val="black"/>
              </w:rPr>
              <w:t>Městská policie hlavního města Prahy Název projektu:</w:t>
            </w:r>
          </w:p>
          <w:p w:rsidR="00596F33" w:rsidRPr="0081569F" w:rsidRDefault="0081569F">
            <w:pPr>
              <w:pStyle w:val="TableParagraph"/>
              <w:spacing w:before="6" w:line="312" w:lineRule="auto"/>
              <w:ind w:left="105" w:right="222"/>
              <w:rPr>
                <w:sz w:val="20"/>
                <w:highlight w:val="black"/>
              </w:rPr>
            </w:pPr>
            <w:r w:rsidRPr="0081569F">
              <w:rPr>
                <w:sz w:val="20"/>
                <w:highlight w:val="black"/>
              </w:rPr>
              <w:t>Informační systém Městské policie hlavního města Prahy Označení pozice:</w:t>
            </w:r>
          </w:p>
          <w:p w:rsidR="00596F33" w:rsidRPr="0081569F" w:rsidRDefault="0081569F">
            <w:pPr>
              <w:pStyle w:val="TableParagraph"/>
              <w:spacing w:before="4"/>
              <w:ind w:left="105"/>
              <w:rPr>
                <w:sz w:val="20"/>
                <w:highlight w:val="black"/>
              </w:rPr>
            </w:pPr>
            <w:r w:rsidRPr="0081569F">
              <w:rPr>
                <w:sz w:val="20"/>
                <w:highlight w:val="black"/>
              </w:rPr>
              <w:t>programátor</w:t>
            </w:r>
          </w:p>
          <w:p w:rsidR="00596F33" w:rsidRDefault="0081569F">
            <w:pPr>
              <w:pStyle w:val="TableParagraph"/>
              <w:spacing w:before="11" w:line="310" w:lineRule="atLeast"/>
              <w:ind w:left="105" w:right="351"/>
              <w:rPr>
                <w:sz w:val="20"/>
              </w:rPr>
            </w:pPr>
            <w:r w:rsidRPr="0081569F">
              <w:rPr>
                <w:sz w:val="20"/>
                <w:highlight w:val="black"/>
              </w:rPr>
              <w:t>Podílel jsem se na mobilním klientovi, kterého využívají strážnící městské policie pro sběr dat</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81569F" w:rsidRDefault="0081569F">
            <w:pPr>
              <w:pStyle w:val="TableParagraph"/>
              <w:spacing w:before="128"/>
              <w:ind w:left="164" w:right="154"/>
              <w:jc w:val="center"/>
              <w:rPr>
                <w:sz w:val="20"/>
                <w:highlight w:val="black"/>
              </w:rPr>
            </w:pPr>
            <w:r w:rsidRPr="0081569F">
              <w:rPr>
                <w:sz w:val="20"/>
                <w:highlight w:val="black"/>
              </w:rPr>
              <w:t>Tel.: +420 739 548 065</w:t>
            </w:r>
          </w:p>
          <w:p w:rsidR="00596F33" w:rsidRDefault="0081569F">
            <w:pPr>
              <w:pStyle w:val="TableParagraph"/>
              <w:spacing w:before="72" w:line="316" w:lineRule="auto"/>
              <w:ind w:left="379" w:right="370" w:hanging="1"/>
              <w:jc w:val="center"/>
              <w:rPr>
                <w:sz w:val="20"/>
              </w:rPr>
            </w:pPr>
            <w:r w:rsidRPr="0081569F">
              <w:rPr>
                <w:sz w:val="20"/>
                <w:highlight w:val="black"/>
              </w:rPr>
              <w:t xml:space="preserve">e-mail: </w:t>
            </w:r>
            <w:hyperlink r:id="rId21">
              <w:r w:rsidRPr="0081569F">
                <w:rPr>
                  <w:sz w:val="20"/>
                  <w:highlight w:val="black"/>
                </w:rPr>
                <w:t>domes@kvados.cz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833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69"/>
              <w:ind w:right="176"/>
              <w:jc w:val="right"/>
              <w:rPr>
                <w:sz w:val="20"/>
              </w:rPr>
            </w:pPr>
            <w:r>
              <w:rPr>
                <w:sz w:val="20"/>
              </w:rPr>
              <w:t>15</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26"/>
              </w:rPr>
            </w:pPr>
          </w:p>
          <w:p w:rsidR="00596F33" w:rsidRDefault="0081569F">
            <w:pPr>
              <w:pStyle w:val="TableParagraph"/>
              <w:spacing w:line="316" w:lineRule="auto"/>
              <w:ind w:left="292" w:right="183" w:hanging="96"/>
              <w:rPr>
                <w:b/>
                <w:i/>
                <w:sz w:val="20"/>
              </w:rPr>
            </w:pPr>
            <w:r>
              <w:rPr>
                <w:b/>
                <w:i/>
                <w:sz w:val="20"/>
              </w:rPr>
              <w:t>Softwarový vývojář 2</w:t>
            </w:r>
          </w:p>
          <w:p w:rsidR="00596F33" w:rsidRDefault="0081569F">
            <w:pPr>
              <w:pStyle w:val="TableParagraph"/>
              <w:spacing w:line="243" w:lineRule="exact"/>
              <w:ind w:left="268"/>
              <w:rPr>
                <w:b/>
                <w:i/>
                <w:sz w:val="20"/>
              </w:rPr>
            </w:pPr>
            <w:r>
              <w:rPr>
                <w:b/>
                <w:i/>
                <w:sz w:val="20"/>
              </w:rPr>
              <w:t>-Frontend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0"/>
              </w:rPr>
            </w:pPr>
          </w:p>
          <w:p w:rsidR="00596F33" w:rsidRDefault="0081569F">
            <w:pPr>
              <w:pStyle w:val="TableParagraph"/>
              <w:spacing w:line="312" w:lineRule="auto"/>
              <w:ind w:left="451" w:right="251" w:hanging="192"/>
              <w:rPr>
                <w:sz w:val="20"/>
              </w:rPr>
            </w:pPr>
            <w:r w:rsidRPr="00FF5405">
              <w:rPr>
                <w:sz w:val="20"/>
                <w:highlight w:val="black"/>
              </w:rPr>
              <w:t>Ing. Lukáš Orčík</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10"/>
              <w:rPr>
                <w:rFonts w:ascii="Times New Roman"/>
                <w:sz w:val="20"/>
                <w:highlight w:val="black"/>
              </w:rPr>
            </w:pPr>
          </w:p>
          <w:p w:rsidR="00596F33" w:rsidRPr="0081569F" w:rsidRDefault="0081569F">
            <w:pPr>
              <w:pStyle w:val="TableParagraph"/>
              <w:spacing w:line="312"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81569F">
            <w:pPr>
              <w:pStyle w:val="TableParagraph"/>
              <w:spacing w:before="148"/>
              <w:ind w:left="100"/>
              <w:rPr>
                <w:sz w:val="20"/>
                <w:highlight w:val="black"/>
              </w:rPr>
            </w:pPr>
            <w:r w:rsidRPr="0081569F">
              <w:rPr>
                <w:sz w:val="20"/>
                <w:highlight w:val="black"/>
              </w:rPr>
              <w:t>Obor:</w:t>
            </w:r>
          </w:p>
          <w:p w:rsidR="00596F33" w:rsidRPr="0081569F" w:rsidRDefault="0081569F">
            <w:pPr>
              <w:pStyle w:val="TableParagraph"/>
              <w:spacing w:before="76" w:line="312" w:lineRule="auto"/>
              <w:ind w:left="100" w:right="303"/>
              <w:rPr>
                <w:sz w:val="20"/>
                <w:highlight w:val="black"/>
              </w:rPr>
            </w:pPr>
            <w:r w:rsidRPr="0081569F">
              <w:rPr>
                <w:sz w:val="20"/>
                <w:highlight w:val="black"/>
              </w:rPr>
              <w:t>Telekomunikační technika praxe:</w:t>
            </w:r>
          </w:p>
          <w:p w:rsidR="00596F33" w:rsidRPr="0081569F" w:rsidRDefault="0081569F">
            <w:pPr>
              <w:pStyle w:val="TableParagraph"/>
              <w:spacing w:before="3"/>
              <w:ind w:left="100"/>
              <w:rPr>
                <w:sz w:val="20"/>
                <w:highlight w:val="black"/>
              </w:rPr>
            </w:pPr>
            <w:r w:rsidRPr="0081569F">
              <w:rPr>
                <w:sz w:val="20"/>
                <w:highlight w:val="black"/>
              </w:rPr>
              <w:t>více než 5 let</w:t>
            </w:r>
          </w:p>
        </w:tc>
        <w:tc>
          <w:tcPr>
            <w:tcW w:w="4965" w:type="dxa"/>
          </w:tcPr>
          <w:p w:rsidR="00596F33" w:rsidRPr="0081569F" w:rsidRDefault="0081569F">
            <w:pPr>
              <w:pStyle w:val="TableParagraph"/>
              <w:spacing w:before="78"/>
              <w:ind w:left="105"/>
              <w:rPr>
                <w:sz w:val="20"/>
                <w:highlight w:val="black"/>
              </w:rPr>
            </w:pPr>
            <w:r w:rsidRPr="0081569F">
              <w:rPr>
                <w:sz w:val="20"/>
                <w:highlight w:val="black"/>
                <w:u w:val="single"/>
              </w:rPr>
              <w:t>Objednatel 1:</w:t>
            </w:r>
          </w:p>
          <w:p w:rsidR="00596F33" w:rsidRPr="0081569F" w:rsidRDefault="0081569F">
            <w:pPr>
              <w:pStyle w:val="TableParagraph"/>
              <w:spacing w:before="72" w:line="316" w:lineRule="auto"/>
              <w:ind w:left="105" w:right="2434"/>
              <w:rPr>
                <w:sz w:val="20"/>
                <w:highlight w:val="black"/>
              </w:rPr>
            </w:pPr>
            <w:r w:rsidRPr="0081569F">
              <w:rPr>
                <w:sz w:val="20"/>
                <w:highlight w:val="black"/>
              </w:rPr>
              <w:t>ČD – Informační Systémy, a.s. Název projektu:</w:t>
            </w:r>
          </w:p>
          <w:p w:rsidR="00596F33" w:rsidRPr="0081569F" w:rsidRDefault="0081569F">
            <w:pPr>
              <w:pStyle w:val="TableParagraph"/>
              <w:spacing w:line="314" w:lineRule="auto"/>
              <w:ind w:left="105" w:right="124"/>
              <w:rPr>
                <w:sz w:val="20"/>
                <w:highlight w:val="black"/>
              </w:rPr>
            </w:pPr>
            <w:r w:rsidRPr="0081569F">
              <w:rPr>
                <w:sz w:val="20"/>
                <w:highlight w:val="black"/>
              </w:rPr>
              <w:t>Poskytnutí služeb cíleného výzkumu v oblasti průzkumu obsazení a návazné přepravy u vybraných vlakových spojů Označení pozice:</w:t>
            </w:r>
          </w:p>
          <w:p w:rsidR="00596F33" w:rsidRPr="0081569F" w:rsidRDefault="0081569F">
            <w:pPr>
              <w:pStyle w:val="TableParagraph"/>
              <w:spacing w:before="2"/>
              <w:ind w:left="105"/>
              <w:rPr>
                <w:sz w:val="20"/>
                <w:highlight w:val="black"/>
              </w:rPr>
            </w:pPr>
            <w:r w:rsidRPr="0081569F">
              <w:rPr>
                <w:sz w:val="20"/>
                <w:highlight w:val="black"/>
              </w:rPr>
              <w:t>řešitel</w:t>
            </w:r>
          </w:p>
          <w:p w:rsidR="00596F33" w:rsidRPr="0081569F" w:rsidRDefault="0081569F">
            <w:pPr>
              <w:pStyle w:val="TableParagraph"/>
              <w:spacing w:before="72" w:line="316" w:lineRule="auto"/>
              <w:ind w:left="105" w:right="667"/>
              <w:rPr>
                <w:sz w:val="20"/>
                <w:highlight w:val="black"/>
              </w:rPr>
            </w:pPr>
            <w:r w:rsidRPr="0081569F">
              <w:rPr>
                <w:sz w:val="20"/>
                <w:highlight w:val="black"/>
              </w:rPr>
              <w:t>činnosti: návrh a parametrizace ukazatelů pro vyhodnocení mobility z datového zdroje signalizace mobilní sítě</w:t>
            </w:r>
          </w:p>
          <w:p w:rsidR="00596F33" w:rsidRPr="0081569F" w:rsidRDefault="0081569F">
            <w:pPr>
              <w:pStyle w:val="TableParagraph"/>
              <w:spacing w:line="239" w:lineRule="exact"/>
              <w:ind w:left="105"/>
              <w:rPr>
                <w:sz w:val="20"/>
                <w:highlight w:val="black"/>
              </w:rPr>
            </w:pPr>
            <w:r w:rsidRPr="0081569F">
              <w:rPr>
                <w:sz w:val="20"/>
                <w:highlight w:val="black"/>
                <w:u w:val="single"/>
              </w:rPr>
              <w:t>Objednatel 2:</w:t>
            </w:r>
          </w:p>
          <w:p w:rsidR="00596F33" w:rsidRPr="0081569F" w:rsidRDefault="0081569F">
            <w:pPr>
              <w:pStyle w:val="TableParagraph"/>
              <w:spacing w:before="77" w:line="316" w:lineRule="auto"/>
              <w:ind w:left="105" w:right="2198"/>
              <w:rPr>
                <w:sz w:val="20"/>
                <w:highlight w:val="black"/>
              </w:rPr>
            </w:pPr>
            <w:r w:rsidRPr="0081569F">
              <w:rPr>
                <w:sz w:val="20"/>
                <w:highlight w:val="black"/>
              </w:rPr>
              <w:t>TAČR, projekt Delta TF01000091 Název projektu:</w:t>
            </w:r>
          </w:p>
          <w:p w:rsidR="00596F33" w:rsidRPr="0081569F" w:rsidRDefault="0081569F">
            <w:pPr>
              <w:pStyle w:val="TableParagraph"/>
              <w:spacing w:line="316" w:lineRule="auto"/>
              <w:ind w:left="105" w:right="1314"/>
              <w:rPr>
                <w:sz w:val="20"/>
                <w:highlight w:val="black"/>
              </w:rPr>
            </w:pPr>
            <w:r w:rsidRPr="0081569F">
              <w:rPr>
                <w:sz w:val="20"/>
                <w:highlight w:val="black"/>
              </w:rPr>
              <w:t>Bezpečnost mobilních zařízní a komunikace Označení pozice:</w:t>
            </w:r>
          </w:p>
          <w:p w:rsidR="00596F33" w:rsidRPr="0081569F" w:rsidRDefault="0081569F">
            <w:pPr>
              <w:pStyle w:val="TableParagraph"/>
              <w:spacing w:before="5" w:line="243" w:lineRule="exact"/>
              <w:ind w:left="105"/>
              <w:rPr>
                <w:sz w:val="20"/>
                <w:highlight w:val="black"/>
              </w:rPr>
            </w:pPr>
            <w:r w:rsidRPr="0081569F">
              <w:rPr>
                <w:sz w:val="20"/>
                <w:highlight w:val="black"/>
              </w:rPr>
              <w:t>řešitel</w:t>
            </w:r>
          </w:p>
          <w:p w:rsidR="00596F33" w:rsidRPr="0081569F" w:rsidRDefault="0081569F">
            <w:pPr>
              <w:pStyle w:val="TableParagraph"/>
              <w:spacing w:before="72" w:line="316" w:lineRule="auto"/>
              <w:ind w:left="105" w:right="376"/>
              <w:rPr>
                <w:sz w:val="20"/>
                <w:highlight w:val="black"/>
              </w:rPr>
            </w:pPr>
            <w:r w:rsidRPr="0081569F">
              <w:rPr>
                <w:sz w:val="20"/>
                <w:highlight w:val="black"/>
              </w:rPr>
              <w:t xml:space="preserve">Implementace systému pro zabezpečenou komunikaci. </w:t>
            </w:r>
            <w:r w:rsidRPr="0081569F">
              <w:rPr>
                <w:sz w:val="20"/>
                <w:highlight w:val="black"/>
                <w:u w:val="single"/>
              </w:rPr>
              <w:t>Objednatel 3:</w:t>
            </w:r>
          </w:p>
          <w:p w:rsidR="00596F33" w:rsidRPr="0081569F" w:rsidRDefault="0081569F">
            <w:pPr>
              <w:pStyle w:val="TableParagraph"/>
              <w:spacing w:line="312" w:lineRule="auto"/>
              <w:ind w:left="105" w:right="413"/>
              <w:rPr>
                <w:sz w:val="20"/>
                <w:highlight w:val="black"/>
              </w:rPr>
            </w:pPr>
            <w:r w:rsidRPr="0081569F">
              <w:rPr>
                <w:sz w:val="20"/>
                <w:highlight w:val="black"/>
              </w:rPr>
              <w:t>TAČR, projekt Centrum pro rozvoj dopravních systémů (RODOS)</w:t>
            </w:r>
          </w:p>
          <w:p w:rsidR="00596F33" w:rsidRPr="0081569F" w:rsidRDefault="0081569F">
            <w:pPr>
              <w:pStyle w:val="TableParagraph"/>
              <w:spacing w:before="5"/>
              <w:ind w:left="105"/>
              <w:rPr>
                <w:sz w:val="20"/>
                <w:highlight w:val="black"/>
              </w:rPr>
            </w:pPr>
            <w:r w:rsidRPr="0081569F">
              <w:rPr>
                <w:sz w:val="20"/>
                <w:highlight w:val="black"/>
              </w:rPr>
              <w:t>Název projektu:</w:t>
            </w:r>
          </w:p>
          <w:p w:rsidR="00596F33" w:rsidRPr="0081569F" w:rsidRDefault="0081569F">
            <w:pPr>
              <w:pStyle w:val="TableParagraph"/>
              <w:spacing w:before="76" w:line="314" w:lineRule="auto"/>
              <w:ind w:left="105" w:right="2493"/>
              <w:rPr>
                <w:sz w:val="20"/>
                <w:highlight w:val="black"/>
              </w:rPr>
            </w:pPr>
            <w:r w:rsidRPr="0081569F">
              <w:rPr>
                <w:sz w:val="20"/>
                <w:highlight w:val="black"/>
              </w:rPr>
              <w:t>PB8 - BIG Data mobilních sítí Označení  pozice: spoluřešitel</w:t>
            </w:r>
          </w:p>
          <w:p w:rsidR="00596F33" w:rsidRPr="0081569F" w:rsidRDefault="0081569F">
            <w:pPr>
              <w:pStyle w:val="TableParagraph"/>
              <w:spacing w:before="1"/>
              <w:ind w:left="105"/>
              <w:rPr>
                <w:sz w:val="20"/>
                <w:highlight w:val="black"/>
              </w:rPr>
            </w:pPr>
            <w:r w:rsidRPr="0081569F">
              <w:rPr>
                <w:sz w:val="20"/>
                <w:highlight w:val="black"/>
              </w:rPr>
              <w:t>Příprava modelové sítě zastávek a linek veřejné dopravy</w:t>
            </w:r>
          </w:p>
          <w:p w:rsidR="00596F33" w:rsidRDefault="0081569F">
            <w:pPr>
              <w:pStyle w:val="TableParagraph"/>
              <w:spacing w:before="72"/>
              <w:ind w:left="105"/>
              <w:rPr>
                <w:sz w:val="20"/>
              </w:rPr>
            </w:pPr>
            <w:r w:rsidRPr="0081569F">
              <w:rPr>
                <w:sz w:val="20"/>
                <w:highlight w:val="black"/>
              </w:rPr>
              <w:t>založené na CISJŘ</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69"/>
              <w:ind w:left="1"/>
              <w:jc w:val="center"/>
              <w:rPr>
                <w:sz w:val="20"/>
              </w:rPr>
            </w:pPr>
            <w:r>
              <w:rPr>
                <w:sz w:val="20"/>
              </w:rPr>
              <w:t>1</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26"/>
              </w:rPr>
            </w:pPr>
          </w:p>
          <w:p w:rsidR="00596F33" w:rsidRPr="0081569F" w:rsidRDefault="0081569F">
            <w:pPr>
              <w:pStyle w:val="TableParagraph"/>
              <w:ind w:left="164" w:right="154"/>
              <w:jc w:val="center"/>
              <w:rPr>
                <w:sz w:val="20"/>
                <w:highlight w:val="black"/>
              </w:rPr>
            </w:pPr>
            <w:r w:rsidRPr="0081569F">
              <w:rPr>
                <w:sz w:val="20"/>
                <w:highlight w:val="black"/>
              </w:rPr>
              <w:t>Tel.: +420 720 374 615</w:t>
            </w:r>
          </w:p>
          <w:p w:rsidR="00596F33" w:rsidRDefault="0081569F">
            <w:pPr>
              <w:pStyle w:val="TableParagraph"/>
              <w:spacing w:before="77" w:line="316" w:lineRule="auto"/>
              <w:ind w:left="345" w:right="341" w:firstLine="3"/>
              <w:jc w:val="center"/>
              <w:rPr>
                <w:sz w:val="20"/>
              </w:rPr>
            </w:pPr>
            <w:r w:rsidRPr="0081569F">
              <w:rPr>
                <w:sz w:val="20"/>
                <w:highlight w:val="black"/>
              </w:rPr>
              <w:t xml:space="preserve">e-mail: </w:t>
            </w:r>
            <w:hyperlink r:id="rId22">
              <w:r w:rsidRPr="0081569F">
                <w:rPr>
                  <w:sz w:val="20"/>
                  <w:highlight w:val="black"/>
                </w:rPr>
                <w:t>Lukas.orcik@vsb.cz</w:t>
              </w:r>
            </w:hyperlink>
          </w:p>
        </w:tc>
      </w:tr>
      <w:tr w:rsidR="00596F33">
        <w:trPr>
          <w:trHeight w:hRule="exact" w:val="970"/>
        </w:trPr>
        <w:tc>
          <w:tcPr>
            <w:tcW w:w="567" w:type="dxa"/>
          </w:tcPr>
          <w:p w:rsidR="00596F33" w:rsidRDefault="00596F33">
            <w:pPr>
              <w:pStyle w:val="TableParagraph"/>
              <w:rPr>
                <w:rFonts w:ascii="Times New Roman"/>
                <w:sz w:val="20"/>
              </w:rPr>
            </w:pPr>
          </w:p>
          <w:p w:rsidR="00596F33" w:rsidRDefault="0081569F">
            <w:pPr>
              <w:pStyle w:val="TableParagraph"/>
              <w:spacing w:before="170"/>
              <w:ind w:right="176"/>
              <w:jc w:val="right"/>
              <w:rPr>
                <w:sz w:val="20"/>
              </w:rPr>
            </w:pPr>
            <w:r>
              <w:rPr>
                <w:sz w:val="20"/>
              </w:rPr>
              <w:t>16</w:t>
            </w:r>
          </w:p>
        </w:tc>
        <w:tc>
          <w:tcPr>
            <w:tcW w:w="1358" w:type="dxa"/>
          </w:tcPr>
          <w:p w:rsidR="00596F33" w:rsidRDefault="0081569F">
            <w:pPr>
              <w:pStyle w:val="TableParagraph"/>
              <w:spacing w:before="78" w:line="316" w:lineRule="auto"/>
              <w:ind w:left="292" w:right="183" w:hanging="96"/>
              <w:rPr>
                <w:b/>
                <w:i/>
                <w:sz w:val="20"/>
              </w:rPr>
            </w:pPr>
            <w:r>
              <w:rPr>
                <w:b/>
                <w:i/>
                <w:sz w:val="20"/>
              </w:rPr>
              <w:t>Softwarový vývojář 2</w:t>
            </w:r>
          </w:p>
          <w:p w:rsidR="00596F33" w:rsidRDefault="0081569F">
            <w:pPr>
              <w:pStyle w:val="TableParagraph"/>
              <w:spacing w:line="239" w:lineRule="exact"/>
              <w:ind w:left="268"/>
              <w:rPr>
                <w:b/>
                <w:i/>
                <w:sz w:val="20"/>
              </w:rPr>
            </w:pPr>
            <w:r>
              <w:rPr>
                <w:b/>
                <w:i/>
                <w:sz w:val="20"/>
              </w:rPr>
              <w:t>-Frontend</w:t>
            </w:r>
          </w:p>
        </w:tc>
        <w:tc>
          <w:tcPr>
            <w:tcW w:w="1340" w:type="dxa"/>
          </w:tcPr>
          <w:p w:rsidR="00596F33" w:rsidRDefault="00596F33">
            <w:pPr>
              <w:pStyle w:val="TableParagraph"/>
              <w:spacing w:before="6"/>
              <w:rPr>
                <w:rFonts w:ascii="Times New Roman"/>
                <w:sz w:val="20"/>
              </w:rPr>
            </w:pPr>
          </w:p>
          <w:p w:rsidR="00596F33" w:rsidRDefault="0081569F">
            <w:pPr>
              <w:pStyle w:val="TableParagraph"/>
              <w:spacing w:before="1" w:line="316" w:lineRule="auto"/>
              <w:ind w:left="403" w:right="156" w:hanging="236"/>
              <w:rPr>
                <w:sz w:val="20"/>
              </w:rPr>
            </w:pPr>
            <w:r w:rsidRPr="00FF5405">
              <w:rPr>
                <w:sz w:val="20"/>
                <w:highlight w:val="black"/>
              </w:rPr>
              <w:t>Ing. Ladislav Behaň</w:t>
            </w:r>
          </w:p>
        </w:tc>
        <w:tc>
          <w:tcPr>
            <w:tcW w:w="850" w:type="dxa"/>
          </w:tcPr>
          <w:p w:rsidR="00596F33" w:rsidRPr="0081569F" w:rsidRDefault="00596F33">
            <w:pPr>
              <w:pStyle w:val="TableParagraph"/>
              <w:spacing w:before="6"/>
              <w:rPr>
                <w:rFonts w:ascii="Times New Roman"/>
                <w:sz w:val="20"/>
                <w:highlight w:val="black"/>
              </w:rPr>
            </w:pPr>
          </w:p>
          <w:p w:rsidR="00596F33" w:rsidRPr="0081569F" w:rsidRDefault="0081569F">
            <w:pPr>
              <w:pStyle w:val="TableParagraph"/>
              <w:spacing w:before="1" w:line="316" w:lineRule="auto"/>
              <w:ind w:left="120" w:right="111" w:firstLine="4"/>
              <w:rPr>
                <w:sz w:val="20"/>
                <w:highlight w:val="black"/>
              </w:rPr>
            </w:pPr>
            <w:r w:rsidRPr="0081569F">
              <w:rPr>
                <w:sz w:val="20"/>
                <w:highlight w:val="black"/>
              </w:rPr>
              <w:t>Vysoko školské</w:t>
            </w:r>
          </w:p>
        </w:tc>
        <w:tc>
          <w:tcPr>
            <w:tcW w:w="2549" w:type="dxa"/>
          </w:tcPr>
          <w:p w:rsidR="00596F33" w:rsidRPr="0081569F" w:rsidRDefault="0081569F">
            <w:pPr>
              <w:pStyle w:val="TableParagraph"/>
              <w:spacing w:before="78"/>
              <w:ind w:left="100"/>
              <w:rPr>
                <w:sz w:val="20"/>
                <w:highlight w:val="black"/>
              </w:rPr>
            </w:pPr>
            <w:r w:rsidRPr="0081569F">
              <w:rPr>
                <w:sz w:val="20"/>
                <w:highlight w:val="black"/>
              </w:rPr>
              <w:t>Obor:</w:t>
            </w:r>
          </w:p>
          <w:p w:rsidR="00596F33" w:rsidRPr="0081569F" w:rsidRDefault="0081569F">
            <w:pPr>
              <w:pStyle w:val="TableParagraph"/>
              <w:spacing w:before="11" w:line="310" w:lineRule="atLeast"/>
              <w:ind w:left="100" w:right="303"/>
              <w:rPr>
                <w:sz w:val="20"/>
                <w:highlight w:val="black"/>
              </w:rPr>
            </w:pPr>
            <w:r w:rsidRPr="0081569F">
              <w:rPr>
                <w:sz w:val="20"/>
                <w:highlight w:val="black"/>
              </w:rPr>
              <w:t>Telekomunikační technika praxe:</w:t>
            </w:r>
          </w:p>
        </w:tc>
        <w:tc>
          <w:tcPr>
            <w:tcW w:w="4965" w:type="dxa"/>
          </w:tcPr>
          <w:p w:rsidR="00596F33" w:rsidRPr="0081569F" w:rsidRDefault="0081569F">
            <w:pPr>
              <w:pStyle w:val="TableParagraph"/>
              <w:spacing w:before="78"/>
              <w:ind w:left="105"/>
              <w:rPr>
                <w:sz w:val="20"/>
                <w:highlight w:val="black"/>
              </w:rPr>
            </w:pPr>
            <w:r w:rsidRPr="0081569F">
              <w:rPr>
                <w:sz w:val="20"/>
                <w:highlight w:val="black"/>
                <w:u w:val="single"/>
              </w:rPr>
              <w:t>Objednatel 1:</w:t>
            </w:r>
          </w:p>
          <w:p w:rsidR="00596F33" w:rsidRDefault="0081569F">
            <w:pPr>
              <w:pStyle w:val="TableParagraph"/>
              <w:spacing w:before="11" w:line="310" w:lineRule="atLeast"/>
              <w:ind w:left="105" w:right="910"/>
              <w:rPr>
                <w:sz w:val="20"/>
              </w:rPr>
            </w:pPr>
            <w:r w:rsidRPr="0081569F">
              <w:rPr>
                <w:sz w:val="20"/>
                <w:highlight w:val="black"/>
              </w:rPr>
              <w:t>Sdružení Cesnet, Fond Rozvoje Cesnet 587/2016 Název projektu:</w:t>
            </w:r>
          </w:p>
        </w:tc>
        <w:tc>
          <w:tcPr>
            <w:tcW w:w="1416" w:type="dxa"/>
          </w:tcPr>
          <w:p w:rsidR="00596F33" w:rsidRDefault="00596F33">
            <w:pPr>
              <w:pStyle w:val="TableParagraph"/>
              <w:rPr>
                <w:rFonts w:ascii="Times New Roman"/>
                <w:sz w:val="20"/>
              </w:rPr>
            </w:pPr>
          </w:p>
          <w:p w:rsidR="00596F33" w:rsidRDefault="0081569F">
            <w:pPr>
              <w:pStyle w:val="TableParagraph"/>
              <w:spacing w:before="170"/>
              <w:ind w:left="1"/>
              <w:jc w:val="center"/>
              <w:rPr>
                <w:sz w:val="20"/>
              </w:rPr>
            </w:pPr>
            <w:r>
              <w:rPr>
                <w:sz w:val="20"/>
              </w:rPr>
              <w:t>0</w:t>
            </w:r>
          </w:p>
        </w:tc>
        <w:tc>
          <w:tcPr>
            <w:tcW w:w="2271" w:type="dxa"/>
          </w:tcPr>
          <w:p w:rsidR="00596F33" w:rsidRPr="0081569F" w:rsidRDefault="0081569F">
            <w:pPr>
              <w:pStyle w:val="TableParagraph"/>
              <w:spacing w:before="78"/>
              <w:ind w:left="164" w:right="155"/>
              <w:jc w:val="center"/>
              <w:rPr>
                <w:sz w:val="20"/>
                <w:highlight w:val="black"/>
              </w:rPr>
            </w:pPr>
            <w:r w:rsidRPr="0081569F">
              <w:rPr>
                <w:sz w:val="20"/>
                <w:highlight w:val="black"/>
              </w:rPr>
              <w:t>Tel.: +420 720 522 778</w:t>
            </w:r>
          </w:p>
          <w:p w:rsidR="00596F33" w:rsidRPr="0081569F" w:rsidRDefault="0081569F">
            <w:pPr>
              <w:pStyle w:val="TableParagraph"/>
              <w:spacing w:before="11" w:line="310" w:lineRule="atLeast"/>
              <w:ind w:left="215" w:right="212" w:firstLine="4"/>
              <w:jc w:val="center"/>
              <w:rPr>
                <w:sz w:val="20"/>
                <w:highlight w:val="black"/>
              </w:rPr>
            </w:pPr>
            <w:r w:rsidRPr="0081569F">
              <w:rPr>
                <w:sz w:val="20"/>
                <w:highlight w:val="black"/>
              </w:rPr>
              <w:t xml:space="preserve">e-mail:  </w:t>
            </w:r>
            <w:hyperlink r:id="rId23">
              <w:r w:rsidRPr="0081569F">
                <w:rPr>
                  <w:sz w:val="20"/>
                  <w:highlight w:val="black"/>
                </w:rPr>
                <w:t>ladislav.behan@vsb.cz</w:t>
              </w:r>
            </w:hyperlink>
          </w:p>
        </w:tc>
      </w:tr>
    </w:tbl>
    <w:p w:rsidR="00596F33" w:rsidRDefault="00596F33">
      <w:pPr>
        <w:spacing w:line="310" w:lineRule="atLeast"/>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7054"/>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81569F">
            <w:pPr>
              <w:pStyle w:val="TableParagraph"/>
              <w:spacing w:before="78"/>
              <w:ind w:left="100"/>
              <w:rPr>
                <w:sz w:val="20"/>
              </w:rPr>
            </w:pPr>
            <w:r w:rsidRPr="0081569F">
              <w:rPr>
                <w:sz w:val="20"/>
                <w:highlight w:val="black"/>
              </w:rPr>
              <w:t>více než 5 let</w:t>
            </w:r>
          </w:p>
        </w:tc>
        <w:tc>
          <w:tcPr>
            <w:tcW w:w="4965" w:type="dxa"/>
          </w:tcPr>
          <w:p w:rsidR="00596F33" w:rsidRPr="0081569F" w:rsidRDefault="0081569F">
            <w:pPr>
              <w:pStyle w:val="TableParagraph"/>
              <w:spacing w:before="78" w:line="312" w:lineRule="auto"/>
              <w:ind w:left="105" w:right="1215"/>
              <w:rPr>
                <w:sz w:val="20"/>
                <w:highlight w:val="black"/>
              </w:rPr>
            </w:pPr>
            <w:r w:rsidRPr="0081569F">
              <w:rPr>
                <w:sz w:val="20"/>
                <w:highlight w:val="black"/>
              </w:rPr>
              <w:t>Bezpečnost mobilních zařízení a komunikace Označení pozice:</w:t>
            </w:r>
          </w:p>
          <w:p w:rsidR="00596F33" w:rsidRPr="0081569F" w:rsidRDefault="0081569F">
            <w:pPr>
              <w:pStyle w:val="TableParagraph"/>
              <w:spacing w:before="4"/>
              <w:ind w:left="105"/>
              <w:rPr>
                <w:sz w:val="20"/>
                <w:highlight w:val="black"/>
              </w:rPr>
            </w:pPr>
            <w:r w:rsidRPr="0081569F">
              <w:rPr>
                <w:sz w:val="20"/>
                <w:highlight w:val="black"/>
              </w:rPr>
              <w:t>Hlavní řešitel</w:t>
            </w:r>
          </w:p>
          <w:p w:rsidR="00596F33" w:rsidRPr="0081569F" w:rsidRDefault="0081569F">
            <w:pPr>
              <w:pStyle w:val="TableParagraph"/>
              <w:spacing w:before="77" w:line="314" w:lineRule="auto"/>
              <w:ind w:left="105" w:right="1592"/>
              <w:rPr>
                <w:sz w:val="20"/>
                <w:highlight w:val="black"/>
              </w:rPr>
            </w:pPr>
            <w:r w:rsidRPr="0081569F">
              <w:rPr>
                <w:sz w:val="20"/>
                <w:highlight w:val="black"/>
              </w:rPr>
              <w:t xml:space="preserve">Návrh a implementácia VoIP honeypotu Použité technológie: C/C++, MongoDB </w:t>
            </w:r>
            <w:r w:rsidRPr="0081569F">
              <w:rPr>
                <w:sz w:val="20"/>
                <w:highlight w:val="black"/>
                <w:u w:val="single"/>
              </w:rPr>
              <w:t>Objednatel 2:</w:t>
            </w:r>
          </w:p>
          <w:p w:rsidR="00596F33" w:rsidRPr="0081569F" w:rsidRDefault="0081569F">
            <w:pPr>
              <w:pStyle w:val="TableParagraph"/>
              <w:spacing w:before="1" w:line="312" w:lineRule="auto"/>
              <w:ind w:left="105" w:right="2198"/>
              <w:rPr>
                <w:sz w:val="20"/>
                <w:highlight w:val="black"/>
              </w:rPr>
            </w:pPr>
            <w:r w:rsidRPr="0081569F">
              <w:rPr>
                <w:sz w:val="20"/>
                <w:highlight w:val="black"/>
              </w:rPr>
              <w:t>TAČR, projekt Delta TF01000091 Název projektu:</w:t>
            </w:r>
          </w:p>
          <w:p w:rsidR="00596F33" w:rsidRPr="0081569F" w:rsidRDefault="0081569F">
            <w:pPr>
              <w:pStyle w:val="TableParagraph"/>
              <w:spacing w:before="3" w:line="316" w:lineRule="auto"/>
              <w:ind w:left="105" w:right="1215"/>
              <w:rPr>
                <w:sz w:val="20"/>
                <w:highlight w:val="black"/>
              </w:rPr>
            </w:pPr>
            <w:r w:rsidRPr="0081569F">
              <w:rPr>
                <w:sz w:val="20"/>
                <w:highlight w:val="black"/>
              </w:rPr>
              <w:t>Bezpečnost mobilních zařízení a komunikace Označení pozice:</w:t>
            </w:r>
          </w:p>
          <w:p w:rsidR="00596F33" w:rsidRPr="0081569F" w:rsidRDefault="0081569F">
            <w:pPr>
              <w:pStyle w:val="TableParagraph"/>
              <w:spacing w:line="239" w:lineRule="exact"/>
              <w:ind w:left="105"/>
              <w:rPr>
                <w:sz w:val="20"/>
                <w:highlight w:val="black"/>
              </w:rPr>
            </w:pPr>
            <w:r w:rsidRPr="0081569F">
              <w:rPr>
                <w:sz w:val="20"/>
                <w:highlight w:val="black"/>
              </w:rPr>
              <w:t>řešitel</w:t>
            </w:r>
          </w:p>
          <w:p w:rsidR="00596F33" w:rsidRPr="0081569F" w:rsidRDefault="0081569F">
            <w:pPr>
              <w:pStyle w:val="TableParagraph"/>
              <w:spacing w:before="78" w:line="316" w:lineRule="auto"/>
              <w:ind w:left="105" w:right="858"/>
              <w:rPr>
                <w:sz w:val="20"/>
                <w:highlight w:val="black"/>
              </w:rPr>
            </w:pPr>
            <w:r w:rsidRPr="0081569F">
              <w:rPr>
                <w:sz w:val="20"/>
                <w:highlight w:val="black"/>
              </w:rPr>
              <w:t>Návrh architektúry systému, spracovanie finálnej dokumentácie</w:t>
            </w:r>
          </w:p>
          <w:p w:rsidR="00596F33" w:rsidRPr="0081569F" w:rsidRDefault="0081569F">
            <w:pPr>
              <w:pStyle w:val="TableParagraph"/>
              <w:spacing w:line="316" w:lineRule="auto"/>
              <w:ind w:left="105" w:right="1454"/>
              <w:rPr>
                <w:sz w:val="20"/>
                <w:highlight w:val="black"/>
              </w:rPr>
            </w:pPr>
            <w:r w:rsidRPr="0081569F">
              <w:rPr>
                <w:sz w:val="20"/>
                <w:highlight w:val="black"/>
              </w:rPr>
              <w:t xml:space="preserve">Použité tehnológie: Java, MySQL, Asterisk </w:t>
            </w:r>
            <w:r w:rsidRPr="0081569F">
              <w:rPr>
                <w:sz w:val="20"/>
                <w:highlight w:val="black"/>
                <w:u w:val="single"/>
              </w:rPr>
              <w:t>Objednatel 3:</w:t>
            </w:r>
          </w:p>
          <w:p w:rsidR="00596F33" w:rsidRPr="0081569F" w:rsidRDefault="0081569F">
            <w:pPr>
              <w:pStyle w:val="TableParagraph"/>
              <w:spacing w:before="5" w:line="243" w:lineRule="exact"/>
              <w:ind w:left="105"/>
              <w:rPr>
                <w:sz w:val="20"/>
                <w:highlight w:val="black"/>
              </w:rPr>
            </w:pPr>
            <w:r w:rsidRPr="0081569F">
              <w:rPr>
                <w:sz w:val="20"/>
                <w:highlight w:val="black"/>
              </w:rPr>
              <w:t>TAČR Omega č. TD03000283</w:t>
            </w:r>
          </w:p>
          <w:p w:rsidR="00596F33" w:rsidRPr="0081569F" w:rsidRDefault="0081569F">
            <w:pPr>
              <w:pStyle w:val="TableParagraph"/>
              <w:spacing w:before="72"/>
              <w:ind w:left="105"/>
              <w:rPr>
                <w:sz w:val="20"/>
                <w:highlight w:val="black"/>
              </w:rPr>
            </w:pPr>
            <w:r w:rsidRPr="0081569F">
              <w:rPr>
                <w:sz w:val="20"/>
                <w:highlight w:val="black"/>
              </w:rPr>
              <w:t>Název projektu:</w:t>
            </w:r>
          </w:p>
          <w:p w:rsidR="00596F33" w:rsidRPr="0081569F" w:rsidRDefault="0081569F">
            <w:pPr>
              <w:pStyle w:val="TableParagraph"/>
              <w:spacing w:before="77" w:line="316" w:lineRule="auto"/>
              <w:ind w:left="105" w:right="814"/>
              <w:rPr>
                <w:sz w:val="20"/>
                <w:highlight w:val="black"/>
              </w:rPr>
            </w:pPr>
            <w:r w:rsidRPr="0081569F">
              <w:rPr>
                <w:sz w:val="20"/>
                <w:highlight w:val="black"/>
              </w:rPr>
              <w:t>Diagnostika manažerského velení v mimořádných krizových situacích</w:t>
            </w:r>
          </w:p>
          <w:p w:rsidR="00596F33" w:rsidRPr="0081569F" w:rsidRDefault="0081569F">
            <w:pPr>
              <w:pStyle w:val="TableParagraph"/>
              <w:spacing w:line="239" w:lineRule="exact"/>
              <w:ind w:left="105"/>
              <w:rPr>
                <w:sz w:val="20"/>
                <w:highlight w:val="black"/>
              </w:rPr>
            </w:pPr>
            <w:r w:rsidRPr="0081569F">
              <w:rPr>
                <w:sz w:val="20"/>
                <w:highlight w:val="black"/>
              </w:rPr>
              <w:t>Kompletný návrh a implementácia informačného systému</w:t>
            </w:r>
          </w:p>
          <w:p w:rsidR="00596F33" w:rsidRDefault="0081569F">
            <w:pPr>
              <w:pStyle w:val="TableParagraph"/>
              <w:spacing w:before="2" w:line="320" w:lineRule="atLeast"/>
              <w:ind w:left="105" w:right="103"/>
              <w:rPr>
                <w:sz w:val="20"/>
              </w:rPr>
            </w:pPr>
            <w:r w:rsidRPr="0081569F">
              <w:rPr>
                <w:sz w:val="20"/>
                <w:highlight w:val="black"/>
              </w:rPr>
              <w:t>Použité technológie: JavaScript, HTML, CSS, JSON, NodeJS, MongoDB</w:t>
            </w:r>
          </w:p>
        </w:tc>
        <w:tc>
          <w:tcPr>
            <w:tcW w:w="1416" w:type="dxa"/>
          </w:tcPr>
          <w:p w:rsidR="00596F33" w:rsidRDefault="00596F33"/>
        </w:tc>
        <w:tc>
          <w:tcPr>
            <w:tcW w:w="2271" w:type="dxa"/>
          </w:tcPr>
          <w:p w:rsidR="00596F33" w:rsidRDefault="00596F33"/>
        </w:tc>
      </w:tr>
      <w:tr w:rsidR="00596F33">
        <w:trPr>
          <w:trHeight w:hRule="exact" w:val="1930"/>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16"/>
              </w:rPr>
            </w:pPr>
          </w:p>
          <w:p w:rsidR="00596F33" w:rsidRDefault="0081569F">
            <w:pPr>
              <w:pStyle w:val="TableParagraph"/>
              <w:ind w:left="177"/>
              <w:rPr>
                <w:sz w:val="20"/>
              </w:rPr>
            </w:pPr>
            <w:r>
              <w:rPr>
                <w:sz w:val="20"/>
              </w:rPr>
              <w:t>17</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16"/>
              </w:rPr>
            </w:pPr>
          </w:p>
          <w:p w:rsidR="00596F33" w:rsidRDefault="0081569F">
            <w:pPr>
              <w:pStyle w:val="TableParagraph"/>
              <w:ind w:left="360"/>
              <w:rPr>
                <w:b/>
                <w:i/>
                <w:sz w:val="20"/>
              </w:rPr>
            </w:pPr>
            <w:r>
              <w:rPr>
                <w:b/>
                <w:i/>
                <w:sz w:val="20"/>
              </w:rPr>
              <w:t>Právník</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rPr>
            </w:pPr>
          </w:p>
          <w:p w:rsidR="00596F33" w:rsidRDefault="0081569F">
            <w:pPr>
              <w:pStyle w:val="TableParagraph"/>
              <w:spacing w:line="312" w:lineRule="auto"/>
              <w:ind w:left="451" w:right="267" w:hanging="178"/>
              <w:rPr>
                <w:sz w:val="20"/>
              </w:rPr>
            </w:pPr>
            <w:r w:rsidRPr="00FF5405">
              <w:rPr>
                <w:sz w:val="20"/>
                <w:highlight w:val="black"/>
              </w:rPr>
              <w:t>Mgr. Petr Kilies</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4"/>
              <w:rPr>
                <w:rFonts w:ascii="Times New Roman"/>
                <w:highlight w:val="black"/>
              </w:rPr>
            </w:pPr>
          </w:p>
          <w:p w:rsidR="00596F33" w:rsidRPr="0081569F" w:rsidRDefault="0081569F">
            <w:pPr>
              <w:pStyle w:val="TableParagraph"/>
              <w:spacing w:line="312"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rPr>
                <w:rFonts w:ascii="Times New Roman"/>
                <w:sz w:val="20"/>
                <w:highlight w:val="black"/>
              </w:rPr>
            </w:pPr>
          </w:p>
          <w:p w:rsidR="00596F33" w:rsidRPr="0081569F" w:rsidRDefault="0081569F">
            <w:pPr>
              <w:pStyle w:val="TableParagraph"/>
              <w:spacing w:before="165"/>
              <w:ind w:left="100"/>
              <w:rPr>
                <w:sz w:val="20"/>
                <w:highlight w:val="black"/>
              </w:rPr>
            </w:pPr>
            <w:r w:rsidRPr="0081569F">
              <w:rPr>
                <w:sz w:val="20"/>
                <w:highlight w:val="black"/>
              </w:rPr>
              <w:t>Obor:</w:t>
            </w:r>
          </w:p>
          <w:p w:rsidR="00596F33" w:rsidRPr="0081569F" w:rsidRDefault="0081569F">
            <w:pPr>
              <w:pStyle w:val="TableParagraph"/>
              <w:spacing w:before="77" w:line="312" w:lineRule="auto"/>
              <w:ind w:left="100" w:right="821"/>
              <w:rPr>
                <w:sz w:val="20"/>
                <w:highlight w:val="black"/>
              </w:rPr>
            </w:pPr>
            <w:r w:rsidRPr="0081569F">
              <w:rPr>
                <w:sz w:val="20"/>
                <w:highlight w:val="black"/>
              </w:rPr>
              <w:t>Právo a právní věda praxe:</w:t>
            </w:r>
          </w:p>
          <w:p w:rsidR="00596F33" w:rsidRPr="0081569F" w:rsidRDefault="0081569F">
            <w:pPr>
              <w:pStyle w:val="TableParagraph"/>
              <w:spacing w:before="3"/>
              <w:ind w:left="100"/>
              <w:rPr>
                <w:sz w:val="20"/>
                <w:highlight w:val="black"/>
              </w:rPr>
            </w:pPr>
            <w:r w:rsidRPr="0081569F">
              <w:rPr>
                <w:sz w:val="20"/>
                <w:highlight w:val="black"/>
              </w:rPr>
              <w:t>více než 5 let</w:t>
            </w:r>
          </w:p>
        </w:tc>
        <w:tc>
          <w:tcPr>
            <w:tcW w:w="4965" w:type="dxa"/>
          </w:tcPr>
          <w:p w:rsidR="00596F33" w:rsidRPr="0081569F" w:rsidRDefault="0081569F">
            <w:pPr>
              <w:pStyle w:val="TableParagraph"/>
              <w:spacing w:before="73"/>
              <w:ind w:left="105"/>
              <w:rPr>
                <w:sz w:val="20"/>
                <w:highlight w:val="black"/>
              </w:rPr>
            </w:pPr>
            <w:r w:rsidRPr="0081569F">
              <w:rPr>
                <w:sz w:val="20"/>
                <w:highlight w:val="black"/>
                <w:u w:val="single"/>
              </w:rPr>
              <w:t>Objednatel 1:</w:t>
            </w:r>
          </w:p>
          <w:p w:rsidR="00596F33" w:rsidRPr="0081569F" w:rsidRDefault="0081569F">
            <w:pPr>
              <w:pStyle w:val="TableParagraph"/>
              <w:spacing w:before="77" w:line="316" w:lineRule="auto"/>
              <w:ind w:left="105" w:right="2364"/>
              <w:rPr>
                <w:sz w:val="20"/>
                <w:highlight w:val="black"/>
              </w:rPr>
            </w:pPr>
            <w:r w:rsidRPr="0081569F">
              <w:rPr>
                <w:sz w:val="20"/>
                <w:highlight w:val="black"/>
              </w:rPr>
              <w:t>Úřad průmyslového vlastnictví Název projektu:</w:t>
            </w:r>
          </w:p>
          <w:p w:rsidR="00596F33" w:rsidRPr="0081569F" w:rsidRDefault="0081569F">
            <w:pPr>
              <w:pStyle w:val="TableParagraph"/>
              <w:spacing w:line="316" w:lineRule="auto"/>
              <w:ind w:left="105" w:right="1672"/>
              <w:rPr>
                <w:sz w:val="20"/>
                <w:highlight w:val="black"/>
              </w:rPr>
            </w:pPr>
            <w:r w:rsidRPr="0081569F">
              <w:rPr>
                <w:sz w:val="20"/>
                <w:highlight w:val="black"/>
              </w:rPr>
              <w:t>Informační systém dušeního vlastnictví Označení pozice:</w:t>
            </w:r>
          </w:p>
          <w:p w:rsidR="00596F33" w:rsidRDefault="0081569F">
            <w:pPr>
              <w:pStyle w:val="TableParagraph"/>
              <w:spacing w:before="5" w:line="244" w:lineRule="exact"/>
              <w:ind w:left="105"/>
              <w:rPr>
                <w:sz w:val="20"/>
              </w:rPr>
            </w:pPr>
            <w:r w:rsidRPr="0081569F">
              <w:rPr>
                <w:sz w:val="20"/>
                <w:highlight w:val="black"/>
              </w:rPr>
              <w:t>právník</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16"/>
              </w:rPr>
            </w:pPr>
          </w:p>
          <w:p w:rsidR="00596F33" w:rsidRDefault="0081569F">
            <w:pPr>
              <w:pStyle w:val="TableParagraph"/>
              <w:ind w:left="1"/>
              <w:jc w:val="center"/>
              <w:rPr>
                <w:sz w:val="20"/>
              </w:rPr>
            </w:pPr>
            <w:r>
              <w:rPr>
                <w:sz w:val="20"/>
              </w:rPr>
              <w:t>0</w:t>
            </w:r>
          </w:p>
        </w:tc>
        <w:tc>
          <w:tcPr>
            <w:tcW w:w="2271" w:type="dxa"/>
          </w:tcPr>
          <w:p w:rsidR="00596F33" w:rsidRPr="0081569F" w:rsidRDefault="00596F33">
            <w:pPr>
              <w:pStyle w:val="TableParagraph"/>
              <w:rPr>
                <w:rFonts w:ascii="Times New Roman"/>
                <w:sz w:val="20"/>
                <w:highlight w:val="black"/>
              </w:rPr>
            </w:pPr>
          </w:p>
          <w:p w:rsidR="00596F33" w:rsidRPr="0081569F" w:rsidRDefault="00596F33">
            <w:pPr>
              <w:pStyle w:val="TableParagraph"/>
              <w:spacing w:before="2"/>
              <w:rPr>
                <w:rFonts w:ascii="Times New Roman"/>
                <w:sz w:val="28"/>
                <w:highlight w:val="black"/>
              </w:rPr>
            </w:pPr>
          </w:p>
          <w:p w:rsidR="00596F33" w:rsidRPr="0081569F" w:rsidRDefault="0081569F">
            <w:pPr>
              <w:pStyle w:val="TableParagraph"/>
              <w:ind w:left="164" w:right="154"/>
              <w:jc w:val="center"/>
              <w:rPr>
                <w:sz w:val="20"/>
                <w:highlight w:val="black"/>
              </w:rPr>
            </w:pPr>
            <w:r w:rsidRPr="0081569F">
              <w:rPr>
                <w:sz w:val="20"/>
                <w:highlight w:val="black"/>
              </w:rPr>
              <w:t>Tel.: +420 720 756 239</w:t>
            </w:r>
          </w:p>
          <w:p w:rsidR="00596F33" w:rsidRPr="0081569F" w:rsidRDefault="0081569F">
            <w:pPr>
              <w:pStyle w:val="TableParagraph"/>
              <w:spacing w:before="77" w:line="316" w:lineRule="auto"/>
              <w:ind w:left="431" w:right="428" w:firstLine="4"/>
              <w:jc w:val="center"/>
              <w:rPr>
                <w:sz w:val="20"/>
                <w:highlight w:val="black"/>
              </w:rPr>
            </w:pPr>
            <w:r w:rsidRPr="0081569F">
              <w:rPr>
                <w:sz w:val="20"/>
                <w:highlight w:val="black"/>
              </w:rPr>
              <w:t xml:space="preserve">e-mail: </w:t>
            </w:r>
            <w:hyperlink r:id="rId24">
              <w:r w:rsidRPr="0081569F">
                <w:rPr>
                  <w:sz w:val="20"/>
                  <w:highlight w:val="black"/>
                </w:rPr>
                <w:t>petr.kilies@o2.cz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Borders>
              <w:bottom w:val="single" w:sz="6" w:space="0" w:color="000000"/>
            </w:tcBorders>
          </w:tcPr>
          <w:p w:rsidR="00596F33" w:rsidRPr="0081569F" w:rsidRDefault="0081569F">
            <w:pPr>
              <w:pStyle w:val="TableParagraph"/>
              <w:spacing w:before="78" w:line="314" w:lineRule="auto"/>
              <w:ind w:left="105" w:right="129"/>
              <w:rPr>
                <w:sz w:val="20"/>
                <w:highlight w:val="black"/>
              </w:rPr>
            </w:pPr>
            <w:r w:rsidRPr="0081569F">
              <w:rPr>
                <w:sz w:val="20"/>
                <w:highlight w:val="black"/>
              </w:rPr>
              <w:t>Dodávka (návrh, vývoj, implementace) Informačního systému duševního vlastnictví, který zajišťuje elektronické služby pro veřejnost, zejména služby elektronického podávání, vyhledávání v elektronickém věstníku, rešeršní databáze průmyslových práv, databázi rozhodnutí a další popis činnosti člena realizačního týmu: příprava a právní analýza smluvních podmínek projektu, včetně licenčních podmínek k předmětnému software, analýza potřeb dodavatele (O2) z hlediska práv duševního vlastnictví nezbytných k realizaci projektu</w:t>
            </w:r>
          </w:p>
          <w:p w:rsidR="00596F33" w:rsidRPr="0081569F" w:rsidRDefault="0081569F">
            <w:pPr>
              <w:pStyle w:val="TableParagraph"/>
              <w:spacing w:line="241" w:lineRule="exact"/>
              <w:ind w:left="105"/>
              <w:rPr>
                <w:sz w:val="20"/>
                <w:highlight w:val="black"/>
              </w:rPr>
            </w:pPr>
            <w:r w:rsidRPr="0081569F">
              <w:rPr>
                <w:sz w:val="20"/>
                <w:highlight w:val="black"/>
                <w:u w:val="single"/>
              </w:rPr>
              <w:t>Objednatel 2:</w:t>
            </w:r>
          </w:p>
          <w:p w:rsidR="00596F33" w:rsidRPr="0081569F" w:rsidRDefault="0081569F">
            <w:pPr>
              <w:pStyle w:val="TableParagraph"/>
              <w:spacing w:before="78" w:line="316" w:lineRule="auto"/>
              <w:ind w:left="105" w:right="2294"/>
              <w:rPr>
                <w:sz w:val="20"/>
                <w:highlight w:val="black"/>
              </w:rPr>
            </w:pPr>
            <w:r w:rsidRPr="0081569F">
              <w:rPr>
                <w:sz w:val="20"/>
                <w:highlight w:val="black"/>
              </w:rPr>
              <w:t>Úřad prrůmyslového vlastnictví Název projektu:</w:t>
            </w:r>
          </w:p>
          <w:p w:rsidR="00596F33" w:rsidRPr="0081569F" w:rsidRDefault="0081569F">
            <w:pPr>
              <w:pStyle w:val="TableParagraph"/>
              <w:spacing w:line="316" w:lineRule="auto"/>
              <w:ind w:left="105" w:right="606"/>
              <w:rPr>
                <w:sz w:val="20"/>
                <w:highlight w:val="black"/>
              </w:rPr>
            </w:pPr>
            <w:r w:rsidRPr="0081569F">
              <w:rPr>
                <w:sz w:val="20"/>
                <w:highlight w:val="black"/>
              </w:rPr>
              <w:t>Informační systém řízení přihlášek a vedení rejstříku průmyslových práv</w:t>
            </w:r>
          </w:p>
          <w:p w:rsidR="00596F33" w:rsidRPr="0081569F" w:rsidRDefault="0081569F">
            <w:pPr>
              <w:pStyle w:val="TableParagraph"/>
              <w:spacing w:before="4" w:line="312" w:lineRule="auto"/>
              <w:ind w:left="105" w:right="3464"/>
              <w:rPr>
                <w:sz w:val="20"/>
                <w:highlight w:val="black"/>
              </w:rPr>
            </w:pPr>
            <w:r w:rsidRPr="0081569F">
              <w:rPr>
                <w:sz w:val="20"/>
                <w:highlight w:val="black"/>
              </w:rPr>
              <w:t>Označení pozice: právník</w:t>
            </w:r>
          </w:p>
          <w:p w:rsidR="00596F33" w:rsidRPr="0081569F" w:rsidRDefault="0081569F">
            <w:pPr>
              <w:pStyle w:val="TableParagraph"/>
              <w:spacing w:before="4" w:line="314" w:lineRule="auto"/>
              <w:ind w:left="105" w:right="87"/>
              <w:rPr>
                <w:sz w:val="20"/>
                <w:highlight w:val="black"/>
              </w:rPr>
            </w:pPr>
            <w:r w:rsidRPr="0081569F">
              <w:rPr>
                <w:sz w:val="20"/>
                <w:highlight w:val="black"/>
              </w:rPr>
              <w:t>Dodávka (návrh, vývoj, implementace) systému průmyslových práv, který zajišťuje vedení rejstříků předmětů průmyslových práv, automatizovanou administraci řízení o přihláškách těchto práv a generuje výstupy umožňující poskytování informací veřejnosti, národním a mezinárodním institucím, včetně statistických výstupů, popis činnosti člena realizačního týmu: příprava a právní analýza smluvních podmínek projektu, včetně licenčních podmínek k předmětnému software, analýza potřeb dodavatele (O2) z hlediska práv duševního vlastnictví nezbytných k realizaci projektu</w:t>
            </w:r>
          </w:p>
          <w:p w:rsidR="00596F33" w:rsidRPr="0081569F" w:rsidRDefault="0081569F">
            <w:pPr>
              <w:pStyle w:val="TableParagraph"/>
              <w:spacing w:line="242" w:lineRule="exact"/>
              <w:ind w:left="105"/>
              <w:rPr>
                <w:sz w:val="20"/>
                <w:highlight w:val="black"/>
              </w:rPr>
            </w:pPr>
            <w:r w:rsidRPr="0081569F">
              <w:rPr>
                <w:sz w:val="20"/>
                <w:highlight w:val="black"/>
              </w:rPr>
              <w:t>Objednatel 3:</w:t>
            </w:r>
          </w:p>
        </w:tc>
        <w:tc>
          <w:tcPr>
            <w:tcW w:w="1416" w:type="dxa"/>
          </w:tcPr>
          <w:p w:rsidR="00596F33" w:rsidRDefault="00596F33"/>
        </w:tc>
        <w:tc>
          <w:tcPr>
            <w:tcW w:w="2271" w:type="dxa"/>
          </w:tcPr>
          <w:p w:rsidR="00596F33" w:rsidRDefault="00596F33"/>
        </w:tc>
      </w:tr>
    </w:tbl>
    <w:p w:rsidR="00596F33" w:rsidRDefault="00596F33">
      <w:p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577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ind w:left="105"/>
              <w:rPr>
                <w:sz w:val="20"/>
                <w:highlight w:val="black"/>
              </w:rPr>
            </w:pPr>
            <w:r w:rsidRPr="0081569F">
              <w:rPr>
                <w:sz w:val="20"/>
                <w:highlight w:val="black"/>
              </w:rPr>
              <w:t>CENIA</w:t>
            </w:r>
          </w:p>
          <w:p w:rsidR="00596F33" w:rsidRPr="0081569F" w:rsidRDefault="0081569F">
            <w:pPr>
              <w:pStyle w:val="TableParagraph"/>
              <w:spacing w:before="72"/>
              <w:ind w:left="105"/>
              <w:rPr>
                <w:sz w:val="20"/>
                <w:highlight w:val="black"/>
              </w:rPr>
            </w:pPr>
            <w:r w:rsidRPr="0081569F">
              <w:rPr>
                <w:sz w:val="20"/>
                <w:highlight w:val="black"/>
              </w:rPr>
              <w:t>Název projektu:</w:t>
            </w:r>
          </w:p>
          <w:p w:rsidR="00596F33" w:rsidRPr="0081569F" w:rsidRDefault="0081569F">
            <w:pPr>
              <w:pStyle w:val="TableParagraph"/>
              <w:spacing w:before="77" w:line="316" w:lineRule="auto"/>
              <w:ind w:left="105" w:right="323"/>
              <w:rPr>
                <w:sz w:val="20"/>
                <w:highlight w:val="black"/>
              </w:rPr>
            </w:pPr>
            <w:r w:rsidRPr="0081569F">
              <w:rPr>
                <w:sz w:val="20"/>
                <w:highlight w:val="black"/>
              </w:rPr>
              <w:t>Dodávka a údržba systému (Environmentální helpdesk - helpdesk.cenia.cz)</w:t>
            </w:r>
          </w:p>
          <w:p w:rsidR="00596F33" w:rsidRPr="0081569F" w:rsidRDefault="0081569F">
            <w:pPr>
              <w:pStyle w:val="TableParagraph"/>
              <w:spacing w:line="316" w:lineRule="auto"/>
              <w:ind w:left="105" w:right="3464"/>
              <w:rPr>
                <w:sz w:val="20"/>
                <w:highlight w:val="black"/>
              </w:rPr>
            </w:pPr>
            <w:r w:rsidRPr="0081569F">
              <w:rPr>
                <w:sz w:val="20"/>
                <w:highlight w:val="black"/>
              </w:rPr>
              <w:t>Označení pozice: právník</w:t>
            </w:r>
          </w:p>
          <w:p w:rsidR="00596F33" w:rsidRPr="0081569F" w:rsidRDefault="0081569F">
            <w:pPr>
              <w:pStyle w:val="TableParagraph"/>
              <w:spacing w:before="5" w:line="314" w:lineRule="auto"/>
              <w:ind w:left="105" w:right="125"/>
              <w:rPr>
                <w:sz w:val="20"/>
                <w:highlight w:val="black"/>
              </w:rPr>
            </w:pPr>
            <w:r w:rsidRPr="0081569F">
              <w:rPr>
                <w:sz w:val="20"/>
                <w:highlight w:val="black"/>
              </w:rPr>
              <w:t xml:space="preserve">Dodávka (návrh, vývoj, implementace) Environmentálního helpdesku (EnviHELP). EnviHELP </w:t>
            </w:r>
            <w:r w:rsidRPr="0081569F">
              <w:rPr>
                <w:spacing w:val="-3"/>
                <w:sz w:val="20"/>
                <w:highlight w:val="black"/>
              </w:rPr>
              <w:t xml:space="preserve">je </w:t>
            </w:r>
            <w:r w:rsidRPr="0081569F">
              <w:rPr>
                <w:sz w:val="20"/>
                <w:highlight w:val="black"/>
              </w:rPr>
              <w:t>informační systém sloužící pro poskytování informací z vybraných oblastí životního prostředí. Kromě podpory ohlašování do Informačního systému plnění ohlašovacích povinností (dále jen ISPOP), se jedná o další agendy, například REACH, odpadové hospodářství, IPPC atd. Popis činnosti člena realizačního týmu: příprava a právní analýza smluvních podmínek projektu, včetně licenčních podmínek k předmětnému software analýza potřeb dodavatele (O2) z hlediska práv duševního</w:t>
            </w:r>
            <w:r w:rsidRPr="0081569F">
              <w:rPr>
                <w:spacing w:val="-14"/>
                <w:sz w:val="20"/>
                <w:highlight w:val="black"/>
              </w:rPr>
              <w:t xml:space="preserve"> </w:t>
            </w:r>
            <w:r w:rsidRPr="0081569F">
              <w:rPr>
                <w:sz w:val="20"/>
                <w:highlight w:val="black"/>
              </w:rPr>
              <w:t>vlastnictví</w:t>
            </w:r>
          </w:p>
          <w:p w:rsidR="00596F33" w:rsidRDefault="0081569F">
            <w:pPr>
              <w:pStyle w:val="TableParagraph"/>
              <w:spacing w:before="1"/>
              <w:ind w:left="105"/>
              <w:rPr>
                <w:sz w:val="20"/>
              </w:rPr>
            </w:pPr>
            <w:r w:rsidRPr="0081569F">
              <w:rPr>
                <w:sz w:val="20"/>
                <w:highlight w:val="black"/>
              </w:rPr>
              <w:t>nezbytných k realizaci projektu</w:t>
            </w:r>
          </w:p>
        </w:tc>
        <w:tc>
          <w:tcPr>
            <w:tcW w:w="1416" w:type="dxa"/>
          </w:tcPr>
          <w:p w:rsidR="00596F33" w:rsidRDefault="00596F33"/>
        </w:tc>
        <w:tc>
          <w:tcPr>
            <w:tcW w:w="2271" w:type="dxa"/>
          </w:tcPr>
          <w:p w:rsidR="00596F33" w:rsidRDefault="00596F33"/>
        </w:tc>
      </w:tr>
      <w:tr w:rsidR="00596F33">
        <w:trPr>
          <w:trHeight w:hRule="exact" w:val="3212"/>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9"/>
              <w:ind w:left="177"/>
              <w:rPr>
                <w:sz w:val="20"/>
              </w:rPr>
            </w:pPr>
            <w:r>
              <w:rPr>
                <w:sz w:val="20"/>
              </w:rPr>
              <w:t>18</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9"/>
              <w:ind w:left="360"/>
              <w:rPr>
                <w:b/>
                <w:i/>
                <w:sz w:val="20"/>
              </w:rPr>
            </w:pPr>
            <w:r>
              <w:rPr>
                <w:b/>
                <w:i/>
                <w:sz w:val="20"/>
              </w:rPr>
              <w:t>Právník</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spacing w:line="316" w:lineRule="auto"/>
              <w:ind w:left="413" w:right="156" w:hanging="250"/>
              <w:rPr>
                <w:sz w:val="20"/>
              </w:rPr>
            </w:pPr>
            <w:r w:rsidRPr="00FF5405">
              <w:rPr>
                <w:sz w:val="20"/>
                <w:highlight w:val="black"/>
              </w:rPr>
              <w:t>Mgr. Ondřej Kapek</w:t>
            </w:r>
          </w:p>
        </w:tc>
        <w:tc>
          <w:tcPr>
            <w:tcW w:w="850"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spacing w:before="10"/>
              <w:rPr>
                <w:rFonts w:ascii="Times New Roman"/>
                <w:sz w:val="17"/>
                <w:highlight w:val="black"/>
              </w:rPr>
            </w:pPr>
          </w:p>
          <w:p w:rsidR="00596F33" w:rsidRPr="0081569F" w:rsidRDefault="0081569F">
            <w:pPr>
              <w:pStyle w:val="TableParagraph"/>
              <w:spacing w:line="316" w:lineRule="auto"/>
              <w:ind w:left="120" w:right="111" w:firstLine="4"/>
              <w:rPr>
                <w:sz w:val="20"/>
                <w:highlight w:val="black"/>
              </w:rPr>
            </w:pPr>
            <w:r w:rsidRPr="0081569F">
              <w:rPr>
                <w:sz w:val="20"/>
                <w:highlight w:val="black"/>
              </w:rPr>
              <w:t>Vysoko školské</w:t>
            </w:r>
          </w:p>
        </w:tc>
        <w:tc>
          <w:tcPr>
            <w:tcW w:w="2549" w:type="dxa"/>
          </w:tcPr>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596F33">
            <w:pPr>
              <w:pStyle w:val="TableParagraph"/>
              <w:rPr>
                <w:rFonts w:ascii="Times New Roman"/>
                <w:sz w:val="20"/>
                <w:highlight w:val="black"/>
              </w:rPr>
            </w:pPr>
          </w:p>
          <w:p w:rsidR="00596F33" w:rsidRPr="0081569F" w:rsidRDefault="0081569F">
            <w:pPr>
              <w:pStyle w:val="TableParagraph"/>
              <w:spacing w:before="119" w:line="314" w:lineRule="auto"/>
              <w:ind w:left="100" w:right="1922"/>
              <w:jc w:val="both"/>
              <w:rPr>
                <w:sz w:val="20"/>
                <w:highlight w:val="black"/>
              </w:rPr>
            </w:pPr>
            <w:r w:rsidRPr="0081569F">
              <w:rPr>
                <w:sz w:val="20"/>
                <w:highlight w:val="black"/>
              </w:rPr>
              <w:t>Obor: Právo praxe:</w:t>
            </w:r>
          </w:p>
          <w:p w:rsidR="00596F33" w:rsidRPr="0081569F" w:rsidRDefault="0081569F">
            <w:pPr>
              <w:pStyle w:val="TableParagraph"/>
              <w:spacing w:before="2"/>
              <w:ind w:left="100"/>
              <w:jc w:val="both"/>
              <w:rPr>
                <w:sz w:val="20"/>
                <w:highlight w:val="black"/>
              </w:rPr>
            </w:pPr>
            <w:r w:rsidRPr="0081569F">
              <w:rPr>
                <w:sz w:val="20"/>
                <w:highlight w:val="black"/>
              </w:rPr>
              <w:t>více než 5 let</w:t>
            </w:r>
          </w:p>
        </w:tc>
        <w:tc>
          <w:tcPr>
            <w:tcW w:w="4965" w:type="dxa"/>
          </w:tcPr>
          <w:p w:rsidR="00596F33" w:rsidRPr="0081569F" w:rsidRDefault="0081569F">
            <w:pPr>
              <w:pStyle w:val="TableParagraph"/>
              <w:spacing w:before="78"/>
              <w:ind w:left="105"/>
              <w:jc w:val="both"/>
              <w:rPr>
                <w:sz w:val="20"/>
                <w:highlight w:val="black"/>
              </w:rPr>
            </w:pPr>
            <w:r w:rsidRPr="0081569F">
              <w:rPr>
                <w:sz w:val="20"/>
                <w:highlight w:val="black"/>
                <w:u w:val="single"/>
              </w:rPr>
              <w:t>Objednatel 1:</w:t>
            </w:r>
          </w:p>
          <w:p w:rsidR="00596F33" w:rsidRPr="0081569F" w:rsidRDefault="0081569F">
            <w:pPr>
              <w:pStyle w:val="TableParagraph"/>
              <w:spacing w:before="72" w:line="316" w:lineRule="auto"/>
              <w:ind w:left="105" w:right="2364"/>
              <w:rPr>
                <w:sz w:val="20"/>
                <w:highlight w:val="black"/>
              </w:rPr>
            </w:pPr>
            <w:r w:rsidRPr="0081569F">
              <w:rPr>
                <w:sz w:val="20"/>
                <w:highlight w:val="black"/>
              </w:rPr>
              <w:t>Úřad průmyslového vlastnictví Název projektu:</w:t>
            </w:r>
          </w:p>
          <w:p w:rsidR="00596F33" w:rsidRPr="0081569F" w:rsidRDefault="0081569F">
            <w:pPr>
              <w:pStyle w:val="TableParagraph"/>
              <w:spacing w:line="314" w:lineRule="auto"/>
              <w:ind w:left="105" w:right="270"/>
              <w:jc w:val="both"/>
              <w:rPr>
                <w:sz w:val="20"/>
                <w:highlight w:val="black"/>
              </w:rPr>
            </w:pPr>
            <w:r w:rsidRPr="0081569F">
              <w:rPr>
                <w:sz w:val="20"/>
                <w:highlight w:val="black"/>
              </w:rPr>
              <w:t>Informační systém duševního vlastnictví veřejná zakázka Upgrade Informačního systému duševního vlastnictví, č. ZMR-84</w:t>
            </w:r>
          </w:p>
          <w:p w:rsidR="00596F33" w:rsidRPr="0081569F" w:rsidRDefault="0081569F">
            <w:pPr>
              <w:pStyle w:val="TableParagraph"/>
              <w:spacing w:before="3" w:line="312" w:lineRule="auto"/>
              <w:ind w:left="105" w:right="873"/>
              <w:rPr>
                <w:sz w:val="20"/>
                <w:highlight w:val="black"/>
              </w:rPr>
            </w:pPr>
            <w:r w:rsidRPr="0081569F">
              <w:rPr>
                <w:sz w:val="20"/>
                <w:highlight w:val="black"/>
              </w:rPr>
              <w:t>Vytvoření nových modulů pro Informační systém duševního</w:t>
            </w:r>
          </w:p>
          <w:p w:rsidR="00596F33" w:rsidRPr="0081569F" w:rsidRDefault="0081569F">
            <w:pPr>
              <w:pStyle w:val="TableParagraph"/>
              <w:spacing w:before="4"/>
              <w:ind w:left="105"/>
              <w:jc w:val="both"/>
              <w:rPr>
                <w:sz w:val="20"/>
                <w:highlight w:val="black"/>
              </w:rPr>
            </w:pPr>
            <w:r w:rsidRPr="0081569F">
              <w:rPr>
                <w:sz w:val="20"/>
                <w:highlight w:val="black"/>
              </w:rPr>
              <w:t>vlastnictví, č. ZMR 89</w:t>
            </w:r>
          </w:p>
          <w:p w:rsidR="00596F33" w:rsidRPr="0081569F" w:rsidRDefault="0081569F">
            <w:pPr>
              <w:pStyle w:val="TableParagraph"/>
              <w:spacing w:before="77"/>
              <w:ind w:left="105"/>
              <w:jc w:val="both"/>
              <w:rPr>
                <w:sz w:val="20"/>
                <w:highlight w:val="black"/>
              </w:rPr>
            </w:pPr>
            <w:r w:rsidRPr="0081569F">
              <w:rPr>
                <w:sz w:val="20"/>
                <w:highlight w:val="black"/>
              </w:rPr>
              <w:t>Vytvoření modulu pro elektronické podání, č. ZMR 98</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9"/>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4"/>
              </w:rPr>
            </w:pPr>
          </w:p>
          <w:p w:rsidR="00596F33" w:rsidRPr="0081569F" w:rsidRDefault="0081569F">
            <w:pPr>
              <w:pStyle w:val="TableParagraph"/>
              <w:ind w:left="164" w:right="154"/>
              <w:jc w:val="center"/>
              <w:rPr>
                <w:sz w:val="20"/>
                <w:highlight w:val="black"/>
              </w:rPr>
            </w:pPr>
            <w:r w:rsidRPr="0081569F">
              <w:rPr>
                <w:sz w:val="20"/>
                <w:highlight w:val="black"/>
              </w:rPr>
              <w:t>Tel.: +420 606 487 469</w:t>
            </w:r>
          </w:p>
          <w:p w:rsidR="00596F33" w:rsidRDefault="0081569F">
            <w:pPr>
              <w:pStyle w:val="TableParagraph"/>
              <w:spacing w:before="77" w:line="312" w:lineRule="auto"/>
              <w:ind w:left="297" w:right="293" w:firstLine="4"/>
              <w:jc w:val="center"/>
              <w:rPr>
                <w:sz w:val="20"/>
              </w:rPr>
            </w:pPr>
            <w:r w:rsidRPr="0081569F">
              <w:rPr>
                <w:sz w:val="20"/>
                <w:highlight w:val="black"/>
              </w:rPr>
              <w:t xml:space="preserve">e-mail: </w:t>
            </w:r>
            <w:hyperlink r:id="rId25">
              <w:r w:rsidRPr="0081569F">
                <w:rPr>
                  <w:sz w:val="20"/>
                  <w:highlight w:val="black"/>
                </w:rPr>
                <w:t>ondrej.kapek@o2.cz</w:t>
              </w:r>
            </w:hyperlink>
          </w:p>
        </w:tc>
      </w:tr>
    </w:tbl>
    <w:p w:rsidR="00596F33" w:rsidRDefault="00596F33">
      <w:pPr>
        <w:spacing w:line="312"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8975"/>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81569F" w:rsidRDefault="0081569F">
            <w:pPr>
              <w:pStyle w:val="TableParagraph"/>
              <w:spacing w:before="78" w:line="312" w:lineRule="auto"/>
              <w:ind w:left="105" w:right="298"/>
              <w:rPr>
                <w:sz w:val="20"/>
                <w:highlight w:val="black"/>
              </w:rPr>
            </w:pPr>
            <w:r w:rsidRPr="0081569F">
              <w:rPr>
                <w:sz w:val="20"/>
                <w:highlight w:val="black"/>
              </w:rPr>
              <w:t>Upgrade informačního systému duševního vlastnictví, č. ZMR 100</w:t>
            </w:r>
          </w:p>
          <w:p w:rsidR="00596F33" w:rsidRPr="0081569F" w:rsidRDefault="0081569F">
            <w:pPr>
              <w:pStyle w:val="TableParagraph"/>
              <w:spacing w:before="4" w:line="316" w:lineRule="auto"/>
              <w:ind w:left="105" w:right="298"/>
              <w:rPr>
                <w:sz w:val="20"/>
                <w:highlight w:val="black"/>
              </w:rPr>
            </w:pPr>
            <w:r w:rsidRPr="0081569F">
              <w:rPr>
                <w:sz w:val="20"/>
                <w:highlight w:val="black"/>
              </w:rPr>
              <w:t>Upgrade informačního systému duševního vlastnictví, č. ZMR 113</w:t>
            </w:r>
          </w:p>
          <w:p w:rsidR="00596F33" w:rsidRPr="0081569F" w:rsidRDefault="0081569F">
            <w:pPr>
              <w:pStyle w:val="TableParagraph"/>
              <w:spacing w:line="316" w:lineRule="auto"/>
              <w:ind w:left="105" w:right="1184"/>
              <w:rPr>
                <w:sz w:val="20"/>
                <w:highlight w:val="black"/>
              </w:rPr>
            </w:pPr>
            <w:r w:rsidRPr="0081569F">
              <w:rPr>
                <w:sz w:val="20"/>
                <w:highlight w:val="black"/>
              </w:rPr>
              <w:t>Upgrade IS duševního vlastnictví, č. ZMR-133 Označení pozice:</w:t>
            </w:r>
          </w:p>
          <w:p w:rsidR="00596F33" w:rsidRPr="0081569F" w:rsidRDefault="0081569F">
            <w:pPr>
              <w:pStyle w:val="TableParagraph"/>
              <w:spacing w:before="6" w:line="243" w:lineRule="exact"/>
              <w:ind w:left="105"/>
              <w:rPr>
                <w:sz w:val="20"/>
                <w:highlight w:val="black"/>
              </w:rPr>
            </w:pPr>
            <w:r w:rsidRPr="0081569F">
              <w:rPr>
                <w:sz w:val="20"/>
                <w:highlight w:val="black"/>
              </w:rPr>
              <w:t>právník</w:t>
            </w:r>
          </w:p>
          <w:p w:rsidR="00596F33" w:rsidRPr="0081569F" w:rsidRDefault="0081569F">
            <w:pPr>
              <w:pStyle w:val="TableParagraph"/>
              <w:spacing w:before="72" w:line="316" w:lineRule="auto"/>
              <w:ind w:left="105" w:right="754"/>
              <w:rPr>
                <w:sz w:val="20"/>
                <w:highlight w:val="black"/>
              </w:rPr>
            </w:pPr>
            <w:r w:rsidRPr="0081569F">
              <w:rPr>
                <w:sz w:val="20"/>
                <w:highlight w:val="black"/>
              </w:rPr>
              <w:t>Dodávka (návrh, vývoj, implementace) Informačního systému duševního vlastnictví, který zajišťuje</w:t>
            </w:r>
          </w:p>
          <w:p w:rsidR="00596F33" w:rsidRPr="0081569F" w:rsidRDefault="0081569F">
            <w:pPr>
              <w:pStyle w:val="TableParagraph"/>
              <w:spacing w:line="314" w:lineRule="auto"/>
              <w:ind w:left="105" w:right="143"/>
              <w:rPr>
                <w:sz w:val="20"/>
                <w:highlight w:val="black"/>
              </w:rPr>
            </w:pPr>
            <w:r w:rsidRPr="0081569F">
              <w:rPr>
                <w:sz w:val="20"/>
                <w:highlight w:val="black"/>
              </w:rPr>
              <w:t>elektronické služby pro veřejnost, zejména služby elektronického podávání, vyhledávání v elektronickém věstníku, rešeršní databáze průmyslových práv, databázi rozhodnutí a další popis činnosti člena realizačního týmu: příprava a právní analýza smluvních podmínek projektu, včetně licenčních podmínek k předmětnému software analýza potřeb dodavatele (O2) z hlediska práv duševního vlastnictví nezbytných k realizaci projektu</w:t>
            </w:r>
          </w:p>
          <w:p w:rsidR="00596F33" w:rsidRPr="0081569F" w:rsidRDefault="0081569F">
            <w:pPr>
              <w:pStyle w:val="TableParagraph"/>
              <w:spacing w:before="8"/>
              <w:ind w:left="105"/>
              <w:rPr>
                <w:sz w:val="20"/>
                <w:highlight w:val="black"/>
              </w:rPr>
            </w:pPr>
            <w:r w:rsidRPr="0081569F">
              <w:rPr>
                <w:sz w:val="20"/>
                <w:highlight w:val="black"/>
                <w:u w:val="single"/>
              </w:rPr>
              <w:t>Objednatel 2:</w:t>
            </w:r>
          </w:p>
          <w:p w:rsidR="00596F33" w:rsidRPr="0081569F" w:rsidRDefault="0081569F">
            <w:pPr>
              <w:pStyle w:val="TableParagraph"/>
              <w:spacing w:before="72" w:line="316" w:lineRule="auto"/>
              <w:ind w:left="105" w:right="2364"/>
              <w:rPr>
                <w:sz w:val="20"/>
                <w:highlight w:val="black"/>
              </w:rPr>
            </w:pPr>
            <w:r w:rsidRPr="0081569F">
              <w:rPr>
                <w:sz w:val="20"/>
                <w:highlight w:val="black"/>
              </w:rPr>
              <w:t>Úřad průmyslového vlastnictví Název projektu:</w:t>
            </w:r>
          </w:p>
          <w:p w:rsidR="00596F33" w:rsidRPr="0081569F" w:rsidRDefault="0081569F">
            <w:pPr>
              <w:pStyle w:val="TableParagraph"/>
              <w:spacing w:line="312" w:lineRule="auto"/>
              <w:ind w:left="105" w:right="611"/>
              <w:rPr>
                <w:sz w:val="20"/>
                <w:highlight w:val="black"/>
              </w:rPr>
            </w:pPr>
            <w:r w:rsidRPr="0081569F">
              <w:rPr>
                <w:sz w:val="20"/>
                <w:highlight w:val="black"/>
              </w:rPr>
              <w:t>název projektu: Informační systém řízení přihlášek a vedení</w:t>
            </w:r>
          </w:p>
          <w:p w:rsidR="00596F33" w:rsidRPr="0081569F" w:rsidRDefault="0081569F">
            <w:pPr>
              <w:pStyle w:val="TableParagraph"/>
              <w:spacing w:before="5" w:line="316" w:lineRule="auto"/>
              <w:ind w:left="105" w:right="2574"/>
              <w:rPr>
                <w:sz w:val="20"/>
                <w:highlight w:val="black"/>
              </w:rPr>
            </w:pPr>
            <w:r w:rsidRPr="0081569F">
              <w:rPr>
                <w:sz w:val="20"/>
                <w:highlight w:val="black"/>
              </w:rPr>
              <w:t>rejstříku průmyslových práv veřejná zakázka:</w:t>
            </w:r>
          </w:p>
          <w:p w:rsidR="00596F33" w:rsidRPr="0081569F" w:rsidRDefault="0081569F">
            <w:pPr>
              <w:pStyle w:val="TableParagraph"/>
              <w:spacing w:line="316" w:lineRule="auto"/>
              <w:ind w:left="105" w:right="525"/>
              <w:rPr>
                <w:sz w:val="20"/>
                <w:highlight w:val="black"/>
              </w:rPr>
            </w:pPr>
            <w:r w:rsidRPr="0081569F">
              <w:rPr>
                <w:sz w:val="20"/>
                <w:highlight w:val="black"/>
              </w:rPr>
              <w:t>Upgrade informačního systému řízení o přihláškách a vedení</w:t>
            </w:r>
          </w:p>
          <w:p w:rsidR="00596F33" w:rsidRDefault="0081569F">
            <w:pPr>
              <w:pStyle w:val="TableParagraph"/>
              <w:spacing w:before="6" w:line="244" w:lineRule="exact"/>
              <w:ind w:left="105"/>
              <w:rPr>
                <w:sz w:val="20"/>
              </w:rPr>
            </w:pPr>
            <w:r w:rsidRPr="0081569F">
              <w:rPr>
                <w:sz w:val="20"/>
                <w:highlight w:val="black"/>
              </w:rPr>
              <w:t>rejstříků průmyslových práv, č. ZMR 99</w:t>
            </w:r>
          </w:p>
        </w:tc>
        <w:tc>
          <w:tcPr>
            <w:tcW w:w="1416" w:type="dxa"/>
          </w:tcPr>
          <w:p w:rsidR="00596F33" w:rsidRDefault="00596F33"/>
        </w:tc>
        <w:tc>
          <w:tcPr>
            <w:tcW w:w="2271" w:type="dxa"/>
          </w:tcPr>
          <w:p w:rsidR="00596F33" w:rsidRDefault="00596F33"/>
        </w:tc>
      </w:tr>
    </w:tbl>
    <w:p w:rsidR="00596F33" w:rsidRDefault="00596F33">
      <w:p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rsidRPr="00A80B4E">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A80B4E" w:rsidRDefault="0081569F">
            <w:pPr>
              <w:pStyle w:val="TableParagraph"/>
              <w:spacing w:before="78" w:line="312" w:lineRule="auto"/>
              <w:ind w:left="105" w:right="525"/>
              <w:rPr>
                <w:sz w:val="20"/>
                <w:highlight w:val="black"/>
              </w:rPr>
            </w:pPr>
            <w:r w:rsidRPr="00A80B4E">
              <w:rPr>
                <w:sz w:val="20"/>
                <w:highlight w:val="black"/>
              </w:rPr>
              <w:t>Upgrade informačního systému řízení o přihláškách a vedení</w:t>
            </w:r>
          </w:p>
          <w:p w:rsidR="00596F33" w:rsidRPr="00A80B4E" w:rsidRDefault="0081569F">
            <w:pPr>
              <w:pStyle w:val="TableParagraph"/>
              <w:spacing w:before="4" w:line="314" w:lineRule="auto"/>
              <w:ind w:left="105" w:right="898"/>
              <w:rPr>
                <w:sz w:val="20"/>
                <w:highlight w:val="black"/>
              </w:rPr>
            </w:pPr>
            <w:r w:rsidRPr="00A80B4E">
              <w:rPr>
                <w:sz w:val="20"/>
                <w:highlight w:val="black"/>
              </w:rPr>
              <w:t>rejstříků průmyslových práv, č. ZMR 112 Upgrade IS řízení o přihláškách a vedení rejstříků průmyslových práv, č. ZMR – 132</w:t>
            </w:r>
          </w:p>
          <w:p w:rsidR="00596F33" w:rsidRPr="00A80B4E" w:rsidRDefault="0081569F">
            <w:pPr>
              <w:pStyle w:val="TableParagraph"/>
              <w:spacing w:before="1" w:line="316" w:lineRule="auto"/>
              <w:ind w:left="105" w:right="3464"/>
              <w:rPr>
                <w:sz w:val="20"/>
                <w:highlight w:val="black"/>
              </w:rPr>
            </w:pPr>
            <w:r w:rsidRPr="00A80B4E">
              <w:rPr>
                <w:sz w:val="20"/>
                <w:highlight w:val="black"/>
              </w:rPr>
              <w:t>Označení pozice: právník</w:t>
            </w:r>
          </w:p>
          <w:p w:rsidR="00596F33" w:rsidRPr="00A80B4E" w:rsidRDefault="0081569F">
            <w:pPr>
              <w:pStyle w:val="TableParagraph"/>
              <w:spacing w:line="314" w:lineRule="auto"/>
              <w:ind w:left="105" w:right="336"/>
              <w:rPr>
                <w:sz w:val="20"/>
                <w:highlight w:val="black"/>
              </w:rPr>
            </w:pPr>
            <w:r w:rsidRPr="00A80B4E">
              <w:rPr>
                <w:sz w:val="20"/>
                <w:highlight w:val="black"/>
              </w:rPr>
              <w:t>Dodávka (návrh, vývoj, implementace) systému průmyslových práv, který zajišťuje vedení rejstříků předmětů průmyslových práv, automatizovanou administraci řízení o přihláškách těchto práv a generuje výstupy umožňující poskytování informací veřejnosti, národním a mezinárodním</w:t>
            </w:r>
          </w:p>
          <w:p w:rsidR="00596F33" w:rsidRPr="00A80B4E" w:rsidRDefault="0081569F">
            <w:pPr>
              <w:pStyle w:val="TableParagraph"/>
              <w:spacing w:before="3" w:line="314" w:lineRule="auto"/>
              <w:ind w:left="105" w:right="484"/>
              <w:rPr>
                <w:sz w:val="20"/>
                <w:highlight w:val="black"/>
              </w:rPr>
            </w:pPr>
            <w:r w:rsidRPr="00A80B4E">
              <w:rPr>
                <w:sz w:val="20"/>
                <w:highlight w:val="black"/>
              </w:rPr>
              <w:t>institucím, včetně statistických výstupů popis činnosti člena realizačního týmu: příprava a právní analýza smluvních podmínek projektu, včetně licenčních podmínek k předmětnému software analýza potřeb dodavatele (O2) z hlediska práv duševního vlastnictví nezbytných k realizaci projektu</w:t>
            </w:r>
          </w:p>
          <w:p w:rsidR="00596F33" w:rsidRPr="00A80B4E" w:rsidRDefault="0081569F">
            <w:pPr>
              <w:pStyle w:val="TableParagraph"/>
              <w:spacing w:line="241" w:lineRule="exact"/>
              <w:ind w:left="105"/>
              <w:rPr>
                <w:sz w:val="20"/>
                <w:highlight w:val="black"/>
              </w:rPr>
            </w:pPr>
            <w:r w:rsidRPr="00A80B4E">
              <w:rPr>
                <w:sz w:val="20"/>
                <w:highlight w:val="black"/>
                <w:u w:val="single"/>
              </w:rPr>
              <w:t>Objednatel 3:</w:t>
            </w:r>
          </w:p>
          <w:p w:rsidR="00596F33" w:rsidRPr="00A80B4E" w:rsidRDefault="0081569F">
            <w:pPr>
              <w:pStyle w:val="TableParagraph"/>
              <w:spacing w:before="78" w:line="316" w:lineRule="auto"/>
              <w:ind w:left="105" w:right="751"/>
              <w:rPr>
                <w:sz w:val="20"/>
                <w:highlight w:val="black"/>
              </w:rPr>
            </w:pPr>
            <w:r w:rsidRPr="00A80B4E">
              <w:rPr>
                <w:sz w:val="20"/>
                <w:highlight w:val="black"/>
              </w:rPr>
              <w:t>Česká republika – Ministerstvo životního prostředí Název projektu:</w:t>
            </w:r>
          </w:p>
          <w:p w:rsidR="00596F33" w:rsidRPr="00A80B4E" w:rsidRDefault="0081569F">
            <w:pPr>
              <w:pStyle w:val="TableParagraph"/>
              <w:spacing w:line="316" w:lineRule="auto"/>
              <w:ind w:left="105" w:right="1382"/>
              <w:rPr>
                <w:sz w:val="20"/>
                <w:highlight w:val="black"/>
              </w:rPr>
            </w:pPr>
            <w:r w:rsidRPr="00A80B4E">
              <w:rPr>
                <w:sz w:val="20"/>
                <w:highlight w:val="black"/>
              </w:rPr>
              <w:t>Vybudování informačního systému ISPOP2 včetně zajištění provozu a rozvoje Označení pozice:</w:t>
            </w:r>
          </w:p>
          <w:p w:rsidR="00596F33" w:rsidRPr="00A80B4E" w:rsidRDefault="0081569F">
            <w:pPr>
              <w:pStyle w:val="TableParagraph"/>
              <w:spacing w:before="6" w:line="239" w:lineRule="exact"/>
              <w:ind w:left="105"/>
              <w:rPr>
                <w:sz w:val="20"/>
                <w:highlight w:val="black"/>
              </w:rPr>
            </w:pPr>
            <w:r w:rsidRPr="00A80B4E">
              <w:rPr>
                <w:sz w:val="20"/>
                <w:highlight w:val="black"/>
              </w:rPr>
              <w:t>právník</w:t>
            </w:r>
          </w:p>
          <w:p w:rsidR="00596F33" w:rsidRPr="00A80B4E" w:rsidRDefault="0081569F">
            <w:pPr>
              <w:pStyle w:val="TableParagraph"/>
              <w:spacing w:before="77"/>
              <w:ind w:left="105"/>
              <w:rPr>
                <w:sz w:val="20"/>
                <w:highlight w:val="black"/>
              </w:rPr>
            </w:pPr>
            <w:r w:rsidRPr="00A80B4E">
              <w:rPr>
                <w:sz w:val="20"/>
                <w:highlight w:val="black"/>
              </w:rPr>
              <w:t>Dodávka zhotovení informačního systému pro aplikační</w:t>
            </w:r>
          </w:p>
          <w:p w:rsidR="00596F33" w:rsidRPr="00A80B4E" w:rsidRDefault="0081569F">
            <w:pPr>
              <w:pStyle w:val="TableParagraph"/>
              <w:spacing w:before="11" w:line="310" w:lineRule="atLeast"/>
              <w:ind w:left="105" w:right="419"/>
              <w:rPr>
                <w:sz w:val="20"/>
                <w:highlight w:val="black"/>
              </w:rPr>
            </w:pPr>
            <w:r w:rsidRPr="00A80B4E">
              <w:rPr>
                <w:sz w:val="20"/>
                <w:highlight w:val="black"/>
              </w:rPr>
              <w:t>podporu Integrovaného systému plnění ohlašovacích povinností v oblasti životního prostředí (dále „ISPOP2“</w:t>
            </w:r>
          </w:p>
        </w:tc>
        <w:tc>
          <w:tcPr>
            <w:tcW w:w="1416" w:type="dxa"/>
          </w:tcPr>
          <w:p w:rsidR="00596F33" w:rsidRPr="00A80B4E" w:rsidRDefault="00596F33">
            <w:pPr>
              <w:rPr>
                <w:highlight w:val="black"/>
              </w:rPr>
            </w:pPr>
          </w:p>
        </w:tc>
        <w:tc>
          <w:tcPr>
            <w:tcW w:w="2271" w:type="dxa"/>
          </w:tcPr>
          <w:p w:rsidR="00596F33" w:rsidRPr="00A80B4E" w:rsidRDefault="00596F33">
            <w:pPr>
              <w:rPr>
                <w:highlight w:val="black"/>
              </w:rPr>
            </w:pPr>
          </w:p>
        </w:tc>
      </w:tr>
    </w:tbl>
    <w:p w:rsidR="00596F33" w:rsidRPr="00A80B4E" w:rsidRDefault="00596F33">
      <w:pPr>
        <w:rPr>
          <w:highlight w:val="black"/>
        </w:rPr>
        <w:sectPr w:rsidR="00596F33" w:rsidRPr="00A80B4E">
          <w:pgSz w:w="16840" w:h="11910" w:orient="landscape"/>
          <w:pgMar w:top="1100" w:right="980" w:bottom="1000" w:left="300" w:header="0" w:footer="816" w:gutter="0"/>
          <w:cols w:space="708"/>
        </w:sectPr>
      </w:pPr>
    </w:p>
    <w:p w:rsidR="00596F33" w:rsidRPr="00A80B4E" w:rsidRDefault="00596F33">
      <w:pPr>
        <w:pStyle w:val="Zkladntext"/>
        <w:rPr>
          <w:sz w:val="4"/>
          <w:highlight w:val="black"/>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2252"/>
        </w:trPr>
        <w:tc>
          <w:tcPr>
            <w:tcW w:w="567" w:type="dxa"/>
          </w:tcPr>
          <w:p w:rsidR="00596F33" w:rsidRPr="00A80B4E" w:rsidRDefault="00596F33">
            <w:pPr>
              <w:rPr>
                <w:highlight w:val="black"/>
              </w:rPr>
            </w:pPr>
          </w:p>
        </w:tc>
        <w:tc>
          <w:tcPr>
            <w:tcW w:w="1358" w:type="dxa"/>
          </w:tcPr>
          <w:p w:rsidR="00596F33" w:rsidRPr="00A80B4E" w:rsidRDefault="00596F33">
            <w:pPr>
              <w:rPr>
                <w:highlight w:val="black"/>
              </w:rPr>
            </w:pPr>
          </w:p>
        </w:tc>
        <w:tc>
          <w:tcPr>
            <w:tcW w:w="1340" w:type="dxa"/>
          </w:tcPr>
          <w:p w:rsidR="00596F33" w:rsidRPr="00A80B4E" w:rsidRDefault="00596F33">
            <w:pPr>
              <w:rPr>
                <w:highlight w:val="black"/>
              </w:rPr>
            </w:pPr>
          </w:p>
        </w:tc>
        <w:tc>
          <w:tcPr>
            <w:tcW w:w="850" w:type="dxa"/>
          </w:tcPr>
          <w:p w:rsidR="00596F33" w:rsidRPr="00A80B4E" w:rsidRDefault="00596F33">
            <w:pPr>
              <w:rPr>
                <w:highlight w:val="black"/>
              </w:rPr>
            </w:pPr>
          </w:p>
        </w:tc>
        <w:tc>
          <w:tcPr>
            <w:tcW w:w="2549" w:type="dxa"/>
          </w:tcPr>
          <w:p w:rsidR="00596F33" w:rsidRPr="00A80B4E" w:rsidRDefault="00596F33">
            <w:pPr>
              <w:rPr>
                <w:highlight w:val="black"/>
              </w:rPr>
            </w:pPr>
          </w:p>
        </w:tc>
        <w:tc>
          <w:tcPr>
            <w:tcW w:w="4965" w:type="dxa"/>
          </w:tcPr>
          <w:p w:rsidR="00596F33" w:rsidRPr="00A80B4E" w:rsidRDefault="0081569F">
            <w:pPr>
              <w:pStyle w:val="TableParagraph"/>
              <w:spacing w:before="78" w:line="312" w:lineRule="auto"/>
              <w:ind w:left="105" w:right="725"/>
              <w:rPr>
                <w:sz w:val="20"/>
                <w:highlight w:val="black"/>
              </w:rPr>
            </w:pPr>
            <w:r w:rsidRPr="00A80B4E">
              <w:rPr>
                <w:sz w:val="20"/>
                <w:highlight w:val="black"/>
              </w:rPr>
              <w:t>nebo „Dílo“1), a to včetně jeho navazující provozní podpory a dalšího</w:t>
            </w:r>
          </w:p>
          <w:p w:rsidR="00596F33" w:rsidRPr="00A80B4E" w:rsidRDefault="0081569F">
            <w:pPr>
              <w:pStyle w:val="TableParagraph"/>
              <w:spacing w:before="4" w:line="314" w:lineRule="auto"/>
              <w:ind w:left="105" w:right="142"/>
              <w:rPr>
                <w:sz w:val="20"/>
                <w:highlight w:val="black"/>
              </w:rPr>
            </w:pPr>
            <w:r w:rsidRPr="00A80B4E">
              <w:rPr>
                <w:sz w:val="20"/>
                <w:highlight w:val="black"/>
              </w:rPr>
              <w:t>Rozvoje popis činnosti člena realizačního týmu: příprava a právní analýza smluvních podmínek projektu, včetně licenčních podmínek k předmětnému software analýza potřeb dodavatele (O2) z hlediska práv duševního</w:t>
            </w:r>
          </w:p>
          <w:p w:rsidR="00596F33" w:rsidRDefault="0081569F">
            <w:pPr>
              <w:pStyle w:val="TableParagraph"/>
              <w:spacing w:before="1"/>
              <w:ind w:left="105"/>
              <w:rPr>
                <w:sz w:val="20"/>
              </w:rPr>
            </w:pPr>
            <w:r w:rsidRPr="00A80B4E">
              <w:rPr>
                <w:sz w:val="20"/>
                <w:highlight w:val="black"/>
              </w:rPr>
              <w:t>vlastnictví nezbytných k realizaci projektu</w:t>
            </w:r>
          </w:p>
        </w:tc>
        <w:tc>
          <w:tcPr>
            <w:tcW w:w="1416" w:type="dxa"/>
          </w:tcPr>
          <w:p w:rsidR="00596F33" w:rsidRDefault="00596F33"/>
        </w:tc>
        <w:tc>
          <w:tcPr>
            <w:tcW w:w="2271" w:type="dxa"/>
          </w:tcPr>
          <w:p w:rsidR="00596F33" w:rsidRDefault="00596F33"/>
        </w:tc>
      </w:tr>
      <w:tr w:rsidR="00596F33">
        <w:trPr>
          <w:trHeight w:hRule="exact" w:val="7049"/>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ind w:left="177"/>
              <w:rPr>
                <w:sz w:val="20"/>
              </w:rPr>
            </w:pPr>
            <w:r>
              <w:rPr>
                <w:sz w:val="20"/>
              </w:rPr>
              <w:t>19</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28" w:line="314" w:lineRule="auto"/>
              <w:ind w:left="163" w:right="161" w:hanging="6"/>
              <w:jc w:val="center"/>
              <w:rPr>
                <w:b/>
                <w:i/>
                <w:sz w:val="20"/>
              </w:rPr>
            </w:pPr>
            <w:r>
              <w:rPr>
                <w:b/>
                <w:i/>
                <w:sz w:val="20"/>
              </w:rPr>
              <w:t>Technický specialist 2 - GIS</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Default="0081569F">
            <w:pPr>
              <w:pStyle w:val="TableParagraph"/>
              <w:spacing w:before="1" w:line="316" w:lineRule="auto"/>
              <w:ind w:left="398" w:right="304" w:hanging="87"/>
              <w:rPr>
                <w:sz w:val="20"/>
              </w:rPr>
            </w:pPr>
            <w:r w:rsidRPr="00FF5405">
              <w:rPr>
                <w:sz w:val="20"/>
                <w:highlight w:val="black"/>
              </w:rPr>
              <w:t>Mgr. Jan Bartoš</w:t>
            </w:r>
          </w:p>
        </w:tc>
        <w:tc>
          <w:tcPr>
            <w:tcW w:w="850" w:type="dxa"/>
          </w:tcPr>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spacing w:before="10"/>
              <w:rPr>
                <w:rFonts w:ascii="Times New Roman"/>
                <w:sz w:val="24"/>
                <w:highlight w:val="black"/>
              </w:rPr>
            </w:pPr>
          </w:p>
          <w:p w:rsidR="00596F33" w:rsidRPr="00A80B4E" w:rsidRDefault="0081569F">
            <w:pPr>
              <w:pStyle w:val="TableParagraph"/>
              <w:spacing w:before="1" w:line="316" w:lineRule="auto"/>
              <w:ind w:left="120" w:right="111" w:firstLine="4"/>
              <w:rPr>
                <w:sz w:val="20"/>
                <w:highlight w:val="black"/>
              </w:rPr>
            </w:pPr>
            <w:r w:rsidRPr="00A80B4E">
              <w:rPr>
                <w:sz w:val="20"/>
                <w:highlight w:val="black"/>
              </w:rPr>
              <w:t>Vysoko školské</w:t>
            </w:r>
          </w:p>
        </w:tc>
        <w:tc>
          <w:tcPr>
            <w:tcW w:w="2549" w:type="dxa"/>
          </w:tcPr>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spacing w:before="11"/>
              <w:rPr>
                <w:rFonts w:ascii="Times New Roman"/>
                <w:sz w:val="16"/>
                <w:highlight w:val="black"/>
              </w:rPr>
            </w:pPr>
          </w:p>
          <w:p w:rsidR="00596F33" w:rsidRPr="00A80B4E" w:rsidRDefault="0081569F">
            <w:pPr>
              <w:pStyle w:val="TableParagraph"/>
              <w:spacing w:line="316" w:lineRule="auto"/>
              <w:ind w:left="100" w:right="1622"/>
              <w:rPr>
                <w:sz w:val="20"/>
                <w:highlight w:val="black"/>
              </w:rPr>
            </w:pPr>
            <w:r w:rsidRPr="00A80B4E">
              <w:rPr>
                <w:sz w:val="20"/>
                <w:highlight w:val="black"/>
              </w:rPr>
              <w:t>Obor: Geografie praxe:</w:t>
            </w:r>
          </w:p>
          <w:p w:rsidR="00596F33" w:rsidRPr="00A80B4E" w:rsidRDefault="0081569F">
            <w:pPr>
              <w:pStyle w:val="TableParagraph"/>
              <w:spacing w:line="239" w:lineRule="exact"/>
              <w:ind w:left="100"/>
              <w:rPr>
                <w:sz w:val="20"/>
                <w:highlight w:val="black"/>
              </w:rPr>
            </w:pPr>
            <w:r w:rsidRPr="00A80B4E">
              <w:rPr>
                <w:sz w:val="20"/>
                <w:highlight w:val="black"/>
              </w:rPr>
              <w:t>více než 3 roky</w:t>
            </w:r>
          </w:p>
        </w:tc>
        <w:tc>
          <w:tcPr>
            <w:tcW w:w="4965" w:type="dxa"/>
          </w:tcPr>
          <w:p w:rsidR="00596F33" w:rsidRPr="00A80B4E" w:rsidRDefault="0081569F">
            <w:pPr>
              <w:pStyle w:val="TableParagraph"/>
              <w:spacing w:before="73" w:line="316" w:lineRule="auto"/>
              <w:ind w:left="105" w:right="3737"/>
              <w:rPr>
                <w:sz w:val="20"/>
                <w:highlight w:val="black"/>
              </w:rPr>
            </w:pPr>
            <w:r w:rsidRPr="00A80B4E">
              <w:rPr>
                <w:sz w:val="20"/>
                <w:highlight w:val="black"/>
                <w:u w:val="single"/>
              </w:rPr>
              <w:t xml:space="preserve">Objednatel 1: </w:t>
            </w:r>
            <w:r w:rsidRPr="00A80B4E">
              <w:rPr>
                <w:sz w:val="20"/>
                <w:highlight w:val="black"/>
              </w:rPr>
              <w:t>T-Mobile</w:t>
            </w:r>
          </w:p>
          <w:p w:rsidR="00596F33" w:rsidRPr="00A80B4E" w:rsidRDefault="0081569F">
            <w:pPr>
              <w:pStyle w:val="TableParagraph"/>
              <w:spacing w:line="312" w:lineRule="auto"/>
              <w:ind w:left="105" w:right="3546"/>
              <w:rPr>
                <w:sz w:val="20"/>
                <w:highlight w:val="black"/>
              </w:rPr>
            </w:pPr>
            <w:r w:rsidRPr="00A80B4E">
              <w:rPr>
                <w:sz w:val="20"/>
                <w:highlight w:val="black"/>
              </w:rPr>
              <w:t>Název projektu: POOS</w:t>
            </w:r>
          </w:p>
          <w:p w:rsidR="00596F33" w:rsidRPr="00A80B4E" w:rsidRDefault="0081569F">
            <w:pPr>
              <w:pStyle w:val="TableParagraph"/>
              <w:spacing w:before="5"/>
              <w:ind w:left="105"/>
              <w:rPr>
                <w:sz w:val="20"/>
                <w:highlight w:val="black"/>
              </w:rPr>
            </w:pPr>
            <w:r w:rsidRPr="00A80B4E">
              <w:rPr>
                <w:sz w:val="20"/>
                <w:highlight w:val="black"/>
              </w:rPr>
              <w:t>Označení pozice:</w:t>
            </w:r>
          </w:p>
          <w:p w:rsidR="00596F33" w:rsidRPr="00A80B4E" w:rsidRDefault="0081569F">
            <w:pPr>
              <w:pStyle w:val="TableParagraph"/>
              <w:spacing w:before="77"/>
              <w:ind w:left="105"/>
              <w:rPr>
                <w:sz w:val="20"/>
                <w:highlight w:val="black"/>
              </w:rPr>
            </w:pPr>
            <w:r w:rsidRPr="00A80B4E">
              <w:rPr>
                <w:sz w:val="20"/>
                <w:highlight w:val="black"/>
              </w:rPr>
              <w:t>Správa DB back-end části řešení</w:t>
            </w:r>
          </w:p>
          <w:p w:rsidR="00596F33" w:rsidRPr="00A80B4E" w:rsidRDefault="0081569F">
            <w:pPr>
              <w:pStyle w:val="TableParagraph"/>
              <w:spacing w:before="72" w:line="316" w:lineRule="auto"/>
              <w:ind w:left="105" w:right="168"/>
              <w:rPr>
                <w:sz w:val="20"/>
                <w:highlight w:val="black"/>
              </w:rPr>
            </w:pPr>
            <w:r w:rsidRPr="00A80B4E">
              <w:rPr>
                <w:sz w:val="20"/>
                <w:highlight w:val="black"/>
              </w:rPr>
              <w:t>Systém vyhledávání pohřešovaných osob pro IZS. Určení polohy osoby dle dat ze signalizačních dat jeho mobilního telefonu.</w:t>
            </w:r>
          </w:p>
          <w:p w:rsidR="00596F33" w:rsidRPr="00A80B4E" w:rsidRDefault="0081569F">
            <w:pPr>
              <w:pStyle w:val="TableParagraph"/>
              <w:spacing w:line="316" w:lineRule="auto"/>
              <w:ind w:left="105" w:right="3737"/>
              <w:rPr>
                <w:sz w:val="20"/>
                <w:highlight w:val="black"/>
              </w:rPr>
            </w:pPr>
            <w:r w:rsidRPr="00A80B4E">
              <w:rPr>
                <w:sz w:val="20"/>
                <w:highlight w:val="black"/>
                <w:u w:val="single"/>
              </w:rPr>
              <w:t xml:space="preserve">Objednatel 2: </w:t>
            </w:r>
            <w:r w:rsidRPr="00A80B4E">
              <w:rPr>
                <w:sz w:val="20"/>
                <w:highlight w:val="black"/>
              </w:rPr>
              <w:t>T-Mobile</w:t>
            </w:r>
          </w:p>
          <w:p w:rsidR="00596F33" w:rsidRPr="00A80B4E" w:rsidRDefault="0081569F">
            <w:pPr>
              <w:pStyle w:val="TableParagraph"/>
              <w:spacing w:before="5" w:line="243" w:lineRule="exact"/>
              <w:ind w:left="105"/>
              <w:rPr>
                <w:sz w:val="20"/>
                <w:highlight w:val="black"/>
              </w:rPr>
            </w:pPr>
            <w:r w:rsidRPr="00A80B4E">
              <w:rPr>
                <w:sz w:val="20"/>
                <w:highlight w:val="black"/>
              </w:rPr>
              <w:t>Název projektu:</w:t>
            </w:r>
          </w:p>
          <w:p w:rsidR="00596F33" w:rsidRPr="00A80B4E" w:rsidRDefault="0081569F">
            <w:pPr>
              <w:pStyle w:val="TableParagraph"/>
              <w:spacing w:before="72" w:line="316" w:lineRule="auto"/>
              <w:ind w:left="105" w:right="2449"/>
              <w:rPr>
                <w:sz w:val="20"/>
                <w:highlight w:val="black"/>
              </w:rPr>
            </w:pPr>
            <w:r w:rsidRPr="00A80B4E">
              <w:rPr>
                <w:sz w:val="20"/>
                <w:highlight w:val="black"/>
              </w:rPr>
              <w:t>Komerční lokalizační rozhraní Označení pozice:</w:t>
            </w:r>
          </w:p>
          <w:p w:rsidR="00596F33" w:rsidRPr="00A80B4E" w:rsidRDefault="0081569F">
            <w:pPr>
              <w:pStyle w:val="TableParagraph"/>
              <w:spacing w:line="243" w:lineRule="exact"/>
              <w:ind w:left="105"/>
              <w:rPr>
                <w:sz w:val="20"/>
                <w:highlight w:val="black"/>
              </w:rPr>
            </w:pPr>
            <w:r w:rsidRPr="00A80B4E">
              <w:rPr>
                <w:sz w:val="20"/>
                <w:highlight w:val="black"/>
              </w:rPr>
              <w:t>Správa DB back-end části řešení</w:t>
            </w:r>
          </w:p>
          <w:p w:rsidR="00596F33" w:rsidRPr="00A80B4E" w:rsidRDefault="0081569F">
            <w:pPr>
              <w:pStyle w:val="TableParagraph"/>
              <w:spacing w:before="73" w:line="316" w:lineRule="auto"/>
              <w:ind w:left="105" w:right="955"/>
              <w:rPr>
                <w:sz w:val="20"/>
                <w:highlight w:val="black"/>
              </w:rPr>
            </w:pPr>
            <w:r w:rsidRPr="00A80B4E">
              <w:rPr>
                <w:sz w:val="20"/>
                <w:highlight w:val="black"/>
              </w:rPr>
              <w:t>Systém pro lokalizaci mobilních telefonů z jejich signalizačních dat.</w:t>
            </w:r>
          </w:p>
          <w:p w:rsidR="00596F33" w:rsidRPr="00A80B4E" w:rsidRDefault="0081569F">
            <w:pPr>
              <w:pStyle w:val="TableParagraph"/>
              <w:spacing w:line="312" w:lineRule="auto"/>
              <w:ind w:left="105" w:right="3737"/>
              <w:rPr>
                <w:sz w:val="20"/>
                <w:highlight w:val="black"/>
              </w:rPr>
            </w:pPr>
            <w:r w:rsidRPr="00A80B4E">
              <w:rPr>
                <w:sz w:val="20"/>
                <w:highlight w:val="black"/>
                <w:u w:val="single"/>
              </w:rPr>
              <w:t xml:space="preserve">Objednatel 3: </w:t>
            </w:r>
            <w:r w:rsidRPr="00A80B4E">
              <w:rPr>
                <w:sz w:val="20"/>
                <w:highlight w:val="black"/>
              </w:rPr>
              <w:t>T-Mobile</w:t>
            </w:r>
          </w:p>
          <w:p w:rsidR="00596F33" w:rsidRPr="00A80B4E" w:rsidRDefault="0081569F">
            <w:pPr>
              <w:pStyle w:val="TableParagraph"/>
              <w:spacing w:before="4"/>
              <w:ind w:left="105"/>
              <w:rPr>
                <w:sz w:val="20"/>
                <w:highlight w:val="black"/>
              </w:rPr>
            </w:pPr>
            <w:r w:rsidRPr="00A80B4E">
              <w:rPr>
                <w:sz w:val="20"/>
                <w:highlight w:val="black"/>
              </w:rPr>
              <w:t>Název projektu:</w:t>
            </w:r>
          </w:p>
          <w:p w:rsidR="00596F33" w:rsidRDefault="0081569F">
            <w:pPr>
              <w:pStyle w:val="TableParagraph"/>
              <w:spacing w:before="11" w:line="310" w:lineRule="atLeast"/>
              <w:ind w:left="105" w:right="3464"/>
              <w:rPr>
                <w:sz w:val="20"/>
              </w:rPr>
            </w:pPr>
            <w:r w:rsidRPr="00A80B4E">
              <w:rPr>
                <w:sz w:val="20"/>
                <w:highlight w:val="black"/>
              </w:rPr>
              <w:t>Kde je … Označení pozice:</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8"/>
              <w:rPr>
                <w:rFonts w:ascii="Times New Roman"/>
                <w:sz w:val="18"/>
              </w:rPr>
            </w:pPr>
          </w:p>
          <w:p w:rsidR="00596F33" w:rsidRDefault="0081569F">
            <w:pPr>
              <w:pStyle w:val="TableParagraph"/>
              <w:ind w:left="1"/>
              <w:jc w:val="center"/>
              <w:rPr>
                <w:sz w:val="20"/>
              </w:rPr>
            </w:pPr>
            <w:r>
              <w:rPr>
                <w:sz w:val="20"/>
              </w:rPr>
              <w:t>3</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A80B4E" w:rsidRDefault="0081569F">
            <w:pPr>
              <w:pStyle w:val="TableParagraph"/>
              <w:spacing w:before="128"/>
              <w:ind w:left="211"/>
              <w:rPr>
                <w:sz w:val="20"/>
                <w:highlight w:val="black"/>
              </w:rPr>
            </w:pPr>
            <w:r w:rsidRPr="00A80B4E">
              <w:rPr>
                <w:sz w:val="20"/>
                <w:highlight w:val="black"/>
              </w:rPr>
              <w:t>Tel.: +420 603 603 981</w:t>
            </w:r>
          </w:p>
          <w:p w:rsidR="00596F33" w:rsidRDefault="0081569F">
            <w:pPr>
              <w:pStyle w:val="TableParagraph"/>
              <w:spacing w:before="72" w:line="316" w:lineRule="auto"/>
              <w:ind w:left="182" w:right="173" w:firstLine="667"/>
              <w:rPr>
                <w:sz w:val="20"/>
              </w:rPr>
            </w:pPr>
            <w:r w:rsidRPr="00A80B4E">
              <w:rPr>
                <w:sz w:val="20"/>
                <w:highlight w:val="black"/>
              </w:rPr>
              <w:t xml:space="preserve">e-mail: </w:t>
            </w:r>
            <w:hyperlink r:id="rId26">
              <w:r w:rsidRPr="00A80B4E">
                <w:rPr>
                  <w:sz w:val="20"/>
                  <w:highlight w:val="black"/>
                </w:rPr>
                <w:t>jan.bartos@t-mobile.cz</w:t>
              </w:r>
            </w:hyperlink>
          </w:p>
        </w:tc>
      </w:tr>
    </w:tbl>
    <w:p w:rsidR="00596F33" w:rsidRDefault="00596F33">
      <w:pPr>
        <w:spacing w:line="316" w:lineRule="auto"/>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70"/>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A80B4E" w:rsidRDefault="0081569F">
            <w:pPr>
              <w:pStyle w:val="TableParagraph"/>
              <w:spacing w:before="78"/>
              <w:ind w:left="105"/>
              <w:rPr>
                <w:sz w:val="20"/>
                <w:highlight w:val="black"/>
              </w:rPr>
            </w:pPr>
            <w:r w:rsidRPr="00A80B4E">
              <w:rPr>
                <w:sz w:val="20"/>
                <w:highlight w:val="black"/>
              </w:rPr>
              <w:t>Správa DB back-end části řešení</w:t>
            </w:r>
          </w:p>
          <w:p w:rsidR="00596F33" w:rsidRDefault="0081569F">
            <w:pPr>
              <w:pStyle w:val="TableParagraph"/>
              <w:spacing w:before="5" w:line="322" w:lineRule="exact"/>
              <w:ind w:left="105" w:right="1019"/>
              <w:rPr>
                <w:sz w:val="20"/>
              </w:rPr>
            </w:pPr>
            <w:r w:rsidRPr="00A80B4E">
              <w:rPr>
                <w:sz w:val="20"/>
                <w:highlight w:val="black"/>
              </w:rPr>
              <w:t>Služba pro lokalizaci mobilních telefonů z jejich signalizačních dat.</w:t>
            </w:r>
          </w:p>
        </w:tc>
        <w:tc>
          <w:tcPr>
            <w:tcW w:w="1416" w:type="dxa"/>
          </w:tcPr>
          <w:p w:rsidR="00596F33" w:rsidRDefault="00596F33"/>
        </w:tc>
        <w:tc>
          <w:tcPr>
            <w:tcW w:w="2271" w:type="dxa"/>
          </w:tcPr>
          <w:p w:rsidR="00596F33" w:rsidRDefault="00596F33"/>
        </w:tc>
      </w:tr>
      <w:tr w:rsidR="00596F33">
        <w:trPr>
          <w:trHeight w:hRule="exact" w:val="737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48"/>
              <w:ind w:right="176"/>
              <w:jc w:val="right"/>
              <w:rPr>
                <w:sz w:val="20"/>
              </w:rPr>
            </w:pPr>
            <w:r>
              <w:rPr>
                <w:sz w:val="20"/>
              </w:rPr>
              <w:t>20</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Default="0081569F">
            <w:pPr>
              <w:pStyle w:val="TableParagraph"/>
              <w:spacing w:before="1" w:line="316" w:lineRule="auto"/>
              <w:ind w:left="163" w:right="161" w:hanging="6"/>
              <w:jc w:val="center"/>
              <w:rPr>
                <w:b/>
                <w:i/>
                <w:sz w:val="20"/>
              </w:rPr>
            </w:pPr>
            <w:r>
              <w:rPr>
                <w:b/>
                <w:i/>
                <w:sz w:val="20"/>
              </w:rPr>
              <w:t>Technický specialist 2 - GIS</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19"/>
              </w:rPr>
            </w:pPr>
          </w:p>
          <w:p w:rsidR="00596F33" w:rsidRDefault="0081569F">
            <w:pPr>
              <w:pStyle w:val="TableParagraph"/>
              <w:spacing w:line="312" w:lineRule="auto"/>
              <w:ind w:left="427" w:right="199" w:hanging="216"/>
              <w:rPr>
                <w:sz w:val="20"/>
              </w:rPr>
            </w:pPr>
            <w:r w:rsidRPr="00FF5405">
              <w:rPr>
                <w:sz w:val="20"/>
                <w:highlight w:val="black"/>
              </w:rPr>
              <w:t>Ing. Martin Kovář</w:t>
            </w:r>
          </w:p>
        </w:tc>
        <w:tc>
          <w:tcPr>
            <w:tcW w:w="850" w:type="dxa"/>
          </w:tcPr>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spacing w:before="1"/>
              <w:rPr>
                <w:rFonts w:ascii="Times New Roman"/>
                <w:sz w:val="19"/>
                <w:highlight w:val="black"/>
              </w:rPr>
            </w:pPr>
          </w:p>
          <w:p w:rsidR="00596F33" w:rsidRPr="00A80B4E" w:rsidRDefault="0081569F">
            <w:pPr>
              <w:pStyle w:val="TableParagraph"/>
              <w:spacing w:line="312" w:lineRule="auto"/>
              <w:ind w:left="120" w:right="111" w:firstLine="4"/>
              <w:rPr>
                <w:sz w:val="20"/>
                <w:highlight w:val="black"/>
              </w:rPr>
            </w:pPr>
            <w:r w:rsidRPr="00A80B4E">
              <w:rPr>
                <w:sz w:val="20"/>
                <w:highlight w:val="black"/>
              </w:rPr>
              <w:t>Vysoko školské</w:t>
            </w:r>
          </w:p>
        </w:tc>
        <w:tc>
          <w:tcPr>
            <w:tcW w:w="2549" w:type="dxa"/>
          </w:tcPr>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spacing w:before="4"/>
              <w:rPr>
                <w:rFonts w:ascii="Times New Roman"/>
                <w:sz w:val="17"/>
                <w:highlight w:val="black"/>
              </w:rPr>
            </w:pPr>
          </w:p>
          <w:p w:rsidR="00596F33" w:rsidRPr="00A80B4E" w:rsidRDefault="0081569F">
            <w:pPr>
              <w:pStyle w:val="TableParagraph"/>
              <w:ind w:left="100"/>
              <w:rPr>
                <w:sz w:val="20"/>
                <w:highlight w:val="black"/>
              </w:rPr>
            </w:pPr>
            <w:r w:rsidRPr="00A80B4E">
              <w:rPr>
                <w:sz w:val="20"/>
                <w:highlight w:val="black"/>
              </w:rPr>
              <w:t>Obor:</w:t>
            </w:r>
          </w:p>
          <w:p w:rsidR="00596F33" w:rsidRPr="00A80B4E" w:rsidRDefault="0081569F">
            <w:pPr>
              <w:pStyle w:val="TableParagraph"/>
              <w:spacing w:before="73" w:line="316" w:lineRule="auto"/>
              <w:ind w:left="100" w:right="493"/>
              <w:rPr>
                <w:sz w:val="20"/>
                <w:highlight w:val="black"/>
              </w:rPr>
            </w:pPr>
            <w:r w:rsidRPr="00A80B4E">
              <w:rPr>
                <w:sz w:val="20"/>
                <w:highlight w:val="black"/>
              </w:rPr>
              <w:t>Informatika a výpočetní technika</w:t>
            </w:r>
          </w:p>
          <w:p w:rsidR="00596F33" w:rsidRPr="00A80B4E" w:rsidRDefault="0081569F">
            <w:pPr>
              <w:pStyle w:val="TableParagraph"/>
              <w:spacing w:line="243" w:lineRule="exact"/>
              <w:ind w:left="100"/>
              <w:rPr>
                <w:sz w:val="20"/>
                <w:highlight w:val="black"/>
              </w:rPr>
            </w:pPr>
            <w:r w:rsidRPr="00A80B4E">
              <w:rPr>
                <w:sz w:val="20"/>
                <w:highlight w:val="black"/>
              </w:rPr>
              <w:t>praxe:</w:t>
            </w:r>
          </w:p>
          <w:p w:rsidR="00596F33" w:rsidRPr="00A80B4E" w:rsidRDefault="0081569F">
            <w:pPr>
              <w:pStyle w:val="TableParagraph"/>
              <w:spacing w:before="73"/>
              <w:ind w:left="100"/>
              <w:rPr>
                <w:sz w:val="20"/>
                <w:highlight w:val="black"/>
              </w:rPr>
            </w:pPr>
            <w:r w:rsidRPr="00A80B4E">
              <w:rPr>
                <w:sz w:val="20"/>
                <w:highlight w:val="black"/>
              </w:rPr>
              <w:t>více než 3 roky</w:t>
            </w:r>
          </w:p>
        </w:tc>
        <w:tc>
          <w:tcPr>
            <w:tcW w:w="4965" w:type="dxa"/>
          </w:tcPr>
          <w:p w:rsidR="00596F33" w:rsidRPr="00A80B4E" w:rsidRDefault="0081569F">
            <w:pPr>
              <w:pStyle w:val="TableParagraph"/>
              <w:spacing w:before="78" w:line="312" w:lineRule="auto"/>
              <w:ind w:left="105" w:right="3726"/>
              <w:rPr>
                <w:sz w:val="20"/>
                <w:highlight w:val="black"/>
              </w:rPr>
            </w:pPr>
            <w:r w:rsidRPr="00A80B4E">
              <w:rPr>
                <w:sz w:val="20"/>
                <w:highlight w:val="black"/>
                <w:u w:val="single"/>
              </w:rPr>
              <w:t xml:space="preserve">Objednatel 1: </w:t>
            </w:r>
            <w:r w:rsidRPr="00A80B4E">
              <w:rPr>
                <w:sz w:val="20"/>
                <w:highlight w:val="black"/>
              </w:rPr>
              <w:t>Qanto</w:t>
            </w:r>
          </w:p>
          <w:p w:rsidR="00596F33" w:rsidRPr="00A80B4E" w:rsidRDefault="0081569F">
            <w:pPr>
              <w:pStyle w:val="TableParagraph"/>
              <w:spacing w:before="4" w:line="314" w:lineRule="auto"/>
              <w:ind w:left="105" w:right="3479"/>
              <w:rPr>
                <w:sz w:val="20"/>
                <w:highlight w:val="black"/>
              </w:rPr>
            </w:pPr>
            <w:r w:rsidRPr="00A80B4E">
              <w:rPr>
                <w:sz w:val="20"/>
                <w:highlight w:val="black"/>
              </w:rPr>
              <w:t>Název projektu: myAVIS Označení pozice: programátor</w:t>
            </w:r>
          </w:p>
          <w:p w:rsidR="00596F33" w:rsidRPr="00A80B4E" w:rsidRDefault="0081569F">
            <w:pPr>
              <w:pStyle w:val="TableParagraph"/>
              <w:spacing w:before="2" w:line="314" w:lineRule="auto"/>
              <w:ind w:left="105" w:right="195"/>
              <w:rPr>
                <w:sz w:val="20"/>
                <w:highlight w:val="black"/>
              </w:rPr>
            </w:pPr>
            <w:r w:rsidRPr="00A80B4E">
              <w:rPr>
                <w:sz w:val="20"/>
                <w:highlight w:val="black"/>
              </w:rPr>
              <w:t>Změna aplikace pro možnost platby v Eurech. Změna cenotvorby a přizpůsobení pokladny pro platbu v Eurech. Úprava odvodu tržby a přidání pokladny.</w:t>
            </w:r>
          </w:p>
          <w:p w:rsidR="00596F33" w:rsidRPr="00A80B4E" w:rsidRDefault="0081569F">
            <w:pPr>
              <w:pStyle w:val="TableParagraph"/>
              <w:spacing w:before="1" w:line="312" w:lineRule="auto"/>
              <w:ind w:left="105" w:right="3726"/>
              <w:rPr>
                <w:sz w:val="20"/>
                <w:highlight w:val="black"/>
              </w:rPr>
            </w:pPr>
            <w:r w:rsidRPr="00A80B4E">
              <w:rPr>
                <w:sz w:val="20"/>
                <w:highlight w:val="black"/>
                <w:u w:val="single"/>
              </w:rPr>
              <w:t xml:space="preserve">Objednatel 2: </w:t>
            </w:r>
            <w:r w:rsidRPr="00A80B4E">
              <w:rPr>
                <w:sz w:val="20"/>
                <w:highlight w:val="black"/>
              </w:rPr>
              <w:t>Bongrain</w:t>
            </w:r>
          </w:p>
          <w:p w:rsidR="00596F33" w:rsidRPr="00A80B4E" w:rsidRDefault="0081569F">
            <w:pPr>
              <w:pStyle w:val="TableParagraph"/>
              <w:spacing w:before="3" w:line="314" w:lineRule="auto"/>
              <w:ind w:left="105" w:right="3479"/>
              <w:rPr>
                <w:sz w:val="20"/>
                <w:highlight w:val="black"/>
              </w:rPr>
            </w:pPr>
            <w:r w:rsidRPr="00A80B4E">
              <w:rPr>
                <w:sz w:val="20"/>
                <w:highlight w:val="black"/>
              </w:rPr>
              <w:t>Název projektu: myAVIS Označení pozice: programátor</w:t>
            </w:r>
          </w:p>
          <w:p w:rsidR="00596F33" w:rsidRPr="00A80B4E" w:rsidRDefault="0081569F">
            <w:pPr>
              <w:pStyle w:val="TableParagraph"/>
              <w:spacing w:before="1" w:line="312" w:lineRule="auto"/>
              <w:ind w:left="105" w:right="1751"/>
              <w:rPr>
                <w:sz w:val="20"/>
                <w:highlight w:val="black"/>
              </w:rPr>
            </w:pPr>
            <w:r w:rsidRPr="00A80B4E">
              <w:rPr>
                <w:sz w:val="20"/>
                <w:highlight w:val="black"/>
              </w:rPr>
              <w:t xml:space="preserve">Změnové požadavky aplikace pro PDA </w:t>
            </w:r>
            <w:r w:rsidRPr="00A80B4E">
              <w:rPr>
                <w:sz w:val="20"/>
                <w:highlight w:val="black"/>
                <w:u w:val="single"/>
              </w:rPr>
              <w:t>Objednatel 3:</w:t>
            </w:r>
          </w:p>
          <w:p w:rsidR="00596F33" w:rsidRPr="00A80B4E" w:rsidRDefault="0081569F">
            <w:pPr>
              <w:pStyle w:val="TableParagraph"/>
              <w:spacing w:before="4"/>
              <w:ind w:left="105"/>
              <w:rPr>
                <w:sz w:val="20"/>
                <w:highlight w:val="black"/>
              </w:rPr>
            </w:pPr>
            <w:r w:rsidRPr="00A80B4E">
              <w:rPr>
                <w:sz w:val="20"/>
                <w:highlight w:val="black"/>
              </w:rPr>
              <w:t>Nutrend</w:t>
            </w:r>
          </w:p>
          <w:p w:rsidR="00596F33" w:rsidRPr="00A80B4E" w:rsidRDefault="0081569F">
            <w:pPr>
              <w:pStyle w:val="TableParagraph"/>
              <w:spacing w:before="77" w:line="314" w:lineRule="auto"/>
              <w:ind w:left="105" w:right="3479"/>
              <w:rPr>
                <w:sz w:val="20"/>
                <w:highlight w:val="black"/>
              </w:rPr>
            </w:pPr>
            <w:r w:rsidRPr="00A80B4E">
              <w:rPr>
                <w:sz w:val="20"/>
                <w:highlight w:val="black"/>
              </w:rPr>
              <w:t>Název projektu: myAVIS Označení pozice: programátor</w:t>
            </w:r>
          </w:p>
          <w:p w:rsidR="00596F33" w:rsidRDefault="0081569F">
            <w:pPr>
              <w:pStyle w:val="TableParagraph"/>
              <w:spacing w:line="241" w:lineRule="exact"/>
              <w:ind w:left="105"/>
              <w:rPr>
                <w:sz w:val="20"/>
              </w:rPr>
            </w:pPr>
            <w:r w:rsidRPr="00A80B4E">
              <w:rPr>
                <w:sz w:val="20"/>
                <w:highlight w:val="black"/>
              </w:rPr>
              <w:t>Převod aplikace na tabletovou verzi, změnové požadavky</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48"/>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4"/>
              </w:rPr>
            </w:pPr>
          </w:p>
          <w:p w:rsidR="00596F33" w:rsidRPr="00A80B4E" w:rsidRDefault="0081569F">
            <w:pPr>
              <w:pStyle w:val="TableParagraph"/>
              <w:spacing w:before="1"/>
              <w:ind w:left="164" w:right="154"/>
              <w:jc w:val="center"/>
              <w:rPr>
                <w:sz w:val="20"/>
                <w:highlight w:val="black"/>
              </w:rPr>
            </w:pPr>
            <w:r w:rsidRPr="00A80B4E">
              <w:rPr>
                <w:sz w:val="20"/>
                <w:highlight w:val="black"/>
              </w:rPr>
              <w:t>Tel.: +420 605 280 313</w:t>
            </w:r>
          </w:p>
          <w:p w:rsidR="00596F33" w:rsidRDefault="0081569F">
            <w:pPr>
              <w:pStyle w:val="TableParagraph"/>
              <w:spacing w:before="77" w:line="316" w:lineRule="auto"/>
              <w:ind w:left="427" w:right="418" w:hanging="1"/>
              <w:jc w:val="center"/>
              <w:rPr>
                <w:sz w:val="20"/>
              </w:rPr>
            </w:pPr>
            <w:r w:rsidRPr="00A80B4E">
              <w:rPr>
                <w:sz w:val="20"/>
                <w:highlight w:val="black"/>
              </w:rPr>
              <w:t xml:space="preserve">e-mail: </w:t>
            </w:r>
            <w:hyperlink r:id="rId27">
              <w:r w:rsidRPr="00A80B4E">
                <w:rPr>
                  <w:sz w:val="20"/>
                  <w:highlight w:val="black"/>
                </w:rPr>
                <w:t>kovar@kvados.cz</w:t>
              </w:r>
            </w:hyperlink>
          </w:p>
        </w:tc>
      </w:tr>
      <w:tr w:rsidR="00596F33">
        <w:trPr>
          <w:trHeight w:hRule="exact" w:val="975"/>
        </w:trPr>
        <w:tc>
          <w:tcPr>
            <w:tcW w:w="567" w:type="dxa"/>
          </w:tcPr>
          <w:p w:rsidR="00596F33" w:rsidRDefault="00596F33">
            <w:pPr>
              <w:pStyle w:val="TableParagraph"/>
              <w:rPr>
                <w:rFonts w:ascii="Times New Roman"/>
                <w:sz w:val="20"/>
              </w:rPr>
            </w:pPr>
          </w:p>
          <w:p w:rsidR="00596F33" w:rsidRDefault="0081569F">
            <w:pPr>
              <w:pStyle w:val="TableParagraph"/>
              <w:spacing w:before="170"/>
              <w:ind w:right="176"/>
              <w:jc w:val="right"/>
              <w:rPr>
                <w:sz w:val="20"/>
              </w:rPr>
            </w:pPr>
            <w:r>
              <w:rPr>
                <w:sz w:val="20"/>
              </w:rPr>
              <w:t>21</w:t>
            </w:r>
          </w:p>
        </w:tc>
        <w:tc>
          <w:tcPr>
            <w:tcW w:w="1358" w:type="dxa"/>
          </w:tcPr>
          <w:p w:rsidR="00596F33" w:rsidRDefault="0081569F">
            <w:pPr>
              <w:pStyle w:val="TableParagraph"/>
              <w:spacing w:before="78" w:line="316" w:lineRule="auto"/>
              <w:ind w:left="163" w:right="147" w:firstLine="100"/>
              <w:rPr>
                <w:b/>
                <w:i/>
                <w:sz w:val="20"/>
              </w:rPr>
            </w:pPr>
            <w:r>
              <w:rPr>
                <w:b/>
                <w:i/>
                <w:sz w:val="20"/>
              </w:rPr>
              <w:t>Technický specialista 3</w:t>
            </w:r>
          </w:p>
          <w:p w:rsidR="00596F33" w:rsidRDefault="0081569F">
            <w:pPr>
              <w:pStyle w:val="TableParagraph"/>
              <w:spacing w:line="239" w:lineRule="exact"/>
              <w:ind w:left="249"/>
              <w:rPr>
                <w:b/>
                <w:i/>
                <w:sz w:val="20"/>
              </w:rPr>
            </w:pPr>
            <w:r>
              <w:rPr>
                <w:b/>
                <w:i/>
                <w:sz w:val="20"/>
              </w:rPr>
              <w:t>– Big data</w:t>
            </w:r>
          </w:p>
        </w:tc>
        <w:tc>
          <w:tcPr>
            <w:tcW w:w="1340" w:type="dxa"/>
          </w:tcPr>
          <w:p w:rsidR="00596F33" w:rsidRDefault="00596F33">
            <w:pPr>
              <w:pStyle w:val="TableParagraph"/>
              <w:spacing w:before="6"/>
              <w:rPr>
                <w:rFonts w:ascii="Times New Roman"/>
                <w:sz w:val="20"/>
              </w:rPr>
            </w:pPr>
          </w:p>
          <w:p w:rsidR="00596F33" w:rsidRDefault="0081569F">
            <w:pPr>
              <w:pStyle w:val="TableParagraph"/>
              <w:spacing w:before="1" w:line="316" w:lineRule="auto"/>
              <w:ind w:left="130" w:right="113" w:firstLine="177"/>
              <w:rPr>
                <w:sz w:val="20"/>
              </w:rPr>
            </w:pPr>
            <w:r w:rsidRPr="00FF5405">
              <w:rPr>
                <w:sz w:val="20"/>
                <w:highlight w:val="black"/>
              </w:rPr>
              <w:t>Miroslav Vozňák, PhD.</w:t>
            </w:r>
          </w:p>
        </w:tc>
        <w:tc>
          <w:tcPr>
            <w:tcW w:w="850" w:type="dxa"/>
          </w:tcPr>
          <w:p w:rsidR="00596F33" w:rsidRPr="00A80B4E" w:rsidRDefault="00596F33">
            <w:pPr>
              <w:pStyle w:val="TableParagraph"/>
              <w:spacing w:before="6"/>
              <w:rPr>
                <w:rFonts w:ascii="Times New Roman"/>
                <w:sz w:val="20"/>
                <w:highlight w:val="black"/>
              </w:rPr>
            </w:pPr>
          </w:p>
          <w:p w:rsidR="00596F33" w:rsidRPr="00A80B4E" w:rsidRDefault="0081569F">
            <w:pPr>
              <w:pStyle w:val="TableParagraph"/>
              <w:spacing w:before="1" w:line="316" w:lineRule="auto"/>
              <w:ind w:left="120" w:right="111" w:firstLine="4"/>
              <w:rPr>
                <w:sz w:val="20"/>
                <w:highlight w:val="black"/>
              </w:rPr>
            </w:pPr>
            <w:r w:rsidRPr="00A80B4E">
              <w:rPr>
                <w:sz w:val="20"/>
                <w:highlight w:val="black"/>
              </w:rPr>
              <w:t>Vysoko školské</w:t>
            </w:r>
          </w:p>
        </w:tc>
        <w:tc>
          <w:tcPr>
            <w:tcW w:w="2549" w:type="dxa"/>
          </w:tcPr>
          <w:p w:rsidR="00596F33" w:rsidRPr="00A80B4E" w:rsidRDefault="0081569F">
            <w:pPr>
              <w:pStyle w:val="TableParagraph"/>
              <w:spacing w:before="78"/>
              <w:ind w:left="100"/>
              <w:rPr>
                <w:sz w:val="20"/>
                <w:highlight w:val="black"/>
              </w:rPr>
            </w:pPr>
            <w:r w:rsidRPr="00A80B4E">
              <w:rPr>
                <w:sz w:val="20"/>
                <w:highlight w:val="black"/>
              </w:rPr>
              <w:t>Obor:</w:t>
            </w:r>
          </w:p>
          <w:p w:rsidR="00596F33" w:rsidRPr="00A80B4E" w:rsidRDefault="0081569F">
            <w:pPr>
              <w:pStyle w:val="TableParagraph"/>
              <w:spacing w:before="77" w:line="312" w:lineRule="auto"/>
              <w:ind w:left="100" w:right="316"/>
              <w:rPr>
                <w:sz w:val="20"/>
                <w:highlight w:val="black"/>
              </w:rPr>
            </w:pPr>
            <w:r w:rsidRPr="00A80B4E">
              <w:rPr>
                <w:sz w:val="20"/>
                <w:highlight w:val="black"/>
              </w:rPr>
              <w:t>Informační a komunikační technologie</w:t>
            </w:r>
          </w:p>
        </w:tc>
        <w:tc>
          <w:tcPr>
            <w:tcW w:w="4965" w:type="dxa"/>
          </w:tcPr>
          <w:p w:rsidR="00596F33" w:rsidRPr="00A80B4E" w:rsidRDefault="0081569F">
            <w:pPr>
              <w:pStyle w:val="TableParagraph"/>
              <w:spacing w:before="78"/>
              <w:ind w:left="105"/>
              <w:rPr>
                <w:sz w:val="20"/>
                <w:highlight w:val="black"/>
              </w:rPr>
            </w:pPr>
            <w:r w:rsidRPr="00A80B4E">
              <w:rPr>
                <w:sz w:val="20"/>
                <w:highlight w:val="black"/>
                <w:u w:val="single"/>
              </w:rPr>
              <w:t>Objednatel 1:</w:t>
            </w:r>
          </w:p>
          <w:p w:rsidR="00596F33" w:rsidRPr="00A80B4E" w:rsidRDefault="0081569F">
            <w:pPr>
              <w:pStyle w:val="TableParagraph"/>
              <w:spacing w:before="77" w:line="312" w:lineRule="auto"/>
              <w:ind w:left="105" w:right="300"/>
              <w:rPr>
                <w:sz w:val="20"/>
                <w:highlight w:val="black"/>
              </w:rPr>
            </w:pPr>
            <w:r w:rsidRPr="00A80B4E">
              <w:rPr>
                <w:sz w:val="20"/>
                <w:highlight w:val="black"/>
              </w:rPr>
              <w:t>společný výzkumný projekt FIS VŠE v Praze a FEI VŠB-TU Ostrava ve výzvě TAČR Omega</w:t>
            </w:r>
          </w:p>
        </w:tc>
        <w:tc>
          <w:tcPr>
            <w:tcW w:w="1416" w:type="dxa"/>
          </w:tcPr>
          <w:p w:rsidR="00596F33" w:rsidRDefault="00596F33">
            <w:pPr>
              <w:pStyle w:val="TableParagraph"/>
              <w:rPr>
                <w:rFonts w:ascii="Times New Roman"/>
                <w:sz w:val="20"/>
              </w:rPr>
            </w:pPr>
          </w:p>
          <w:p w:rsidR="00596F33" w:rsidRDefault="0081569F">
            <w:pPr>
              <w:pStyle w:val="TableParagraph"/>
              <w:spacing w:before="170"/>
              <w:ind w:left="1"/>
              <w:jc w:val="center"/>
              <w:rPr>
                <w:sz w:val="20"/>
              </w:rPr>
            </w:pPr>
            <w:r>
              <w:rPr>
                <w:sz w:val="20"/>
              </w:rPr>
              <w:t>3</w:t>
            </w:r>
          </w:p>
        </w:tc>
        <w:tc>
          <w:tcPr>
            <w:tcW w:w="2271" w:type="dxa"/>
          </w:tcPr>
          <w:p w:rsidR="00596F33" w:rsidRPr="00A80B4E" w:rsidRDefault="0081569F">
            <w:pPr>
              <w:pStyle w:val="TableParagraph"/>
              <w:spacing w:before="78"/>
              <w:ind w:left="164" w:right="154"/>
              <w:jc w:val="center"/>
              <w:rPr>
                <w:sz w:val="20"/>
                <w:highlight w:val="black"/>
              </w:rPr>
            </w:pPr>
            <w:r w:rsidRPr="00A80B4E">
              <w:rPr>
                <w:sz w:val="20"/>
                <w:highlight w:val="black"/>
              </w:rPr>
              <w:t>Tel.: +420 603 565 965</w:t>
            </w:r>
          </w:p>
          <w:p w:rsidR="00596F33" w:rsidRPr="00A80B4E" w:rsidRDefault="0081569F">
            <w:pPr>
              <w:pStyle w:val="TableParagraph"/>
              <w:spacing w:before="77" w:line="312" w:lineRule="auto"/>
              <w:ind w:left="143" w:right="141" w:firstLine="5"/>
              <w:jc w:val="center"/>
              <w:rPr>
                <w:sz w:val="20"/>
                <w:highlight w:val="black"/>
              </w:rPr>
            </w:pPr>
            <w:r w:rsidRPr="00A80B4E">
              <w:rPr>
                <w:sz w:val="20"/>
                <w:highlight w:val="black"/>
              </w:rPr>
              <w:t xml:space="preserve">e-mail:    </w:t>
            </w:r>
            <w:hyperlink r:id="rId28">
              <w:r w:rsidRPr="00A80B4E">
                <w:rPr>
                  <w:sz w:val="20"/>
                  <w:highlight w:val="black"/>
                </w:rPr>
                <w:t>miroslav.voznak@vsb.cz</w:t>
              </w:r>
            </w:hyperlink>
          </w:p>
        </w:tc>
      </w:tr>
    </w:tbl>
    <w:p w:rsidR="00596F33" w:rsidRDefault="00596F33">
      <w:pPr>
        <w:spacing w:line="312"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29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A80B4E" w:rsidRDefault="0081569F">
            <w:pPr>
              <w:pStyle w:val="TableParagraph"/>
              <w:spacing w:before="78"/>
              <w:ind w:left="100"/>
              <w:rPr>
                <w:sz w:val="20"/>
                <w:highlight w:val="black"/>
              </w:rPr>
            </w:pPr>
            <w:r w:rsidRPr="00A80B4E">
              <w:rPr>
                <w:sz w:val="20"/>
                <w:highlight w:val="black"/>
              </w:rPr>
              <w:t>praxe:</w:t>
            </w:r>
          </w:p>
          <w:p w:rsidR="00596F33" w:rsidRPr="00A80B4E" w:rsidRDefault="0081569F">
            <w:pPr>
              <w:pStyle w:val="TableParagraph"/>
              <w:spacing w:before="72" w:line="316" w:lineRule="auto"/>
              <w:ind w:left="100" w:right="939"/>
              <w:rPr>
                <w:sz w:val="20"/>
                <w:highlight w:val="black"/>
              </w:rPr>
            </w:pPr>
            <w:r w:rsidRPr="00A80B4E">
              <w:rPr>
                <w:sz w:val="20"/>
                <w:highlight w:val="black"/>
              </w:rPr>
              <w:t xml:space="preserve">více než 5 let </w:t>
            </w:r>
            <w:r w:rsidRPr="00A80B4E">
              <w:rPr>
                <w:sz w:val="20"/>
                <w:highlight w:val="black"/>
                <w:u w:val="single"/>
              </w:rPr>
              <w:t>Odborný článek 1:</w:t>
            </w:r>
          </w:p>
          <w:p w:rsidR="00596F33" w:rsidRPr="00A80B4E" w:rsidRDefault="0081569F">
            <w:pPr>
              <w:pStyle w:val="TableParagraph"/>
              <w:spacing w:line="314" w:lineRule="auto"/>
              <w:ind w:left="100" w:right="107"/>
              <w:rPr>
                <w:sz w:val="20"/>
                <w:highlight w:val="black"/>
              </w:rPr>
            </w:pPr>
            <w:r w:rsidRPr="00A80B4E">
              <w:rPr>
                <w:sz w:val="20"/>
                <w:highlight w:val="black"/>
              </w:rPr>
              <w:t xml:space="preserve">H.Y. Keles, J. Rozhon, H.G. Ilk and M. Voznak, DeepVoCoder: A CNN Model for Compression </w:t>
            </w:r>
            <w:r w:rsidRPr="00A80B4E">
              <w:rPr>
                <w:spacing w:val="-3"/>
                <w:sz w:val="20"/>
                <w:highlight w:val="black"/>
              </w:rPr>
              <w:t xml:space="preserve">and </w:t>
            </w:r>
            <w:r w:rsidRPr="00A80B4E">
              <w:rPr>
                <w:sz w:val="20"/>
                <w:highlight w:val="black"/>
              </w:rPr>
              <w:t xml:space="preserve">Coding of Narrow Band Speech (2019) IEEE Access, 7, art. no. 8730308, pp. 75081- 75089. DOI: 10.1109/ACCESS.2019.2920 663. 5Year IF 4.54 (2018) </w:t>
            </w:r>
            <w:r w:rsidRPr="00A80B4E">
              <w:rPr>
                <w:sz w:val="20"/>
                <w:highlight w:val="black"/>
                <w:u w:val="single"/>
              </w:rPr>
              <w:t>Odborný článek</w:t>
            </w:r>
            <w:r w:rsidRPr="00A80B4E">
              <w:rPr>
                <w:spacing w:val="-2"/>
                <w:sz w:val="20"/>
                <w:highlight w:val="black"/>
                <w:u w:val="single"/>
              </w:rPr>
              <w:t xml:space="preserve"> </w:t>
            </w:r>
            <w:r w:rsidRPr="00A80B4E">
              <w:rPr>
                <w:sz w:val="20"/>
                <w:highlight w:val="black"/>
                <w:u w:val="single"/>
              </w:rPr>
              <w:t>2:</w:t>
            </w:r>
          </w:p>
          <w:p w:rsidR="00596F33" w:rsidRPr="00A80B4E" w:rsidRDefault="0081569F">
            <w:pPr>
              <w:pStyle w:val="TableParagraph"/>
              <w:spacing w:before="2" w:line="314" w:lineRule="auto"/>
              <w:ind w:left="100" w:right="107"/>
              <w:rPr>
                <w:sz w:val="20"/>
                <w:highlight w:val="black"/>
              </w:rPr>
            </w:pPr>
            <w:r w:rsidRPr="00A80B4E">
              <w:rPr>
                <w:sz w:val="20"/>
                <w:highlight w:val="black"/>
              </w:rPr>
              <w:t xml:space="preserve">T.N. Tran, </w:t>
            </w:r>
            <w:r w:rsidRPr="00A80B4E">
              <w:rPr>
                <w:spacing w:val="-3"/>
                <w:sz w:val="20"/>
                <w:highlight w:val="black"/>
              </w:rPr>
              <w:t xml:space="preserve">M. </w:t>
            </w:r>
            <w:r w:rsidRPr="00A80B4E">
              <w:rPr>
                <w:sz w:val="20"/>
                <w:highlight w:val="black"/>
              </w:rPr>
              <w:t xml:space="preserve">Voznak, HD/FD and DF/AF with fixed-gain or variable-gain protocol switching mechanism over cooperative NOMA for green-wireless networks (2019) Sensors, 19 (8), art. no. 1845. DOI: 10.3390/s19081845. 5Year IF     3.302     (2018). </w:t>
            </w:r>
            <w:r w:rsidRPr="00A80B4E">
              <w:rPr>
                <w:sz w:val="20"/>
                <w:highlight w:val="black"/>
                <w:u w:val="single"/>
              </w:rPr>
              <w:t>Odborný článek</w:t>
            </w:r>
            <w:r w:rsidRPr="00A80B4E">
              <w:rPr>
                <w:spacing w:val="-2"/>
                <w:sz w:val="20"/>
                <w:highlight w:val="black"/>
                <w:u w:val="single"/>
              </w:rPr>
              <w:t xml:space="preserve"> </w:t>
            </w:r>
            <w:r w:rsidRPr="00A80B4E">
              <w:rPr>
                <w:sz w:val="20"/>
                <w:highlight w:val="black"/>
                <w:u w:val="single"/>
              </w:rPr>
              <w:t>3:</w:t>
            </w:r>
          </w:p>
          <w:p w:rsidR="00596F33" w:rsidRPr="00A80B4E" w:rsidRDefault="0081569F">
            <w:pPr>
              <w:pStyle w:val="TableParagraph"/>
              <w:spacing w:line="316" w:lineRule="auto"/>
              <w:ind w:left="100" w:right="124"/>
              <w:rPr>
                <w:sz w:val="20"/>
                <w:highlight w:val="black"/>
              </w:rPr>
            </w:pPr>
            <w:r w:rsidRPr="00A80B4E">
              <w:rPr>
                <w:sz w:val="20"/>
                <w:highlight w:val="black"/>
              </w:rPr>
              <w:t>TN. Nguyen, TH. Quang Minh, PT. Tran, M. Voznak, TT. Duy, TL. Nguyen, PT. Tin,</w:t>
            </w:r>
          </w:p>
          <w:p w:rsidR="00596F33" w:rsidRPr="00A80B4E" w:rsidRDefault="0081569F">
            <w:pPr>
              <w:pStyle w:val="TableParagraph"/>
              <w:spacing w:before="3" w:line="239" w:lineRule="exact"/>
              <w:ind w:left="100"/>
              <w:rPr>
                <w:sz w:val="20"/>
                <w:highlight w:val="black"/>
              </w:rPr>
            </w:pPr>
            <w:r w:rsidRPr="00A80B4E">
              <w:rPr>
                <w:sz w:val="20"/>
                <w:highlight w:val="black"/>
              </w:rPr>
              <w:t>Performance Enhancement</w:t>
            </w:r>
          </w:p>
        </w:tc>
        <w:tc>
          <w:tcPr>
            <w:tcW w:w="4965" w:type="dxa"/>
          </w:tcPr>
          <w:p w:rsidR="00596F33" w:rsidRPr="00A80B4E" w:rsidRDefault="0081569F">
            <w:pPr>
              <w:pStyle w:val="TableParagraph"/>
              <w:spacing w:before="78"/>
              <w:ind w:left="105"/>
              <w:rPr>
                <w:sz w:val="20"/>
                <w:highlight w:val="black"/>
              </w:rPr>
            </w:pPr>
            <w:r w:rsidRPr="00A80B4E">
              <w:rPr>
                <w:sz w:val="20"/>
                <w:highlight w:val="black"/>
              </w:rPr>
              <w:t>Název projektu:</w:t>
            </w:r>
          </w:p>
          <w:p w:rsidR="00596F33" w:rsidRPr="00A80B4E" w:rsidRDefault="0081569F">
            <w:pPr>
              <w:pStyle w:val="TableParagraph"/>
              <w:spacing w:before="72" w:line="316" w:lineRule="auto"/>
              <w:ind w:left="105" w:right="135"/>
              <w:rPr>
                <w:sz w:val="20"/>
                <w:highlight w:val="black"/>
              </w:rPr>
            </w:pPr>
            <w:r w:rsidRPr="00A80B4E">
              <w:rPr>
                <w:sz w:val="20"/>
                <w:highlight w:val="black"/>
              </w:rPr>
              <w:t>Limity využití mobilních sítí ve statistických šetřeních ČSÚ, TAČR TD03000452, 2016-2017</w:t>
            </w:r>
          </w:p>
          <w:p w:rsidR="00596F33" w:rsidRPr="00A80B4E" w:rsidRDefault="0081569F">
            <w:pPr>
              <w:pStyle w:val="TableParagraph"/>
              <w:spacing w:line="312" w:lineRule="auto"/>
              <w:ind w:left="105" w:right="2710"/>
              <w:rPr>
                <w:sz w:val="20"/>
                <w:highlight w:val="black"/>
              </w:rPr>
            </w:pPr>
            <w:r w:rsidRPr="00A80B4E">
              <w:rPr>
                <w:sz w:val="20"/>
                <w:highlight w:val="black"/>
              </w:rPr>
              <w:t>Označení  pozice: Zástupce hlavního řešitele</w:t>
            </w:r>
          </w:p>
          <w:p w:rsidR="00596F33" w:rsidRPr="00A80B4E" w:rsidRDefault="0081569F">
            <w:pPr>
              <w:pStyle w:val="TableParagraph"/>
              <w:spacing w:before="5" w:line="314" w:lineRule="auto"/>
              <w:ind w:left="105" w:right="129"/>
              <w:rPr>
                <w:sz w:val="20"/>
                <w:highlight w:val="black"/>
              </w:rPr>
            </w:pPr>
            <w:r w:rsidRPr="00A80B4E">
              <w:rPr>
                <w:sz w:val="20"/>
                <w:highlight w:val="black"/>
              </w:rPr>
              <w:t>Analýzy bydlících, dojíždějících a vyjíždějících z provozních a lokalizačních údajů veřejných mobilních sítí z pohledu spolehlivosti a použitelnosti pro ČSÚ.</w:t>
            </w:r>
          </w:p>
          <w:p w:rsidR="00596F33" w:rsidRPr="00A80B4E" w:rsidRDefault="0081569F">
            <w:pPr>
              <w:pStyle w:val="TableParagraph"/>
              <w:spacing w:before="1"/>
              <w:ind w:left="105"/>
              <w:rPr>
                <w:sz w:val="20"/>
                <w:highlight w:val="black"/>
              </w:rPr>
            </w:pPr>
            <w:r w:rsidRPr="00A80B4E">
              <w:rPr>
                <w:sz w:val="20"/>
                <w:highlight w:val="black"/>
                <w:u w:val="single"/>
              </w:rPr>
              <w:t>Objednatel 2:</w:t>
            </w:r>
          </w:p>
          <w:p w:rsidR="00596F33" w:rsidRPr="00A80B4E" w:rsidRDefault="0081569F">
            <w:pPr>
              <w:pStyle w:val="TableParagraph"/>
              <w:spacing w:before="78"/>
              <w:ind w:left="105"/>
              <w:rPr>
                <w:sz w:val="20"/>
                <w:highlight w:val="black"/>
              </w:rPr>
            </w:pPr>
            <w:r w:rsidRPr="00A80B4E">
              <w:rPr>
                <w:sz w:val="20"/>
                <w:highlight w:val="black"/>
              </w:rPr>
              <w:t>společný výzkumný projekt FEI VŠB-TU Ostrava a ČD-IS,</w:t>
            </w:r>
          </w:p>
          <w:p w:rsidR="00596F33" w:rsidRPr="00A80B4E" w:rsidRDefault="0081569F">
            <w:pPr>
              <w:pStyle w:val="TableParagraph"/>
              <w:spacing w:before="73" w:line="316" w:lineRule="auto"/>
              <w:ind w:left="105" w:right="246"/>
              <w:rPr>
                <w:sz w:val="20"/>
                <w:highlight w:val="black"/>
              </w:rPr>
            </w:pPr>
            <w:r w:rsidRPr="00A80B4E">
              <w:rPr>
                <w:sz w:val="20"/>
                <w:highlight w:val="black"/>
              </w:rPr>
              <w:t>a.s. ve výzvě TAČR BETA, výzkumnou potřebu zadalo MD ČR</w:t>
            </w:r>
          </w:p>
          <w:p w:rsidR="00596F33" w:rsidRPr="00A80B4E" w:rsidRDefault="0081569F">
            <w:pPr>
              <w:pStyle w:val="TableParagraph"/>
              <w:spacing w:line="243" w:lineRule="exact"/>
              <w:ind w:left="105"/>
              <w:rPr>
                <w:sz w:val="20"/>
                <w:highlight w:val="black"/>
              </w:rPr>
            </w:pPr>
            <w:r w:rsidRPr="00A80B4E">
              <w:rPr>
                <w:sz w:val="20"/>
                <w:highlight w:val="black"/>
              </w:rPr>
              <w:t>Název projektu:</w:t>
            </w:r>
          </w:p>
          <w:p w:rsidR="00596F33" w:rsidRPr="00A80B4E" w:rsidRDefault="0081569F">
            <w:pPr>
              <w:pStyle w:val="TableParagraph"/>
              <w:spacing w:before="73" w:line="316" w:lineRule="auto"/>
              <w:ind w:left="105" w:right="537"/>
              <w:rPr>
                <w:sz w:val="20"/>
                <w:highlight w:val="black"/>
              </w:rPr>
            </w:pPr>
            <w:r w:rsidRPr="00A80B4E">
              <w:rPr>
                <w:sz w:val="20"/>
                <w:highlight w:val="black"/>
              </w:rPr>
              <w:t>Specifický způsob odbavení cestujících a počet přepravených cestujících, TAČR TB0500MD011, 2016 Označení pozice:</w:t>
            </w:r>
          </w:p>
          <w:p w:rsidR="00596F33" w:rsidRPr="00A80B4E" w:rsidRDefault="0081569F">
            <w:pPr>
              <w:pStyle w:val="TableParagraph"/>
              <w:spacing w:line="239" w:lineRule="exact"/>
              <w:ind w:left="105"/>
              <w:rPr>
                <w:sz w:val="20"/>
                <w:highlight w:val="black"/>
              </w:rPr>
            </w:pPr>
            <w:r w:rsidRPr="00A80B4E">
              <w:rPr>
                <w:sz w:val="20"/>
                <w:highlight w:val="black"/>
              </w:rPr>
              <w:t>hlavní řešitel</w:t>
            </w:r>
          </w:p>
          <w:p w:rsidR="00596F33" w:rsidRPr="00A80B4E" w:rsidRDefault="0081569F">
            <w:pPr>
              <w:pStyle w:val="TableParagraph"/>
              <w:spacing w:before="77" w:line="314" w:lineRule="auto"/>
              <w:ind w:left="105" w:right="464"/>
              <w:rPr>
                <w:sz w:val="20"/>
                <w:highlight w:val="black"/>
              </w:rPr>
            </w:pPr>
            <w:r w:rsidRPr="00A80B4E">
              <w:rPr>
                <w:sz w:val="20"/>
                <w:highlight w:val="black"/>
              </w:rPr>
              <w:t>Analýzy mobility z provozních a lokalizačních údajů veřejných mobilních sítí a jejcih použitelnosti po účely stanovení počtu cestujících na vybraných tratích a konkrétních spojích ČD.</w:t>
            </w:r>
          </w:p>
          <w:p w:rsidR="00596F33" w:rsidRPr="00A80B4E" w:rsidRDefault="0081569F">
            <w:pPr>
              <w:pStyle w:val="TableParagraph"/>
              <w:spacing w:before="1" w:line="312" w:lineRule="auto"/>
              <w:ind w:left="105" w:right="3726"/>
              <w:rPr>
                <w:sz w:val="20"/>
                <w:highlight w:val="black"/>
              </w:rPr>
            </w:pPr>
            <w:r w:rsidRPr="00A80B4E">
              <w:rPr>
                <w:sz w:val="20"/>
                <w:highlight w:val="black"/>
                <w:u w:val="single"/>
              </w:rPr>
              <w:t xml:space="preserve">Objednatel 3: </w:t>
            </w:r>
            <w:r w:rsidRPr="00A80B4E">
              <w:rPr>
                <w:sz w:val="20"/>
                <w:highlight w:val="black"/>
              </w:rPr>
              <w:t>Huawei</w:t>
            </w:r>
          </w:p>
          <w:p w:rsidR="00596F33" w:rsidRPr="00A80B4E" w:rsidRDefault="0081569F">
            <w:pPr>
              <w:pStyle w:val="TableParagraph"/>
              <w:spacing w:before="4"/>
              <w:ind w:left="105"/>
              <w:rPr>
                <w:sz w:val="20"/>
                <w:highlight w:val="black"/>
              </w:rPr>
            </w:pPr>
            <w:r w:rsidRPr="00A80B4E">
              <w:rPr>
                <w:sz w:val="20"/>
                <w:highlight w:val="black"/>
              </w:rPr>
              <w:t>Název projektu:</w:t>
            </w:r>
          </w:p>
          <w:p w:rsidR="00596F33" w:rsidRPr="00A80B4E" w:rsidRDefault="0081569F">
            <w:pPr>
              <w:pStyle w:val="TableParagraph"/>
              <w:spacing w:before="77" w:line="312" w:lineRule="auto"/>
              <w:ind w:left="105" w:right="316"/>
              <w:rPr>
                <w:sz w:val="20"/>
                <w:highlight w:val="black"/>
              </w:rPr>
            </w:pPr>
            <w:r w:rsidRPr="00A80B4E">
              <w:rPr>
                <w:sz w:val="20"/>
                <w:highlight w:val="black"/>
              </w:rPr>
              <w:t>Tool for network coverage and quality in 2G,3 G and 4G mobile networks</w:t>
            </w:r>
          </w:p>
          <w:p w:rsidR="00596F33" w:rsidRPr="00A80B4E" w:rsidRDefault="0081569F">
            <w:pPr>
              <w:pStyle w:val="TableParagraph"/>
              <w:spacing w:before="3" w:line="316" w:lineRule="auto"/>
              <w:ind w:left="105" w:right="3464"/>
              <w:rPr>
                <w:sz w:val="20"/>
                <w:highlight w:val="black"/>
              </w:rPr>
            </w:pPr>
            <w:r w:rsidRPr="00A80B4E">
              <w:rPr>
                <w:sz w:val="20"/>
                <w:highlight w:val="black"/>
              </w:rPr>
              <w:t>Označení pozice: řešitel</w:t>
            </w:r>
          </w:p>
          <w:p w:rsidR="00596F33" w:rsidRDefault="0081569F">
            <w:pPr>
              <w:pStyle w:val="TableParagraph"/>
              <w:spacing w:line="239" w:lineRule="exact"/>
              <w:ind w:left="105"/>
              <w:rPr>
                <w:sz w:val="20"/>
              </w:rPr>
            </w:pPr>
            <w:r w:rsidRPr="00A80B4E">
              <w:rPr>
                <w:sz w:val="20"/>
                <w:highlight w:val="black"/>
              </w:rPr>
              <w:t>Quality and methods management</w:t>
            </w:r>
          </w:p>
        </w:tc>
        <w:tc>
          <w:tcPr>
            <w:tcW w:w="1416" w:type="dxa"/>
          </w:tcPr>
          <w:p w:rsidR="00596F33" w:rsidRDefault="00596F33"/>
        </w:tc>
        <w:tc>
          <w:tcPr>
            <w:tcW w:w="2271" w:type="dxa"/>
          </w:tcPr>
          <w:p w:rsidR="00596F33" w:rsidRDefault="00596F33"/>
        </w:tc>
      </w:tr>
    </w:tbl>
    <w:p w:rsidR="00596F33" w:rsidRDefault="00596F33">
      <w:p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3213"/>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A80B4E" w:rsidRDefault="0081569F">
            <w:pPr>
              <w:pStyle w:val="TableParagraph"/>
              <w:spacing w:before="78" w:line="314" w:lineRule="auto"/>
              <w:ind w:left="100" w:right="142"/>
              <w:rPr>
                <w:sz w:val="20"/>
                <w:highlight w:val="black"/>
              </w:rPr>
            </w:pPr>
            <w:r w:rsidRPr="00A80B4E">
              <w:rPr>
                <w:sz w:val="20"/>
                <w:highlight w:val="black"/>
              </w:rPr>
              <w:t>for Energy Harvesting Based Two-Way Relay Protocols in Wireless Ad-hoc Networks with Partial and Full Relay Selection Methods (2019) Ad Hoc Networks, Vol .84, pp. 178-187. DOI: 10.1016/j.adhoc.2018.10.00</w:t>
            </w:r>
          </w:p>
          <w:p w:rsidR="00596F33" w:rsidRPr="00A80B4E" w:rsidRDefault="0081569F">
            <w:pPr>
              <w:pStyle w:val="TableParagraph"/>
              <w:spacing w:before="1"/>
              <w:ind w:left="100"/>
              <w:rPr>
                <w:sz w:val="20"/>
                <w:highlight w:val="black"/>
              </w:rPr>
            </w:pPr>
            <w:r w:rsidRPr="00A80B4E">
              <w:rPr>
                <w:sz w:val="20"/>
                <w:highlight w:val="black"/>
              </w:rPr>
              <w:t>5. 5Year IF 3.336 (2018).</w:t>
            </w:r>
          </w:p>
          <w:p w:rsidR="00596F33" w:rsidRDefault="0081569F">
            <w:pPr>
              <w:pStyle w:val="TableParagraph"/>
              <w:spacing w:before="77"/>
              <w:ind w:left="100"/>
              <w:rPr>
                <w:sz w:val="20"/>
              </w:rPr>
            </w:pPr>
            <w:r w:rsidRPr="00A80B4E">
              <w:rPr>
                <w:sz w:val="20"/>
                <w:highlight w:val="black"/>
              </w:rPr>
              <w:t>A další</w:t>
            </w:r>
            <w:r>
              <w:rPr>
                <w:sz w:val="20"/>
              </w:rPr>
              <w:t>, …</w:t>
            </w:r>
          </w:p>
        </w:tc>
        <w:tc>
          <w:tcPr>
            <w:tcW w:w="4965" w:type="dxa"/>
          </w:tcPr>
          <w:p w:rsidR="00596F33" w:rsidRDefault="00596F33"/>
        </w:tc>
        <w:tc>
          <w:tcPr>
            <w:tcW w:w="1416" w:type="dxa"/>
          </w:tcPr>
          <w:p w:rsidR="00596F33" w:rsidRDefault="00596F33"/>
        </w:tc>
        <w:tc>
          <w:tcPr>
            <w:tcW w:w="2271" w:type="dxa"/>
          </w:tcPr>
          <w:p w:rsidR="00596F33" w:rsidRDefault="00596F33"/>
        </w:tc>
      </w:tr>
      <w:tr w:rsidR="00596F33">
        <w:trPr>
          <w:trHeight w:hRule="exact" w:val="6089"/>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6"/>
              </w:rPr>
            </w:pPr>
          </w:p>
          <w:p w:rsidR="00596F33" w:rsidRDefault="0081569F">
            <w:pPr>
              <w:pStyle w:val="TableParagraph"/>
              <w:ind w:left="177"/>
              <w:rPr>
                <w:sz w:val="20"/>
              </w:rPr>
            </w:pPr>
            <w:r>
              <w:rPr>
                <w:sz w:val="20"/>
              </w:rPr>
              <w:t>22</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spacing w:line="312" w:lineRule="auto"/>
              <w:ind w:left="163" w:right="147" w:firstLine="100"/>
              <w:rPr>
                <w:b/>
                <w:i/>
                <w:sz w:val="20"/>
              </w:rPr>
            </w:pPr>
            <w:r>
              <w:rPr>
                <w:b/>
                <w:i/>
                <w:sz w:val="20"/>
              </w:rPr>
              <w:t>Technický specialista 3</w:t>
            </w:r>
          </w:p>
          <w:p w:rsidR="00596F33" w:rsidRDefault="0081569F">
            <w:pPr>
              <w:pStyle w:val="TableParagraph"/>
              <w:spacing w:before="4"/>
              <w:ind w:left="249"/>
              <w:rPr>
                <w:b/>
                <w:i/>
                <w:sz w:val="20"/>
              </w:rPr>
            </w:pPr>
            <w:r>
              <w:rPr>
                <w:b/>
                <w:i/>
                <w:sz w:val="20"/>
              </w:rPr>
              <w:t>– Big 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Pr="00FF5405" w:rsidRDefault="0081569F">
            <w:pPr>
              <w:pStyle w:val="TableParagraph"/>
              <w:spacing w:line="312" w:lineRule="auto"/>
              <w:ind w:left="192" w:right="181" w:firstLine="182"/>
              <w:rPr>
                <w:sz w:val="20"/>
                <w:highlight w:val="black"/>
              </w:rPr>
            </w:pPr>
            <w:r w:rsidRPr="00FF5405">
              <w:rPr>
                <w:sz w:val="20"/>
                <w:highlight w:val="black"/>
              </w:rPr>
              <w:t>Ing. Jiří Novobilský,</w:t>
            </w:r>
          </w:p>
          <w:p w:rsidR="00596F33" w:rsidRDefault="0081569F">
            <w:pPr>
              <w:pStyle w:val="TableParagraph"/>
              <w:spacing w:before="4"/>
              <w:ind w:left="446"/>
              <w:rPr>
                <w:sz w:val="20"/>
              </w:rPr>
            </w:pPr>
            <w:r w:rsidRPr="00FF5405">
              <w:rPr>
                <w:sz w:val="20"/>
                <w:highlight w:val="black"/>
              </w:rPr>
              <w:t>M. A.</w:t>
            </w:r>
          </w:p>
        </w:tc>
        <w:tc>
          <w:tcPr>
            <w:tcW w:w="850" w:type="dxa"/>
          </w:tcPr>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rPr>
                <w:rFonts w:ascii="Times New Roman"/>
                <w:sz w:val="20"/>
                <w:highlight w:val="black"/>
              </w:rPr>
            </w:pPr>
          </w:p>
          <w:p w:rsidR="00596F33" w:rsidRPr="00A80B4E" w:rsidRDefault="00596F33">
            <w:pPr>
              <w:pStyle w:val="TableParagraph"/>
              <w:spacing w:before="1"/>
              <w:rPr>
                <w:rFonts w:ascii="Times New Roman"/>
                <w:sz w:val="23"/>
                <w:highlight w:val="black"/>
              </w:rPr>
            </w:pPr>
          </w:p>
          <w:p w:rsidR="00596F33" w:rsidRPr="00A80B4E" w:rsidRDefault="0081569F">
            <w:pPr>
              <w:pStyle w:val="TableParagraph"/>
              <w:spacing w:line="316" w:lineRule="auto"/>
              <w:ind w:left="120" w:right="111" w:firstLine="4"/>
              <w:rPr>
                <w:sz w:val="20"/>
                <w:highlight w:val="black"/>
              </w:rPr>
            </w:pPr>
            <w:r w:rsidRPr="00A80B4E">
              <w:rPr>
                <w:sz w:val="20"/>
                <w:highlight w:val="black"/>
              </w:rPr>
              <w:t>Vysoko školské</w:t>
            </w:r>
          </w:p>
        </w:tc>
        <w:tc>
          <w:tcPr>
            <w:tcW w:w="2549" w:type="dxa"/>
          </w:tcPr>
          <w:p w:rsidR="00596F33" w:rsidRPr="00A80B4E" w:rsidRDefault="0081569F">
            <w:pPr>
              <w:pStyle w:val="TableParagraph"/>
              <w:spacing w:before="73"/>
              <w:ind w:left="100"/>
              <w:rPr>
                <w:sz w:val="20"/>
                <w:highlight w:val="black"/>
              </w:rPr>
            </w:pPr>
            <w:r w:rsidRPr="00A80B4E">
              <w:rPr>
                <w:sz w:val="20"/>
                <w:highlight w:val="black"/>
              </w:rPr>
              <w:t>Obor:</w:t>
            </w:r>
          </w:p>
          <w:p w:rsidR="00596F33" w:rsidRPr="00A80B4E" w:rsidRDefault="0081569F">
            <w:pPr>
              <w:pStyle w:val="TableParagraph"/>
              <w:spacing w:before="77" w:line="316" w:lineRule="auto"/>
              <w:ind w:left="100" w:right="501"/>
              <w:rPr>
                <w:sz w:val="20"/>
                <w:highlight w:val="black"/>
              </w:rPr>
            </w:pPr>
            <w:r w:rsidRPr="00A80B4E">
              <w:rPr>
                <w:sz w:val="20"/>
                <w:highlight w:val="black"/>
              </w:rPr>
              <w:t>Regionalistika a veřejná správa</w:t>
            </w:r>
          </w:p>
          <w:p w:rsidR="00596F33" w:rsidRPr="00A80B4E" w:rsidRDefault="0081569F">
            <w:pPr>
              <w:pStyle w:val="TableParagraph"/>
              <w:spacing w:line="239" w:lineRule="exact"/>
              <w:ind w:left="100"/>
              <w:rPr>
                <w:sz w:val="20"/>
                <w:highlight w:val="black"/>
              </w:rPr>
            </w:pPr>
            <w:r w:rsidRPr="00A80B4E">
              <w:rPr>
                <w:sz w:val="20"/>
                <w:highlight w:val="black"/>
              </w:rPr>
              <w:t>praxe:</w:t>
            </w:r>
          </w:p>
          <w:p w:rsidR="00596F33" w:rsidRPr="00A80B4E" w:rsidRDefault="0081569F">
            <w:pPr>
              <w:pStyle w:val="TableParagraph"/>
              <w:spacing w:before="77" w:line="316" w:lineRule="auto"/>
              <w:ind w:left="100" w:right="939"/>
              <w:rPr>
                <w:sz w:val="20"/>
                <w:highlight w:val="black"/>
              </w:rPr>
            </w:pPr>
            <w:r w:rsidRPr="00A80B4E">
              <w:rPr>
                <w:sz w:val="20"/>
                <w:highlight w:val="black"/>
              </w:rPr>
              <w:t xml:space="preserve">více než 5 let </w:t>
            </w:r>
            <w:r w:rsidRPr="00A80B4E">
              <w:rPr>
                <w:sz w:val="20"/>
                <w:highlight w:val="black"/>
                <w:u w:val="single"/>
              </w:rPr>
              <w:t>Odborný článek 1:</w:t>
            </w:r>
          </w:p>
          <w:p w:rsidR="00596F33" w:rsidRPr="00A80B4E" w:rsidRDefault="0081569F">
            <w:pPr>
              <w:pStyle w:val="TableParagraph"/>
              <w:spacing w:line="239" w:lineRule="exact"/>
              <w:ind w:left="100"/>
              <w:rPr>
                <w:sz w:val="20"/>
                <w:highlight w:val="black"/>
              </w:rPr>
            </w:pPr>
            <w:r w:rsidRPr="00A80B4E">
              <w:rPr>
                <w:sz w:val="20"/>
                <w:highlight w:val="black"/>
              </w:rPr>
              <w:t>Jakub Novák, Jiří Novobilský</w:t>
            </w:r>
          </w:p>
          <w:p w:rsidR="00596F33" w:rsidRPr="00A80B4E" w:rsidRDefault="0081569F">
            <w:pPr>
              <w:pStyle w:val="TableParagraph"/>
              <w:spacing w:before="78" w:line="314" w:lineRule="auto"/>
              <w:ind w:left="100" w:right="195"/>
              <w:rPr>
                <w:sz w:val="20"/>
                <w:highlight w:val="black"/>
              </w:rPr>
            </w:pPr>
            <w:r w:rsidRPr="00A80B4E">
              <w:rPr>
                <w:sz w:val="20"/>
                <w:highlight w:val="black"/>
              </w:rPr>
              <w:t>- Inovativní přístupy k zachycení přítomného obyvatelstva: data mobilních operátorů – Urbanismus a územní rozvoj, Ročník XVI, číslo 3/2013, Jakub Novák, Jiří Novobilský - Inovativní přístupy k zachycení přítomného obyvatelstva: data mobilních operátorů –</w:t>
            </w:r>
          </w:p>
          <w:p w:rsidR="00596F33" w:rsidRPr="00A80B4E" w:rsidRDefault="0081569F">
            <w:pPr>
              <w:pStyle w:val="TableParagraph"/>
              <w:spacing w:line="242" w:lineRule="exact"/>
              <w:ind w:left="100"/>
              <w:rPr>
                <w:sz w:val="20"/>
                <w:highlight w:val="black"/>
              </w:rPr>
            </w:pPr>
            <w:r w:rsidRPr="00A80B4E">
              <w:rPr>
                <w:sz w:val="20"/>
                <w:highlight w:val="black"/>
              </w:rPr>
              <w:t>Urbanismus a územní</w:t>
            </w:r>
          </w:p>
        </w:tc>
        <w:tc>
          <w:tcPr>
            <w:tcW w:w="4965" w:type="dxa"/>
          </w:tcPr>
          <w:p w:rsidR="00596F33" w:rsidRPr="00A80B4E" w:rsidRDefault="0081569F">
            <w:pPr>
              <w:pStyle w:val="TableParagraph"/>
              <w:spacing w:before="73" w:line="316" w:lineRule="auto"/>
              <w:ind w:left="105" w:right="3726"/>
              <w:rPr>
                <w:sz w:val="20"/>
                <w:highlight w:val="black"/>
              </w:rPr>
            </w:pPr>
            <w:r w:rsidRPr="00A80B4E">
              <w:rPr>
                <w:sz w:val="20"/>
                <w:highlight w:val="black"/>
                <w:u w:val="single"/>
              </w:rPr>
              <w:t xml:space="preserve">Objednatel 1: </w:t>
            </w:r>
            <w:r w:rsidRPr="00A80B4E">
              <w:rPr>
                <w:sz w:val="20"/>
                <w:highlight w:val="black"/>
              </w:rPr>
              <w:t>RODOS</w:t>
            </w:r>
          </w:p>
          <w:p w:rsidR="00596F33" w:rsidRPr="00A80B4E" w:rsidRDefault="0081569F">
            <w:pPr>
              <w:pStyle w:val="TableParagraph"/>
              <w:spacing w:line="243" w:lineRule="exact"/>
              <w:ind w:left="105"/>
              <w:rPr>
                <w:sz w:val="20"/>
                <w:highlight w:val="black"/>
              </w:rPr>
            </w:pPr>
            <w:r w:rsidRPr="00A80B4E">
              <w:rPr>
                <w:sz w:val="20"/>
                <w:highlight w:val="black"/>
              </w:rPr>
              <w:t>Název projektu:</w:t>
            </w:r>
          </w:p>
          <w:p w:rsidR="00596F33" w:rsidRPr="00A80B4E" w:rsidRDefault="0081569F">
            <w:pPr>
              <w:pStyle w:val="TableParagraph"/>
              <w:spacing w:before="73" w:line="316" w:lineRule="auto"/>
              <w:ind w:left="105" w:right="1661"/>
              <w:rPr>
                <w:sz w:val="20"/>
                <w:highlight w:val="black"/>
              </w:rPr>
            </w:pPr>
            <w:r w:rsidRPr="00A80B4E">
              <w:rPr>
                <w:sz w:val="20"/>
                <w:highlight w:val="black"/>
              </w:rPr>
              <w:t>Analýza velkých dat pro oblast dopravy Označení pozice:</w:t>
            </w:r>
          </w:p>
          <w:p w:rsidR="00596F33" w:rsidRPr="00A80B4E" w:rsidRDefault="0081569F">
            <w:pPr>
              <w:pStyle w:val="TableParagraph"/>
              <w:spacing w:line="243" w:lineRule="exact"/>
              <w:ind w:left="105"/>
              <w:rPr>
                <w:sz w:val="20"/>
                <w:highlight w:val="black"/>
              </w:rPr>
            </w:pPr>
            <w:r w:rsidRPr="00A80B4E">
              <w:rPr>
                <w:sz w:val="20"/>
                <w:highlight w:val="black"/>
              </w:rPr>
              <w:t>Vedoucí BigData teamu</w:t>
            </w:r>
          </w:p>
          <w:p w:rsidR="00596F33" w:rsidRPr="00A80B4E" w:rsidRDefault="0081569F">
            <w:pPr>
              <w:pStyle w:val="TableParagraph"/>
              <w:spacing w:before="73" w:line="316" w:lineRule="auto"/>
              <w:ind w:left="105" w:right="126"/>
              <w:jc w:val="both"/>
              <w:rPr>
                <w:sz w:val="20"/>
                <w:highlight w:val="black"/>
              </w:rPr>
            </w:pPr>
            <w:r w:rsidRPr="00A80B4E">
              <w:rPr>
                <w:sz w:val="20"/>
                <w:highlight w:val="black"/>
              </w:rPr>
              <w:t>Analýza velkých dat pro oblast dopravy (floating car data) a mobility (analýza signalizačních dat mobilního operátora T-Mobile)</w:t>
            </w:r>
          </w:p>
          <w:p w:rsidR="00596F33" w:rsidRPr="00A80B4E" w:rsidRDefault="0081569F">
            <w:pPr>
              <w:pStyle w:val="TableParagraph"/>
              <w:spacing w:line="316" w:lineRule="auto"/>
              <w:ind w:left="105" w:right="3726"/>
              <w:rPr>
                <w:sz w:val="20"/>
                <w:highlight w:val="black"/>
              </w:rPr>
            </w:pPr>
            <w:r w:rsidRPr="00A80B4E">
              <w:rPr>
                <w:sz w:val="20"/>
                <w:highlight w:val="black"/>
                <w:u w:val="single"/>
              </w:rPr>
              <w:t xml:space="preserve">Objednatel 2: </w:t>
            </w:r>
            <w:r w:rsidRPr="00A80B4E">
              <w:rPr>
                <w:sz w:val="20"/>
                <w:highlight w:val="black"/>
              </w:rPr>
              <w:t>MELODIC</w:t>
            </w:r>
          </w:p>
          <w:p w:rsidR="00596F33" w:rsidRPr="00A80B4E" w:rsidRDefault="0081569F">
            <w:pPr>
              <w:pStyle w:val="TableParagraph"/>
              <w:spacing w:before="6" w:line="243" w:lineRule="exact"/>
              <w:ind w:left="105"/>
              <w:rPr>
                <w:sz w:val="20"/>
                <w:highlight w:val="black"/>
              </w:rPr>
            </w:pPr>
            <w:r w:rsidRPr="00A80B4E">
              <w:rPr>
                <w:sz w:val="20"/>
                <w:highlight w:val="black"/>
              </w:rPr>
              <w:t>Název projektu:</w:t>
            </w:r>
          </w:p>
          <w:p w:rsidR="00596F33" w:rsidRPr="00A80B4E" w:rsidRDefault="0081569F">
            <w:pPr>
              <w:pStyle w:val="TableParagraph"/>
              <w:spacing w:before="72" w:line="316" w:lineRule="auto"/>
              <w:ind w:left="105" w:right="104"/>
              <w:rPr>
                <w:sz w:val="20"/>
                <w:highlight w:val="black"/>
              </w:rPr>
            </w:pPr>
            <w:r w:rsidRPr="00A80B4E">
              <w:rPr>
                <w:sz w:val="20"/>
                <w:highlight w:val="black"/>
              </w:rPr>
              <w:t>Konverze analytických nástrojů měření na bázi velkých dat Označení pozice:</w:t>
            </w:r>
          </w:p>
          <w:p w:rsidR="00596F33" w:rsidRPr="00A80B4E" w:rsidRDefault="0081569F">
            <w:pPr>
              <w:pStyle w:val="TableParagraph"/>
              <w:spacing w:line="244" w:lineRule="exact"/>
              <w:ind w:left="105"/>
              <w:rPr>
                <w:sz w:val="20"/>
                <w:highlight w:val="black"/>
              </w:rPr>
            </w:pPr>
            <w:r w:rsidRPr="00A80B4E">
              <w:rPr>
                <w:sz w:val="20"/>
                <w:highlight w:val="black"/>
              </w:rPr>
              <w:t>Koordinátor účasti realizačního teamu</w:t>
            </w:r>
          </w:p>
          <w:p w:rsidR="00596F33" w:rsidRPr="00A80B4E" w:rsidRDefault="0081569F">
            <w:pPr>
              <w:pStyle w:val="TableParagraph"/>
              <w:spacing w:before="73" w:line="316" w:lineRule="auto"/>
              <w:ind w:left="105" w:right="104"/>
              <w:rPr>
                <w:sz w:val="20"/>
                <w:highlight w:val="black"/>
              </w:rPr>
            </w:pPr>
            <w:r w:rsidRPr="00A80B4E">
              <w:rPr>
                <w:sz w:val="20"/>
                <w:highlight w:val="black"/>
              </w:rPr>
              <w:t xml:space="preserve">Konverze analytických nástrojů měření na bázi velkých dat v oblasti dopravy a mobility do prostředí cloudu </w:t>
            </w:r>
            <w:r w:rsidRPr="00A80B4E">
              <w:rPr>
                <w:sz w:val="20"/>
                <w:highlight w:val="black"/>
                <w:u w:val="single"/>
              </w:rPr>
              <w:t>Objednatel 3:</w:t>
            </w:r>
          </w:p>
          <w:p w:rsidR="00596F33" w:rsidRPr="00A80B4E" w:rsidRDefault="0081569F">
            <w:pPr>
              <w:pStyle w:val="TableParagraph"/>
              <w:spacing w:line="239" w:lineRule="exact"/>
              <w:ind w:left="105"/>
              <w:rPr>
                <w:sz w:val="20"/>
                <w:highlight w:val="black"/>
              </w:rPr>
            </w:pPr>
            <w:r w:rsidRPr="00A80B4E">
              <w:rPr>
                <w:sz w:val="20"/>
                <w:highlight w:val="black"/>
              </w:rPr>
              <w:t>Masarykova univerzita</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6"/>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A80B4E" w:rsidRDefault="0081569F">
            <w:pPr>
              <w:pStyle w:val="TableParagraph"/>
              <w:spacing w:before="174"/>
              <w:ind w:left="164" w:right="155"/>
              <w:jc w:val="center"/>
              <w:rPr>
                <w:sz w:val="20"/>
                <w:highlight w:val="black"/>
              </w:rPr>
            </w:pPr>
            <w:r w:rsidRPr="00A80B4E">
              <w:rPr>
                <w:sz w:val="20"/>
                <w:highlight w:val="black"/>
              </w:rPr>
              <w:t>Tel.: +420 606 677 504</w:t>
            </w:r>
          </w:p>
          <w:p w:rsidR="00596F33" w:rsidRDefault="0081569F">
            <w:pPr>
              <w:pStyle w:val="TableParagraph"/>
              <w:spacing w:before="77" w:line="314" w:lineRule="auto"/>
              <w:ind w:left="359" w:right="349" w:hanging="3"/>
              <w:jc w:val="center"/>
              <w:rPr>
                <w:sz w:val="20"/>
              </w:rPr>
            </w:pPr>
            <w:r w:rsidRPr="00A80B4E">
              <w:rPr>
                <w:sz w:val="20"/>
                <w:highlight w:val="black"/>
              </w:rPr>
              <w:t>e-mail: jiri.novobilsky@ce- traffic.com</w:t>
            </w:r>
          </w:p>
        </w:tc>
      </w:tr>
    </w:tbl>
    <w:p w:rsidR="00596F33" w:rsidRDefault="00596F33">
      <w:pPr>
        <w:spacing w:line="314"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8331"/>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6118F6" w:rsidRDefault="0081569F">
            <w:pPr>
              <w:pStyle w:val="TableParagraph"/>
              <w:spacing w:before="78" w:line="312" w:lineRule="auto"/>
              <w:ind w:left="100" w:right="518"/>
              <w:rPr>
                <w:sz w:val="20"/>
                <w:highlight w:val="black"/>
              </w:rPr>
            </w:pPr>
            <w:r w:rsidRPr="006118F6">
              <w:rPr>
                <w:sz w:val="20"/>
                <w:highlight w:val="black"/>
              </w:rPr>
              <w:t>rozvoj, Ročník XVI, číslo 3/2013,</w:t>
            </w:r>
          </w:p>
          <w:p w:rsidR="00596F33" w:rsidRPr="006118F6" w:rsidRDefault="0081569F">
            <w:pPr>
              <w:pStyle w:val="TableParagraph"/>
              <w:spacing w:before="4" w:line="314" w:lineRule="auto"/>
              <w:ind w:left="100" w:right="103"/>
              <w:rPr>
                <w:sz w:val="20"/>
                <w:highlight w:val="black"/>
              </w:rPr>
            </w:pPr>
            <w:r w:rsidRPr="006118F6">
              <w:rPr>
                <w:color w:val="0000FF"/>
                <w:sz w:val="20"/>
                <w:highlight w:val="black"/>
                <w:u w:val="single" w:color="0000FF"/>
              </w:rPr>
              <w:t>https://</w:t>
            </w:r>
            <w:hyperlink r:id="rId29">
              <w:r w:rsidRPr="006118F6">
                <w:rPr>
                  <w:color w:val="0000FF"/>
                  <w:sz w:val="20"/>
                  <w:highlight w:val="black"/>
                  <w:u w:val="single" w:color="0000FF"/>
                </w:rPr>
                <w:t>www.uur.cz/images/</w:t>
              </w:r>
            </w:hyperlink>
            <w:r w:rsidRPr="006118F6">
              <w:rPr>
                <w:color w:val="0000FF"/>
                <w:sz w:val="20"/>
                <w:highlight w:val="black"/>
                <w:u w:val="single" w:color="0000FF"/>
              </w:rPr>
              <w:t xml:space="preserve"> 5-publikacni-cinnost-a- knihovna/casopis/2013/201 3-03/04_inovativni.pdf </w:t>
            </w:r>
            <w:r w:rsidRPr="006118F6">
              <w:rPr>
                <w:sz w:val="20"/>
                <w:highlight w:val="black"/>
                <w:u w:val="single"/>
              </w:rPr>
              <w:t>Odborný článek 2:</w:t>
            </w:r>
          </w:p>
          <w:p w:rsidR="00596F33" w:rsidRPr="006118F6" w:rsidRDefault="0081569F">
            <w:pPr>
              <w:pStyle w:val="TableParagraph"/>
              <w:spacing w:line="314" w:lineRule="auto"/>
              <w:ind w:left="100" w:right="290"/>
              <w:rPr>
                <w:sz w:val="20"/>
                <w:highlight w:val="black"/>
              </w:rPr>
            </w:pPr>
            <w:r w:rsidRPr="006118F6">
              <w:rPr>
                <w:sz w:val="20"/>
                <w:highlight w:val="black"/>
              </w:rPr>
              <w:t>Jiří Novobilský, Postkomunistická města v krajině kyberprostoru – Sociologický časopis 2003, Vol. 39, No. 2.,</w:t>
            </w:r>
          </w:p>
          <w:p w:rsidR="00596F33" w:rsidRPr="006118F6" w:rsidRDefault="00FF5405">
            <w:pPr>
              <w:pStyle w:val="TableParagraph"/>
              <w:spacing w:before="5" w:line="314" w:lineRule="auto"/>
              <w:ind w:left="100" w:right="140"/>
              <w:rPr>
                <w:sz w:val="20"/>
                <w:highlight w:val="black"/>
              </w:rPr>
            </w:pPr>
            <w:hyperlink r:id="rId30">
              <w:r w:rsidR="0081569F" w:rsidRPr="006118F6">
                <w:rPr>
                  <w:color w:val="0000FF"/>
                  <w:spacing w:val="-1"/>
                  <w:sz w:val="20"/>
                  <w:highlight w:val="black"/>
                  <w:u w:val="single" w:color="0000FF"/>
                </w:rPr>
                <w:t>http://sreview.soc.cas.cz/up</w:t>
              </w:r>
            </w:hyperlink>
            <w:r w:rsidR="0081569F" w:rsidRPr="006118F6">
              <w:rPr>
                <w:color w:val="0000FF"/>
                <w:spacing w:val="-1"/>
                <w:sz w:val="20"/>
                <w:highlight w:val="black"/>
                <w:u w:val="single" w:color="0000FF"/>
              </w:rPr>
              <w:t xml:space="preserve"> </w:t>
            </w:r>
            <w:hyperlink r:id="rId31">
              <w:r w:rsidR="0081569F" w:rsidRPr="006118F6">
                <w:rPr>
                  <w:color w:val="0000FF"/>
                  <w:sz w:val="20"/>
                  <w:highlight w:val="black"/>
                  <w:u w:val="single" w:color="0000FF"/>
                </w:rPr>
                <w:t>loads/bf3ae83af0edd366e7</w:t>
              </w:r>
            </w:hyperlink>
            <w:r w:rsidR="0081569F" w:rsidRPr="006118F6">
              <w:rPr>
                <w:color w:val="0000FF"/>
                <w:sz w:val="20"/>
                <w:highlight w:val="black"/>
                <w:u w:val="single" w:color="0000FF"/>
              </w:rPr>
              <w:t xml:space="preserve"> </w:t>
            </w:r>
            <w:hyperlink r:id="rId32">
              <w:r w:rsidR="0081569F" w:rsidRPr="006118F6">
                <w:rPr>
                  <w:color w:val="0000FF"/>
                  <w:spacing w:val="-2"/>
                  <w:sz w:val="20"/>
                  <w:highlight w:val="black"/>
                  <w:u w:val="single" w:color="0000FF"/>
                </w:rPr>
                <w:t>010470378dd66cd0e086ad_</w:t>
              </w:r>
            </w:hyperlink>
            <w:r w:rsidR="0081569F" w:rsidRPr="006118F6">
              <w:rPr>
                <w:color w:val="0000FF"/>
                <w:spacing w:val="-2"/>
                <w:sz w:val="20"/>
                <w:highlight w:val="black"/>
                <w:u w:val="single" w:color="0000FF"/>
              </w:rPr>
              <w:t xml:space="preserve"> </w:t>
            </w:r>
            <w:hyperlink r:id="rId33">
              <w:r w:rsidR="0081569F" w:rsidRPr="006118F6">
                <w:rPr>
                  <w:color w:val="0000FF"/>
                  <w:sz w:val="20"/>
                  <w:highlight w:val="black"/>
                  <w:u w:val="single" w:color="0000FF"/>
                </w:rPr>
                <w:t>186_28novb14.pdf</w:t>
              </w:r>
            </w:hyperlink>
            <w:r w:rsidR="0081569F" w:rsidRPr="006118F6">
              <w:rPr>
                <w:color w:val="0000FF"/>
                <w:sz w:val="20"/>
                <w:highlight w:val="black"/>
                <w:u w:val="single" w:color="0000FF"/>
              </w:rPr>
              <w:t xml:space="preserve">  </w:t>
            </w:r>
            <w:r w:rsidR="0081569F" w:rsidRPr="006118F6">
              <w:rPr>
                <w:sz w:val="20"/>
                <w:highlight w:val="black"/>
                <w:u w:val="single"/>
              </w:rPr>
              <w:t>Odborný článek</w:t>
            </w:r>
            <w:r w:rsidR="0081569F" w:rsidRPr="006118F6">
              <w:rPr>
                <w:spacing w:val="-1"/>
                <w:sz w:val="20"/>
                <w:highlight w:val="black"/>
                <w:u w:val="single"/>
              </w:rPr>
              <w:t xml:space="preserve"> </w:t>
            </w:r>
            <w:r w:rsidR="0081569F" w:rsidRPr="006118F6">
              <w:rPr>
                <w:sz w:val="20"/>
                <w:highlight w:val="black"/>
                <w:u w:val="single"/>
              </w:rPr>
              <w:t>3:</w:t>
            </w:r>
          </w:p>
          <w:p w:rsidR="00596F33" w:rsidRPr="006118F6" w:rsidRDefault="0081569F">
            <w:pPr>
              <w:pStyle w:val="TableParagraph"/>
              <w:spacing w:before="2" w:line="314" w:lineRule="auto"/>
              <w:ind w:left="100" w:right="153"/>
              <w:rPr>
                <w:sz w:val="20"/>
                <w:highlight w:val="black"/>
              </w:rPr>
            </w:pPr>
            <w:r w:rsidRPr="006118F6">
              <w:rPr>
                <w:sz w:val="20"/>
                <w:highlight w:val="black"/>
              </w:rPr>
              <w:t xml:space="preserve">Jiří Novobilský, Ondřej Špaček - Geolokační data pro inteligentní mobilitu, Příspěvek na konferenci Města budoucnosti, </w:t>
            </w:r>
            <w:hyperlink r:id="rId34">
              <w:r w:rsidRPr="006118F6">
                <w:rPr>
                  <w:color w:val="0000FF"/>
                  <w:sz w:val="20"/>
                  <w:highlight w:val="black"/>
                  <w:u w:val="single" w:color="0000FF"/>
                </w:rPr>
                <w:t>https://www.mesta-</w:t>
              </w:r>
            </w:hyperlink>
            <w:r w:rsidRPr="006118F6">
              <w:rPr>
                <w:color w:val="0000FF"/>
                <w:sz w:val="20"/>
                <w:highlight w:val="black"/>
                <w:u w:val="single" w:color="0000FF"/>
              </w:rPr>
              <w:t xml:space="preserve"> </w:t>
            </w:r>
            <w:hyperlink r:id="rId35">
              <w:r w:rsidRPr="006118F6">
                <w:rPr>
                  <w:color w:val="0000FF"/>
                  <w:sz w:val="20"/>
                  <w:highlight w:val="black"/>
                  <w:u w:val="single" w:color="0000FF"/>
                </w:rPr>
                <w:t>budoucnosti.cz/aktuality/ge</w:t>
              </w:r>
            </w:hyperlink>
            <w:r w:rsidRPr="006118F6">
              <w:rPr>
                <w:color w:val="0000FF"/>
                <w:sz w:val="20"/>
                <w:highlight w:val="black"/>
                <w:u w:val="single" w:color="0000FF"/>
              </w:rPr>
              <w:t xml:space="preserve"> </w:t>
            </w:r>
            <w:hyperlink r:id="rId36">
              <w:r w:rsidRPr="006118F6">
                <w:rPr>
                  <w:color w:val="0000FF"/>
                  <w:sz w:val="20"/>
                  <w:highlight w:val="black"/>
                  <w:u w:val="single" w:color="0000FF"/>
                </w:rPr>
                <w:t>olokacni-data-pro-</w:t>
              </w:r>
            </w:hyperlink>
          </w:p>
          <w:p w:rsidR="00596F33" w:rsidRDefault="00FF5405">
            <w:pPr>
              <w:pStyle w:val="TableParagraph"/>
              <w:spacing w:line="241" w:lineRule="exact"/>
              <w:ind w:left="100"/>
              <w:rPr>
                <w:sz w:val="20"/>
              </w:rPr>
            </w:pPr>
            <w:hyperlink r:id="rId37">
              <w:r w:rsidR="0081569F" w:rsidRPr="006118F6">
                <w:rPr>
                  <w:color w:val="0000FF"/>
                  <w:sz w:val="20"/>
                  <w:highlight w:val="black"/>
                  <w:u w:val="single" w:color="0000FF"/>
                </w:rPr>
                <w:t>inteligentni-mobilitu-32</w:t>
              </w:r>
            </w:hyperlink>
          </w:p>
        </w:tc>
        <w:tc>
          <w:tcPr>
            <w:tcW w:w="4965" w:type="dxa"/>
          </w:tcPr>
          <w:p w:rsidR="00596F33" w:rsidRPr="006118F6" w:rsidRDefault="0081569F">
            <w:pPr>
              <w:pStyle w:val="TableParagraph"/>
              <w:spacing w:before="78"/>
              <w:ind w:left="105"/>
              <w:rPr>
                <w:sz w:val="20"/>
                <w:highlight w:val="black"/>
              </w:rPr>
            </w:pPr>
            <w:r w:rsidRPr="006118F6">
              <w:rPr>
                <w:sz w:val="20"/>
                <w:highlight w:val="black"/>
              </w:rPr>
              <w:t>Název projektu:</w:t>
            </w:r>
          </w:p>
          <w:p w:rsidR="00596F33" w:rsidRPr="006118F6" w:rsidRDefault="0081569F">
            <w:pPr>
              <w:pStyle w:val="TableParagraph"/>
              <w:spacing w:before="72" w:line="316" w:lineRule="auto"/>
              <w:ind w:left="105" w:right="242"/>
              <w:rPr>
                <w:sz w:val="20"/>
                <w:highlight w:val="black"/>
              </w:rPr>
            </w:pPr>
            <w:r w:rsidRPr="006118F6">
              <w:rPr>
                <w:sz w:val="20"/>
                <w:highlight w:val="black"/>
              </w:rPr>
              <w:t>Analýzy mobility pro potřeby analýzy vysokorychlostních železnic</w:t>
            </w:r>
          </w:p>
          <w:p w:rsidR="00596F33" w:rsidRDefault="0081569F">
            <w:pPr>
              <w:pStyle w:val="TableParagraph"/>
              <w:spacing w:line="312" w:lineRule="auto"/>
              <w:ind w:left="105" w:right="3378"/>
              <w:rPr>
                <w:sz w:val="20"/>
              </w:rPr>
            </w:pPr>
            <w:r w:rsidRPr="006118F6">
              <w:rPr>
                <w:sz w:val="20"/>
                <w:highlight w:val="black"/>
              </w:rPr>
              <w:t>Označení pozice: Manažer projektu</w:t>
            </w:r>
          </w:p>
        </w:tc>
        <w:tc>
          <w:tcPr>
            <w:tcW w:w="1416" w:type="dxa"/>
          </w:tcPr>
          <w:p w:rsidR="00596F33" w:rsidRDefault="00596F33"/>
        </w:tc>
        <w:tc>
          <w:tcPr>
            <w:tcW w:w="2271" w:type="dxa"/>
          </w:tcPr>
          <w:p w:rsidR="00596F33" w:rsidRDefault="00596F33"/>
        </w:tc>
      </w:tr>
      <w:tr w:rsidR="00596F33">
        <w:trPr>
          <w:trHeight w:hRule="exact" w:val="970"/>
        </w:trPr>
        <w:tc>
          <w:tcPr>
            <w:tcW w:w="567" w:type="dxa"/>
          </w:tcPr>
          <w:p w:rsidR="00596F33" w:rsidRDefault="00596F33">
            <w:pPr>
              <w:pStyle w:val="TableParagraph"/>
              <w:rPr>
                <w:rFonts w:ascii="Times New Roman"/>
                <w:sz w:val="20"/>
              </w:rPr>
            </w:pPr>
          </w:p>
          <w:p w:rsidR="00596F33" w:rsidRDefault="0081569F">
            <w:pPr>
              <w:pStyle w:val="TableParagraph"/>
              <w:spacing w:before="170"/>
              <w:ind w:left="177"/>
              <w:rPr>
                <w:sz w:val="20"/>
              </w:rPr>
            </w:pPr>
            <w:r>
              <w:rPr>
                <w:sz w:val="20"/>
              </w:rPr>
              <w:t>23</w:t>
            </w:r>
          </w:p>
        </w:tc>
        <w:tc>
          <w:tcPr>
            <w:tcW w:w="1358" w:type="dxa"/>
          </w:tcPr>
          <w:p w:rsidR="00596F33" w:rsidRDefault="0081569F">
            <w:pPr>
              <w:pStyle w:val="TableParagraph"/>
              <w:spacing w:before="78" w:line="316" w:lineRule="auto"/>
              <w:ind w:left="163" w:right="147" w:firstLine="100"/>
              <w:rPr>
                <w:b/>
                <w:i/>
                <w:sz w:val="20"/>
              </w:rPr>
            </w:pPr>
            <w:r>
              <w:rPr>
                <w:b/>
                <w:i/>
                <w:sz w:val="20"/>
              </w:rPr>
              <w:t>Technický specialista 3</w:t>
            </w:r>
          </w:p>
          <w:p w:rsidR="00596F33" w:rsidRDefault="0081569F">
            <w:pPr>
              <w:pStyle w:val="TableParagraph"/>
              <w:spacing w:line="239" w:lineRule="exact"/>
              <w:ind w:left="249"/>
              <w:rPr>
                <w:b/>
                <w:i/>
                <w:sz w:val="20"/>
              </w:rPr>
            </w:pPr>
            <w:r>
              <w:rPr>
                <w:b/>
                <w:i/>
                <w:sz w:val="20"/>
              </w:rPr>
              <w:t>– Big data</w:t>
            </w:r>
          </w:p>
        </w:tc>
        <w:tc>
          <w:tcPr>
            <w:tcW w:w="1340" w:type="dxa"/>
          </w:tcPr>
          <w:p w:rsidR="00596F33" w:rsidRPr="00FF5405" w:rsidRDefault="00596F33">
            <w:pPr>
              <w:pStyle w:val="TableParagraph"/>
              <w:spacing w:before="6"/>
              <w:rPr>
                <w:rFonts w:ascii="Times New Roman"/>
                <w:sz w:val="20"/>
                <w:highlight w:val="black"/>
              </w:rPr>
            </w:pPr>
          </w:p>
          <w:p w:rsidR="00596F33" w:rsidRPr="00FF5405" w:rsidRDefault="0081569F">
            <w:pPr>
              <w:pStyle w:val="TableParagraph"/>
              <w:spacing w:before="1" w:line="316" w:lineRule="auto"/>
              <w:ind w:left="269" w:right="245" w:hanging="10"/>
              <w:rPr>
                <w:sz w:val="20"/>
                <w:highlight w:val="black"/>
              </w:rPr>
            </w:pPr>
            <w:r w:rsidRPr="00FF5405">
              <w:rPr>
                <w:sz w:val="20"/>
                <w:highlight w:val="black"/>
              </w:rPr>
              <w:t>Ing. Jakub Hendrych</w:t>
            </w:r>
          </w:p>
        </w:tc>
        <w:tc>
          <w:tcPr>
            <w:tcW w:w="850" w:type="dxa"/>
          </w:tcPr>
          <w:p w:rsidR="00596F33" w:rsidRPr="006118F6" w:rsidRDefault="00596F33">
            <w:pPr>
              <w:pStyle w:val="TableParagraph"/>
              <w:spacing w:before="6"/>
              <w:rPr>
                <w:rFonts w:ascii="Times New Roman"/>
                <w:sz w:val="20"/>
                <w:highlight w:val="black"/>
              </w:rPr>
            </w:pPr>
          </w:p>
          <w:p w:rsidR="00596F33" w:rsidRPr="006118F6" w:rsidRDefault="0081569F">
            <w:pPr>
              <w:pStyle w:val="TableParagraph"/>
              <w:spacing w:before="1" w:line="316" w:lineRule="auto"/>
              <w:ind w:left="120" w:right="111" w:firstLine="4"/>
              <w:rPr>
                <w:sz w:val="20"/>
                <w:highlight w:val="black"/>
              </w:rPr>
            </w:pPr>
            <w:r w:rsidRPr="006118F6">
              <w:rPr>
                <w:sz w:val="20"/>
                <w:highlight w:val="black"/>
              </w:rPr>
              <w:t>Vysoko školské</w:t>
            </w:r>
          </w:p>
        </w:tc>
        <w:tc>
          <w:tcPr>
            <w:tcW w:w="2549" w:type="dxa"/>
          </w:tcPr>
          <w:p w:rsidR="00596F33" w:rsidRPr="006118F6" w:rsidRDefault="0081569F">
            <w:pPr>
              <w:pStyle w:val="TableParagraph"/>
              <w:spacing w:before="78"/>
              <w:ind w:left="100"/>
              <w:rPr>
                <w:sz w:val="20"/>
                <w:highlight w:val="black"/>
              </w:rPr>
            </w:pPr>
            <w:r w:rsidRPr="006118F6">
              <w:rPr>
                <w:sz w:val="20"/>
                <w:highlight w:val="black"/>
              </w:rPr>
              <w:t>Obor:</w:t>
            </w:r>
          </w:p>
          <w:p w:rsidR="00596F33" w:rsidRPr="006118F6" w:rsidRDefault="0081569F">
            <w:pPr>
              <w:pStyle w:val="TableParagraph"/>
              <w:spacing w:before="11" w:line="310" w:lineRule="atLeast"/>
              <w:ind w:left="100" w:right="493"/>
              <w:rPr>
                <w:sz w:val="20"/>
                <w:highlight w:val="black"/>
              </w:rPr>
            </w:pPr>
            <w:r w:rsidRPr="006118F6">
              <w:rPr>
                <w:sz w:val="20"/>
                <w:highlight w:val="black"/>
              </w:rPr>
              <w:t>Informatika a výpočetní technika</w:t>
            </w:r>
          </w:p>
        </w:tc>
        <w:tc>
          <w:tcPr>
            <w:tcW w:w="4965" w:type="dxa"/>
          </w:tcPr>
          <w:p w:rsidR="00596F33" w:rsidRPr="006118F6" w:rsidRDefault="00596F33">
            <w:pPr>
              <w:pStyle w:val="TableParagraph"/>
              <w:spacing w:before="6"/>
              <w:rPr>
                <w:rFonts w:ascii="Times New Roman"/>
                <w:sz w:val="20"/>
                <w:highlight w:val="black"/>
              </w:rPr>
            </w:pPr>
          </w:p>
          <w:p w:rsidR="00596F33" w:rsidRPr="006118F6" w:rsidRDefault="0081569F">
            <w:pPr>
              <w:pStyle w:val="TableParagraph"/>
              <w:spacing w:before="1"/>
              <w:ind w:left="105"/>
              <w:rPr>
                <w:sz w:val="20"/>
                <w:highlight w:val="black"/>
              </w:rPr>
            </w:pPr>
            <w:r w:rsidRPr="006118F6">
              <w:rPr>
                <w:sz w:val="20"/>
                <w:highlight w:val="black"/>
                <w:u w:val="single"/>
              </w:rPr>
              <w:t>Objednatel 1:</w:t>
            </w:r>
          </w:p>
          <w:p w:rsidR="00596F33" w:rsidRPr="006118F6" w:rsidRDefault="0081569F">
            <w:pPr>
              <w:pStyle w:val="TableParagraph"/>
              <w:spacing w:before="78"/>
              <w:ind w:left="105"/>
              <w:rPr>
                <w:sz w:val="20"/>
                <w:highlight w:val="black"/>
              </w:rPr>
            </w:pPr>
            <w:r w:rsidRPr="006118F6">
              <w:rPr>
                <w:sz w:val="20"/>
                <w:highlight w:val="black"/>
              </w:rPr>
              <w:t>TAČR, projekt Epsilon TH04010188</w:t>
            </w:r>
          </w:p>
        </w:tc>
        <w:tc>
          <w:tcPr>
            <w:tcW w:w="1416" w:type="dxa"/>
          </w:tcPr>
          <w:p w:rsidR="00596F33" w:rsidRDefault="00596F33">
            <w:pPr>
              <w:pStyle w:val="TableParagraph"/>
              <w:rPr>
                <w:rFonts w:ascii="Times New Roman"/>
                <w:sz w:val="20"/>
              </w:rPr>
            </w:pPr>
          </w:p>
          <w:p w:rsidR="00596F33" w:rsidRDefault="0081569F">
            <w:pPr>
              <w:pStyle w:val="TableParagraph"/>
              <w:spacing w:before="170"/>
              <w:ind w:left="1"/>
              <w:jc w:val="center"/>
              <w:rPr>
                <w:sz w:val="20"/>
              </w:rPr>
            </w:pPr>
            <w:r>
              <w:rPr>
                <w:sz w:val="20"/>
              </w:rPr>
              <w:t>1</w:t>
            </w:r>
          </w:p>
        </w:tc>
        <w:tc>
          <w:tcPr>
            <w:tcW w:w="2271" w:type="dxa"/>
          </w:tcPr>
          <w:p w:rsidR="00596F33" w:rsidRPr="006118F6" w:rsidRDefault="0081569F">
            <w:pPr>
              <w:pStyle w:val="TableParagraph"/>
              <w:spacing w:before="78"/>
              <w:ind w:left="164" w:right="154"/>
              <w:jc w:val="center"/>
              <w:rPr>
                <w:sz w:val="20"/>
                <w:highlight w:val="black"/>
              </w:rPr>
            </w:pPr>
            <w:r w:rsidRPr="006118F6">
              <w:rPr>
                <w:sz w:val="20"/>
                <w:highlight w:val="black"/>
              </w:rPr>
              <w:t>Tel.: +420 607 889 840</w:t>
            </w:r>
          </w:p>
          <w:p w:rsidR="00596F33" w:rsidRDefault="0081569F">
            <w:pPr>
              <w:pStyle w:val="TableParagraph"/>
              <w:spacing w:before="11" w:line="310" w:lineRule="atLeast"/>
              <w:ind w:left="164" w:right="157"/>
              <w:jc w:val="center"/>
              <w:rPr>
                <w:sz w:val="20"/>
              </w:rPr>
            </w:pPr>
            <w:r w:rsidRPr="006118F6">
              <w:rPr>
                <w:sz w:val="20"/>
                <w:highlight w:val="black"/>
              </w:rPr>
              <w:t xml:space="preserve">e-mail:   </w:t>
            </w:r>
            <w:hyperlink r:id="rId38">
              <w:r w:rsidRPr="006118F6">
                <w:rPr>
                  <w:sz w:val="20"/>
                  <w:highlight w:val="black"/>
                </w:rPr>
                <w:t>jakubhend@gmail.com</w:t>
              </w:r>
            </w:hyperlink>
          </w:p>
        </w:tc>
      </w:tr>
    </w:tbl>
    <w:p w:rsidR="00596F33" w:rsidRDefault="00596F33">
      <w:pPr>
        <w:spacing w:line="310" w:lineRule="atLeast"/>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8015"/>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6118F6" w:rsidRDefault="0081569F">
            <w:pPr>
              <w:pStyle w:val="TableParagraph"/>
              <w:spacing w:before="78"/>
              <w:ind w:left="100"/>
              <w:rPr>
                <w:sz w:val="20"/>
                <w:highlight w:val="black"/>
              </w:rPr>
            </w:pPr>
            <w:r w:rsidRPr="006118F6">
              <w:rPr>
                <w:sz w:val="20"/>
                <w:highlight w:val="black"/>
              </w:rPr>
              <w:t>praxe:</w:t>
            </w:r>
          </w:p>
          <w:p w:rsidR="00596F33" w:rsidRPr="006118F6" w:rsidRDefault="0081569F">
            <w:pPr>
              <w:pStyle w:val="TableParagraph"/>
              <w:spacing w:before="72" w:line="314" w:lineRule="auto"/>
              <w:ind w:left="100" w:right="387"/>
              <w:rPr>
                <w:sz w:val="20"/>
                <w:highlight w:val="black"/>
              </w:rPr>
            </w:pPr>
            <w:r w:rsidRPr="006118F6">
              <w:rPr>
                <w:sz w:val="20"/>
                <w:highlight w:val="black"/>
              </w:rPr>
              <w:t xml:space="preserve">více   než   5   let </w:t>
            </w:r>
            <w:r w:rsidRPr="006118F6">
              <w:rPr>
                <w:sz w:val="20"/>
                <w:highlight w:val="black"/>
                <w:u w:val="single"/>
              </w:rPr>
              <w:t xml:space="preserve">Odborný článek 1: </w:t>
            </w:r>
            <w:r w:rsidRPr="006118F6">
              <w:rPr>
                <w:sz w:val="20"/>
                <w:highlight w:val="black"/>
              </w:rPr>
              <w:t>Fakulta elektrotechniky a informatiky, obor: informatika</w:t>
            </w:r>
          </w:p>
          <w:p w:rsidR="00596F33" w:rsidRPr="006118F6" w:rsidRDefault="0081569F">
            <w:pPr>
              <w:pStyle w:val="TableParagraph"/>
              <w:spacing w:before="1" w:line="314" w:lineRule="auto"/>
              <w:ind w:left="100" w:right="154"/>
              <w:rPr>
                <w:sz w:val="20"/>
                <w:highlight w:val="black"/>
              </w:rPr>
            </w:pPr>
            <w:r w:rsidRPr="006118F6">
              <w:rPr>
                <w:sz w:val="20"/>
                <w:highlight w:val="black"/>
              </w:rPr>
              <w:t xml:space="preserve">Téma disertační práce: Chytni stegogram – detekce steganografického obsahu </w:t>
            </w:r>
            <w:r w:rsidRPr="006118F6">
              <w:rPr>
                <w:sz w:val="20"/>
                <w:highlight w:val="black"/>
                <w:u w:val="single"/>
              </w:rPr>
              <w:t>Odborný článek 2:</w:t>
            </w:r>
          </w:p>
          <w:p w:rsidR="00596F33" w:rsidRPr="006118F6" w:rsidRDefault="0081569F">
            <w:pPr>
              <w:pStyle w:val="TableParagraph"/>
              <w:spacing w:line="314" w:lineRule="auto"/>
              <w:ind w:left="100" w:right="374"/>
              <w:rPr>
                <w:sz w:val="20"/>
                <w:highlight w:val="black"/>
              </w:rPr>
            </w:pPr>
            <w:r w:rsidRPr="006118F6">
              <w:rPr>
                <w:sz w:val="20"/>
                <w:highlight w:val="black"/>
              </w:rPr>
              <w:t>Fakulta elektrotechniky a informatiky, obor: infromatika a výpočetní technika</w:t>
            </w:r>
          </w:p>
          <w:p w:rsidR="00596F33" w:rsidRPr="006118F6" w:rsidRDefault="0081569F">
            <w:pPr>
              <w:pStyle w:val="TableParagraph"/>
              <w:spacing w:before="5" w:line="314" w:lineRule="auto"/>
              <w:ind w:left="100" w:right="236"/>
              <w:rPr>
                <w:sz w:val="20"/>
                <w:highlight w:val="black"/>
              </w:rPr>
            </w:pPr>
            <w:r w:rsidRPr="006118F6">
              <w:rPr>
                <w:sz w:val="20"/>
                <w:highlight w:val="black"/>
              </w:rPr>
              <w:t xml:space="preserve">Téma diplomové práce: 3D zpracování fotografie v rámci systému FOTOM NG </w:t>
            </w:r>
            <w:r w:rsidRPr="006118F6">
              <w:rPr>
                <w:sz w:val="20"/>
                <w:highlight w:val="black"/>
                <w:u w:val="single"/>
              </w:rPr>
              <w:t>Odborný článek 3:</w:t>
            </w:r>
          </w:p>
          <w:p w:rsidR="00596F33" w:rsidRDefault="0081569F">
            <w:pPr>
              <w:pStyle w:val="TableParagraph"/>
              <w:spacing w:before="1" w:line="314" w:lineRule="auto"/>
              <w:ind w:left="100" w:right="374"/>
              <w:rPr>
                <w:sz w:val="20"/>
              </w:rPr>
            </w:pPr>
            <w:r w:rsidRPr="006118F6">
              <w:rPr>
                <w:sz w:val="20"/>
                <w:highlight w:val="black"/>
              </w:rPr>
              <w:t>Fakulta elektrotechniky a informatiky, obor: infromatika a výpočetní technika</w:t>
            </w:r>
          </w:p>
          <w:p w:rsidR="00596F33" w:rsidRDefault="0081569F">
            <w:pPr>
              <w:pStyle w:val="TableParagraph"/>
              <w:spacing w:line="316" w:lineRule="auto"/>
              <w:ind w:left="100" w:right="231"/>
              <w:rPr>
                <w:sz w:val="20"/>
              </w:rPr>
            </w:pPr>
            <w:r w:rsidRPr="006118F6">
              <w:rPr>
                <w:sz w:val="20"/>
                <w:highlight w:val="black"/>
              </w:rPr>
              <w:t>Téma bakalářské práce: 2D animace procesu měření</w:t>
            </w:r>
          </w:p>
        </w:tc>
        <w:tc>
          <w:tcPr>
            <w:tcW w:w="4965" w:type="dxa"/>
          </w:tcPr>
          <w:p w:rsidR="00596F33" w:rsidRPr="006118F6" w:rsidRDefault="0081569F">
            <w:pPr>
              <w:pStyle w:val="TableParagraph"/>
              <w:spacing w:before="78"/>
              <w:ind w:left="105"/>
              <w:rPr>
                <w:sz w:val="20"/>
                <w:highlight w:val="black"/>
              </w:rPr>
            </w:pPr>
            <w:r w:rsidRPr="006118F6">
              <w:rPr>
                <w:sz w:val="20"/>
                <w:highlight w:val="black"/>
              </w:rPr>
              <w:t>Název projektu:</w:t>
            </w:r>
          </w:p>
          <w:p w:rsidR="00596F33" w:rsidRPr="006118F6" w:rsidRDefault="0081569F">
            <w:pPr>
              <w:pStyle w:val="TableParagraph"/>
              <w:spacing w:before="72" w:line="316" w:lineRule="auto"/>
              <w:ind w:left="105" w:right="159"/>
              <w:rPr>
                <w:sz w:val="20"/>
                <w:highlight w:val="black"/>
              </w:rPr>
            </w:pPr>
            <w:r w:rsidRPr="006118F6">
              <w:rPr>
                <w:sz w:val="20"/>
                <w:highlight w:val="black"/>
              </w:rPr>
              <w:t>OrthoSoft - Počítačové 3D plánování operací v ortopedii a onkologické ortopedii.</w:t>
            </w:r>
          </w:p>
          <w:p w:rsidR="00596F33" w:rsidRPr="006118F6" w:rsidRDefault="0081569F">
            <w:pPr>
              <w:pStyle w:val="TableParagraph"/>
              <w:spacing w:line="243" w:lineRule="exact"/>
              <w:ind w:left="105"/>
              <w:rPr>
                <w:sz w:val="20"/>
                <w:highlight w:val="black"/>
              </w:rPr>
            </w:pPr>
            <w:r w:rsidRPr="006118F6">
              <w:rPr>
                <w:sz w:val="20"/>
                <w:highlight w:val="black"/>
              </w:rPr>
              <w:t>Pozice:</w:t>
            </w:r>
          </w:p>
          <w:p w:rsidR="00596F33" w:rsidRPr="006118F6" w:rsidRDefault="0081569F">
            <w:pPr>
              <w:pStyle w:val="TableParagraph"/>
              <w:spacing w:before="73"/>
              <w:ind w:left="105"/>
              <w:rPr>
                <w:sz w:val="20"/>
                <w:highlight w:val="black"/>
              </w:rPr>
            </w:pPr>
            <w:r w:rsidRPr="006118F6">
              <w:rPr>
                <w:sz w:val="20"/>
                <w:highlight w:val="black"/>
              </w:rPr>
              <w:t>Senior Developer</w:t>
            </w:r>
          </w:p>
          <w:p w:rsidR="00596F33" w:rsidRPr="006118F6" w:rsidRDefault="0081569F">
            <w:pPr>
              <w:pStyle w:val="TableParagraph"/>
              <w:spacing w:before="78"/>
              <w:ind w:left="105"/>
              <w:rPr>
                <w:sz w:val="20"/>
                <w:highlight w:val="black"/>
              </w:rPr>
            </w:pPr>
            <w:r w:rsidRPr="006118F6">
              <w:rPr>
                <w:sz w:val="20"/>
                <w:highlight w:val="black"/>
              </w:rPr>
              <w:t>Hlavní programátorské práce.</w:t>
            </w:r>
          </w:p>
          <w:p w:rsidR="00596F33" w:rsidRPr="006118F6" w:rsidRDefault="0081569F">
            <w:pPr>
              <w:pStyle w:val="TableParagraph"/>
              <w:spacing w:before="77" w:line="314" w:lineRule="auto"/>
              <w:ind w:left="105" w:right="401"/>
              <w:rPr>
                <w:sz w:val="20"/>
                <w:highlight w:val="black"/>
              </w:rPr>
            </w:pPr>
            <w:r w:rsidRPr="006118F6">
              <w:rPr>
                <w:sz w:val="20"/>
                <w:highlight w:val="black"/>
              </w:rPr>
              <w:t xml:space="preserve">Zajištění a správa virtuálního zařízení pro testování a vývoj, včetně uložiště pro data spojená s vývojem a testováním. Zajištění a správa nástrojů pro plánování programátorských prací.Zajištění a správa nástrojů pro zálohování a verzování implementovaného systému. </w:t>
            </w:r>
            <w:r w:rsidRPr="006118F6">
              <w:rPr>
                <w:sz w:val="20"/>
                <w:highlight w:val="black"/>
                <w:u w:val="single"/>
              </w:rPr>
              <w:t>Objednatel 2:</w:t>
            </w:r>
          </w:p>
          <w:p w:rsidR="00596F33" w:rsidRPr="006118F6" w:rsidRDefault="0081569F">
            <w:pPr>
              <w:pStyle w:val="TableParagraph"/>
              <w:spacing w:before="1" w:line="312" w:lineRule="auto"/>
              <w:ind w:left="105" w:right="2434"/>
              <w:rPr>
                <w:sz w:val="20"/>
                <w:highlight w:val="black"/>
              </w:rPr>
            </w:pPr>
            <w:r w:rsidRPr="006118F6">
              <w:rPr>
                <w:sz w:val="20"/>
                <w:highlight w:val="black"/>
              </w:rPr>
              <w:t>NS coating technologies s.r.o. Pozice:</w:t>
            </w:r>
          </w:p>
          <w:p w:rsidR="00596F33" w:rsidRPr="006118F6" w:rsidRDefault="0081569F">
            <w:pPr>
              <w:pStyle w:val="TableParagraph"/>
              <w:spacing w:before="4" w:line="316" w:lineRule="auto"/>
              <w:ind w:left="105" w:right="3656"/>
              <w:rPr>
                <w:sz w:val="20"/>
                <w:highlight w:val="black"/>
              </w:rPr>
            </w:pPr>
            <w:r w:rsidRPr="006118F6">
              <w:rPr>
                <w:sz w:val="20"/>
                <w:highlight w:val="black"/>
              </w:rPr>
              <w:t>Developer Popis činnosti:</w:t>
            </w:r>
          </w:p>
          <w:p w:rsidR="00596F33" w:rsidRPr="006118F6" w:rsidRDefault="0081569F">
            <w:pPr>
              <w:pStyle w:val="TableParagraph"/>
              <w:spacing w:line="316" w:lineRule="auto"/>
              <w:ind w:left="105" w:right="426"/>
              <w:rPr>
                <w:sz w:val="20"/>
                <w:highlight w:val="black"/>
              </w:rPr>
            </w:pPr>
            <w:r w:rsidRPr="006118F6">
              <w:rPr>
                <w:sz w:val="20"/>
                <w:highlight w:val="black"/>
              </w:rPr>
              <w:t xml:space="preserve">Výzkum a vývoj modulů pro analýzu lakovacích obrazů </w:t>
            </w:r>
            <w:r w:rsidRPr="006118F6">
              <w:rPr>
                <w:sz w:val="20"/>
                <w:highlight w:val="black"/>
                <w:u w:val="single"/>
              </w:rPr>
              <w:t>Objednatel 3:</w:t>
            </w:r>
          </w:p>
          <w:p w:rsidR="00596F33" w:rsidRPr="006118F6" w:rsidRDefault="0081569F">
            <w:pPr>
              <w:pStyle w:val="TableParagraph"/>
              <w:spacing w:before="4" w:line="312" w:lineRule="auto"/>
              <w:ind w:left="105" w:right="2198"/>
              <w:rPr>
                <w:sz w:val="20"/>
                <w:highlight w:val="black"/>
              </w:rPr>
            </w:pPr>
            <w:r w:rsidRPr="006118F6">
              <w:rPr>
                <w:sz w:val="20"/>
                <w:highlight w:val="black"/>
              </w:rPr>
              <w:t>TAČR, projekt Delta TF01000091 Název projektu:</w:t>
            </w:r>
          </w:p>
          <w:p w:rsidR="00596F33" w:rsidRPr="006118F6" w:rsidRDefault="0081569F">
            <w:pPr>
              <w:pStyle w:val="TableParagraph"/>
              <w:spacing w:before="4" w:line="316" w:lineRule="auto"/>
              <w:ind w:left="105" w:right="1110"/>
              <w:rPr>
                <w:sz w:val="20"/>
                <w:highlight w:val="black"/>
              </w:rPr>
            </w:pPr>
            <w:r w:rsidRPr="006118F6">
              <w:rPr>
                <w:sz w:val="20"/>
                <w:highlight w:val="black"/>
              </w:rPr>
              <w:t>Bezpečnostn mobilních zařízení a komunikace Pozice:</w:t>
            </w:r>
          </w:p>
          <w:p w:rsidR="00596F33" w:rsidRPr="006118F6" w:rsidRDefault="0081569F">
            <w:pPr>
              <w:pStyle w:val="TableParagraph"/>
              <w:spacing w:line="239" w:lineRule="exact"/>
              <w:ind w:left="105"/>
              <w:rPr>
                <w:sz w:val="20"/>
                <w:highlight w:val="black"/>
              </w:rPr>
            </w:pPr>
            <w:r w:rsidRPr="006118F6">
              <w:rPr>
                <w:sz w:val="20"/>
                <w:highlight w:val="black"/>
              </w:rPr>
              <w:t>developer</w:t>
            </w:r>
          </w:p>
          <w:p w:rsidR="00596F33" w:rsidRDefault="0081569F">
            <w:pPr>
              <w:pStyle w:val="TableParagraph"/>
              <w:spacing w:before="10" w:line="322" w:lineRule="exact"/>
              <w:ind w:left="105" w:right="846"/>
              <w:rPr>
                <w:sz w:val="20"/>
              </w:rPr>
            </w:pPr>
            <w:r w:rsidRPr="006118F6">
              <w:rPr>
                <w:sz w:val="20"/>
                <w:highlight w:val="black"/>
              </w:rPr>
              <w:t>Návrh, architektura a implementace systému pro zabezpečenou komunikace, analýza rizik</w:t>
            </w:r>
          </w:p>
        </w:tc>
        <w:tc>
          <w:tcPr>
            <w:tcW w:w="1416" w:type="dxa"/>
          </w:tcPr>
          <w:p w:rsidR="00596F33" w:rsidRDefault="00596F33"/>
        </w:tc>
        <w:tc>
          <w:tcPr>
            <w:tcW w:w="2271" w:type="dxa"/>
          </w:tcPr>
          <w:p w:rsidR="00596F33" w:rsidRDefault="00596F33"/>
        </w:tc>
      </w:tr>
      <w:tr w:rsidR="00596F33">
        <w:trPr>
          <w:trHeight w:hRule="exact" w:val="1287"/>
        </w:trPr>
        <w:tc>
          <w:tcPr>
            <w:tcW w:w="567" w:type="dxa"/>
          </w:tcPr>
          <w:p w:rsidR="00596F33" w:rsidRDefault="00596F33">
            <w:pPr>
              <w:pStyle w:val="TableParagraph"/>
              <w:rPr>
                <w:rFonts w:ascii="Times New Roman"/>
                <w:sz w:val="20"/>
              </w:rPr>
            </w:pPr>
          </w:p>
          <w:p w:rsidR="00596F33" w:rsidRDefault="00596F33">
            <w:pPr>
              <w:pStyle w:val="TableParagraph"/>
              <w:spacing w:before="1"/>
              <w:rPr>
                <w:rFonts w:ascii="Times New Roman"/>
                <w:sz w:val="28"/>
              </w:rPr>
            </w:pPr>
          </w:p>
          <w:p w:rsidR="00596F33" w:rsidRDefault="0081569F">
            <w:pPr>
              <w:pStyle w:val="TableParagraph"/>
              <w:ind w:left="177"/>
              <w:rPr>
                <w:sz w:val="20"/>
              </w:rPr>
            </w:pPr>
            <w:r>
              <w:rPr>
                <w:sz w:val="20"/>
              </w:rPr>
              <w:t>24</w:t>
            </w:r>
          </w:p>
        </w:tc>
        <w:tc>
          <w:tcPr>
            <w:tcW w:w="1358" w:type="dxa"/>
          </w:tcPr>
          <w:p w:rsidR="00596F33" w:rsidRDefault="00596F33">
            <w:pPr>
              <w:pStyle w:val="TableParagraph"/>
              <w:spacing w:before="6"/>
              <w:rPr>
                <w:rFonts w:ascii="Times New Roman"/>
                <w:sz w:val="20"/>
              </w:rPr>
            </w:pPr>
          </w:p>
          <w:p w:rsidR="00596F33" w:rsidRDefault="0081569F">
            <w:pPr>
              <w:pStyle w:val="TableParagraph"/>
              <w:spacing w:line="312" w:lineRule="auto"/>
              <w:ind w:left="163" w:right="147" w:firstLine="100"/>
              <w:rPr>
                <w:b/>
                <w:i/>
                <w:sz w:val="20"/>
              </w:rPr>
            </w:pPr>
            <w:r>
              <w:rPr>
                <w:b/>
                <w:i/>
                <w:sz w:val="20"/>
              </w:rPr>
              <w:t>Technický specialista 3</w:t>
            </w:r>
          </w:p>
          <w:p w:rsidR="00596F33" w:rsidRDefault="0081569F">
            <w:pPr>
              <w:pStyle w:val="TableParagraph"/>
              <w:spacing w:before="4"/>
              <w:ind w:left="249"/>
              <w:rPr>
                <w:b/>
                <w:i/>
                <w:sz w:val="20"/>
              </w:rPr>
            </w:pPr>
            <w:r>
              <w:rPr>
                <w:b/>
                <w:i/>
                <w:sz w:val="20"/>
              </w:rPr>
              <w:t>– Big data</w:t>
            </w:r>
          </w:p>
        </w:tc>
        <w:tc>
          <w:tcPr>
            <w:tcW w:w="1340" w:type="dxa"/>
          </w:tcPr>
          <w:p w:rsidR="00596F33" w:rsidRDefault="00596F33">
            <w:pPr>
              <w:pStyle w:val="TableParagraph"/>
              <w:rPr>
                <w:rFonts w:ascii="Times New Roman"/>
                <w:sz w:val="20"/>
              </w:rPr>
            </w:pPr>
          </w:p>
          <w:p w:rsidR="00596F33" w:rsidRDefault="0081569F">
            <w:pPr>
              <w:pStyle w:val="TableParagraph"/>
              <w:spacing w:before="165" w:line="316" w:lineRule="auto"/>
              <w:ind w:left="456" w:right="164" w:hanging="279"/>
              <w:rPr>
                <w:sz w:val="20"/>
              </w:rPr>
            </w:pPr>
            <w:r w:rsidRPr="00FF5405">
              <w:rPr>
                <w:sz w:val="20"/>
                <w:highlight w:val="black"/>
              </w:rPr>
              <w:t>Ing. Vojtěch Kotík</w:t>
            </w:r>
          </w:p>
        </w:tc>
        <w:tc>
          <w:tcPr>
            <w:tcW w:w="850" w:type="dxa"/>
          </w:tcPr>
          <w:p w:rsidR="00596F33" w:rsidRPr="006118F6" w:rsidRDefault="00596F33">
            <w:pPr>
              <w:pStyle w:val="TableParagraph"/>
              <w:rPr>
                <w:rFonts w:ascii="Times New Roman"/>
                <w:sz w:val="20"/>
                <w:highlight w:val="black"/>
              </w:rPr>
            </w:pPr>
          </w:p>
          <w:p w:rsidR="00596F33" w:rsidRPr="006118F6" w:rsidRDefault="0081569F">
            <w:pPr>
              <w:pStyle w:val="TableParagraph"/>
              <w:spacing w:before="165" w:line="316" w:lineRule="auto"/>
              <w:ind w:left="120" w:right="111" w:firstLine="4"/>
              <w:rPr>
                <w:sz w:val="20"/>
                <w:highlight w:val="black"/>
              </w:rPr>
            </w:pPr>
            <w:r w:rsidRPr="006118F6">
              <w:rPr>
                <w:sz w:val="20"/>
                <w:highlight w:val="black"/>
              </w:rPr>
              <w:t>Vysoko školské</w:t>
            </w:r>
          </w:p>
        </w:tc>
        <w:tc>
          <w:tcPr>
            <w:tcW w:w="2549" w:type="dxa"/>
          </w:tcPr>
          <w:p w:rsidR="00596F33" w:rsidRPr="006118F6" w:rsidRDefault="0081569F">
            <w:pPr>
              <w:pStyle w:val="TableParagraph"/>
              <w:spacing w:before="73"/>
              <w:ind w:left="100"/>
              <w:rPr>
                <w:sz w:val="20"/>
                <w:highlight w:val="black"/>
              </w:rPr>
            </w:pPr>
            <w:r w:rsidRPr="006118F6">
              <w:rPr>
                <w:sz w:val="20"/>
                <w:highlight w:val="black"/>
              </w:rPr>
              <w:t>Obor:</w:t>
            </w:r>
          </w:p>
          <w:p w:rsidR="00596F33" w:rsidRPr="006118F6" w:rsidRDefault="0081569F">
            <w:pPr>
              <w:pStyle w:val="TableParagraph"/>
              <w:spacing w:before="77" w:line="316" w:lineRule="auto"/>
              <w:ind w:left="100" w:right="493"/>
              <w:rPr>
                <w:sz w:val="20"/>
                <w:highlight w:val="black"/>
              </w:rPr>
            </w:pPr>
            <w:r w:rsidRPr="006118F6">
              <w:rPr>
                <w:sz w:val="20"/>
                <w:highlight w:val="black"/>
              </w:rPr>
              <w:t>Informatika a výpočetní technika</w:t>
            </w:r>
          </w:p>
          <w:p w:rsidR="00596F33" w:rsidRPr="006118F6" w:rsidRDefault="0081569F">
            <w:pPr>
              <w:pStyle w:val="TableParagraph"/>
              <w:spacing w:line="239" w:lineRule="exact"/>
              <w:ind w:left="100"/>
              <w:rPr>
                <w:sz w:val="20"/>
                <w:highlight w:val="black"/>
              </w:rPr>
            </w:pPr>
            <w:r w:rsidRPr="006118F6">
              <w:rPr>
                <w:sz w:val="20"/>
                <w:highlight w:val="black"/>
              </w:rPr>
              <w:t>praxe:</w:t>
            </w:r>
          </w:p>
        </w:tc>
        <w:tc>
          <w:tcPr>
            <w:tcW w:w="4965" w:type="dxa"/>
          </w:tcPr>
          <w:p w:rsidR="00596F33" w:rsidRPr="006118F6" w:rsidRDefault="0081569F">
            <w:pPr>
              <w:pStyle w:val="TableParagraph"/>
              <w:spacing w:before="73" w:line="316" w:lineRule="auto"/>
              <w:ind w:left="105" w:right="3214"/>
              <w:rPr>
                <w:sz w:val="20"/>
                <w:highlight w:val="black"/>
              </w:rPr>
            </w:pPr>
            <w:r w:rsidRPr="006118F6">
              <w:rPr>
                <w:sz w:val="20"/>
                <w:highlight w:val="black"/>
                <w:u w:val="single"/>
              </w:rPr>
              <w:t xml:space="preserve">Objednatel 1: </w:t>
            </w:r>
            <w:r w:rsidRPr="006118F6">
              <w:rPr>
                <w:sz w:val="20"/>
                <w:highlight w:val="black"/>
              </w:rPr>
              <w:t>TOBACCO DC s. r. o.</w:t>
            </w:r>
          </w:p>
          <w:p w:rsidR="00596F33" w:rsidRPr="006118F6" w:rsidRDefault="0081569F">
            <w:pPr>
              <w:pStyle w:val="TableParagraph"/>
              <w:spacing w:line="244" w:lineRule="exact"/>
              <w:ind w:left="105"/>
              <w:rPr>
                <w:sz w:val="20"/>
                <w:highlight w:val="black"/>
              </w:rPr>
            </w:pPr>
            <w:r w:rsidRPr="006118F6">
              <w:rPr>
                <w:sz w:val="20"/>
                <w:highlight w:val="black"/>
              </w:rPr>
              <w:t>Název projektu:</w:t>
            </w:r>
          </w:p>
          <w:p w:rsidR="00596F33" w:rsidRPr="006118F6" w:rsidRDefault="0081569F">
            <w:pPr>
              <w:pStyle w:val="TableParagraph"/>
              <w:spacing w:before="73"/>
              <w:ind w:left="105"/>
              <w:rPr>
                <w:sz w:val="20"/>
                <w:highlight w:val="black"/>
              </w:rPr>
            </w:pPr>
            <w:r w:rsidRPr="006118F6">
              <w:rPr>
                <w:sz w:val="20"/>
                <w:highlight w:val="black"/>
              </w:rPr>
              <w:t>myCASH</w:t>
            </w:r>
          </w:p>
        </w:tc>
        <w:tc>
          <w:tcPr>
            <w:tcW w:w="1416" w:type="dxa"/>
          </w:tcPr>
          <w:p w:rsidR="00596F33" w:rsidRDefault="00596F33"/>
        </w:tc>
        <w:tc>
          <w:tcPr>
            <w:tcW w:w="2271" w:type="dxa"/>
          </w:tcPr>
          <w:p w:rsidR="00596F33" w:rsidRDefault="00596F33">
            <w:pPr>
              <w:pStyle w:val="TableParagraph"/>
              <w:spacing w:before="6"/>
              <w:rPr>
                <w:rFonts w:ascii="Times New Roman"/>
                <w:sz w:val="20"/>
              </w:rPr>
            </w:pPr>
          </w:p>
          <w:p w:rsidR="00596F33" w:rsidRPr="006118F6" w:rsidRDefault="0081569F">
            <w:pPr>
              <w:pStyle w:val="TableParagraph"/>
              <w:ind w:left="164" w:right="154"/>
              <w:jc w:val="center"/>
              <w:rPr>
                <w:sz w:val="20"/>
                <w:highlight w:val="black"/>
              </w:rPr>
            </w:pPr>
            <w:r w:rsidRPr="006118F6">
              <w:rPr>
                <w:sz w:val="20"/>
                <w:highlight w:val="black"/>
              </w:rPr>
              <w:t>Tel.: +420 731 131 439</w:t>
            </w:r>
          </w:p>
          <w:p w:rsidR="00596F33" w:rsidRDefault="0081569F">
            <w:pPr>
              <w:pStyle w:val="TableParagraph"/>
              <w:spacing w:before="72" w:line="316" w:lineRule="auto"/>
              <w:ind w:left="451" w:right="447" w:firstLine="4"/>
              <w:jc w:val="center"/>
              <w:rPr>
                <w:sz w:val="20"/>
              </w:rPr>
            </w:pPr>
            <w:r w:rsidRPr="006118F6">
              <w:rPr>
                <w:sz w:val="20"/>
                <w:highlight w:val="black"/>
              </w:rPr>
              <w:t xml:space="preserve">e-mail: </w:t>
            </w:r>
            <w:hyperlink r:id="rId39">
              <w:r w:rsidRPr="006118F6">
                <w:rPr>
                  <w:sz w:val="20"/>
                  <w:highlight w:val="black"/>
                </w:rPr>
                <w:t>kotik@kvados.cz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6094"/>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Pr="006118F6" w:rsidRDefault="0081569F">
            <w:pPr>
              <w:pStyle w:val="TableParagraph"/>
              <w:spacing w:before="78" w:line="312" w:lineRule="auto"/>
              <w:ind w:left="100" w:right="939"/>
              <w:rPr>
                <w:sz w:val="20"/>
                <w:highlight w:val="black"/>
              </w:rPr>
            </w:pPr>
            <w:r w:rsidRPr="006118F6">
              <w:rPr>
                <w:sz w:val="20"/>
                <w:highlight w:val="black"/>
              </w:rPr>
              <w:t xml:space="preserve">více než 5 let </w:t>
            </w:r>
            <w:r w:rsidRPr="006118F6">
              <w:rPr>
                <w:sz w:val="20"/>
                <w:highlight w:val="black"/>
                <w:u w:val="single"/>
              </w:rPr>
              <w:t>Odborný článek 1:</w:t>
            </w:r>
          </w:p>
          <w:p w:rsidR="00596F33" w:rsidRPr="006118F6" w:rsidRDefault="0081569F">
            <w:pPr>
              <w:pStyle w:val="TableParagraph"/>
              <w:spacing w:before="4" w:line="316" w:lineRule="auto"/>
              <w:ind w:left="100" w:right="138"/>
              <w:rPr>
                <w:sz w:val="20"/>
                <w:highlight w:val="black"/>
              </w:rPr>
            </w:pPr>
            <w:r w:rsidRPr="006118F6">
              <w:rPr>
                <w:sz w:val="20"/>
                <w:highlight w:val="black"/>
              </w:rPr>
              <w:t>Paralelní zpracování velkých dat V (SP2018/126)</w:t>
            </w:r>
          </w:p>
          <w:p w:rsidR="00596F33" w:rsidRPr="006118F6" w:rsidRDefault="0081569F">
            <w:pPr>
              <w:pStyle w:val="TableParagraph"/>
              <w:spacing w:line="239" w:lineRule="exact"/>
              <w:ind w:left="100"/>
              <w:rPr>
                <w:sz w:val="20"/>
                <w:highlight w:val="black"/>
              </w:rPr>
            </w:pPr>
            <w:r w:rsidRPr="006118F6">
              <w:rPr>
                <w:sz w:val="20"/>
                <w:highlight w:val="black"/>
                <w:u w:val="single"/>
              </w:rPr>
              <w:t>Odborný článek 2:</w:t>
            </w:r>
          </w:p>
          <w:p w:rsidR="00596F33" w:rsidRDefault="0081569F">
            <w:pPr>
              <w:pStyle w:val="TableParagraph"/>
              <w:spacing w:before="78" w:line="314" w:lineRule="auto"/>
              <w:ind w:left="100" w:right="155"/>
              <w:rPr>
                <w:sz w:val="20"/>
              </w:rPr>
            </w:pPr>
            <w:r w:rsidRPr="006118F6">
              <w:rPr>
                <w:sz w:val="20"/>
                <w:highlight w:val="black"/>
              </w:rPr>
              <w:t xml:space="preserve">Parallel Itemset mining algorithms – prezentováno na konferenci DATESO 2017 </w:t>
            </w:r>
            <w:r w:rsidRPr="006118F6">
              <w:rPr>
                <w:sz w:val="20"/>
                <w:highlight w:val="black"/>
                <w:u w:val="single"/>
              </w:rPr>
              <w:t xml:space="preserve">Odborný článek 3: </w:t>
            </w:r>
            <w:r w:rsidRPr="006118F6">
              <w:rPr>
                <w:sz w:val="20"/>
                <w:highlight w:val="black"/>
              </w:rPr>
              <w:t>Platforma pro výzkum orientovaný na Průmysl 4.0 a robotiku v ostravské agomeraci</w:t>
            </w:r>
          </w:p>
        </w:tc>
        <w:tc>
          <w:tcPr>
            <w:tcW w:w="4965" w:type="dxa"/>
          </w:tcPr>
          <w:p w:rsidR="00596F33" w:rsidRPr="006118F6" w:rsidRDefault="0081569F">
            <w:pPr>
              <w:pStyle w:val="TableParagraph"/>
              <w:spacing w:before="78"/>
              <w:ind w:left="105"/>
              <w:rPr>
                <w:sz w:val="20"/>
                <w:highlight w:val="black"/>
              </w:rPr>
            </w:pPr>
            <w:r w:rsidRPr="006118F6">
              <w:rPr>
                <w:sz w:val="20"/>
                <w:highlight w:val="black"/>
              </w:rPr>
              <w:t>Pozice:</w:t>
            </w:r>
          </w:p>
          <w:p w:rsidR="00596F33" w:rsidRPr="006118F6" w:rsidRDefault="0081569F">
            <w:pPr>
              <w:pStyle w:val="TableParagraph"/>
              <w:spacing w:before="72"/>
              <w:ind w:left="105"/>
              <w:rPr>
                <w:sz w:val="20"/>
                <w:highlight w:val="black"/>
              </w:rPr>
            </w:pPr>
            <w:r w:rsidRPr="006118F6">
              <w:rPr>
                <w:sz w:val="20"/>
                <w:highlight w:val="black"/>
              </w:rPr>
              <w:t>technický specialista</w:t>
            </w:r>
          </w:p>
          <w:p w:rsidR="00596F33" w:rsidRPr="006118F6" w:rsidRDefault="0081569F">
            <w:pPr>
              <w:pStyle w:val="TableParagraph"/>
              <w:spacing w:before="77" w:line="316" w:lineRule="auto"/>
              <w:ind w:left="105" w:right="1556"/>
              <w:rPr>
                <w:sz w:val="20"/>
                <w:highlight w:val="black"/>
              </w:rPr>
            </w:pPr>
            <w:r w:rsidRPr="006118F6">
              <w:rPr>
                <w:sz w:val="20"/>
                <w:highlight w:val="black"/>
              </w:rPr>
              <w:t xml:space="preserve">Implementace maloobchodního prodeje </w:t>
            </w:r>
            <w:r w:rsidRPr="006118F6">
              <w:rPr>
                <w:sz w:val="20"/>
                <w:highlight w:val="black"/>
                <w:u w:val="single"/>
              </w:rPr>
              <w:t>Objednatel 2:</w:t>
            </w:r>
          </w:p>
          <w:p w:rsidR="00596F33" w:rsidRPr="006118F6" w:rsidRDefault="0081569F">
            <w:pPr>
              <w:pStyle w:val="TableParagraph"/>
              <w:spacing w:line="316" w:lineRule="auto"/>
              <w:ind w:left="105" w:right="2637"/>
              <w:rPr>
                <w:sz w:val="20"/>
                <w:highlight w:val="black"/>
              </w:rPr>
            </w:pPr>
            <w:r w:rsidRPr="006118F6">
              <w:rPr>
                <w:sz w:val="20"/>
                <w:highlight w:val="black"/>
              </w:rPr>
              <w:t>STOCK Plzeň-Božkov s. r. o. Název projektu:</w:t>
            </w:r>
          </w:p>
          <w:p w:rsidR="00596F33" w:rsidRPr="006118F6" w:rsidRDefault="0081569F">
            <w:pPr>
              <w:pStyle w:val="TableParagraph"/>
              <w:spacing w:before="5" w:line="312" w:lineRule="auto"/>
              <w:ind w:left="105" w:right="3976"/>
              <w:rPr>
                <w:sz w:val="20"/>
                <w:highlight w:val="black"/>
              </w:rPr>
            </w:pPr>
            <w:r w:rsidRPr="006118F6">
              <w:rPr>
                <w:sz w:val="20"/>
                <w:highlight w:val="black"/>
              </w:rPr>
              <w:t>B2B portal Pozice:</w:t>
            </w:r>
          </w:p>
          <w:p w:rsidR="00596F33" w:rsidRPr="006118F6" w:rsidRDefault="0081569F">
            <w:pPr>
              <w:pStyle w:val="TableParagraph"/>
              <w:spacing w:before="3" w:line="314" w:lineRule="auto"/>
              <w:ind w:left="105" w:right="2654"/>
              <w:rPr>
                <w:sz w:val="20"/>
                <w:highlight w:val="black"/>
              </w:rPr>
            </w:pPr>
            <w:r w:rsidRPr="006118F6">
              <w:rPr>
                <w:sz w:val="20"/>
                <w:highlight w:val="black"/>
              </w:rPr>
              <w:t xml:space="preserve">technický specialist Implementace B2B porátlu </w:t>
            </w:r>
            <w:r w:rsidRPr="006118F6">
              <w:rPr>
                <w:sz w:val="20"/>
                <w:highlight w:val="black"/>
                <w:u w:val="single"/>
              </w:rPr>
              <w:t>Objednatel 3:</w:t>
            </w:r>
          </w:p>
          <w:p w:rsidR="00596F33" w:rsidRPr="006118F6" w:rsidRDefault="0081569F">
            <w:pPr>
              <w:pStyle w:val="TableParagraph"/>
              <w:spacing w:before="1" w:line="316" w:lineRule="auto"/>
              <w:ind w:left="105" w:right="3546"/>
              <w:rPr>
                <w:sz w:val="20"/>
                <w:highlight w:val="black"/>
              </w:rPr>
            </w:pPr>
            <w:r w:rsidRPr="006118F6">
              <w:rPr>
                <w:sz w:val="20"/>
                <w:highlight w:val="black"/>
              </w:rPr>
              <w:t>IT  Cluster Název projektu:</w:t>
            </w:r>
          </w:p>
          <w:p w:rsidR="00596F33" w:rsidRPr="006118F6" w:rsidRDefault="0081569F">
            <w:pPr>
              <w:pStyle w:val="TableParagraph"/>
              <w:spacing w:line="316" w:lineRule="auto"/>
              <w:ind w:left="105" w:right="746"/>
              <w:rPr>
                <w:sz w:val="20"/>
                <w:highlight w:val="black"/>
              </w:rPr>
            </w:pPr>
            <w:r w:rsidRPr="006118F6">
              <w:rPr>
                <w:sz w:val="20"/>
                <w:highlight w:val="black"/>
              </w:rPr>
              <w:t>Výzkumný a vývojový project IT Cluster 2016-2019 Pozice:</w:t>
            </w:r>
          </w:p>
          <w:p w:rsidR="00596F33" w:rsidRPr="006118F6" w:rsidRDefault="0081569F">
            <w:pPr>
              <w:pStyle w:val="TableParagraph"/>
              <w:spacing w:before="5" w:line="243" w:lineRule="exact"/>
              <w:ind w:left="105"/>
              <w:rPr>
                <w:sz w:val="20"/>
                <w:highlight w:val="black"/>
              </w:rPr>
            </w:pPr>
            <w:r w:rsidRPr="006118F6">
              <w:rPr>
                <w:sz w:val="20"/>
                <w:highlight w:val="black"/>
              </w:rPr>
              <w:t>technický specialist</w:t>
            </w:r>
          </w:p>
          <w:p w:rsidR="00596F33" w:rsidRPr="006118F6" w:rsidRDefault="0081569F">
            <w:pPr>
              <w:pStyle w:val="TableParagraph"/>
              <w:spacing w:before="72"/>
              <w:ind w:left="105"/>
              <w:rPr>
                <w:sz w:val="20"/>
                <w:highlight w:val="black"/>
              </w:rPr>
            </w:pPr>
            <w:r w:rsidRPr="006118F6">
              <w:rPr>
                <w:sz w:val="20"/>
                <w:highlight w:val="black"/>
              </w:rPr>
              <w:t>Zaměřený na využití pokročilých matematických metod</w:t>
            </w:r>
          </w:p>
          <w:p w:rsidR="00596F33" w:rsidRDefault="0081569F">
            <w:pPr>
              <w:pStyle w:val="TableParagraph"/>
              <w:spacing w:before="1" w:line="320" w:lineRule="atLeast"/>
              <w:ind w:left="105" w:right="87"/>
              <w:rPr>
                <w:sz w:val="20"/>
              </w:rPr>
            </w:pPr>
            <w:r w:rsidRPr="006118F6">
              <w:rPr>
                <w:sz w:val="20"/>
                <w:highlight w:val="black"/>
              </w:rPr>
              <w:t>(neuronových sítí – strojového učení) při predikci spotřeby materiálu zboží a služeb</w:t>
            </w:r>
          </w:p>
        </w:tc>
        <w:tc>
          <w:tcPr>
            <w:tcW w:w="1416" w:type="dxa"/>
          </w:tcPr>
          <w:p w:rsidR="00596F33" w:rsidRDefault="00596F33"/>
        </w:tc>
        <w:tc>
          <w:tcPr>
            <w:tcW w:w="2271" w:type="dxa"/>
          </w:tcPr>
          <w:p w:rsidR="00596F33" w:rsidRDefault="00596F33"/>
        </w:tc>
      </w:tr>
      <w:tr w:rsidR="00596F33">
        <w:trPr>
          <w:trHeight w:hRule="exact" w:val="3208"/>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4"/>
              <w:ind w:left="177"/>
              <w:rPr>
                <w:sz w:val="20"/>
              </w:rPr>
            </w:pPr>
            <w:r>
              <w:rPr>
                <w:sz w:val="20"/>
              </w:rPr>
              <w:t>25</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4"/>
              </w:rPr>
            </w:pPr>
          </w:p>
          <w:p w:rsidR="00596F33" w:rsidRDefault="0081569F">
            <w:pPr>
              <w:pStyle w:val="TableParagraph"/>
              <w:spacing w:line="314"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spacing w:line="316" w:lineRule="auto"/>
              <w:ind w:left="202" w:right="191" w:firstLine="57"/>
              <w:rPr>
                <w:sz w:val="20"/>
              </w:rPr>
            </w:pPr>
            <w:r w:rsidRPr="00FF5405">
              <w:rPr>
                <w:sz w:val="20"/>
                <w:highlight w:val="black"/>
              </w:rPr>
              <w:t>Ing. David Blagodárný</w:t>
            </w:r>
          </w:p>
        </w:tc>
        <w:tc>
          <w:tcPr>
            <w:tcW w:w="850" w:type="dxa"/>
          </w:tcPr>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spacing w:before="10"/>
              <w:rPr>
                <w:rFonts w:ascii="Times New Roman"/>
                <w:sz w:val="17"/>
                <w:highlight w:val="black"/>
              </w:rPr>
            </w:pPr>
          </w:p>
          <w:p w:rsidR="00596F33" w:rsidRPr="006118F6" w:rsidRDefault="0081569F">
            <w:pPr>
              <w:pStyle w:val="TableParagraph"/>
              <w:spacing w:line="316" w:lineRule="auto"/>
              <w:ind w:left="120" w:right="111" w:firstLine="4"/>
              <w:rPr>
                <w:sz w:val="20"/>
                <w:highlight w:val="black"/>
              </w:rPr>
            </w:pPr>
            <w:r w:rsidRPr="006118F6">
              <w:rPr>
                <w:sz w:val="20"/>
                <w:highlight w:val="black"/>
              </w:rPr>
              <w:t>Vysoko školské</w:t>
            </w:r>
          </w:p>
        </w:tc>
        <w:tc>
          <w:tcPr>
            <w:tcW w:w="2549" w:type="dxa"/>
          </w:tcPr>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spacing w:before="1"/>
              <w:rPr>
                <w:rFonts w:ascii="Times New Roman"/>
                <w:sz w:val="16"/>
                <w:highlight w:val="black"/>
              </w:rPr>
            </w:pPr>
          </w:p>
          <w:p w:rsidR="00596F33" w:rsidRPr="006118F6" w:rsidRDefault="0081569F">
            <w:pPr>
              <w:pStyle w:val="TableParagraph"/>
              <w:spacing w:before="1"/>
              <w:ind w:left="100"/>
              <w:rPr>
                <w:sz w:val="20"/>
                <w:highlight w:val="black"/>
              </w:rPr>
            </w:pPr>
            <w:r w:rsidRPr="006118F6">
              <w:rPr>
                <w:sz w:val="20"/>
                <w:highlight w:val="black"/>
              </w:rPr>
              <w:t>Obor:</w:t>
            </w:r>
          </w:p>
          <w:p w:rsidR="00596F33" w:rsidRPr="006118F6" w:rsidRDefault="0081569F">
            <w:pPr>
              <w:pStyle w:val="TableParagraph"/>
              <w:spacing w:before="77" w:line="312" w:lineRule="auto"/>
              <w:ind w:left="100" w:right="885"/>
              <w:rPr>
                <w:sz w:val="20"/>
                <w:highlight w:val="black"/>
              </w:rPr>
            </w:pPr>
            <w:r w:rsidRPr="006118F6">
              <w:rPr>
                <w:sz w:val="20"/>
                <w:highlight w:val="black"/>
              </w:rPr>
              <w:t>Sítě elektronických komunikací</w:t>
            </w:r>
          </w:p>
          <w:p w:rsidR="00596F33" w:rsidRPr="006118F6" w:rsidRDefault="0081569F">
            <w:pPr>
              <w:pStyle w:val="TableParagraph"/>
              <w:spacing w:before="3"/>
              <w:ind w:left="100"/>
              <w:rPr>
                <w:sz w:val="20"/>
                <w:highlight w:val="black"/>
              </w:rPr>
            </w:pPr>
            <w:r w:rsidRPr="006118F6">
              <w:rPr>
                <w:sz w:val="20"/>
                <w:highlight w:val="black"/>
              </w:rPr>
              <w:t>praxe:</w:t>
            </w:r>
          </w:p>
          <w:p w:rsidR="00596F33" w:rsidRPr="006118F6" w:rsidRDefault="0081569F">
            <w:pPr>
              <w:pStyle w:val="TableParagraph"/>
              <w:spacing w:before="77"/>
              <w:ind w:left="100"/>
              <w:rPr>
                <w:sz w:val="20"/>
                <w:highlight w:val="black"/>
              </w:rPr>
            </w:pPr>
            <w:r w:rsidRPr="006118F6">
              <w:rPr>
                <w:sz w:val="20"/>
                <w:highlight w:val="black"/>
              </w:rPr>
              <w:t>více než 5 let</w:t>
            </w:r>
          </w:p>
        </w:tc>
        <w:tc>
          <w:tcPr>
            <w:tcW w:w="4965" w:type="dxa"/>
          </w:tcPr>
          <w:p w:rsidR="00596F33" w:rsidRPr="006118F6" w:rsidRDefault="0081569F">
            <w:pPr>
              <w:pStyle w:val="TableParagraph"/>
              <w:spacing w:before="73"/>
              <w:ind w:left="105"/>
              <w:rPr>
                <w:sz w:val="20"/>
                <w:highlight w:val="black"/>
              </w:rPr>
            </w:pPr>
            <w:r w:rsidRPr="006118F6">
              <w:rPr>
                <w:sz w:val="20"/>
                <w:highlight w:val="black"/>
                <w:u w:val="single"/>
              </w:rPr>
              <w:t>Objednatel 1:</w:t>
            </w:r>
          </w:p>
          <w:p w:rsidR="00596F33" w:rsidRPr="006118F6" w:rsidRDefault="0081569F">
            <w:pPr>
              <w:pStyle w:val="TableParagraph"/>
              <w:spacing w:before="77" w:line="316" w:lineRule="auto"/>
              <w:ind w:left="105" w:right="2434"/>
              <w:rPr>
                <w:sz w:val="20"/>
                <w:highlight w:val="black"/>
              </w:rPr>
            </w:pPr>
            <w:r w:rsidRPr="006118F6">
              <w:rPr>
                <w:sz w:val="20"/>
                <w:highlight w:val="black"/>
              </w:rPr>
              <w:t>ČD – Informační Systémy, a.s. Název projektu:</w:t>
            </w:r>
          </w:p>
          <w:p w:rsidR="00596F33" w:rsidRPr="006118F6" w:rsidRDefault="0081569F">
            <w:pPr>
              <w:pStyle w:val="TableParagraph"/>
              <w:spacing w:line="316" w:lineRule="auto"/>
              <w:ind w:left="105" w:right="124"/>
              <w:rPr>
                <w:sz w:val="20"/>
                <w:highlight w:val="black"/>
              </w:rPr>
            </w:pPr>
            <w:r w:rsidRPr="006118F6">
              <w:rPr>
                <w:sz w:val="20"/>
                <w:highlight w:val="black"/>
              </w:rPr>
              <w:t>Poskytnutí služeb cíleného výzkumu v oblasti průzkumu obsazení a návazné přepravy u vybraných vlakových spojů Označení pozice:</w:t>
            </w:r>
          </w:p>
          <w:p w:rsidR="00596F33" w:rsidRPr="006118F6" w:rsidRDefault="0081569F">
            <w:pPr>
              <w:pStyle w:val="TableParagraph"/>
              <w:spacing w:before="6" w:line="239" w:lineRule="exact"/>
              <w:ind w:left="105"/>
              <w:rPr>
                <w:sz w:val="20"/>
                <w:highlight w:val="black"/>
              </w:rPr>
            </w:pPr>
            <w:r w:rsidRPr="006118F6">
              <w:rPr>
                <w:sz w:val="20"/>
                <w:highlight w:val="black"/>
              </w:rPr>
              <w:t>řešitel</w:t>
            </w:r>
          </w:p>
          <w:p w:rsidR="00596F33" w:rsidRPr="006118F6" w:rsidRDefault="0081569F">
            <w:pPr>
              <w:pStyle w:val="TableParagraph"/>
              <w:spacing w:before="77"/>
              <w:ind w:left="105"/>
              <w:rPr>
                <w:sz w:val="20"/>
                <w:highlight w:val="black"/>
              </w:rPr>
            </w:pPr>
            <w:r w:rsidRPr="006118F6">
              <w:rPr>
                <w:sz w:val="20"/>
                <w:highlight w:val="black"/>
              </w:rPr>
              <w:t>Programování a implementace podpůrných algoritmů v</w:t>
            </w:r>
          </w:p>
          <w:p w:rsidR="00596F33" w:rsidRDefault="0081569F">
            <w:pPr>
              <w:pStyle w:val="TableParagraph"/>
              <w:spacing w:before="11" w:line="310" w:lineRule="atLeast"/>
              <w:ind w:left="105" w:right="274"/>
              <w:rPr>
                <w:sz w:val="20"/>
              </w:rPr>
            </w:pPr>
            <w:r w:rsidRPr="006118F6">
              <w:rPr>
                <w:sz w:val="20"/>
                <w:highlight w:val="black"/>
              </w:rPr>
              <w:t>Python/Matlab, Analytika mapových dat pokrytí mobilní sítě</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4"/>
              <w:ind w:left="1"/>
              <w:jc w:val="center"/>
              <w:rPr>
                <w:sz w:val="20"/>
              </w:rPr>
            </w:pPr>
            <w:r>
              <w:rPr>
                <w:sz w:val="20"/>
              </w:rPr>
              <w:t>2</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9"/>
              </w:rPr>
            </w:pPr>
          </w:p>
          <w:p w:rsidR="00596F33" w:rsidRPr="006118F6" w:rsidRDefault="0081569F">
            <w:pPr>
              <w:pStyle w:val="TableParagraph"/>
              <w:ind w:left="164" w:right="154"/>
              <w:jc w:val="center"/>
              <w:rPr>
                <w:sz w:val="20"/>
                <w:highlight w:val="black"/>
              </w:rPr>
            </w:pPr>
            <w:r w:rsidRPr="006118F6">
              <w:rPr>
                <w:sz w:val="20"/>
                <w:highlight w:val="black"/>
              </w:rPr>
              <w:t>Tel.: +420 606 410 965</w:t>
            </w:r>
          </w:p>
          <w:p w:rsidR="00596F33" w:rsidRDefault="0081569F">
            <w:pPr>
              <w:pStyle w:val="TableParagraph"/>
              <w:spacing w:before="76" w:line="314" w:lineRule="auto"/>
              <w:ind w:left="119" w:right="110" w:hanging="2"/>
              <w:jc w:val="center"/>
              <w:rPr>
                <w:sz w:val="20"/>
              </w:rPr>
            </w:pPr>
            <w:r w:rsidRPr="006118F6">
              <w:rPr>
                <w:sz w:val="20"/>
                <w:highlight w:val="black"/>
              </w:rPr>
              <w:t>e-mail:    blagodarnydavid@gmail. com</w:t>
            </w:r>
          </w:p>
        </w:tc>
      </w:tr>
    </w:tbl>
    <w:p w:rsidR="00596F33" w:rsidRDefault="00596F33">
      <w:pPr>
        <w:spacing w:line="314"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5133"/>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6118F6" w:rsidRDefault="0081569F">
            <w:pPr>
              <w:pStyle w:val="TableParagraph"/>
              <w:spacing w:before="78" w:line="314" w:lineRule="auto"/>
              <w:ind w:left="105" w:right="3330"/>
              <w:rPr>
                <w:sz w:val="20"/>
                <w:highlight w:val="black"/>
              </w:rPr>
            </w:pPr>
            <w:r w:rsidRPr="006118F6">
              <w:rPr>
                <w:sz w:val="20"/>
                <w:highlight w:val="black"/>
                <w:u w:val="single"/>
              </w:rPr>
              <w:t xml:space="preserve">Objednatel 2: </w:t>
            </w:r>
            <w:r w:rsidRPr="006118F6">
              <w:rPr>
                <w:sz w:val="20"/>
                <w:highlight w:val="black"/>
              </w:rPr>
              <w:t>Deutsche Telecom Název projektu:</w:t>
            </w:r>
          </w:p>
          <w:p w:rsidR="00596F33" w:rsidRPr="006118F6" w:rsidRDefault="0081569F">
            <w:pPr>
              <w:pStyle w:val="TableParagraph"/>
              <w:spacing w:before="1" w:line="312" w:lineRule="auto"/>
              <w:ind w:left="105" w:right="1249"/>
              <w:rPr>
                <w:sz w:val="20"/>
                <w:highlight w:val="black"/>
              </w:rPr>
            </w:pPr>
            <w:r w:rsidRPr="006118F6">
              <w:rPr>
                <w:sz w:val="20"/>
                <w:highlight w:val="black"/>
              </w:rPr>
              <w:t>Technická analýza příčin pomocí velkých dat Pozice:</w:t>
            </w:r>
          </w:p>
          <w:p w:rsidR="00596F33" w:rsidRPr="006118F6" w:rsidRDefault="0081569F">
            <w:pPr>
              <w:pStyle w:val="TableParagraph"/>
              <w:spacing w:before="4"/>
              <w:ind w:left="105"/>
              <w:rPr>
                <w:sz w:val="20"/>
                <w:highlight w:val="black"/>
              </w:rPr>
            </w:pPr>
            <w:r w:rsidRPr="006118F6">
              <w:rPr>
                <w:sz w:val="20"/>
                <w:highlight w:val="black"/>
              </w:rPr>
              <w:t>Programátor/datový vědec</w:t>
            </w:r>
          </w:p>
          <w:p w:rsidR="00596F33" w:rsidRPr="006118F6" w:rsidRDefault="0081569F">
            <w:pPr>
              <w:pStyle w:val="TableParagraph"/>
              <w:spacing w:before="77" w:line="312" w:lineRule="auto"/>
              <w:ind w:left="105" w:right="172"/>
              <w:rPr>
                <w:sz w:val="20"/>
                <w:highlight w:val="black"/>
              </w:rPr>
            </w:pPr>
            <w:r w:rsidRPr="006118F6">
              <w:rPr>
                <w:sz w:val="20"/>
                <w:highlight w:val="black"/>
              </w:rPr>
              <w:t>Analýza dat síťových entit pomocí nástrojů pro velká data (Spark)</w:t>
            </w:r>
          </w:p>
          <w:p w:rsidR="00596F33" w:rsidRPr="006118F6" w:rsidRDefault="0081569F">
            <w:pPr>
              <w:pStyle w:val="TableParagraph"/>
              <w:spacing w:before="4"/>
              <w:ind w:left="105"/>
              <w:rPr>
                <w:sz w:val="20"/>
                <w:highlight w:val="black"/>
              </w:rPr>
            </w:pPr>
            <w:r w:rsidRPr="006118F6">
              <w:rPr>
                <w:sz w:val="20"/>
                <w:highlight w:val="black"/>
                <w:u w:val="single"/>
              </w:rPr>
              <w:t>Objednatel 3:</w:t>
            </w:r>
          </w:p>
          <w:p w:rsidR="00596F33" w:rsidRPr="006118F6" w:rsidRDefault="0081569F">
            <w:pPr>
              <w:pStyle w:val="TableParagraph"/>
              <w:spacing w:before="78" w:line="312" w:lineRule="auto"/>
              <w:ind w:left="105" w:right="413"/>
              <w:rPr>
                <w:sz w:val="20"/>
                <w:highlight w:val="black"/>
              </w:rPr>
            </w:pPr>
            <w:r w:rsidRPr="006118F6">
              <w:rPr>
                <w:sz w:val="20"/>
                <w:highlight w:val="black"/>
              </w:rPr>
              <w:t>TAČR, projekt Centrum pro rozvoj dopravních systémů (RODOS)</w:t>
            </w:r>
          </w:p>
          <w:p w:rsidR="00596F33" w:rsidRPr="006118F6" w:rsidRDefault="0081569F">
            <w:pPr>
              <w:pStyle w:val="TableParagraph"/>
              <w:spacing w:before="4"/>
              <w:ind w:left="105"/>
              <w:rPr>
                <w:sz w:val="20"/>
                <w:highlight w:val="black"/>
              </w:rPr>
            </w:pPr>
            <w:r w:rsidRPr="006118F6">
              <w:rPr>
                <w:sz w:val="20"/>
                <w:highlight w:val="black"/>
              </w:rPr>
              <w:t>Název projektu:</w:t>
            </w:r>
          </w:p>
          <w:p w:rsidR="00596F33" w:rsidRPr="006118F6" w:rsidRDefault="0081569F">
            <w:pPr>
              <w:pStyle w:val="TableParagraph"/>
              <w:spacing w:before="77" w:line="312" w:lineRule="auto"/>
              <w:ind w:left="105" w:right="2484"/>
              <w:rPr>
                <w:sz w:val="20"/>
                <w:highlight w:val="black"/>
              </w:rPr>
            </w:pPr>
            <w:r w:rsidRPr="006118F6">
              <w:rPr>
                <w:sz w:val="20"/>
                <w:highlight w:val="black"/>
              </w:rPr>
              <w:t>PB8 – BIG Data mobilních sítí Pozice: spoluřešitel</w:t>
            </w:r>
          </w:p>
          <w:p w:rsidR="00596F33" w:rsidRPr="006118F6" w:rsidRDefault="0081569F">
            <w:pPr>
              <w:pStyle w:val="TableParagraph"/>
              <w:spacing w:before="4"/>
              <w:ind w:left="105"/>
              <w:rPr>
                <w:sz w:val="20"/>
                <w:highlight w:val="black"/>
              </w:rPr>
            </w:pPr>
            <w:r w:rsidRPr="006118F6">
              <w:rPr>
                <w:sz w:val="20"/>
                <w:highlight w:val="black"/>
              </w:rPr>
              <w:t>SW modul zajišťující funkci měření počtu přepravených</w:t>
            </w:r>
          </w:p>
          <w:p w:rsidR="00596F33" w:rsidRDefault="0081569F">
            <w:pPr>
              <w:pStyle w:val="TableParagraph"/>
              <w:spacing w:before="77"/>
              <w:ind w:left="105"/>
              <w:rPr>
                <w:sz w:val="20"/>
              </w:rPr>
            </w:pPr>
            <w:r w:rsidRPr="006118F6">
              <w:rPr>
                <w:sz w:val="20"/>
                <w:highlight w:val="black"/>
              </w:rPr>
              <w:t>osob na dopravní sít</w:t>
            </w:r>
          </w:p>
        </w:tc>
        <w:tc>
          <w:tcPr>
            <w:tcW w:w="1416" w:type="dxa"/>
          </w:tcPr>
          <w:p w:rsidR="00596F33" w:rsidRDefault="00596F33"/>
        </w:tc>
        <w:tc>
          <w:tcPr>
            <w:tcW w:w="2271" w:type="dxa"/>
          </w:tcPr>
          <w:p w:rsidR="00596F33" w:rsidRDefault="00596F33"/>
        </w:tc>
      </w:tr>
      <w:tr w:rsidR="00596F33">
        <w:trPr>
          <w:trHeight w:hRule="exact" w:val="3529"/>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Default="0081569F">
            <w:pPr>
              <w:pStyle w:val="TableParagraph"/>
              <w:ind w:left="177"/>
              <w:rPr>
                <w:sz w:val="20"/>
              </w:rPr>
            </w:pPr>
            <w:r>
              <w:rPr>
                <w:sz w:val="20"/>
              </w:rPr>
              <w:t>26</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spacing w:line="314"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4" w:line="316" w:lineRule="auto"/>
              <w:ind w:left="360" w:right="224" w:hanging="130"/>
              <w:rPr>
                <w:sz w:val="20"/>
              </w:rPr>
            </w:pPr>
            <w:r w:rsidRPr="00FF5405">
              <w:rPr>
                <w:sz w:val="20"/>
                <w:highlight w:val="black"/>
              </w:rPr>
              <w:t>Ing. Hynek Mašata</w:t>
            </w:r>
          </w:p>
        </w:tc>
        <w:tc>
          <w:tcPr>
            <w:tcW w:w="850" w:type="dxa"/>
          </w:tcPr>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81569F">
            <w:pPr>
              <w:pStyle w:val="TableParagraph"/>
              <w:spacing w:before="134" w:line="316" w:lineRule="auto"/>
              <w:ind w:left="120" w:right="111" w:firstLine="4"/>
              <w:rPr>
                <w:sz w:val="20"/>
                <w:highlight w:val="black"/>
              </w:rPr>
            </w:pPr>
            <w:r w:rsidRPr="006118F6">
              <w:rPr>
                <w:sz w:val="20"/>
                <w:highlight w:val="black"/>
              </w:rPr>
              <w:t>Vysoko školské</w:t>
            </w:r>
          </w:p>
        </w:tc>
        <w:tc>
          <w:tcPr>
            <w:tcW w:w="2549" w:type="dxa"/>
          </w:tcPr>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spacing w:before="10"/>
              <w:rPr>
                <w:rFonts w:ascii="Times New Roman"/>
                <w:sz w:val="29"/>
                <w:highlight w:val="black"/>
              </w:rPr>
            </w:pPr>
          </w:p>
          <w:p w:rsidR="00596F33" w:rsidRPr="006118F6" w:rsidRDefault="0081569F">
            <w:pPr>
              <w:pStyle w:val="TableParagraph"/>
              <w:ind w:left="100"/>
              <w:rPr>
                <w:sz w:val="20"/>
                <w:highlight w:val="black"/>
              </w:rPr>
            </w:pPr>
            <w:r w:rsidRPr="006118F6">
              <w:rPr>
                <w:sz w:val="20"/>
                <w:highlight w:val="black"/>
              </w:rPr>
              <w:t>Obor:</w:t>
            </w:r>
          </w:p>
          <w:p w:rsidR="00596F33" w:rsidRPr="006118F6" w:rsidRDefault="0081569F">
            <w:pPr>
              <w:pStyle w:val="TableParagraph"/>
              <w:spacing w:before="77" w:line="316" w:lineRule="auto"/>
              <w:ind w:left="100" w:right="544"/>
              <w:rPr>
                <w:sz w:val="20"/>
                <w:highlight w:val="black"/>
              </w:rPr>
            </w:pPr>
            <w:r w:rsidRPr="006118F6">
              <w:rPr>
                <w:sz w:val="20"/>
                <w:highlight w:val="black"/>
              </w:rPr>
              <w:t>Hospodářská a kulturní studia</w:t>
            </w:r>
          </w:p>
          <w:p w:rsidR="00596F33" w:rsidRPr="006118F6" w:rsidRDefault="0081569F">
            <w:pPr>
              <w:pStyle w:val="TableParagraph"/>
              <w:spacing w:line="239" w:lineRule="exact"/>
              <w:ind w:left="100"/>
              <w:rPr>
                <w:sz w:val="20"/>
                <w:highlight w:val="black"/>
              </w:rPr>
            </w:pPr>
            <w:r w:rsidRPr="006118F6">
              <w:rPr>
                <w:sz w:val="20"/>
                <w:highlight w:val="black"/>
              </w:rPr>
              <w:t>praxe:</w:t>
            </w:r>
          </w:p>
          <w:p w:rsidR="00596F33" w:rsidRPr="006118F6" w:rsidRDefault="0081569F">
            <w:pPr>
              <w:pStyle w:val="TableParagraph"/>
              <w:spacing w:before="78"/>
              <w:ind w:left="100"/>
              <w:rPr>
                <w:sz w:val="20"/>
                <w:highlight w:val="black"/>
              </w:rPr>
            </w:pPr>
            <w:r w:rsidRPr="006118F6">
              <w:rPr>
                <w:sz w:val="20"/>
                <w:highlight w:val="black"/>
              </w:rPr>
              <w:t>více než 5 let</w:t>
            </w:r>
          </w:p>
        </w:tc>
        <w:tc>
          <w:tcPr>
            <w:tcW w:w="4965" w:type="dxa"/>
          </w:tcPr>
          <w:p w:rsidR="00596F33" w:rsidRPr="006118F6" w:rsidRDefault="0081569F">
            <w:pPr>
              <w:pStyle w:val="TableParagraph"/>
              <w:spacing w:before="74"/>
              <w:ind w:left="105"/>
              <w:rPr>
                <w:sz w:val="20"/>
                <w:highlight w:val="black"/>
              </w:rPr>
            </w:pPr>
            <w:r w:rsidRPr="006118F6">
              <w:rPr>
                <w:sz w:val="20"/>
                <w:highlight w:val="black"/>
                <w:u w:val="single"/>
              </w:rPr>
              <w:t>Objednatel 1:</w:t>
            </w:r>
          </w:p>
          <w:p w:rsidR="00596F33" w:rsidRPr="006118F6" w:rsidRDefault="0081569F">
            <w:pPr>
              <w:pStyle w:val="TableParagraph"/>
              <w:spacing w:before="77" w:line="316" w:lineRule="auto"/>
              <w:ind w:left="105" w:right="1866"/>
              <w:rPr>
                <w:sz w:val="20"/>
                <w:highlight w:val="black"/>
              </w:rPr>
            </w:pPr>
            <w:r w:rsidRPr="006118F6">
              <w:rPr>
                <w:sz w:val="20"/>
                <w:highlight w:val="black"/>
              </w:rPr>
              <w:t>CE-Traffic v rámci projektu MELODIC Název projektu:</w:t>
            </w:r>
          </w:p>
          <w:p w:rsidR="00596F33" w:rsidRPr="006118F6" w:rsidRDefault="0081569F">
            <w:pPr>
              <w:pStyle w:val="TableParagraph"/>
              <w:spacing w:line="316" w:lineRule="auto"/>
              <w:ind w:left="105" w:right="1239"/>
              <w:rPr>
                <w:sz w:val="20"/>
                <w:highlight w:val="black"/>
              </w:rPr>
            </w:pPr>
            <w:r w:rsidRPr="006118F6">
              <w:rPr>
                <w:sz w:val="20"/>
                <w:highlight w:val="black"/>
              </w:rPr>
              <w:t>Mobility use case v rámci projektu MELODIC Označení pozice:</w:t>
            </w:r>
          </w:p>
          <w:p w:rsidR="00596F33" w:rsidRPr="006118F6" w:rsidRDefault="0081569F">
            <w:pPr>
              <w:pStyle w:val="TableParagraph"/>
              <w:spacing w:before="6" w:line="243" w:lineRule="exact"/>
              <w:ind w:left="105"/>
              <w:rPr>
                <w:sz w:val="20"/>
                <w:highlight w:val="black"/>
              </w:rPr>
            </w:pPr>
            <w:r w:rsidRPr="006118F6">
              <w:rPr>
                <w:sz w:val="20"/>
                <w:highlight w:val="black"/>
              </w:rPr>
              <w:t>Vývojář</w:t>
            </w:r>
          </w:p>
          <w:p w:rsidR="00596F33" w:rsidRPr="006118F6" w:rsidRDefault="0081569F">
            <w:pPr>
              <w:pStyle w:val="TableParagraph"/>
              <w:spacing w:before="72" w:line="316" w:lineRule="auto"/>
              <w:ind w:left="105" w:right="123"/>
              <w:rPr>
                <w:sz w:val="20"/>
                <w:highlight w:val="black"/>
              </w:rPr>
            </w:pPr>
            <w:r w:rsidRPr="006118F6">
              <w:rPr>
                <w:sz w:val="20"/>
                <w:highlight w:val="black"/>
              </w:rPr>
              <w:t>Vývoj, deployment a testování nástroje měření mobility na základě signalizačních dat v rámci multicloud platformy Melodic řešené v rámci projektu</w:t>
            </w:r>
            <w:r w:rsidRPr="006118F6">
              <w:rPr>
                <w:spacing w:val="-8"/>
                <w:sz w:val="20"/>
                <w:highlight w:val="black"/>
              </w:rPr>
              <w:t xml:space="preserve"> </w:t>
            </w:r>
            <w:r w:rsidRPr="006118F6">
              <w:rPr>
                <w:sz w:val="20"/>
                <w:highlight w:val="black"/>
              </w:rPr>
              <w:t>MELODIC</w:t>
            </w:r>
          </w:p>
          <w:p w:rsidR="00596F33" w:rsidRPr="006118F6" w:rsidRDefault="0081569F">
            <w:pPr>
              <w:pStyle w:val="TableParagraph"/>
              <w:spacing w:line="239" w:lineRule="exact"/>
              <w:ind w:left="105"/>
              <w:rPr>
                <w:sz w:val="20"/>
                <w:highlight w:val="black"/>
              </w:rPr>
            </w:pPr>
            <w:r w:rsidRPr="006118F6">
              <w:rPr>
                <w:sz w:val="20"/>
                <w:highlight w:val="black"/>
                <w:u w:val="single"/>
              </w:rPr>
              <w:t>Objednatel 2:</w:t>
            </w:r>
          </w:p>
          <w:p w:rsidR="00596F33" w:rsidRPr="006118F6" w:rsidRDefault="0081569F">
            <w:pPr>
              <w:pStyle w:val="TableParagraph"/>
              <w:spacing w:before="78"/>
              <w:ind w:left="105"/>
              <w:rPr>
                <w:sz w:val="20"/>
                <w:highlight w:val="black"/>
              </w:rPr>
            </w:pPr>
            <w:r w:rsidRPr="006118F6">
              <w:rPr>
                <w:sz w:val="20"/>
                <w:highlight w:val="black"/>
              </w:rPr>
              <w:t>CE-Traffic</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Default="0081569F">
            <w:pPr>
              <w:pStyle w:val="TableParagraph"/>
              <w:ind w:left="1"/>
              <w:jc w:val="center"/>
              <w:rPr>
                <w:sz w:val="20"/>
              </w:rPr>
            </w:pPr>
            <w:r>
              <w:rPr>
                <w:sz w:val="20"/>
              </w:rPr>
              <w:t>1</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4"/>
              </w:rPr>
            </w:pPr>
          </w:p>
          <w:p w:rsidR="00596F33" w:rsidRPr="006118F6" w:rsidRDefault="0081569F">
            <w:pPr>
              <w:pStyle w:val="TableParagraph"/>
              <w:ind w:left="164" w:right="154"/>
              <w:jc w:val="center"/>
              <w:rPr>
                <w:sz w:val="20"/>
                <w:highlight w:val="black"/>
              </w:rPr>
            </w:pPr>
            <w:r w:rsidRPr="006118F6">
              <w:rPr>
                <w:sz w:val="20"/>
                <w:highlight w:val="black"/>
              </w:rPr>
              <w:t>Tel.: +420 776 283 206</w:t>
            </w:r>
          </w:p>
          <w:p w:rsidR="00596F33" w:rsidRDefault="0081569F">
            <w:pPr>
              <w:pStyle w:val="TableParagraph"/>
              <w:spacing w:before="73" w:line="316" w:lineRule="auto"/>
              <w:ind w:left="340" w:right="334" w:firstLine="1"/>
              <w:jc w:val="center"/>
              <w:rPr>
                <w:sz w:val="20"/>
              </w:rPr>
            </w:pPr>
            <w:r w:rsidRPr="006118F6">
              <w:rPr>
                <w:sz w:val="20"/>
                <w:highlight w:val="black"/>
              </w:rPr>
              <w:t>e-mail: Hynek.masata@ce- traffic.com</w:t>
            </w:r>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481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6118F6" w:rsidRDefault="0081569F">
            <w:pPr>
              <w:pStyle w:val="TableParagraph"/>
              <w:spacing w:before="78"/>
              <w:ind w:left="105"/>
              <w:rPr>
                <w:sz w:val="20"/>
                <w:highlight w:val="black"/>
              </w:rPr>
            </w:pPr>
            <w:r w:rsidRPr="006118F6">
              <w:rPr>
                <w:sz w:val="20"/>
                <w:highlight w:val="black"/>
              </w:rPr>
              <w:t>Název projektu:</w:t>
            </w:r>
          </w:p>
          <w:p w:rsidR="00596F33" w:rsidRPr="006118F6" w:rsidRDefault="0081569F">
            <w:pPr>
              <w:pStyle w:val="TableParagraph"/>
              <w:spacing w:before="72" w:line="316" w:lineRule="auto"/>
              <w:ind w:left="105" w:right="325"/>
              <w:rPr>
                <w:sz w:val="20"/>
                <w:highlight w:val="black"/>
              </w:rPr>
            </w:pPr>
            <w:r w:rsidRPr="006118F6">
              <w:rPr>
                <w:sz w:val="20"/>
                <w:highlight w:val="black"/>
              </w:rPr>
              <w:t>systém měření mobility na základě signalizačních dat ze sítě T-Mobile</w:t>
            </w:r>
          </w:p>
          <w:p w:rsidR="00596F33" w:rsidRPr="006118F6" w:rsidRDefault="0081569F">
            <w:pPr>
              <w:pStyle w:val="TableParagraph"/>
              <w:spacing w:line="312" w:lineRule="auto"/>
              <w:ind w:left="105" w:right="3464"/>
              <w:rPr>
                <w:sz w:val="20"/>
                <w:highlight w:val="black"/>
              </w:rPr>
            </w:pPr>
            <w:r w:rsidRPr="006118F6">
              <w:rPr>
                <w:sz w:val="20"/>
                <w:highlight w:val="black"/>
              </w:rPr>
              <w:t>Označení pozice: Vývojář</w:t>
            </w:r>
          </w:p>
          <w:p w:rsidR="00596F33" w:rsidRPr="006118F6" w:rsidRDefault="0081569F">
            <w:pPr>
              <w:pStyle w:val="TableParagraph"/>
              <w:spacing w:before="5" w:line="316" w:lineRule="auto"/>
              <w:ind w:left="105" w:right="240"/>
              <w:rPr>
                <w:sz w:val="20"/>
                <w:highlight w:val="black"/>
              </w:rPr>
            </w:pPr>
            <w:r w:rsidRPr="006118F6">
              <w:rPr>
                <w:sz w:val="20"/>
                <w:highlight w:val="black"/>
              </w:rPr>
              <w:t>Automatizace dávkové kontroly a opravy shapefile mapy sítě operátora všech frekvenčních pásem</w:t>
            </w:r>
          </w:p>
          <w:p w:rsidR="00596F33" w:rsidRPr="006118F6" w:rsidRDefault="0081569F">
            <w:pPr>
              <w:pStyle w:val="TableParagraph"/>
              <w:spacing w:line="316" w:lineRule="auto"/>
              <w:ind w:left="105" w:right="3560"/>
              <w:rPr>
                <w:sz w:val="20"/>
                <w:highlight w:val="black"/>
              </w:rPr>
            </w:pPr>
            <w:r w:rsidRPr="006118F6">
              <w:rPr>
                <w:sz w:val="20"/>
                <w:highlight w:val="black"/>
                <w:u w:val="single"/>
              </w:rPr>
              <w:t xml:space="preserve">Objednatel 3: </w:t>
            </w:r>
            <w:r w:rsidRPr="006118F6">
              <w:rPr>
                <w:sz w:val="20"/>
                <w:highlight w:val="black"/>
              </w:rPr>
              <w:t>CE-Traffic Název</w:t>
            </w:r>
            <w:r w:rsidRPr="006118F6">
              <w:rPr>
                <w:spacing w:val="1"/>
                <w:sz w:val="20"/>
                <w:highlight w:val="black"/>
              </w:rPr>
              <w:t xml:space="preserve"> </w:t>
            </w:r>
            <w:r w:rsidRPr="006118F6">
              <w:rPr>
                <w:sz w:val="20"/>
                <w:highlight w:val="black"/>
              </w:rPr>
              <w:t>projektu:</w:t>
            </w:r>
          </w:p>
          <w:p w:rsidR="00596F33" w:rsidRPr="006118F6" w:rsidRDefault="0081569F">
            <w:pPr>
              <w:pStyle w:val="TableParagraph"/>
              <w:spacing w:line="316" w:lineRule="auto"/>
              <w:ind w:left="105" w:right="812"/>
              <w:rPr>
                <w:sz w:val="20"/>
                <w:highlight w:val="black"/>
              </w:rPr>
            </w:pPr>
            <w:r w:rsidRPr="006118F6">
              <w:rPr>
                <w:sz w:val="20"/>
                <w:highlight w:val="black"/>
              </w:rPr>
              <w:t>Systém měření plynulosti dopravy v reálném čase Označení pozice:</w:t>
            </w:r>
          </w:p>
          <w:p w:rsidR="00596F33" w:rsidRPr="006118F6" w:rsidRDefault="0081569F">
            <w:pPr>
              <w:pStyle w:val="TableParagraph"/>
              <w:spacing w:line="243" w:lineRule="exact"/>
              <w:ind w:left="105"/>
              <w:rPr>
                <w:sz w:val="20"/>
                <w:highlight w:val="black"/>
              </w:rPr>
            </w:pPr>
            <w:r w:rsidRPr="006118F6">
              <w:rPr>
                <w:sz w:val="20"/>
                <w:highlight w:val="black"/>
              </w:rPr>
              <w:t>vývoj a podpora</w:t>
            </w:r>
          </w:p>
          <w:p w:rsidR="00596F33" w:rsidRDefault="0081569F">
            <w:pPr>
              <w:pStyle w:val="TableParagraph"/>
              <w:spacing w:before="6" w:line="322" w:lineRule="exact"/>
              <w:ind w:left="105" w:right="482"/>
              <w:rPr>
                <w:sz w:val="20"/>
              </w:rPr>
            </w:pPr>
            <w:r w:rsidRPr="006118F6">
              <w:rPr>
                <w:sz w:val="20"/>
                <w:highlight w:val="black"/>
              </w:rPr>
              <w:t>Automatické vyhodnocování, vypracování a archivace klientských SLA reportů</w:t>
            </w:r>
          </w:p>
        </w:tc>
        <w:tc>
          <w:tcPr>
            <w:tcW w:w="1416" w:type="dxa"/>
          </w:tcPr>
          <w:p w:rsidR="00596F33" w:rsidRDefault="00596F33"/>
        </w:tc>
        <w:tc>
          <w:tcPr>
            <w:tcW w:w="2271" w:type="dxa"/>
          </w:tcPr>
          <w:p w:rsidR="00596F33" w:rsidRDefault="00596F33"/>
        </w:tc>
      </w:tr>
      <w:tr w:rsidR="00596F33">
        <w:trPr>
          <w:trHeight w:hRule="exact" w:val="4490"/>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177"/>
              <w:rPr>
                <w:sz w:val="20"/>
              </w:rPr>
            </w:pPr>
            <w:r>
              <w:rPr>
                <w:sz w:val="20"/>
              </w:rPr>
              <w:t>27</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Default="0081569F">
            <w:pPr>
              <w:pStyle w:val="TableParagraph"/>
              <w:spacing w:before="1" w:line="316"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59" w:line="312" w:lineRule="auto"/>
              <w:ind w:left="350" w:right="252" w:hanging="92"/>
              <w:rPr>
                <w:sz w:val="20"/>
              </w:rPr>
            </w:pPr>
            <w:r w:rsidRPr="00FF5405">
              <w:rPr>
                <w:sz w:val="20"/>
                <w:highlight w:val="black"/>
              </w:rPr>
              <w:t>Ing. Lukáš Kapičák</w:t>
            </w:r>
          </w:p>
        </w:tc>
        <w:tc>
          <w:tcPr>
            <w:tcW w:w="850" w:type="dxa"/>
          </w:tcPr>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81569F">
            <w:pPr>
              <w:pStyle w:val="TableParagraph"/>
              <w:spacing w:before="159" w:line="312" w:lineRule="auto"/>
              <w:ind w:left="120" w:right="111" w:firstLine="4"/>
              <w:rPr>
                <w:sz w:val="20"/>
                <w:highlight w:val="black"/>
              </w:rPr>
            </w:pPr>
            <w:r w:rsidRPr="006118F6">
              <w:rPr>
                <w:sz w:val="20"/>
                <w:highlight w:val="black"/>
              </w:rPr>
              <w:t>Vysoko školské</w:t>
            </w:r>
          </w:p>
        </w:tc>
        <w:tc>
          <w:tcPr>
            <w:tcW w:w="2549" w:type="dxa"/>
          </w:tcPr>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rPr>
                <w:rFonts w:ascii="Times New Roman"/>
                <w:sz w:val="20"/>
                <w:highlight w:val="black"/>
              </w:rPr>
            </w:pPr>
          </w:p>
          <w:p w:rsidR="00596F33" w:rsidRPr="006118F6" w:rsidRDefault="00596F33">
            <w:pPr>
              <w:pStyle w:val="TableParagraph"/>
              <w:spacing w:before="10"/>
              <w:rPr>
                <w:rFonts w:ascii="Times New Roman"/>
                <w:sz w:val="25"/>
                <w:highlight w:val="black"/>
              </w:rPr>
            </w:pPr>
          </w:p>
          <w:p w:rsidR="00596F33" w:rsidRPr="006118F6" w:rsidRDefault="0081569F">
            <w:pPr>
              <w:pStyle w:val="TableParagraph"/>
              <w:ind w:left="100"/>
              <w:rPr>
                <w:sz w:val="20"/>
                <w:highlight w:val="black"/>
              </w:rPr>
            </w:pPr>
            <w:r w:rsidRPr="006118F6">
              <w:rPr>
                <w:sz w:val="20"/>
                <w:highlight w:val="black"/>
              </w:rPr>
              <w:t>Obor:</w:t>
            </w:r>
          </w:p>
          <w:p w:rsidR="00596F33" w:rsidRPr="006118F6" w:rsidRDefault="0081569F">
            <w:pPr>
              <w:pStyle w:val="TableParagraph"/>
              <w:spacing w:before="77" w:line="312" w:lineRule="auto"/>
              <w:ind w:left="100" w:right="303"/>
              <w:rPr>
                <w:sz w:val="20"/>
                <w:highlight w:val="black"/>
              </w:rPr>
            </w:pPr>
            <w:r w:rsidRPr="006118F6">
              <w:rPr>
                <w:sz w:val="20"/>
                <w:highlight w:val="black"/>
              </w:rPr>
              <w:t>Telekomunikační technika praxe:</w:t>
            </w:r>
          </w:p>
          <w:p w:rsidR="00596F33" w:rsidRPr="006118F6" w:rsidRDefault="0081569F">
            <w:pPr>
              <w:pStyle w:val="TableParagraph"/>
              <w:spacing w:before="4"/>
              <w:ind w:left="100"/>
              <w:rPr>
                <w:sz w:val="20"/>
                <w:highlight w:val="black"/>
              </w:rPr>
            </w:pPr>
            <w:r w:rsidRPr="006118F6">
              <w:rPr>
                <w:sz w:val="20"/>
                <w:highlight w:val="black"/>
              </w:rPr>
              <w:t>více než 5 let</w:t>
            </w:r>
          </w:p>
        </w:tc>
        <w:tc>
          <w:tcPr>
            <w:tcW w:w="4965" w:type="dxa"/>
          </w:tcPr>
          <w:p w:rsidR="00596F33" w:rsidRPr="006118F6" w:rsidRDefault="0081569F">
            <w:pPr>
              <w:pStyle w:val="TableParagraph"/>
              <w:spacing w:before="78" w:line="314" w:lineRule="auto"/>
              <w:ind w:left="105" w:right="3361"/>
              <w:rPr>
                <w:sz w:val="20"/>
                <w:highlight w:val="black"/>
              </w:rPr>
            </w:pPr>
            <w:r w:rsidRPr="006118F6">
              <w:rPr>
                <w:sz w:val="20"/>
                <w:highlight w:val="black"/>
                <w:u w:val="single"/>
              </w:rPr>
              <w:t xml:space="preserve">Objednatel 1: </w:t>
            </w:r>
            <w:r w:rsidRPr="006118F6">
              <w:rPr>
                <w:sz w:val="20"/>
                <w:highlight w:val="black"/>
              </w:rPr>
              <w:t>TopFunction s.r.o. Název projektu:</w:t>
            </w:r>
          </w:p>
          <w:p w:rsidR="00596F33" w:rsidRPr="006118F6" w:rsidRDefault="0081569F">
            <w:pPr>
              <w:pStyle w:val="TableParagraph"/>
              <w:spacing w:before="1" w:line="312" w:lineRule="auto"/>
              <w:ind w:left="105" w:right="385"/>
              <w:rPr>
                <w:sz w:val="20"/>
                <w:highlight w:val="black"/>
              </w:rPr>
            </w:pPr>
            <w:r w:rsidRPr="006118F6">
              <w:rPr>
                <w:sz w:val="20"/>
                <w:highlight w:val="black"/>
              </w:rPr>
              <w:t>Plně automatický autonomní systém nouzového volání pro motorkáře</w:t>
            </w:r>
          </w:p>
          <w:p w:rsidR="00596F33" w:rsidRPr="006118F6" w:rsidRDefault="0081569F">
            <w:pPr>
              <w:pStyle w:val="TableParagraph"/>
              <w:spacing w:before="4" w:line="316" w:lineRule="auto"/>
              <w:ind w:left="105" w:right="3464"/>
              <w:rPr>
                <w:sz w:val="20"/>
                <w:highlight w:val="black"/>
              </w:rPr>
            </w:pPr>
            <w:r w:rsidRPr="006118F6">
              <w:rPr>
                <w:sz w:val="20"/>
                <w:highlight w:val="black"/>
              </w:rPr>
              <w:t>Označení pozice: řešitel</w:t>
            </w:r>
          </w:p>
          <w:p w:rsidR="00596F33" w:rsidRPr="006118F6" w:rsidRDefault="0081569F">
            <w:pPr>
              <w:pStyle w:val="TableParagraph"/>
              <w:spacing w:line="316" w:lineRule="auto"/>
              <w:ind w:left="105" w:right="150"/>
              <w:rPr>
                <w:sz w:val="20"/>
                <w:highlight w:val="black"/>
              </w:rPr>
            </w:pPr>
            <w:r w:rsidRPr="006118F6">
              <w:rPr>
                <w:sz w:val="20"/>
                <w:highlight w:val="black"/>
              </w:rPr>
              <w:t>Analýza mobilních bezdrátových sítí, analýza problémů ve spojení s mobilními bezdrátovými sítěmi, návrh řešení.</w:t>
            </w:r>
          </w:p>
          <w:p w:rsidR="00596F33" w:rsidRPr="006118F6" w:rsidRDefault="0081569F">
            <w:pPr>
              <w:pStyle w:val="TableParagraph"/>
              <w:spacing w:before="6" w:line="244" w:lineRule="exact"/>
              <w:ind w:left="105"/>
              <w:rPr>
                <w:sz w:val="20"/>
                <w:highlight w:val="black"/>
              </w:rPr>
            </w:pPr>
            <w:r w:rsidRPr="006118F6">
              <w:rPr>
                <w:sz w:val="20"/>
                <w:highlight w:val="black"/>
                <w:u w:val="single"/>
              </w:rPr>
              <w:t>Objednatel 2:</w:t>
            </w:r>
          </w:p>
          <w:p w:rsidR="00596F33" w:rsidRPr="006118F6" w:rsidRDefault="0081569F">
            <w:pPr>
              <w:pStyle w:val="TableParagraph"/>
              <w:spacing w:before="72" w:line="316" w:lineRule="auto"/>
              <w:ind w:left="105" w:right="2198"/>
              <w:rPr>
                <w:sz w:val="20"/>
                <w:highlight w:val="black"/>
              </w:rPr>
            </w:pPr>
            <w:r w:rsidRPr="006118F6">
              <w:rPr>
                <w:sz w:val="20"/>
                <w:highlight w:val="black"/>
              </w:rPr>
              <w:t>TAČR, projekt Delta TF01000091 Název projektu:</w:t>
            </w:r>
          </w:p>
          <w:p w:rsidR="00596F33" w:rsidRPr="006118F6" w:rsidRDefault="0081569F">
            <w:pPr>
              <w:pStyle w:val="TableParagraph"/>
              <w:spacing w:line="244" w:lineRule="exact"/>
              <w:ind w:left="105"/>
              <w:rPr>
                <w:sz w:val="20"/>
                <w:highlight w:val="black"/>
              </w:rPr>
            </w:pPr>
            <w:r w:rsidRPr="006118F6">
              <w:rPr>
                <w:sz w:val="20"/>
                <w:highlight w:val="black"/>
              </w:rPr>
              <w:t>Bezpečnost mobilních zařízení a komunikace</w:t>
            </w:r>
          </w:p>
          <w:p w:rsidR="00596F33" w:rsidRPr="006118F6" w:rsidRDefault="0081569F">
            <w:pPr>
              <w:pStyle w:val="TableParagraph"/>
              <w:spacing w:before="74"/>
              <w:ind w:left="105"/>
              <w:rPr>
                <w:sz w:val="20"/>
                <w:highlight w:val="black"/>
              </w:rPr>
            </w:pPr>
            <w:r w:rsidRPr="006118F6">
              <w:rPr>
                <w:sz w:val="20"/>
                <w:highlight w:val="black"/>
              </w:rPr>
              <w:t>Označení pozice:</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Pr="006118F6" w:rsidRDefault="0081569F">
            <w:pPr>
              <w:pStyle w:val="TableParagraph"/>
              <w:spacing w:before="1"/>
              <w:ind w:left="164" w:right="154"/>
              <w:jc w:val="center"/>
              <w:rPr>
                <w:sz w:val="20"/>
                <w:highlight w:val="black"/>
              </w:rPr>
            </w:pPr>
            <w:r w:rsidRPr="006118F6">
              <w:rPr>
                <w:sz w:val="20"/>
                <w:highlight w:val="black"/>
              </w:rPr>
              <w:t>Tel.: +420 731 663 275</w:t>
            </w:r>
          </w:p>
          <w:p w:rsidR="00596F33" w:rsidRDefault="0081569F">
            <w:pPr>
              <w:pStyle w:val="TableParagraph"/>
              <w:spacing w:before="77" w:line="316" w:lineRule="auto"/>
              <w:ind w:left="239" w:right="236" w:firstLine="4"/>
              <w:jc w:val="center"/>
              <w:rPr>
                <w:sz w:val="20"/>
              </w:rPr>
            </w:pPr>
            <w:r w:rsidRPr="006118F6">
              <w:rPr>
                <w:sz w:val="20"/>
                <w:highlight w:val="black"/>
              </w:rPr>
              <w:t xml:space="preserve">e-mail:  </w:t>
            </w:r>
            <w:hyperlink r:id="rId40">
              <w:r w:rsidRPr="006118F6">
                <w:rPr>
                  <w:sz w:val="20"/>
                  <w:highlight w:val="black"/>
                </w:rPr>
                <w:t>Lukas.kapicak@vsb.cz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3530"/>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ind w:left="105"/>
              <w:rPr>
                <w:sz w:val="20"/>
                <w:highlight w:val="black"/>
              </w:rPr>
            </w:pPr>
            <w:r w:rsidRPr="00923AF2">
              <w:rPr>
                <w:sz w:val="20"/>
                <w:highlight w:val="black"/>
              </w:rPr>
              <w:t>řešitel</w:t>
            </w:r>
          </w:p>
          <w:p w:rsidR="00596F33" w:rsidRPr="00923AF2" w:rsidRDefault="0081569F">
            <w:pPr>
              <w:pStyle w:val="TableParagraph"/>
              <w:spacing w:before="72" w:line="316" w:lineRule="auto"/>
              <w:ind w:left="105" w:right="846"/>
              <w:rPr>
                <w:sz w:val="20"/>
                <w:highlight w:val="black"/>
              </w:rPr>
            </w:pPr>
            <w:r w:rsidRPr="00923AF2">
              <w:rPr>
                <w:sz w:val="20"/>
                <w:highlight w:val="black"/>
              </w:rPr>
              <w:t>Návrh, architektura a implementace systému pro zabezpečenou komunikaci, analýza rizik.</w:t>
            </w:r>
          </w:p>
          <w:p w:rsidR="00596F33" w:rsidRPr="00923AF2" w:rsidRDefault="0081569F">
            <w:pPr>
              <w:pStyle w:val="TableParagraph"/>
              <w:spacing w:line="243" w:lineRule="exact"/>
              <w:ind w:left="105"/>
              <w:rPr>
                <w:sz w:val="20"/>
                <w:highlight w:val="black"/>
              </w:rPr>
            </w:pPr>
            <w:r w:rsidRPr="00923AF2">
              <w:rPr>
                <w:sz w:val="20"/>
                <w:highlight w:val="black"/>
                <w:u w:val="single"/>
              </w:rPr>
              <w:t>Objednatel 3:</w:t>
            </w:r>
          </w:p>
          <w:p w:rsidR="00596F33" w:rsidRPr="00923AF2" w:rsidRDefault="0081569F">
            <w:pPr>
              <w:pStyle w:val="TableParagraph"/>
              <w:spacing w:before="73" w:line="316" w:lineRule="auto"/>
              <w:ind w:left="105" w:right="910"/>
              <w:rPr>
                <w:sz w:val="20"/>
                <w:highlight w:val="black"/>
              </w:rPr>
            </w:pPr>
            <w:r w:rsidRPr="00923AF2">
              <w:rPr>
                <w:sz w:val="20"/>
                <w:highlight w:val="black"/>
              </w:rPr>
              <w:t>Sdružení Cesnet, Fond Rozvoje Cesnet 587/2016 Název projektu:</w:t>
            </w:r>
          </w:p>
          <w:p w:rsidR="00596F33" w:rsidRPr="00923AF2" w:rsidRDefault="0081569F">
            <w:pPr>
              <w:pStyle w:val="TableParagraph"/>
              <w:spacing w:line="312" w:lineRule="auto"/>
              <w:ind w:left="105" w:right="1215"/>
              <w:rPr>
                <w:sz w:val="20"/>
                <w:highlight w:val="black"/>
              </w:rPr>
            </w:pPr>
            <w:r w:rsidRPr="00923AF2">
              <w:rPr>
                <w:sz w:val="20"/>
                <w:highlight w:val="black"/>
              </w:rPr>
              <w:t>Bezpečnost mobilních zařízení a komunikace Označení pozice:</w:t>
            </w:r>
          </w:p>
          <w:p w:rsidR="00596F33" w:rsidRPr="00923AF2" w:rsidRDefault="0081569F">
            <w:pPr>
              <w:pStyle w:val="TableParagraph"/>
              <w:spacing w:before="5"/>
              <w:ind w:left="105"/>
              <w:rPr>
                <w:sz w:val="20"/>
                <w:highlight w:val="black"/>
              </w:rPr>
            </w:pPr>
            <w:r w:rsidRPr="00923AF2">
              <w:rPr>
                <w:sz w:val="20"/>
                <w:highlight w:val="black"/>
              </w:rPr>
              <w:t>Hlavní řešitel</w:t>
            </w:r>
          </w:p>
          <w:p w:rsidR="00596F33" w:rsidRDefault="0081569F">
            <w:pPr>
              <w:pStyle w:val="TableParagraph"/>
              <w:spacing w:before="12" w:line="310" w:lineRule="atLeast"/>
              <w:ind w:left="105" w:right="574"/>
              <w:rPr>
                <w:sz w:val="20"/>
              </w:rPr>
            </w:pPr>
            <w:r w:rsidRPr="00923AF2">
              <w:rPr>
                <w:sz w:val="20"/>
                <w:highlight w:val="black"/>
              </w:rPr>
              <w:t>Návrh a implementace systému pro odhalování VoIP útoků.</w:t>
            </w:r>
          </w:p>
        </w:tc>
        <w:tc>
          <w:tcPr>
            <w:tcW w:w="1416" w:type="dxa"/>
          </w:tcPr>
          <w:p w:rsidR="00596F33" w:rsidRDefault="00596F33"/>
        </w:tc>
        <w:tc>
          <w:tcPr>
            <w:tcW w:w="2271" w:type="dxa"/>
          </w:tcPr>
          <w:p w:rsidR="00596F33" w:rsidRDefault="00596F33"/>
        </w:tc>
      </w:tr>
      <w:tr w:rsidR="00596F33">
        <w:trPr>
          <w:trHeight w:hRule="exact" w:val="5455"/>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ind w:left="177"/>
              <w:rPr>
                <w:sz w:val="20"/>
              </w:rPr>
            </w:pPr>
            <w:r>
              <w:rPr>
                <w:sz w:val="20"/>
              </w:rPr>
              <w:t>28</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Default="0081569F">
            <w:pPr>
              <w:pStyle w:val="TableParagraph"/>
              <w:spacing w:line="314"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79" w:line="316" w:lineRule="auto"/>
              <w:ind w:left="384" w:right="312" w:hanging="58"/>
              <w:rPr>
                <w:sz w:val="20"/>
              </w:rPr>
            </w:pPr>
            <w:r w:rsidRPr="00FF5405">
              <w:rPr>
                <w:sz w:val="20"/>
                <w:highlight w:val="black"/>
              </w:rPr>
              <w:t>Bc. Juraj Suchár</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79" w:line="316"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7"/>
              <w:rPr>
                <w:rFonts w:ascii="Times New Roman"/>
                <w:sz w:val="27"/>
                <w:highlight w:val="black"/>
              </w:rPr>
            </w:pPr>
          </w:p>
          <w:p w:rsidR="00596F33" w:rsidRPr="00923AF2" w:rsidRDefault="0081569F">
            <w:pPr>
              <w:pStyle w:val="TableParagraph"/>
              <w:ind w:left="100"/>
              <w:rPr>
                <w:sz w:val="20"/>
                <w:highlight w:val="black"/>
              </w:rPr>
            </w:pPr>
            <w:r w:rsidRPr="00923AF2">
              <w:rPr>
                <w:sz w:val="20"/>
                <w:highlight w:val="black"/>
              </w:rPr>
              <w:t>Obor:</w:t>
            </w:r>
          </w:p>
          <w:p w:rsidR="00596F33" w:rsidRPr="00923AF2" w:rsidRDefault="0081569F">
            <w:pPr>
              <w:pStyle w:val="TableParagraph"/>
              <w:spacing w:before="77" w:line="316" w:lineRule="auto"/>
              <w:ind w:left="100" w:right="809"/>
              <w:rPr>
                <w:sz w:val="20"/>
                <w:highlight w:val="black"/>
              </w:rPr>
            </w:pPr>
            <w:r w:rsidRPr="00923AF2">
              <w:rPr>
                <w:sz w:val="20"/>
                <w:highlight w:val="black"/>
              </w:rPr>
              <w:t>Obecná informatika praxe:</w:t>
            </w:r>
          </w:p>
          <w:p w:rsidR="00596F33" w:rsidRPr="00923AF2" w:rsidRDefault="0081569F">
            <w:pPr>
              <w:pStyle w:val="TableParagraph"/>
              <w:spacing w:line="239" w:lineRule="exact"/>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8"/>
              <w:ind w:left="105"/>
              <w:rPr>
                <w:sz w:val="20"/>
                <w:highlight w:val="black"/>
              </w:rPr>
            </w:pPr>
            <w:r w:rsidRPr="00923AF2">
              <w:rPr>
                <w:sz w:val="20"/>
                <w:highlight w:val="black"/>
                <w:u w:val="single"/>
              </w:rPr>
              <w:t>Objednatel 1:</w:t>
            </w:r>
          </w:p>
          <w:p w:rsidR="00596F33" w:rsidRPr="00923AF2" w:rsidRDefault="0081569F">
            <w:pPr>
              <w:pStyle w:val="TableParagraph"/>
              <w:spacing w:before="77" w:line="312" w:lineRule="auto"/>
              <w:ind w:left="105" w:right="2707"/>
              <w:rPr>
                <w:sz w:val="20"/>
                <w:highlight w:val="black"/>
              </w:rPr>
            </w:pPr>
            <w:r w:rsidRPr="00923AF2">
              <w:rPr>
                <w:sz w:val="20"/>
                <w:highlight w:val="black"/>
              </w:rPr>
              <w:t>INTENS Corporation s.r.o., Název projektu:</w:t>
            </w:r>
          </w:p>
          <w:p w:rsidR="00596F33" w:rsidRPr="00923AF2" w:rsidRDefault="0081569F">
            <w:pPr>
              <w:pStyle w:val="TableParagraph"/>
              <w:spacing w:before="4" w:line="314" w:lineRule="auto"/>
              <w:ind w:left="105" w:right="93"/>
              <w:rPr>
                <w:sz w:val="20"/>
                <w:highlight w:val="black"/>
              </w:rPr>
            </w:pPr>
            <w:r w:rsidRPr="00923AF2">
              <w:rPr>
                <w:sz w:val="20"/>
                <w:highlight w:val="black"/>
              </w:rPr>
              <w:t xml:space="preserve">C-Roads - Front-end část informačního systému pro back- office projektu C-Roads. Front-end slouží pro sledování dopravních událostí a zařízení pro řízení dopravy na mapě. </w:t>
            </w:r>
            <w:r w:rsidRPr="00923AF2">
              <w:rPr>
                <w:sz w:val="20"/>
                <w:highlight w:val="black"/>
                <w:u w:val="single"/>
              </w:rPr>
              <w:t>Objednatel 2:</w:t>
            </w:r>
          </w:p>
          <w:p w:rsidR="00596F33" w:rsidRPr="00923AF2" w:rsidRDefault="0081569F">
            <w:pPr>
              <w:pStyle w:val="TableParagraph"/>
              <w:spacing w:before="1" w:line="312" w:lineRule="auto"/>
              <w:ind w:left="105" w:right="3175"/>
              <w:rPr>
                <w:sz w:val="20"/>
                <w:highlight w:val="black"/>
              </w:rPr>
            </w:pPr>
            <w:r w:rsidRPr="00923AF2">
              <w:rPr>
                <w:sz w:val="20"/>
                <w:highlight w:val="black"/>
              </w:rPr>
              <w:t>Česká spořitelna a.s. Název projektu:</w:t>
            </w:r>
          </w:p>
          <w:p w:rsidR="00596F33" w:rsidRPr="00923AF2" w:rsidRDefault="0081569F">
            <w:pPr>
              <w:pStyle w:val="TableParagraph"/>
              <w:spacing w:before="4" w:line="314" w:lineRule="auto"/>
              <w:ind w:left="105" w:right="245"/>
              <w:rPr>
                <w:sz w:val="20"/>
                <w:highlight w:val="black"/>
              </w:rPr>
            </w:pPr>
            <w:r w:rsidRPr="00923AF2">
              <w:rPr>
                <w:sz w:val="20"/>
                <w:highlight w:val="black"/>
              </w:rPr>
              <w:t>Pokladna - Interní informační systém pro hotovostní pokladny na pobočkách České spořitelny. Cílem projektu byl kompletní přepis front-end části Pokladny za účelem rychlejšího a snažšího odbavování klientů.</w:t>
            </w:r>
          </w:p>
          <w:p w:rsidR="00596F33" w:rsidRPr="00923AF2" w:rsidRDefault="0081569F">
            <w:pPr>
              <w:pStyle w:val="TableParagraph"/>
              <w:spacing w:before="2" w:line="314" w:lineRule="auto"/>
              <w:ind w:left="105" w:right="105"/>
              <w:jc w:val="both"/>
              <w:rPr>
                <w:sz w:val="20"/>
                <w:highlight w:val="black"/>
              </w:rPr>
            </w:pPr>
            <w:r w:rsidRPr="00923AF2">
              <w:rPr>
                <w:sz w:val="20"/>
                <w:highlight w:val="black"/>
              </w:rPr>
              <w:t>Transakční portál - Interní informační systém pro zadávání bezhotovostních plateb bankovními poradci na pobočkách České spořitelny. Systém sjednotil a nahradil stávající</w:t>
            </w:r>
          </w:p>
          <w:p w:rsidR="00596F33" w:rsidRDefault="0081569F">
            <w:pPr>
              <w:pStyle w:val="TableParagraph"/>
              <w:spacing w:before="2"/>
              <w:ind w:left="105"/>
              <w:rPr>
                <w:sz w:val="20"/>
              </w:rPr>
            </w:pPr>
            <w:r w:rsidRPr="00923AF2">
              <w:rPr>
                <w:sz w:val="20"/>
                <w:highlight w:val="black"/>
              </w:rPr>
              <w:t>nevyhovující řešení</w:t>
            </w:r>
            <w:r>
              <w:rPr>
                <w:sz w:val="20"/>
              </w:rPr>
              <w:t>.</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Pr="00923AF2" w:rsidRDefault="0081569F">
            <w:pPr>
              <w:pStyle w:val="TableParagraph"/>
              <w:ind w:left="164" w:right="154"/>
              <w:jc w:val="center"/>
              <w:rPr>
                <w:sz w:val="20"/>
                <w:highlight w:val="black"/>
              </w:rPr>
            </w:pPr>
            <w:r w:rsidRPr="00923AF2">
              <w:rPr>
                <w:sz w:val="20"/>
                <w:highlight w:val="black"/>
              </w:rPr>
              <w:t>Tel.: +420 732 628 505</w:t>
            </w:r>
          </w:p>
          <w:p w:rsidR="00596F33" w:rsidRDefault="0081569F">
            <w:pPr>
              <w:pStyle w:val="TableParagraph"/>
              <w:spacing w:before="72" w:line="316" w:lineRule="auto"/>
              <w:ind w:left="417" w:right="409" w:hanging="1"/>
              <w:jc w:val="center"/>
              <w:rPr>
                <w:sz w:val="20"/>
              </w:rPr>
            </w:pPr>
            <w:r w:rsidRPr="00923AF2">
              <w:rPr>
                <w:sz w:val="20"/>
                <w:highlight w:val="black"/>
              </w:rPr>
              <w:t xml:space="preserve">e-mail: </w:t>
            </w:r>
            <w:hyperlink r:id="rId41">
              <w:r w:rsidRPr="00923AF2">
                <w:rPr>
                  <w:sz w:val="20"/>
                  <w:highlight w:val="black"/>
                </w:rPr>
                <w:t>suchar@intens.cz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481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line="314" w:lineRule="auto"/>
              <w:ind w:left="105" w:right="126"/>
              <w:rPr>
                <w:sz w:val="20"/>
                <w:highlight w:val="black"/>
              </w:rPr>
            </w:pPr>
            <w:r w:rsidRPr="00923AF2">
              <w:rPr>
                <w:sz w:val="20"/>
                <w:highlight w:val="black"/>
              </w:rPr>
              <w:t>Personal Accounts - Interní informační systém pro konfiguraci osobních účtů České spořitelny sloužící pro bankovní poradce na pobočkách České spořitelny. Portál umožňuje zakládat nové typu účtů, ale zároveň je i zpětně kompatibilní a umožňuje upravovat již nenabízené produkty.</w:t>
            </w:r>
          </w:p>
          <w:p w:rsidR="00596F33" w:rsidRPr="00923AF2" w:rsidRDefault="0081569F">
            <w:pPr>
              <w:pStyle w:val="TableParagraph"/>
              <w:spacing w:before="1" w:line="312" w:lineRule="auto"/>
              <w:ind w:left="105" w:right="467"/>
              <w:rPr>
                <w:sz w:val="20"/>
                <w:highlight w:val="black"/>
              </w:rPr>
            </w:pPr>
            <w:r w:rsidRPr="00923AF2">
              <w:rPr>
                <w:sz w:val="20"/>
                <w:highlight w:val="black"/>
              </w:rPr>
              <w:t>csng framework - Aplikační framework postavený nad technologií Angular JS.</w:t>
            </w:r>
          </w:p>
          <w:p w:rsidR="00596F33" w:rsidRPr="00923AF2" w:rsidRDefault="0081569F">
            <w:pPr>
              <w:pStyle w:val="TableParagraph"/>
              <w:spacing w:before="4"/>
              <w:ind w:left="105"/>
              <w:rPr>
                <w:sz w:val="20"/>
                <w:highlight w:val="black"/>
              </w:rPr>
            </w:pPr>
            <w:r w:rsidRPr="00923AF2">
              <w:rPr>
                <w:sz w:val="20"/>
                <w:highlight w:val="black"/>
                <w:u w:val="single"/>
              </w:rPr>
              <w:t>Objednatel 3:</w:t>
            </w:r>
          </w:p>
          <w:p w:rsidR="00596F33" w:rsidRPr="00923AF2" w:rsidRDefault="0081569F">
            <w:pPr>
              <w:pStyle w:val="TableParagraph"/>
              <w:spacing w:before="78" w:line="312" w:lineRule="auto"/>
              <w:ind w:left="105" w:right="2445"/>
              <w:rPr>
                <w:sz w:val="20"/>
                <w:highlight w:val="black"/>
              </w:rPr>
            </w:pPr>
            <w:r w:rsidRPr="00923AF2">
              <w:rPr>
                <w:sz w:val="20"/>
                <w:highlight w:val="black"/>
              </w:rPr>
              <w:t>Monster Worldwide CZ s.r.o., Název projektu:</w:t>
            </w:r>
          </w:p>
          <w:p w:rsidR="00596F33" w:rsidRPr="00923AF2" w:rsidRDefault="0081569F">
            <w:pPr>
              <w:pStyle w:val="TableParagraph"/>
              <w:spacing w:before="4" w:line="314" w:lineRule="auto"/>
              <w:ind w:left="105" w:right="266"/>
              <w:rPr>
                <w:sz w:val="20"/>
                <w:highlight w:val="black"/>
              </w:rPr>
            </w:pPr>
            <w:r w:rsidRPr="00923AF2">
              <w:rPr>
                <w:sz w:val="20"/>
                <w:highlight w:val="black"/>
              </w:rPr>
              <w:t>OhioMeansJobs - Portál pro úřad práce v státě Ohio. Uchazeči o práci mají na portálu vedeny své profily. Přes portál si mohou vyhledávat pracovní nabídky a reagovat</w:t>
            </w:r>
          </w:p>
          <w:p w:rsidR="00596F33" w:rsidRDefault="0081569F">
            <w:pPr>
              <w:pStyle w:val="TableParagraph"/>
              <w:spacing w:before="2"/>
              <w:ind w:left="105"/>
              <w:rPr>
                <w:sz w:val="20"/>
              </w:rPr>
            </w:pPr>
            <w:r w:rsidRPr="00923AF2">
              <w:rPr>
                <w:sz w:val="20"/>
                <w:highlight w:val="black"/>
              </w:rPr>
              <w:t>na ně.</w:t>
            </w:r>
          </w:p>
        </w:tc>
        <w:tc>
          <w:tcPr>
            <w:tcW w:w="1416" w:type="dxa"/>
          </w:tcPr>
          <w:p w:rsidR="00596F33" w:rsidRDefault="00596F33"/>
        </w:tc>
        <w:tc>
          <w:tcPr>
            <w:tcW w:w="2271" w:type="dxa"/>
          </w:tcPr>
          <w:p w:rsidR="00596F33" w:rsidRDefault="00596F33"/>
        </w:tc>
      </w:tr>
      <w:tr w:rsidR="00596F33">
        <w:trPr>
          <w:trHeight w:hRule="exact" w:val="4490"/>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177"/>
              <w:rPr>
                <w:sz w:val="20"/>
              </w:rPr>
            </w:pPr>
            <w:r>
              <w:rPr>
                <w:sz w:val="20"/>
              </w:rPr>
              <w:t>29</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Default="0081569F">
            <w:pPr>
              <w:pStyle w:val="TableParagraph"/>
              <w:spacing w:before="1" w:line="316"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59" w:line="312" w:lineRule="auto"/>
              <w:ind w:left="389" w:right="119" w:hanging="260"/>
              <w:rPr>
                <w:sz w:val="20"/>
              </w:rPr>
            </w:pPr>
            <w:r w:rsidRPr="00FF5405">
              <w:rPr>
                <w:sz w:val="20"/>
                <w:highlight w:val="black"/>
              </w:rPr>
              <w:t>Ing. Stanislav Lhoták</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59" w:line="312"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39"/>
              <w:ind w:left="100"/>
              <w:rPr>
                <w:sz w:val="20"/>
                <w:highlight w:val="black"/>
              </w:rPr>
            </w:pPr>
            <w:r w:rsidRPr="00923AF2">
              <w:rPr>
                <w:sz w:val="20"/>
                <w:highlight w:val="black"/>
              </w:rPr>
              <w:t>Obor:</w:t>
            </w:r>
          </w:p>
          <w:p w:rsidR="00596F33" w:rsidRPr="00923AF2" w:rsidRDefault="0081569F">
            <w:pPr>
              <w:pStyle w:val="TableParagraph"/>
              <w:spacing w:before="73" w:line="316" w:lineRule="auto"/>
              <w:ind w:left="100" w:right="373"/>
              <w:rPr>
                <w:sz w:val="20"/>
                <w:highlight w:val="black"/>
              </w:rPr>
            </w:pPr>
            <w:r w:rsidRPr="00923AF2">
              <w:rPr>
                <w:sz w:val="20"/>
                <w:highlight w:val="black"/>
              </w:rPr>
              <w:t>Automatizované systémy řízení</w:t>
            </w:r>
          </w:p>
          <w:p w:rsidR="00596F33" w:rsidRPr="00923AF2" w:rsidRDefault="0081569F">
            <w:pPr>
              <w:pStyle w:val="TableParagraph"/>
              <w:spacing w:line="243" w:lineRule="exact"/>
              <w:ind w:left="100"/>
              <w:rPr>
                <w:sz w:val="20"/>
                <w:highlight w:val="black"/>
              </w:rPr>
            </w:pPr>
            <w:r w:rsidRPr="00923AF2">
              <w:rPr>
                <w:sz w:val="20"/>
                <w:highlight w:val="black"/>
              </w:rPr>
              <w:t>praxe:</w:t>
            </w:r>
          </w:p>
          <w:p w:rsidR="00596F33" w:rsidRPr="00923AF2" w:rsidRDefault="0081569F">
            <w:pPr>
              <w:pStyle w:val="TableParagraph"/>
              <w:spacing w:before="73"/>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8" w:line="312" w:lineRule="auto"/>
              <w:ind w:left="105" w:right="3737"/>
              <w:rPr>
                <w:sz w:val="20"/>
                <w:highlight w:val="black"/>
              </w:rPr>
            </w:pPr>
            <w:r w:rsidRPr="00923AF2">
              <w:rPr>
                <w:sz w:val="20"/>
                <w:highlight w:val="black"/>
                <w:u w:val="single"/>
              </w:rPr>
              <w:t xml:space="preserve">Objednatel 1: </w:t>
            </w:r>
            <w:r w:rsidRPr="00923AF2">
              <w:rPr>
                <w:sz w:val="20"/>
                <w:highlight w:val="black"/>
              </w:rPr>
              <w:t>T-Mobile</w:t>
            </w:r>
          </w:p>
          <w:p w:rsidR="00596F33" w:rsidRPr="00923AF2" w:rsidRDefault="0081569F">
            <w:pPr>
              <w:pStyle w:val="TableParagraph"/>
              <w:spacing w:before="4"/>
              <w:ind w:left="105"/>
              <w:rPr>
                <w:sz w:val="20"/>
                <w:highlight w:val="black"/>
              </w:rPr>
            </w:pPr>
            <w:r w:rsidRPr="00923AF2">
              <w:rPr>
                <w:sz w:val="20"/>
                <w:highlight w:val="black"/>
              </w:rPr>
              <w:t>Název projektu:</w:t>
            </w:r>
          </w:p>
          <w:p w:rsidR="00596F33" w:rsidRPr="00923AF2" w:rsidRDefault="0081569F">
            <w:pPr>
              <w:pStyle w:val="TableParagraph"/>
              <w:spacing w:before="77" w:line="312" w:lineRule="auto"/>
              <w:ind w:left="105" w:right="315"/>
              <w:rPr>
                <w:sz w:val="20"/>
                <w:highlight w:val="black"/>
              </w:rPr>
            </w:pPr>
            <w:r w:rsidRPr="00923AF2">
              <w:rPr>
                <w:sz w:val="20"/>
                <w:highlight w:val="black"/>
              </w:rPr>
              <w:t xml:space="preserve">Systém na zachycení signalizačních dat ze síťových sond </w:t>
            </w:r>
            <w:r w:rsidRPr="00923AF2">
              <w:rPr>
                <w:sz w:val="20"/>
                <w:highlight w:val="black"/>
                <w:u w:val="single"/>
              </w:rPr>
              <w:t>Označení pozice:</w:t>
            </w:r>
          </w:p>
          <w:p w:rsidR="00596F33" w:rsidRPr="00923AF2" w:rsidRDefault="0081569F">
            <w:pPr>
              <w:pStyle w:val="TableParagraph"/>
              <w:spacing w:before="4"/>
              <w:ind w:left="105"/>
              <w:rPr>
                <w:sz w:val="20"/>
                <w:highlight w:val="black"/>
              </w:rPr>
            </w:pPr>
            <w:r w:rsidRPr="00923AF2">
              <w:rPr>
                <w:sz w:val="20"/>
                <w:highlight w:val="black"/>
              </w:rPr>
              <w:t>Vývojář, analytik, solution designer</w:t>
            </w:r>
          </w:p>
          <w:p w:rsidR="00596F33" w:rsidRPr="00923AF2" w:rsidRDefault="0081569F">
            <w:pPr>
              <w:pStyle w:val="TableParagraph"/>
              <w:spacing w:before="77" w:line="312" w:lineRule="auto"/>
              <w:ind w:left="105"/>
              <w:rPr>
                <w:sz w:val="20"/>
                <w:highlight w:val="black"/>
              </w:rPr>
            </w:pPr>
            <w:r w:rsidRPr="00923AF2">
              <w:rPr>
                <w:sz w:val="20"/>
                <w:highlight w:val="black"/>
              </w:rPr>
              <w:t>Podílel se na návrhu, realizoval a uvedl do provozu systém na zachycení</w:t>
            </w:r>
          </w:p>
          <w:p w:rsidR="00596F33" w:rsidRPr="00923AF2" w:rsidRDefault="0081569F">
            <w:pPr>
              <w:pStyle w:val="TableParagraph"/>
              <w:spacing w:before="4" w:line="314" w:lineRule="auto"/>
              <w:ind w:left="105" w:right="123"/>
              <w:rPr>
                <w:sz w:val="20"/>
                <w:highlight w:val="black"/>
              </w:rPr>
            </w:pPr>
            <w:r w:rsidRPr="00923AF2">
              <w:rPr>
                <w:sz w:val="20"/>
                <w:highlight w:val="black"/>
              </w:rPr>
              <w:t>signalizačních dat ze síťových sond (2G, 3G), jejich analýzu a zpracování za účelem poskytování reklamy na základě anonymizovaného aktuálního výskytu zákazníka.</w:t>
            </w:r>
          </w:p>
          <w:p w:rsidR="00596F33" w:rsidRPr="00923AF2" w:rsidRDefault="0081569F">
            <w:pPr>
              <w:pStyle w:val="TableParagraph"/>
              <w:spacing w:before="2" w:line="316" w:lineRule="auto"/>
              <w:ind w:left="105" w:right="3737"/>
              <w:rPr>
                <w:sz w:val="20"/>
                <w:highlight w:val="black"/>
              </w:rPr>
            </w:pPr>
            <w:r w:rsidRPr="00923AF2">
              <w:rPr>
                <w:sz w:val="20"/>
                <w:highlight w:val="black"/>
                <w:u w:val="single"/>
              </w:rPr>
              <w:t xml:space="preserve">Objednatel 2: </w:t>
            </w:r>
            <w:r w:rsidRPr="00923AF2">
              <w:rPr>
                <w:sz w:val="20"/>
                <w:highlight w:val="black"/>
              </w:rPr>
              <w:t>T-Mobile</w:t>
            </w:r>
          </w:p>
          <w:p w:rsidR="00596F33" w:rsidRPr="00923AF2" w:rsidRDefault="0081569F">
            <w:pPr>
              <w:pStyle w:val="TableParagraph"/>
              <w:spacing w:line="239" w:lineRule="exact"/>
              <w:ind w:left="105"/>
              <w:rPr>
                <w:sz w:val="20"/>
                <w:highlight w:val="black"/>
              </w:rPr>
            </w:pPr>
            <w:r w:rsidRPr="00923AF2">
              <w:rPr>
                <w:sz w:val="20"/>
                <w:highlight w:val="black"/>
              </w:rPr>
              <w:t>Název projektu:</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1"/>
              <w:jc w:val="center"/>
              <w:rPr>
                <w:sz w:val="20"/>
              </w:rPr>
            </w:pPr>
            <w:r>
              <w:rPr>
                <w:sz w:val="20"/>
              </w:rPr>
              <w:t>2</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Pr="00923AF2" w:rsidRDefault="0081569F">
            <w:pPr>
              <w:pStyle w:val="TableParagraph"/>
              <w:ind w:left="164" w:right="154"/>
              <w:jc w:val="center"/>
              <w:rPr>
                <w:sz w:val="20"/>
                <w:highlight w:val="black"/>
              </w:rPr>
            </w:pPr>
            <w:r w:rsidRPr="00923AF2">
              <w:rPr>
                <w:sz w:val="20"/>
                <w:highlight w:val="black"/>
              </w:rPr>
              <w:t>Tel.: +420 603 607 045</w:t>
            </w:r>
          </w:p>
          <w:p w:rsidR="00596F33" w:rsidRDefault="0081569F">
            <w:pPr>
              <w:pStyle w:val="TableParagraph"/>
              <w:spacing w:before="77" w:line="314" w:lineRule="auto"/>
              <w:ind w:left="340" w:right="329" w:hanging="3"/>
              <w:jc w:val="center"/>
              <w:rPr>
                <w:sz w:val="20"/>
              </w:rPr>
            </w:pPr>
            <w:r w:rsidRPr="00923AF2">
              <w:rPr>
                <w:sz w:val="20"/>
                <w:highlight w:val="black"/>
              </w:rPr>
              <w:t>e-mail: Stanislav.lhotak@t- mobile.</w:t>
            </w:r>
            <w:r>
              <w:rPr>
                <w:sz w:val="20"/>
              </w:rPr>
              <w:t>cz</w:t>
            </w:r>
          </w:p>
        </w:tc>
      </w:tr>
    </w:tbl>
    <w:p w:rsidR="00596F33" w:rsidRDefault="00596F33">
      <w:pPr>
        <w:spacing w:line="314"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6094"/>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line="312" w:lineRule="auto"/>
              <w:ind w:left="105" w:right="361"/>
              <w:rPr>
                <w:sz w:val="20"/>
                <w:highlight w:val="black"/>
              </w:rPr>
            </w:pPr>
            <w:r w:rsidRPr="00923AF2">
              <w:rPr>
                <w:sz w:val="20"/>
                <w:highlight w:val="black"/>
              </w:rPr>
              <w:t>Systém pro export anonymizovaných signalizačních dat Označení pozice:</w:t>
            </w:r>
          </w:p>
          <w:p w:rsidR="00596F33" w:rsidRPr="00923AF2" w:rsidRDefault="0081569F">
            <w:pPr>
              <w:pStyle w:val="TableParagraph"/>
              <w:spacing w:before="4"/>
              <w:ind w:left="105"/>
              <w:rPr>
                <w:sz w:val="20"/>
                <w:highlight w:val="black"/>
              </w:rPr>
            </w:pPr>
            <w:r w:rsidRPr="00923AF2">
              <w:rPr>
                <w:sz w:val="20"/>
                <w:highlight w:val="black"/>
              </w:rPr>
              <w:t>Vývojář, analytic, solution designer</w:t>
            </w:r>
          </w:p>
          <w:p w:rsidR="00596F33" w:rsidRPr="00923AF2" w:rsidRDefault="0081569F">
            <w:pPr>
              <w:pStyle w:val="TableParagraph"/>
              <w:spacing w:before="77" w:line="314" w:lineRule="auto"/>
              <w:ind w:left="105" w:right="113"/>
              <w:rPr>
                <w:sz w:val="20"/>
                <w:highlight w:val="black"/>
              </w:rPr>
            </w:pPr>
            <w:r w:rsidRPr="00923AF2">
              <w:rPr>
                <w:sz w:val="20"/>
                <w:highlight w:val="black"/>
              </w:rPr>
              <w:t>Podílel se na návrhu, realizoval a uvedl do provozu systém pro export anonymizovaných signalizačních dat z telekomunikačních sítě ke třetím stranám za účelem určení hustoty dopravy na silniční síti.</w:t>
            </w:r>
          </w:p>
          <w:p w:rsidR="00596F33" w:rsidRPr="00923AF2" w:rsidRDefault="0081569F">
            <w:pPr>
              <w:pStyle w:val="TableParagraph"/>
              <w:spacing w:line="316" w:lineRule="auto"/>
              <w:ind w:left="105" w:right="3737"/>
              <w:rPr>
                <w:sz w:val="20"/>
                <w:highlight w:val="black"/>
              </w:rPr>
            </w:pPr>
            <w:r w:rsidRPr="00923AF2">
              <w:rPr>
                <w:sz w:val="20"/>
                <w:highlight w:val="black"/>
                <w:u w:val="single"/>
              </w:rPr>
              <w:t xml:space="preserve">Objednatel 3: </w:t>
            </w:r>
            <w:r w:rsidRPr="00923AF2">
              <w:rPr>
                <w:sz w:val="20"/>
                <w:highlight w:val="black"/>
              </w:rPr>
              <w:t>T-Mobile</w:t>
            </w:r>
          </w:p>
          <w:p w:rsidR="00596F33" w:rsidRPr="00923AF2" w:rsidRDefault="0081569F">
            <w:pPr>
              <w:pStyle w:val="TableParagraph"/>
              <w:spacing w:before="3"/>
              <w:ind w:left="105"/>
              <w:rPr>
                <w:sz w:val="20"/>
                <w:highlight w:val="black"/>
              </w:rPr>
            </w:pPr>
            <w:r w:rsidRPr="00923AF2">
              <w:rPr>
                <w:sz w:val="20"/>
                <w:highlight w:val="black"/>
              </w:rPr>
              <w:t>Název projektu:</w:t>
            </w:r>
          </w:p>
          <w:p w:rsidR="00596F33" w:rsidRPr="00923AF2" w:rsidRDefault="0081569F">
            <w:pPr>
              <w:pStyle w:val="TableParagraph"/>
              <w:spacing w:before="72" w:line="316" w:lineRule="auto"/>
              <w:ind w:left="105" w:right="862"/>
              <w:rPr>
                <w:sz w:val="20"/>
                <w:highlight w:val="black"/>
              </w:rPr>
            </w:pPr>
            <w:r w:rsidRPr="00923AF2">
              <w:rPr>
                <w:sz w:val="20"/>
                <w:highlight w:val="black"/>
              </w:rPr>
              <w:t>Systém zachycující signalizační data (2G, 3G, LTE) Označení pozice:</w:t>
            </w:r>
          </w:p>
          <w:p w:rsidR="00596F33" w:rsidRPr="00923AF2" w:rsidRDefault="0081569F">
            <w:pPr>
              <w:pStyle w:val="TableParagraph"/>
              <w:spacing w:line="243" w:lineRule="exact"/>
              <w:ind w:left="105"/>
              <w:rPr>
                <w:sz w:val="20"/>
                <w:highlight w:val="black"/>
              </w:rPr>
            </w:pPr>
            <w:r w:rsidRPr="00923AF2">
              <w:rPr>
                <w:sz w:val="20"/>
                <w:highlight w:val="black"/>
              </w:rPr>
              <w:t>Vývojář, analytic, solution designer</w:t>
            </w:r>
          </w:p>
          <w:p w:rsidR="00596F33" w:rsidRPr="00923AF2" w:rsidRDefault="0081569F">
            <w:pPr>
              <w:pStyle w:val="TableParagraph"/>
              <w:spacing w:before="73" w:line="314" w:lineRule="auto"/>
              <w:ind w:left="105" w:right="100"/>
              <w:rPr>
                <w:sz w:val="20"/>
                <w:highlight w:val="black"/>
              </w:rPr>
            </w:pPr>
            <w:r w:rsidRPr="00923AF2">
              <w:rPr>
                <w:sz w:val="20"/>
                <w:highlight w:val="black"/>
              </w:rPr>
              <w:t>Podílel se na návrhu, realizoval a uvedl do provozu systém zachycující signalizační data (2G, 3G, LTE) a na základě dočasně zaznamenané anonymizované polohy umožňuje poslat SMS do určité zadané geografické oblasti za účelem informování obyvatelstva pro účely Policie a</w:t>
            </w:r>
          </w:p>
          <w:p w:rsidR="00596F33" w:rsidRDefault="0081569F">
            <w:pPr>
              <w:pStyle w:val="TableParagraph"/>
              <w:spacing w:before="1"/>
              <w:ind w:left="105"/>
              <w:rPr>
                <w:sz w:val="20"/>
              </w:rPr>
            </w:pPr>
            <w:r w:rsidRPr="00923AF2">
              <w:rPr>
                <w:sz w:val="20"/>
                <w:highlight w:val="black"/>
              </w:rPr>
              <w:t>Integrovaného záchranného systému (IZS).</w:t>
            </w:r>
          </w:p>
        </w:tc>
        <w:tc>
          <w:tcPr>
            <w:tcW w:w="1416" w:type="dxa"/>
          </w:tcPr>
          <w:p w:rsidR="00596F33" w:rsidRDefault="00596F33"/>
        </w:tc>
        <w:tc>
          <w:tcPr>
            <w:tcW w:w="2271" w:type="dxa"/>
          </w:tcPr>
          <w:p w:rsidR="00596F33" w:rsidRDefault="00596F33"/>
        </w:tc>
      </w:tr>
      <w:tr w:rsidR="00596F33">
        <w:trPr>
          <w:trHeight w:hRule="exact" w:val="3208"/>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4"/>
              <w:ind w:left="177"/>
              <w:rPr>
                <w:sz w:val="20"/>
              </w:rPr>
            </w:pPr>
            <w:r>
              <w:rPr>
                <w:sz w:val="20"/>
              </w:rPr>
              <w:t>30</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4"/>
              </w:rPr>
            </w:pPr>
          </w:p>
          <w:p w:rsidR="00596F33" w:rsidRDefault="0081569F">
            <w:pPr>
              <w:pStyle w:val="TableParagraph"/>
              <w:spacing w:line="314"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spacing w:line="316" w:lineRule="auto"/>
              <w:ind w:left="423" w:right="207" w:hanging="202"/>
              <w:rPr>
                <w:sz w:val="20"/>
              </w:rPr>
            </w:pPr>
            <w:r w:rsidRPr="00FF5405">
              <w:rPr>
                <w:sz w:val="20"/>
                <w:highlight w:val="black"/>
              </w:rPr>
              <w:t>Ing. Tomáš Putna</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10"/>
              <w:rPr>
                <w:rFonts w:ascii="Times New Roman"/>
                <w:sz w:val="17"/>
                <w:highlight w:val="black"/>
              </w:rPr>
            </w:pPr>
          </w:p>
          <w:p w:rsidR="00596F33" w:rsidRPr="00923AF2" w:rsidRDefault="0081569F">
            <w:pPr>
              <w:pStyle w:val="TableParagraph"/>
              <w:spacing w:line="316"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10"/>
              <w:rPr>
                <w:rFonts w:ascii="Times New Roman"/>
                <w:sz w:val="29"/>
                <w:highlight w:val="black"/>
              </w:rPr>
            </w:pPr>
          </w:p>
          <w:p w:rsidR="00596F33" w:rsidRPr="00923AF2" w:rsidRDefault="0081569F">
            <w:pPr>
              <w:pStyle w:val="TableParagraph"/>
              <w:ind w:left="100"/>
              <w:rPr>
                <w:sz w:val="20"/>
                <w:highlight w:val="black"/>
              </w:rPr>
            </w:pPr>
            <w:r w:rsidRPr="00923AF2">
              <w:rPr>
                <w:sz w:val="20"/>
                <w:highlight w:val="black"/>
              </w:rPr>
              <w:t>Obor:</w:t>
            </w:r>
          </w:p>
          <w:p w:rsidR="00596F33" w:rsidRPr="00923AF2" w:rsidRDefault="0081569F">
            <w:pPr>
              <w:pStyle w:val="TableParagraph"/>
              <w:spacing w:before="76" w:line="316" w:lineRule="auto"/>
              <w:ind w:left="100" w:right="792"/>
              <w:rPr>
                <w:sz w:val="20"/>
                <w:highlight w:val="black"/>
              </w:rPr>
            </w:pPr>
            <w:r w:rsidRPr="00923AF2">
              <w:rPr>
                <w:sz w:val="20"/>
                <w:highlight w:val="black"/>
              </w:rPr>
              <w:t>Mobilní technologie praxe:</w:t>
            </w:r>
          </w:p>
          <w:p w:rsidR="00596F33" w:rsidRPr="00923AF2" w:rsidRDefault="0081569F">
            <w:pPr>
              <w:pStyle w:val="TableParagraph"/>
              <w:spacing w:line="239" w:lineRule="exact"/>
              <w:ind w:left="100"/>
              <w:rPr>
                <w:sz w:val="20"/>
                <w:highlight w:val="black"/>
              </w:rPr>
            </w:pPr>
            <w:r w:rsidRPr="00923AF2">
              <w:rPr>
                <w:sz w:val="20"/>
                <w:highlight w:val="black"/>
              </w:rPr>
              <w:t>více než 5 let</w:t>
            </w:r>
          </w:p>
        </w:tc>
        <w:tc>
          <w:tcPr>
            <w:tcW w:w="4965" w:type="dxa"/>
            <w:tcBorders>
              <w:bottom w:val="single" w:sz="6" w:space="0" w:color="000000"/>
            </w:tcBorders>
          </w:tcPr>
          <w:p w:rsidR="00596F33" w:rsidRPr="00923AF2" w:rsidRDefault="0081569F">
            <w:pPr>
              <w:pStyle w:val="TableParagraph"/>
              <w:spacing w:before="73"/>
              <w:ind w:left="105"/>
              <w:rPr>
                <w:sz w:val="20"/>
                <w:highlight w:val="black"/>
              </w:rPr>
            </w:pPr>
            <w:r w:rsidRPr="00923AF2">
              <w:rPr>
                <w:sz w:val="20"/>
                <w:highlight w:val="black"/>
                <w:u w:val="single"/>
              </w:rPr>
              <w:t>Objednatel 1:</w:t>
            </w:r>
          </w:p>
          <w:p w:rsidR="00596F33" w:rsidRPr="00923AF2" w:rsidRDefault="0081569F">
            <w:pPr>
              <w:pStyle w:val="TableParagraph"/>
              <w:spacing w:before="77" w:line="316" w:lineRule="auto"/>
              <w:ind w:left="105" w:right="2742"/>
              <w:rPr>
                <w:sz w:val="20"/>
                <w:highlight w:val="black"/>
              </w:rPr>
            </w:pPr>
            <w:r w:rsidRPr="00923AF2">
              <w:rPr>
                <w:sz w:val="20"/>
                <w:highlight w:val="black"/>
              </w:rPr>
              <w:t>MŠMT, Specifický výzkum Název projektu:</w:t>
            </w:r>
          </w:p>
          <w:p w:rsidR="00596F33" w:rsidRPr="00923AF2" w:rsidRDefault="0081569F">
            <w:pPr>
              <w:pStyle w:val="TableParagraph"/>
              <w:spacing w:line="316" w:lineRule="auto"/>
              <w:ind w:left="105" w:right="107"/>
              <w:rPr>
                <w:sz w:val="20"/>
                <w:highlight w:val="black"/>
              </w:rPr>
            </w:pPr>
            <w:r w:rsidRPr="00923AF2">
              <w:rPr>
                <w:sz w:val="20"/>
                <w:highlight w:val="black"/>
              </w:rPr>
              <w:t>Sítě a jejich bezpečnost, modelování, simulace, vytěžování znalostí a komunikační technologie pro chytrá města Označení pozice:</w:t>
            </w:r>
          </w:p>
          <w:p w:rsidR="00596F33" w:rsidRPr="00923AF2" w:rsidRDefault="0081569F">
            <w:pPr>
              <w:pStyle w:val="TableParagraph"/>
              <w:spacing w:before="6" w:line="239" w:lineRule="exact"/>
              <w:ind w:left="105"/>
              <w:rPr>
                <w:sz w:val="20"/>
                <w:highlight w:val="black"/>
              </w:rPr>
            </w:pPr>
            <w:r w:rsidRPr="00923AF2">
              <w:rPr>
                <w:sz w:val="20"/>
                <w:highlight w:val="black"/>
              </w:rPr>
              <w:t>spoluřešitel</w:t>
            </w:r>
          </w:p>
          <w:p w:rsidR="00596F33" w:rsidRPr="00923AF2" w:rsidRDefault="0081569F">
            <w:pPr>
              <w:pStyle w:val="TableParagraph"/>
              <w:spacing w:before="77"/>
              <w:ind w:left="105"/>
              <w:rPr>
                <w:sz w:val="20"/>
                <w:highlight w:val="black"/>
              </w:rPr>
            </w:pPr>
            <w:r w:rsidRPr="00923AF2">
              <w:rPr>
                <w:sz w:val="20"/>
                <w:highlight w:val="black"/>
              </w:rPr>
              <w:t>Implementace podpůrné architektury pro výpočty</w:t>
            </w:r>
          </w:p>
          <w:p w:rsidR="00596F33" w:rsidRPr="00923AF2" w:rsidRDefault="0081569F">
            <w:pPr>
              <w:pStyle w:val="TableParagraph"/>
              <w:spacing w:before="11" w:line="310" w:lineRule="atLeast"/>
              <w:ind w:left="105" w:right="576"/>
              <w:rPr>
                <w:sz w:val="20"/>
                <w:highlight w:val="black"/>
              </w:rPr>
            </w:pPr>
            <w:r w:rsidRPr="00923AF2">
              <w:rPr>
                <w:sz w:val="20"/>
                <w:highlight w:val="black"/>
              </w:rPr>
              <w:t>(Hadoop/Spark) a preprocessing velkých objemů dat Objednatel 2:</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4"/>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9"/>
              </w:rPr>
            </w:pPr>
          </w:p>
          <w:p w:rsidR="00596F33" w:rsidRPr="00923AF2" w:rsidRDefault="0081569F">
            <w:pPr>
              <w:pStyle w:val="TableParagraph"/>
              <w:ind w:left="164" w:right="154"/>
              <w:jc w:val="center"/>
              <w:rPr>
                <w:sz w:val="20"/>
                <w:highlight w:val="black"/>
              </w:rPr>
            </w:pPr>
            <w:r w:rsidRPr="00923AF2">
              <w:rPr>
                <w:sz w:val="20"/>
                <w:highlight w:val="black"/>
              </w:rPr>
              <w:t>Tel.: +420 739 143 295</w:t>
            </w:r>
          </w:p>
          <w:p w:rsidR="00596F33" w:rsidRDefault="0081569F">
            <w:pPr>
              <w:pStyle w:val="TableParagraph"/>
              <w:spacing w:before="76" w:line="314" w:lineRule="auto"/>
              <w:ind w:left="182" w:right="176" w:firstLine="2"/>
              <w:jc w:val="center"/>
              <w:rPr>
                <w:sz w:val="20"/>
              </w:rPr>
            </w:pPr>
            <w:r w:rsidRPr="00923AF2">
              <w:rPr>
                <w:sz w:val="20"/>
                <w:highlight w:val="black"/>
              </w:rPr>
              <w:t xml:space="preserve">e-mail:   </w:t>
            </w:r>
            <w:hyperlink r:id="rId42">
              <w:r w:rsidRPr="00923AF2">
                <w:rPr>
                  <w:sz w:val="20"/>
                  <w:highlight w:val="black"/>
                </w:rPr>
                <w:t>putna.tomas@gmail.co</w:t>
              </w:r>
            </w:hyperlink>
            <w:r w:rsidRPr="00923AF2">
              <w:rPr>
                <w:sz w:val="20"/>
                <w:highlight w:val="black"/>
              </w:rPr>
              <w:t xml:space="preserve"> m</w:t>
            </w:r>
          </w:p>
        </w:tc>
      </w:tr>
    </w:tbl>
    <w:p w:rsidR="00596F33" w:rsidRDefault="00596F33">
      <w:pPr>
        <w:spacing w:line="314"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4490"/>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line="312" w:lineRule="auto"/>
              <w:ind w:left="105" w:right="2742"/>
              <w:rPr>
                <w:sz w:val="20"/>
                <w:highlight w:val="black"/>
              </w:rPr>
            </w:pPr>
            <w:r w:rsidRPr="00923AF2">
              <w:rPr>
                <w:sz w:val="20"/>
                <w:highlight w:val="black"/>
              </w:rPr>
              <w:t>MŠMT, Specifický výzkum Název projektu:</w:t>
            </w:r>
          </w:p>
          <w:p w:rsidR="00596F33" w:rsidRPr="00923AF2" w:rsidRDefault="0081569F">
            <w:pPr>
              <w:pStyle w:val="TableParagraph"/>
              <w:spacing w:before="4" w:line="316" w:lineRule="auto"/>
              <w:ind w:left="105" w:right="685"/>
              <w:rPr>
                <w:sz w:val="20"/>
                <w:highlight w:val="black"/>
              </w:rPr>
            </w:pPr>
            <w:r w:rsidRPr="00923AF2">
              <w:rPr>
                <w:sz w:val="20"/>
                <w:highlight w:val="black"/>
              </w:rPr>
              <w:t>BroadbandLIGHT - veřejné osvětlení ve SMART City Označení pozice:</w:t>
            </w:r>
          </w:p>
          <w:p w:rsidR="00596F33" w:rsidRPr="00923AF2" w:rsidRDefault="0081569F">
            <w:pPr>
              <w:pStyle w:val="TableParagraph"/>
              <w:spacing w:line="239" w:lineRule="exact"/>
              <w:ind w:left="105"/>
              <w:rPr>
                <w:sz w:val="20"/>
                <w:highlight w:val="black"/>
              </w:rPr>
            </w:pPr>
            <w:r w:rsidRPr="00923AF2">
              <w:rPr>
                <w:sz w:val="20"/>
                <w:highlight w:val="black"/>
              </w:rPr>
              <w:t>spoluřešitel</w:t>
            </w:r>
          </w:p>
          <w:p w:rsidR="00596F33" w:rsidRPr="00923AF2" w:rsidRDefault="0081569F">
            <w:pPr>
              <w:pStyle w:val="TableParagraph"/>
              <w:spacing w:before="78" w:line="316" w:lineRule="auto"/>
              <w:ind w:left="105" w:right="2863"/>
              <w:rPr>
                <w:sz w:val="20"/>
                <w:highlight w:val="black"/>
              </w:rPr>
            </w:pPr>
            <w:r w:rsidRPr="00923AF2">
              <w:rPr>
                <w:sz w:val="20"/>
                <w:highlight w:val="black"/>
              </w:rPr>
              <w:t xml:space="preserve">Měření a zpracování dat </w:t>
            </w:r>
            <w:r w:rsidRPr="00923AF2">
              <w:rPr>
                <w:sz w:val="20"/>
                <w:highlight w:val="black"/>
                <w:u w:val="single"/>
              </w:rPr>
              <w:t>Objednatel 3:</w:t>
            </w:r>
          </w:p>
          <w:p w:rsidR="00596F33" w:rsidRPr="00923AF2" w:rsidRDefault="0081569F">
            <w:pPr>
              <w:pStyle w:val="TableParagraph"/>
              <w:spacing w:line="316" w:lineRule="auto"/>
              <w:ind w:left="105" w:right="2742"/>
              <w:rPr>
                <w:sz w:val="20"/>
                <w:highlight w:val="black"/>
              </w:rPr>
            </w:pPr>
            <w:r w:rsidRPr="00923AF2">
              <w:rPr>
                <w:sz w:val="20"/>
                <w:highlight w:val="black"/>
              </w:rPr>
              <w:t>MŠMT, Specifický výzkum Název projektu:</w:t>
            </w:r>
          </w:p>
          <w:p w:rsidR="00596F33" w:rsidRPr="00923AF2" w:rsidRDefault="0081569F">
            <w:pPr>
              <w:pStyle w:val="TableParagraph"/>
              <w:spacing w:before="5" w:line="312" w:lineRule="auto"/>
              <w:ind w:left="105" w:right="873"/>
              <w:rPr>
                <w:sz w:val="20"/>
                <w:highlight w:val="black"/>
              </w:rPr>
            </w:pPr>
            <w:r w:rsidRPr="00923AF2">
              <w:rPr>
                <w:sz w:val="20"/>
                <w:highlight w:val="black"/>
              </w:rPr>
              <w:t>Sítě a komunikační technologie pro chytrá města Označení pozice:</w:t>
            </w:r>
          </w:p>
          <w:p w:rsidR="00596F33" w:rsidRPr="00923AF2" w:rsidRDefault="0081569F">
            <w:pPr>
              <w:pStyle w:val="TableParagraph"/>
              <w:spacing w:before="3"/>
              <w:ind w:left="105"/>
              <w:rPr>
                <w:sz w:val="20"/>
                <w:highlight w:val="black"/>
              </w:rPr>
            </w:pPr>
            <w:r w:rsidRPr="00923AF2">
              <w:rPr>
                <w:sz w:val="20"/>
                <w:highlight w:val="black"/>
              </w:rPr>
              <w:t>spoluřešitel</w:t>
            </w:r>
          </w:p>
          <w:p w:rsidR="00596F33" w:rsidRDefault="0081569F">
            <w:pPr>
              <w:pStyle w:val="TableParagraph"/>
              <w:spacing w:before="11" w:line="310" w:lineRule="atLeast"/>
              <w:ind w:left="105" w:right="437"/>
              <w:rPr>
                <w:sz w:val="20"/>
              </w:rPr>
            </w:pPr>
            <w:r w:rsidRPr="00923AF2">
              <w:rPr>
                <w:sz w:val="20"/>
                <w:highlight w:val="black"/>
              </w:rPr>
              <w:t>Implementace architektury pro HPC (Hadoop/Spark) a preprocessing big dat</w:t>
            </w:r>
          </w:p>
        </w:tc>
        <w:tc>
          <w:tcPr>
            <w:tcW w:w="1416" w:type="dxa"/>
          </w:tcPr>
          <w:p w:rsidR="00596F33" w:rsidRDefault="00596F33"/>
        </w:tc>
        <w:tc>
          <w:tcPr>
            <w:tcW w:w="2271" w:type="dxa"/>
          </w:tcPr>
          <w:p w:rsidR="00596F33" w:rsidRDefault="00596F33"/>
        </w:tc>
      </w:tr>
      <w:tr w:rsidR="00596F33">
        <w:trPr>
          <w:trHeight w:hRule="exact" w:val="4812"/>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Default="0081569F">
            <w:pPr>
              <w:pStyle w:val="TableParagraph"/>
              <w:ind w:left="177"/>
              <w:rPr>
                <w:sz w:val="20"/>
              </w:rPr>
            </w:pPr>
            <w:r>
              <w:rPr>
                <w:sz w:val="20"/>
              </w:rPr>
              <w:t>31</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59" w:line="314"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spacing w:line="316" w:lineRule="auto"/>
              <w:ind w:left="384" w:right="199" w:hanging="178"/>
              <w:rPr>
                <w:sz w:val="20"/>
              </w:rPr>
            </w:pPr>
            <w:r w:rsidRPr="00FF5405">
              <w:rPr>
                <w:sz w:val="20"/>
                <w:highlight w:val="black"/>
              </w:rPr>
              <w:t>Ing. Ondřej Seman</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7"/>
              <w:rPr>
                <w:rFonts w:ascii="Times New Roman"/>
                <w:sz w:val="27"/>
                <w:highlight w:val="black"/>
              </w:rPr>
            </w:pPr>
          </w:p>
          <w:p w:rsidR="00596F33" w:rsidRPr="00923AF2" w:rsidRDefault="0081569F">
            <w:pPr>
              <w:pStyle w:val="TableParagraph"/>
              <w:spacing w:line="316"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ind w:left="100"/>
              <w:rPr>
                <w:sz w:val="20"/>
                <w:highlight w:val="black"/>
              </w:rPr>
            </w:pPr>
            <w:r w:rsidRPr="00923AF2">
              <w:rPr>
                <w:sz w:val="20"/>
                <w:highlight w:val="black"/>
              </w:rPr>
              <w:t>Obor:</w:t>
            </w:r>
          </w:p>
          <w:p w:rsidR="00596F33" w:rsidRPr="00923AF2" w:rsidRDefault="0081569F">
            <w:pPr>
              <w:pStyle w:val="TableParagraph"/>
              <w:spacing w:before="72" w:line="316" w:lineRule="auto"/>
              <w:ind w:left="100" w:right="828"/>
              <w:rPr>
                <w:sz w:val="20"/>
                <w:highlight w:val="black"/>
              </w:rPr>
            </w:pPr>
            <w:r w:rsidRPr="00923AF2">
              <w:rPr>
                <w:sz w:val="20"/>
                <w:highlight w:val="black"/>
              </w:rPr>
              <w:t>Informační systémy praxe:</w:t>
            </w:r>
          </w:p>
          <w:p w:rsidR="00596F33" w:rsidRPr="00923AF2" w:rsidRDefault="0081569F">
            <w:pPr>
              <w:pStyle w:val="TableParagraph"/>
              <w:spacing w:line="243" w:lineRule="exact"/>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8"/>
              <w:ind w:left="105"/>
              <w:rPr>
                <w:sz w:val="20"/>
                <w:highlight w:val="black"/>
              </w:rPr>
            </w:pPr>
            <w:r w:rsidRPr="00923AF2">
              <w:rPr>
                <w:sz w:val="20"/>
                <w:highlight w:val="black"/>
                <w:u w:val="single"/>
              </w:rPr>
              <w:t>Objednatel 1:</w:t>
            </w:r>
          </w:p>
          <w:p w:rsidR="00596F33" w:rsidRPr="00923AF2" w:rsidRDefault="0081569F">
            <w:pPr>
              <w:pStyle w:val="TableParagraph"/>
              <w:spacing w:before="77" w:line="314" w:lineRule="auto"/>
              <w:ind w:left="105" w:right="3112"/>
              <w:rPr>
                <w:sz w:val="20"/>
                <w:highlight w:val="black"/>
              </w:rPr>
            </w:pPr>
            <w:r w:rsidRPr="00923AF2">
              <w:rPr>
                <w:sz w:val="20"/>
                <w:highlight w:val="black"/>
              </w:rPr>
              <w:t>ČEZ ICT Services, a. s. Název projektu: Pracovní příkazy Označení pozice: programátor</w:t>
            </w:r>
          </w:p>
          <w:p w:rsidR="00596F33" w:rsidRPr="00923AF2" w:rsidRDefault="0081569F">
            <w:pPr>
              <w:pStyle w:val="TableParagraph"/>
              <w:spacing w:before="2" w:line="316" w:lineRule="auto"/>
              <w:ind w:left="105" w:right="723"/>
              <w:rPr>
                <w:sz w:val="20"/>
                <w:highlight w:val="black"/>
              </w:rPr>
            </w:pPr>
            <w:r w:rsidRPr="00923AF2">
              <w:rPr>
                <w:sz w:val="20"/>
                <w:highlight w:val="black"/>
              </w:rPr>
              <w:t>SWOPP: SW podrpora optimalizace PP (Pracovních příkazů)</w:t>
            </w:r>
          </w:p>
          <w:p w:rsidR="00596F33" w:rsidRPr="00923AF2" w:rsidRDefault="0081569F">
            <w:pPr>
              <w:pStyle w:val="TableParagraph"/>
              <w:spacing w:line="239" w:lineRule="exact"/>
              <w:ind w:left="105"/>
              <w:rPr>
                <w:sz w:val="20"/>
                <w:highlight w:val="black"/>
              </w:rPr>
            </w:pPr>
            <w:r w:rsidRPr="00923AF2">
              <w:rPr>
                <w:sz w:val="20"/>
                <w:highlight w:val="black"/>
                <w:u w:val="single"/>
              </w:rPr>
              <w:t>Objednatel 2:</w:t>
            </w:r>
          </w:p>
          <w:p w:rsidR="00596F33" w:rsidRPr="00923AF2" w:rsidRDefault="0081569F">
            <w:pPr>
              <w:pStyle w:val="TableParagraph"/>
              <w:spacing w:before="77" w:line="316" w:lineRule="auto"/>
              <w:ind w:left="105" w:right="1772"/>
              <w:rPr>
                <w:sz w:val="20"/>
                <w:highlight w:val="black"/>
              </w:rPr>
            </w:pPr>
            <w:r w:rsidRPr="00923AF2">
              <w:rPr>
                <w:sz w:val="20"/>
                <w:highlight w:val="black"/>
              </w:rPr>
              <w:t>Městská policie hlavního města Prahy Název projektu:</w:t>
            </w:r>
          </w:p>
          <w:p w:rsidR="00596F33" w:rsidRPr="00923AF2" w:rsidRDefault="0081569F">
            <w:pPr>
              <w:pStyle w:val="TableParagraph"/>
              <w:spacing w:line="316" w:lineRule="auto"/>
              <w:ind w:left="105" w:right="2292"/>
              <w:rPr>
                <w:sz w:val="20"/>
                <w:highlight w:val="black"/>
              </w:rPr>
            </w:pPr>
            <w:r w:rsidRPr="00923AF2">
              <w:rPr>
                <w:sz w:val="20"/>
                <w:highlight w:val="black"/>
              </w:rPr>
              <w:t>myFABER Service Management Označení pozice:</w:t>
            </w:r>
          </w:p>
          <w:p w:rsidR="00596F33" w:rsidRPr="00923AF2" w:rsidRDefault="0081569F">
            <w:pPr>
              <w:pStyle w:val="TableParagraph"/>
              <w:spacing w:before="6" w:line="244" w:lineRule="exact"/>
              <w:ind w:left="105"/>
              <w:rPr>
                <w:sz w:val="20"/>
                <w:highlight w:val="black"/>
              </w:rPr>
            </w:pPr>
            <w:r w:rsidRPr="00923AF2">
              <w:rPr>
                <w:sz w:val="20"/>
                <w:highlight w:val="black"/>
              </w:rPr>
              <w:t>programátor</w:t>
            </w:r>
          </w:p>
          <w:p w:rsidR="00596F33" w:rsidRPr="00923AF2" w:rsidRDefault="0081569F">
            <w:pPr>
              <w:pStyle w:val="TableParagraph"/>
              <w:spacing w:before="73"/>
              <w:ind w:left="105"/>
              <w:rPr>
                <w:sz w:val="20"/>
                <w:highlight w:val="black"/>
              </w:rPr>
            </w:pPr>
            <w:r w:rsidRPr="00923AF2">
              <w:rPr>
                <w:sz w:val="20"/>
                <w:highlight w:val="black"/>
              </w:rPr>
              <w:t>řešení pro efektivní řízení procesů, služeb a provozu</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923AF2" w:rsidRDefault="0081569F">
            <w:pPr>
              <w:pStyle w:val="TableParagraph"/>
              <w:spacing w:before="159"/>
              <w:ind w:left="164" w:right="154"/>
              <w:jc w:val="center"/>
              <w:rPr>
                <w:sz w:val="20"/>
                <w:highlight w:val="black"/>
              </w:rPr>
            </w:pPr>
            <w:r w:rsidRPr="00923AF2">
              <w:rPr>
                <w:sz w:val="20"/>
                <w:highlight w:val="black"/>
              </w:rPr>
              <w:t>Tel.: +420 731 131 463</w:t>
            </w:r>
          </w:p>
          <w:p w:rsidR="00596F33" w:rsidRDefault="0081569F">
            <w:pPr>
              <w:pStyle w:val="TableParagraph"/>
              <w:spacing w:before="77" w:line="312" w:lineRule="auto"/>
              <w:ind w:left="383" w:right="375" w:hanging="1"/>
              <w:jc w:val="center"/>
              <w:rPr>
                <w:sz w:val="20"/>
              </w:rPr>
            </w:pPr>
            <w:r w:rsidRPr="00923AF2">
              <w:rPr>
                <w:sz w:val="20"/>
                <w:highlight w:val="black"/>
              </w:rPr>
              <w:t xml:space="preserve">e-mail: </w:t>
            </w:r>
            <w:hyperlink r:id="rId43">
              <w:r w:rsidRPr="00923AF2">
                <w:rPr>
                  <w:sz w:val="20"/>
                  <w:highlight w:val="black"/>
                </w:rPr>
                <w:t>seman@kvados.cz</w:t>
              </w:r>
            </w:hyperlink>
          </w:p>
        </w:tc>
      </w:tr>
    </w:tbl>
    <w:p w:rsidR="00596F33" w:rsidRDefault="00596F33">
      <w:pPr>
        <w:spacing w:line="312"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1931"/>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line="314" w:lineRule="auto"/>
              <w:ind w:left="105" w:right="3385"/>
              <w:rPr>
                <w:sz w:val="20"/>
                <w:highlight w:val="black"/>
              </w:rPr>
            </w:pPr>
            <w:r w:rsidRPr="00923AF2">
              <w:rPr>
                <w:sz w:val="20"/>
                <w:highlight w:val="black"/>
                <w:u w:val="single"/>
              </w:rPr>
              <w:t xml:space="preserve">Objednatel 3: </w:t>
            </w:r>
            <w:r w:rsidRPr="00923AF2">
              <w:rPr>
                <w:sz w:val="20"/>
                <w:highlight w:val="black"/>
              </w:rPr>
              <w:t>Démos Trade a.s . Název projektu: WMS</w:t>
            </w:r>
          </w:p>
          <w:p w:rsidR="00596F33" w:rsidRPr="00923AF2" w:rsidRDefault="0081569F">
            <w:pPr>
              <w:pStyle w:val="TableParagraph"/>
              <w:spacing w:line="241" w:lineRule="exact"/>
              <w:ind w:left="105"/>
              <w:rPr>
                <w:sz w:val="20"/>
                <w:highlight w:val="black"/>
              </w:rPr>
            </w:pPr>
            <w:r w:rsidRPr="00923AF2">
              <w:rPr>
                <w:sz w:val="20"/>
                <w:highlight w:val="black"/>
              </w:rPr>
              <w:t>Označení pozice:</w:t>
            </w:r>
          </w:p>
          <w:p w:rsidR="00596F33" w:rsidRDefault="0081569F">
            <w:pPr>
              <w:pStyle w:val="TableParagraph"/>
              <w:spacing w:before="78"/>
              <w:ind w:left="105"/>
              <w:rPr>
                <w:sz w:val="20"/>
              </w:rPr>
            </w:pPr>
            <w:r w:rsidRPr="00923AF2">
              <w:rPr>
                <w:sz w:val="20"/>
                <w:highlight w:val="black"/>
              </w:rPr>
              <w:t>Business conector</w:t>
            </w:r>
          </w:p>
        </w:tc>
        <w:tc>
          <w:tcPr>
            <w:tcW w:w="1416" w:type="dxa"/>
          </w:tcPr>
          <w:p w:rsidR="00596F33" w:rsidRDefault="00596F33"/>
        </w:tc>
        <w:tc>
          <w:tcPr>
            <w:tcW w:w="2271" w:type="dxa"/>
          </w:tcPr>
          <w:p w:rsidR="00596F33" w:rsidRDefault="00596F33"/>
        </w:tc>
      </w:tr>
      <w:tr w:rsidR="00596F33">
        <w:trPr>
          <w:trHeight w:hRule="exact" w:val="6094"/>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17"/>
              </w:rPr>
            </w:pPr>
          </w:p>
          <w:p w:rsidR="00596F33" w:rsidRDefault="0081569F">
            <w:pPr>
              <w:pStyle w:val="TableParagraph"/>
              <w:ind w:right="176"/>
              <w:jc w:val="right"/>
              <w:rPr>
                <w:sz w:val="20"/>
              </w:rPr>
            </w:pPr>
            <w:r>
              <w:rPr>
                <w:sz w:val="20"/>
              </w:rPr>
              <w:t>32</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spacing w:line="314" w:lineRule="auto"/>
              <w:ind w:left="220" w:right="196" w:hanging="24"/>
              <w:jc w:val="both"/>
              <w:rPr>
                <w:b/>
                <w:i/>
                <w:sz w:val="20"/>
              </w:rPr>
            </w:pPr>
            <w:r>
              <w:rPr>
                <w:b/>
                <w:i/>
                <w:sz w:val="20"/>
              </w:rPr>
              <w:t>Softwarový vývojář 1 – Backend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
              <w:rPr>
                <w:rFonts w:ascii="Times New Roman"/>
                <w:sz w:val="23"/>
              </w:rPr>
            </w:pPr>
          </w:p>
          <w:p w:rsidR="00596F33" w:rsidRDefault="0081569F">
            <w:pPr>
              <w:pStyle w:val="TableParagraph"/>
              <w:spacing w:before="1" w:line="316" w:lineRule="auto"/>
              <w:ind w:left="317" w:right="152" w:hanging="154"/>
              <w:rPr>
                <w:sz w:val="20"/>
              </w:rPr>
            </w:pPr>
            <w:r w:rsidRPr="00FF5405">
              <w:rPr>
                <w:sz w:val="20"/>
                <w:highlight w:val="black"/>
              </w:rPr>
              <w:t>Ing. Antonín Vaněček</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1"/>
              <w:rPr>
                <w:rFonts w:ascii="Times New Roman"/>
                <w:sz w:val="23"/>
                <w:highlight w:val="black"/>
              </w:rPr>
            </w:pPr>
          </w:p>
          <w:p w:rsidR="00596F33" w:rsidRPr="00923AF2" w:rsidRDefault="0081569F">
            <w:pPr>
              <w:pStyle w:val="TableParagraph"/>
              <w:spacing w:before="1" w:line="316" w:lineRule="auto"/>
              <w:ind w:left="120" w:right="111" w:firstLine="1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79"/>
              <w:ind w:left="100"/>
              <w:rPr>
                <w:sz w:val="20"/>
                <w:highlight w:val="black"/>
              </w:rPr>
            </w:pPr>
            <w:r w:rsidRPr="00923AF2">
              <w:rPr>
                <w:sz w:val="20"/>
                <w:highlight w:val="black"/>
              </w:rPr>
              <w:t>Obor:</w:t>
            </w:r>
          </w:p>
          <w:p w:rsidR="00596F33" w:rsidRPr="00923AF2" w:rsidRDefault="0081569F">
            <w:pPr>
              <w:pStyle w:val="TableParagraph"/>
              <w:spacing w:before="72" w:line="316" w:lineRule="auto"/>
              <w:ind w:left="100" w:right="567"/>
              <w:rPr>
                <w:sz w:val="20"/>
                <w:highlight w:val="black"/>
              </w:rPr>
            </w:pPr>
            <w:r w:rsidRPr="00923AF2">
              <w:rPr>
                <w:sz w:val="20"/>
                <w:highlight w:val="black"/>
              </w:rPr>
              <w:t>Inženýrská informatika praxe:</w:t>
            </w:r>
          </w:p>
          <w:p w:rsidR="00596F33" w:rsidRPr="00923AF2" w:rsidRDefault="0081569F">
            <w:pPr>
              <w:pStyle w:val="TableParagraph"/>
              <w:spacing w:line="244" w:lineRule="exact"/>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8"/>
              <w:ind w:left="105"/>
              <w:rPr>
                <w:sz w:val="20"/>
                <w:highlight w:val="black"/>
              </w:rPr>
            </w:pPr>
            <w:r w:rsidRPr="00923AF2">
              <w:rPr>
                <w:sz w:val="20"/>
                <w:highlight w:val="black"/>
                <w:u w:val="single"/>
              </w:rPr>
              <w:t>Objednatel 1:</w:t>
            </w:r>
          </w:p>
          <w:p w:rsidR="00596F33" w:rsidRPr="00923AF2" w:rsidRDefault="0081569F">
            <w:pPr>
              <w:pStyle w:val="TableParagraph"/>
              <w:spacing w:before="72" w:line="316" w:lineRule="auto"/>
              <w:ind w:left="105" w:right="1772"/>
              <w:rPr>
                <w:sz w:val="20"/>
                <w:highlight w:val="black"/>
              </w:rPr>
            </w:pPr>
            <w:r w:rsidRPr="00923AF2">
              <w:rPr>
                <w:sz w:val="20"/>
                <w:highlight w:val="black"/>
              </w:rPr>
              <w:t>Městská policie hlavního města Prahy Název projektu:</w:t>
            </w:r>
          </w:p>
          <w:p w:rsidR="00596F33" w:rsidRPr="00923AF2" w:rsidRDefault="0081569F">
            <w:pPr>
              <w:pStyle w:val="TableParagraph"/>
              <w:ind w:left="105"/>
              <w:rPr>
                <w:sz w:val="20"/>
                <w:highlight w:val="black"/>
              </w:rPr>
            </w:pPr>
            <w:r w:rsidRPr="00923AF2">
              <w:rPr>
                <w:sz w:val="20"/>
                <w:highlight w:val="black"/>
              </w:rPr>
              <w:t>myFABER</w:t>
            </w:r>
          </w:p>
          <w:p w:rsidR="00596F33" w:rsidRPr="00923AF2" w:rsidRDefault="0081569F">
            <w:pPr>
              <w:pStyle w:val="TableParagraph"/>
              <w:spacing w:before="73" w:line="314" w:lineRule="auto"/>
              <w:ind w:left="105" w:right="2967"/>
              <w:rPr>
                <w:sz w:val="20"/>
                <w:highlight w:val="black"/>
              </w:rPr>
            </w:pPr>
            <w:r w:rsidRPr="00923AF2">
              <w:rPr>
                <w:sz w:val="20"/>
                <w:highlight w:val="black"/>
              </w:rPr>
              <w:t xml:space="preserve">Označení pozice: Analytik / programátor Service management </w:t>
            </w:r>
            <w:r w:rsidRPr="00923AF2">
              <w:rPr>
                <w:sz w:val="20"/>
                <w:highlight w:val="black"/>
                <w:u w:val="single"/>
              </w:rPr>
              <w:t>Objednatel 2:</w:t>
            </w:r>
          </w:p>
          <w:p w:rsidR="00596F33" w:rsidRPr="00923AF2" w:rsidRDefault="0081569F">
            <w:pPr>
              <w:pStyle w:val="TableParagraph"/>
              <w:spacing w:before="1" w:line="314" w:lineRule="auto"/>
              <w:ind w:left="105" w:right="3112"/>
              <w:rPr>
                <w:sz w:val="20"/>
                <w:highlight w:val="black"/>
              </w:rPr>
            </w:pPr>
            <w:r w:rsidRPr="00923AF2">
              <w:rPr>
                <w:sz w:val="20"/>
                <w:highlight w:val="black"/>
              </w:rPr>
              <w:t>ČEZ ICT Services, a. s. Název projektu: SWOPP</w:t>
            </w:r>
          </w:p>
          <w:p w:rsidR="00596F33" w:rsidRPr="00923AF2" w:rsidRDefault="0081569F">
            <w:pPr>
              <w:pStyle w:val="TableParagraph"/>
              <w:spacing w:before="1" w:line="314" w:lineRule="auto"/>
              <w:ind w:left="105" w:right="2967"/>
              <w:rPr>
                <w:sz w:val="20"/>
                <w:highlight w:val="black"/>
              </w:rPr>
            </w:pPr>
            <w:r w:rsidRPr="00923AF2">
              <w:rPr>
                <w:sz w:val="20"/>
                <w:highlight w:val="black"/>
              </w:rPr>
              <w:t xml:space="preserve">Označení pozice: Analytik / programátor </w:t>
            </w:r>
            <w:r w:rsidRPr="00923AF2">
              <w:rPr>
                <w:sz w:val="20"/>
                <w:highlight w:val="black"/>
                <w:u w:val="single"/>
              </w:rPr>
              <w:t>Objednatel 3:</w:t>
            </w:r>
          </w:p>
          <w:p w:rsidR="00596F33" w:rsidRPr="00923AF2" w:rsidRDefault="0081569F">
            <w:pPr>
              <w:pStyle w:val="TableParagraph"/>
              <w:spacing w:before="2" w:line="316" w:lineRule="auto"/>
              <w:ind w:left="105" w:right="2446"/>
              <w:rPr>
                <w:sz w:val="20"/>
                <w:highlight w:val="black"/>
              </w:rPr>
            </w:pPr>
            <w:r w:rsidRPr="00923AF2">
              <w:rPr>
                <w:sz w:val="20"/>
                <w:highlight w:val="black"/>
              </w:rPr>
              <w:t>Dopravní podnik Ostrava a. s. Název projektu:</w:t>
            </w:r>
          </w:p>
          <w:p w:rsidR="00596F33" w:rsidRPr="00923AF2" w:rsidRDefault="0081569F">
            <w:pPr>
              <w:pStyle w:val="TableParagraph"/>
              <w:spacing w:line="316" w:lineRule="auto"/>
              <w:ind w:left="105" w:right="3464"/>
              <w:rPr>
                <w:sz w:val="20"/>
                <w:highlight w:val="black"/>
              </w:rPr>
            </w:pPr>
            <w:r w:rsidRPr="00923AF2">
              <w:rPr>
                <w:sz w:val="20"/>
                <w:highlight w:val="black"/>
              </w:rPr>
              <w:t>myTEAM Označení pozice:</w:t>
            </w:r>
          </w:p>
          <w:p w:rsidR="00596F33" w:rsidRDefault="0081569F">
            <w:pPr>
              <w:pStyle w:val="TableParagraph"/>
              <w:spacing w:before="6" w:line="244" w:lineRule="exact"/>
              <w:ind w:left="105"/>
              <w:rPr>
                <w:sz w:val="20"/>
              </w:rPr>
            </w:pPr>
            <w:r w:rsidRPr="00923AF2">
              <w:rPr>
                <w:sz w:val="20"/>
                <w:highlight w:val="black"/>
              </w:rPr>
              <w:t>Programátor / architect / vedoucí týmu</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17"/>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Pr="00923AF2" w:rsidRDefault="0081569F">
            <w:pPr>
              <w:pStyle w:val="TableParagraph"/>
              <w:ind w:left="164" w:right="155"/>
              <w:jc w:val="center"/>
              <w:rPr>
                <w:sz w:val="20"/>
                <w:highlight w:val="black"/>
              </w:rPr>
            </w:pPr>
            <w:r w:rsidRPr="00923AF2">
              <w:rPr>
                <w:sz w:val="20"/>
                <w:highlight w:val="black"/>
              </w:rPr>
              <w:t>Tel.: +420 731 131 472</w:t>
            </w:r>
          </w:p>
          <w:p w:rsidR="00596F33" w:rsidRDefault="0081569F">
            <w:pPr>
              <w:pStyle w:val="TableParagraph"/>
              <w:spacing w:before="77" w:line="312" w:lineRule="auto"/>
              <w:ind w:left="321" w:right="312" w:hanging="1"/>
              <w:jc w:val="center"/>
              <w:rPr>
                <w:sz w:val="20"/>
              </w:rPr>
            </w:pPr>
            <w:r w:rsidRPr="00923AF2">
              <w:rPr>
                <w:sz w:val="20"/>
                <w:highlight w:val="black"/>
              </w:rPr>
              <w:t xml:space="preserve">e-mail: </w:t>
            </w:r>
            <w:hyperlink r:id="rId44">
              <w:r w:rsidRPr="00923AF2">
                <w:rPr>
                  <w:sz w:val="20"/>
                  <w:highlight w:val="black"/>
                </w:rPr>
                <w:t>vanecek@kvados.cz</w:t>
              </w:r>
            </w:hyperlink>
          </w:p>
        </w:tc>
      </w:tr>
      <w:tr w:rsidR="00596F33">
        <w:trPr>
          <w:trHeight w:hRule="exact" w:val="1292"/>
        </w:trPr>
        <w:tc>
          <w:tcPr>
            <w:tcW w:w="567" w:type="dxa"/>
          </w:tcPr>
          <w:p w:rsidR="00596F33" w:rsidRDefault="00596F33">
            <w:pPr>
              <w:pStyle w:val="TableParagraph"/>
              <w:rPr>
                <w:rFonts w:ascii="Times New Roman"/>
                <w:sz w:val="20"/>
              </w:rPr>
            </w:pPr>
          </w:p>
          <w:p w:rsidR="00596F33" w:rsidRDefault="00596F33">
            <w:pPr>
              <w:pStyle w:val="TableParagraph"/>
              <w:spacing w:before="1"/>
              <w:rPr>
                <w:rFonts w:ascii="Times New Roman"/>
                <w:sz w:val="28"/>
              </w:rPr>
            </w:pPr>
          </w:p>
          <w:p w:rsidR="00596F33" w:rsidRDefault="0081569F">
            <w:pPr>
              <w:pStyle w:val="TableParagraph"/>
              <w:ind w:right="176"/>
              <w:jc w:val="right"/>
              <w:rPr>
                <w:sz w:val="20"/>
              </w:rPr>
            </w:pPr>
            <w:r>
              <w:rPr>
                <w:sz w:val="20"/>
              </w:rPr>
              <w:t>33</w:t>
            </w:r>
          </w:p>
        </w:tc>
        <w:tc>
          <w:tcPr>
            <w:tcW w:w="1358" w:type="dxa"/>
          </w:tcPr>
          <w:p w:rsidR="00596F33" w:rsidRDefault="00596F33">
            <w:pPr>
              <w:pStyle w:val="TableParagraph"/>
              <w:spacing w:before="6"/>
              <w:rPr>
                <w:rFonts w:ascii="Times New Roman"/>
                <w:sz w:val="20"/>
              </w:rPr>
            </w:pPr>
          </w:p>
          <w:p w:rsidR="00596F33" w:rsidRDefault="0081569F">
            <w:pPr>
              <w:pStyle w:val="TableParagraph"/>
              <w:spacing w:line="314" w:lineRule="auto"/>
              <w:ind w:left="220" w:right="196" w:hanging="24"/>
              <w:jc w:val="both"/>
              <w:rPr>
                <w:b/>
                <w:i/>
                <w:sz w:val="20"/>
              </w:rPr>
            </w:pPr>
            <w:r>
              <w:rPr>
                <w:b/>
                <w:i/>
                <w:sz w:val="20"/>
              </w:rPr>
              <w:t>Softwarový vývojář 2 – Frontend</w:t>
            </w:r>
          </w:p>
        </w:tc>
        <w:tc>
          <w:tcPr>
            <w:tcW w:w="1340" w:type="dxa"/>
          </w:tcPr>
          <w:p w:rsidR="00596F33" w:rsidRDefault="00596F33">
            <w:pPr>
              <w:pStyle w:val="TableParagraph"/>
              <w:rPr>
                <w:rFonts w:ascii="Times New Roman"/>
                <w:sz w:val="20"/>
              </w:rPr>
            </w:pPr>
          </w:p>
          <w:p w:rsidR="00596F33" w:rsidRDefault="0081569F">
            <w:pPr>
              <w:pStyle w:val="TableParagraph"/>
              <w:spacing w:before="165" w:line="316" w:lineRule="auto"/>
              <w:ind w:left="427" w:right="199" w:hanging="221"/>
              <w:rPr>
                <w:sz w:val="20"/>
              </w:rPr>
            </w:pPr>
            <w:r w:rsidRPr="00FF5405">
              <w:rPr>
                <w:sz w:val="20"/>
                <w:highlight w:val="black"/>
              </w:rPr>
              <w:t>Ing. Ondřej Bialas</w:t>
            </w:r>
          </w:p>
        </w:tc>
        <w:tc>
          <w:tcPr>
            <w:tcW w:w="850" w:type="dxa"/>
          </w:tcPr>
          <w:p w:rsidR="00596F33" w:rsidRPr="00923AF2" w:rsidRDefault="00596F33">
            <w:pPr>
              <w:pStyle w:val="TableParagraph"/>
              <w:rPr>
                <w:rFonts w:ascii="Times New Roman"/>
                <w:sz w:val="20"/>
                <w:highlight w:val="black"/>
              </w:rPr>
            </w:pPr>
          </w:p>
          <w:p w:rsidR="00596F33" w:rsidRPr="00923AF2" w:rsidRDefault="0081569F">
            <w:pPr>
              <w:pStyle w:val="TableParagraph"/>
              <w:spacing w:before="165" w:line="316" w:lineRule="auto"/>
              <w:ind w:left="120" w:right="111" w:firstLine="4"/>
              <w:rPr>
                <w:sz w:val="20"/>
                <w:highlight w:val="black"/>
              </w:rPr>
            </w:pPr>
            <w:r w:rsidRPr="00923AF2">
              <w:rPr>
                <w:sz w:val="20"/>
                <w:highlight w:val="black"/>
              </w:rPr>
              <w:t>Vysoko školské</w:t>
            </w:r>
          </w:p>
        </w:tc>
        <w:tc>
          <w:tcPr>
            <w:tcW w:w="2549" w:type="dxa"/>
          </w:tcPr>
          <w:p w:rsidR="00596F33" w:rsidRPr="00923AF2" w:rsidRDefault="0081569F">
            <w:pPr>
              <w:pStyle w:val="TableParagraph"/>
              <w:spacing w:before="73"/>
              <w:ind w:left="100"/>
              <w:rPr>
                <w:sz w:val="20"/>
                <w:highlight w:val="black"/>
              </w:rPr>
            </w:pPr>
            <w:r w:rsidRPr="00923AF2">
              <w:rPr>
                <w:sz w:val="20"/>
                <w:highlight w:val="black"/>
              </w:rPr>
              <w:t>Obor:</w:t>
            </w:r>
          </w:p>
          <w:p w:rsidR="00596F33" w:rsidRPr="00923AF2" w:rsidRDefault="0081569F">
            <w:pPr>
              <w:pStyle w:val="TableParagraph"/>
              <w:spacing w:before="77" w:line="316" w:lineRule="auto"/>
              <w:ind w:left="100" w:right="493"/>
              <w:rPr>
                <w:sz w:val="20"/>
                <w:highlight w:val="black"/>
              </w:rPr>
            </w:pPr>
            <w:r w:rsidRPr="00923AF2">
              <w:rPr>
                <w:sz w:val="20"/>
                <w:highlight w:val="black"/>
              </w:rPr>
              <w:t>Informatika a výpočetní technika</w:t>
            </w:r>
          </w:p>
          <w:p w:rsidR="00596F33" w:rsidRPr="00923AF2" w:rsidRDefault="0081569F">
            <w:pPr>
              <w:pStyle w:val="TableParagraph"/>
              <w:spacing w:line="239" w:lineRule="exact"/>
              <w:ind w:left="100"/>
              <w:rPr>
                <w:sz w:val="20"/>
                <w:highlight w:val="black"/>
              </w:rPr>
            </w:pPr>
            <w:r w:rsidRPr="00923AF2">
              <w:rPr>
                <w:sz w:val="20"/>
                <w:highlight w:val="black"/>
              </w:rPr>
              <w:t>praxe:</w:t>
            </w:r>
          </w:p>
        </w:tc>
        <w:tc>
          <w:tcPr>
            <w:tcW w:w="4965" w:type="dxa"/>
          </w:tcPr>
          <w:p w:rsidR="00596F33" w:rsidRPr="00923AF2" w:rsidRDefault="0081569F">
            <w:pPr>
              <w:pStyle w:val="TableParagraph"/>
              <w:spacing w:before="73"/>
              <w:ind w:left="105"/>
              <w:rPr>
                <w:sz w:val="20"/>
                <w:highlight w:val="black"/>
              </w:rPr>
            </w:pPr>
            <w:r w:rsidRPr="00923AF2">
              <w:rPr>
                <w:sz w:val="20"/>
                <w:highlight w:val="black"/>
                <w:u w:val="single"/>
              </w:rPr>
              <w:t>Objednatel 1:</w:t>
            </w:r>
          </w:p>
          <w:p w:rsidR="00596F33" w:rsidRPr="00923AF2" w:rsidRDefault="0081569F">
            <w:pPr>
              <w:pStyle w:val="TableParagraph"/>
              <w:spacing w:before="77" w:line="316" w:lineRule="auto"/>
              <w:ind w:left="105" w:right="1772"/>
              <w:rPr>
                <w:sz w:val="20"/>
                <w:highlight w:val="black"/>
              </w:rPr>
            </w:pPr>
            <w:r w:rsidRPr="00923AF2">
              <w:rPr>
                <w:sz w:val="20"/>
                <w:highlight w:val="black"/>
              </w:rPr>
              <w:t>Městská policie hlavního města Prahy Název projektu:</w:t>
            </w:r>
          </w:p>
          <w:p w:rsidR="00596F33" w:rsidRPr="00923AF2" w:rsidRDefault="0081569F">
            <w:pPr>
              <w:pStyle w:val="TableParagraph"/>
              <w:spacing w:line="239" w:lineRule="exact"/>
              <w:ind w:left="105"/>
              <w:rPr>
                <w:sz w:val="20"/>
                <w:highlight w:val="black"/>
              </w:rPr>
            </w:pPr>
            <w:r w:rsidRPr="00923AF2">
              <w:rPr>
                <w:sz w:val="20"/>
                <w:highlight w:val="black"/>
              </w:rPr>
              <w:t>myFABER</w:t>
            </w:r>
          </w:p>
        </w:tc>
        <w:tc>
          <w:tcPr>
            <w:tcW w:w="1416" w:type="dxa"/>
          </w:tcPr>
          <w:p w:rsidR="00596F33" w:rsidRDefault="00596F33">
            <w:pPr>
              <w:pStyle w:val="TableParagraph"/>
              <w:rPr>
                <w:rFonts w:ascii="Times New Roman"/>
                <w:sz w:val="20"/>
              </w:rPr>
            </w:pPr>
          </w:p>
          <w:p w:rsidR="00596F33" w:rsidRDefault="00596F33">
            <w:pPr>
              <w:pStyle w:val="TableParagraph"/>
              <w:spacing w:before="1"/>
              <w:rPr>
                <w:rFonts w:ascii="Times New Roman"/>
                <w:sz w:val="28"/>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spacing w:before="6"/>
              <w:rPr>
                <w:rFonts w:ascii="Times New Roman"/>
                <w:sz w:val="20"/>
              </w:rPr>
            </w:pPr>
          </w:p>
          <w:p w:rsidR="00596F33" w:rsidRPr="00923AF2" w:rsidRDefault="0081569F">
            <w:pPr>
              <w:pStyle w:val="TableParagraph"/>
              <w:ind w:left="164" w:right="155"/>
              <w:jc w:val="center"/>
              <w:rPr>
                <w:sz w:val="20"/>
                <w:highlight w:val="black"/>
              </w:rPr>
            </w:pPr>
            <w:r w:rsidRPr="00923AF2">
              <w:rPr>
                <w:sz w:val="20"/>
                <w:highlight w:val="black"/>
              </w:rPr>
              <w:t>Tel.: +420 596 126 427</w:t>
            </w:r>
          </w:p>
          <w:p w:rsidR="00596F33" w:rsidRDefault="0081569F">
            <w:pPr>
              <w:pStyle w:val="TableParagraph"/>
              <w:spacing w:before="72" w:line="316" w:lineRule="auto"/>
              <w:ind w:left="417" w:right="414" w:firstLine="4"/>
              <w:jc w:val="center"/>
              <w:rPr>
                <w:sz w:val="20"/>
              </w:rPr>
            </w:pPr>
            <w:r w:rsidRPr="00923AF2">
              <w:rPr>
                <w:sz w:val="20"/>
                <w:highlight w:val="black"/>
              </w:rPr>
              <w:t xml:space="preserve">e-mail: </w:t>
            </w:r>
            <w:hyperlink r:id="rId45">
              <w:r w:rsidRPr="00923AF2">
                <w:rPr>
                  <w:sz w:val="20"/>
                  <w:highlight w:val="black"/>
                </w:rPr>
                <w:t>bialas@kvados.cz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4812"/>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81569F">
            <w:pPr>
              <w:pStyle w:val="TableParagraph"/>
              <w:spacing w:before="78"/>
              <w:ind w:left="100"/>
              <w:rPr>
                <w:sz w:val="20"/>
              </w:rPr>
            </w:pPr>
            <w:r w:rsidRPr="00923AF2">
              <w:rPr>
                <w:sz w:val="20"/>
                <w:highlight w:val="black"/>
              </w:rPr>
              <w:t>více než 5 let</w:t>
            </w:r>
          </w:p>
        </w:tc>
        <w:tc>
          <w:tcPr>
            <w:tcW w:w="4965" w:type="dxa"/>
          </w:tcPr>
          <w:p w:rsidR="00596F33" w:rsidRPr="00923AF2" w:rsidRDefault="0081569F">
            <w:pPr>
              <w:pStyle w:val="TableParagraph"/>
              <w:spacing w:before="78" w:line="312" w:lineRule="auto"/>
              <w:ind w:left="105" w:right="3464"/>
              <w:rPr>
                <w:sz w:val="20"/>
                <w:highlight w:val="black"/>
              </w:rPr>
            </w:pPr>
            <w:r w:rsidRPr="00923AF2">
              <w:rPr>
                <w:sz w:val="20"/>
                <w:highlight w:val="black"/>
              </w:rPr>
              <w:t>Označení pozice: developer</w:t>
            </w:r>
          </w:p>
          <w:p w:rsidR="00596F33" w:rsidRPr="00923AF2" w:rsidRDefault="0081569F">
            <w:pPr>
              <w:pStyle w:val="TableParagraph"/>
              <w:spacing w:before="4" w:line="316" w:lineRule="auto"/>
              <w:ind w:left="105" w:right="3121"/>
              <w:rPr>
                <w:sz w:val="20"/>
                <w:highlight w:val="black"/>
              </w:rPr>
            </w:pPr>
            <w:r w:rsidRPr="00923AF2">
              <w:rPr>
                <w:sz w:val="20"/>
                <w:highlight w:val="black"/>
              </w:rPr>
              <w:t xml:space="preserve">Service management </w:t>
            </w:r>
            <w:r w:rsidRPr="00923AF2">
              <w:rPr>
                <w:sz w:val="20"/>
                <w:highlight w:val="black"/>
                <w:u w:val="single"/>
              </w:rPr>
              <w:t>Objednatel 2:</w:t>
            </w:r>
          </w:p>
          <w:p w:rsidR="00596F33" w:rsidRPr="00923AF2" w:rsidRDefault="0081569F">
            <w:pPr>
              <w:pStyle w:val="TableParagraph"/>
              <w:spacing w:line="316" w:lineRule="auto"/>
              <w:ind w:left="105" w:right="3112"/>
              <w:rPr>
                <w:sz w:val="20"/>
                <w:highlight w:val="black"/>
              </w:rPr>
            </w:pPr>
            <w:r w:rsidRPr="00923AF2">
              <w:rPr>
                <w:sz w:val="20"/>
                <w:highlight w:val="black"/>
              </w:rPr>
              <w:t>ČEZ ICT Services, a. s. Název projektu: SWOPP</w:t>
            </w:r>
          </w:p>
          <w:p w:rsidR="00596F33" w:rsidRPr="00923AF2" w:rsidRDefault="0081569F">
            <w:pPr>
              <w:pStyle w:val="TableParagraph"/>
              <w:spacing w:line="316" w:lineRule="auto"/>
              <w:ind w:left="105" w:right="3464"/>
              <w:rPr>
                <w:sz w:val="20"/>
                <w:highlight w:val="black"/>
              </w:rPr>
            </w:pPr>
            <w:r w:rsidRPr="00923AF2">
              <w:rPr>
                <w:sz w:val="20"/>
                <w:highlight w:val="black"/>
              </w:rPr>
              <w:t xml:space="preserve">Označení pozice: Developer </w:t>
            </w:r>
            <w:r w:rsidRPr="00923AF2">
              <w:rPr>
                <w:sz w:val="20"/>
                <w:highlight w:val="black"/>
                <w:u w:val="single"/>
              </w:rPr>
              <w:t>Objednatel 3:</w:t>
            </w:r>
          </w:p>
          <w:p w:rsidR="00596F33" w:rsidRPr="00923AF2" w:rsidRDefault="0081569F">
            <w:pPr>
              <w:pStyle w:val="TableParagraph"/>
              <w:spacing w:line="316" w:lineRule="auto"/>
              <w:ind w:left="105" w:right="2446"/>
              <w:rPr>
                <w:sz w:val="20"/>
                <w:highlight w:val="black"/>
              </w:rPr>
            </w:pPr>
            <w:r w:rsidRPr="00923AF2">
              <w:rPr>
                <w:sz w:val="20"/>
                <w:highlight w:val="black"/>
              </w:rPr>
              <w:t>Dopravní podnik Ostrava a. s. Název projektu:</w:t>
            </w:r>
          </w:p>
          <w:p w:rsidR="00596F33" w:rsidRPr="00923AF2" w:rsidRDefault="0081569F">
            <w:pPr>
              <w:pStyle w:val="TableParagraph"/>
              <w:spacing w:before="5" w:line="312" w:lineRule="auto"/>
              <w:ind w:left="105" w:right="3464"/>
              <w:rPr>
                <w:sz w:val="20"/>
                <w:highlight w:val="black"/>
              </w:rPr>
            </w:pPr>
            <w:r w:rsidRPr="00923AF2">
              <w:rPr>
                <w:sz w:val="20"/>
                <w:highlight w:val="black"/>
              </w:rPr>
              <w:t>myTEAM Označení pozice:</w:t>
            </w:r>
          </w:p>
          <w:p w:rsidR="00596F33" w:rsidRDefault="0081569F">
            <w:pPr>
              <w:pStyle w:val="TableParagraph"/>
              <w:spacing w:before="4"/>
              <w:ind w:left="105"/>
              <w:rPr>
                <w:sz w:val="20"/>
              </w:rPr>
            </w:pPr>
            <w:r w:rsidRPr="00923AF2">
              <w:rPr>
                <w:sz w:val="20"/>
                <w:highlight w:val="black"/>
              </w:rPr>
              <w:t>Developer</w:t>
            </w:r>
          </w:p>
        </w:tc>
        <w:tc>
          <w:tcPr>
            <w:tcW w:w="1416" w:type="dxa"/>
          </w:tcPr>
          <w:p w:rsidR="00596F33" w:rsidRDefault="00596F33"/>
        </w:tc>
        <w:tc>
          <w:tcPr>
            <w:tcW w:w="2271" w:type="dxa"/>
          </w:tcPr>
          <w:p w:rsidR="00596F33" w:rsidRDefault="00596F33"/>
        </w:tc>
      </w:tr>
      <w:tr w:rsidR="00596F33">
        <w:trPr>
          <w:trHeight w:hRule="exact" w:val="4490"/>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177"/>
              <w:rPr>
                <w:sz w:val="20"/>
              </w:rPr>
            </w:pPr>
            <w:r>
              <w:rPr>
                <w:sz w:val="20"/>
              </w:rPr>
              <w:t>34</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Default="0081569F">
            <w:pPr>
              <w:pStyle w:val="TableParagraph"/>
              <w:spacing w:before="1" w:line="316" w:lineRule="auto"/>
              <w:ind w:left="220" w:right="196" w:hanging="24"/>
              <w:jc w:val="both"/>
              <w:rPr>
                <w:b/>
                <w:i/>
                <w:sz w:val="20"/>
              </w:rPr>
            </w:pPr>
            <w:r>
              <w:rPr>
                <w:b/>
                <w:i/>
                <w:sz w:val="20"/>
              </w:rPr>
              <w:t>Softwarový vývojář 2 – Frontend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59" w:line="312" w:lineRule="auto"/>
              <w:ind w:left="389" w:right="308" w:hanging="72"/>
              <w:rPr>
                <w:sz w:val="20"/>
              </w:rPr>
            </w:pPr>
            <w:r w:rsidRPr="00FF5405">
              <w:rPr>
                <w:sz w:val="20"/>
                <w:highlight w:val="black"/>
              </w:rPr>
              <w:t>Ing. Petr Gelnar</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59" w:line="312"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10"/>
              <w:rPr>
                <w:rFonts w:ascii="Times New Roman"/>
                <w:sz w:val="25"/>
                <w:highlight w:val="black"/>
              </w:rPr>
            </w:pPr>
          </w:p>
          <w:p w:rsidR="00596F33" w:rsidRPr="00923AF2" w:rsidRDefault="0081569F">
            <w:pPr>
              <w:pStyle w:val="TableParagraph"/>
              <w:ind w:left="100"/>
              <w:rPr>
                <w:sz w:val="20"/>
                <w:highlight w:val="black"/>
              </w:rPr>
            </w:pPr>
            <w:r w:rsidRPr="00923AF2">
              <w:rPr>
                <w:sz w:val="20"/>
                <w:highlight w:val="black"/>
              </w:rPr>
              <w:t>Obor:</w:t>
            </w:r>
          </w:p>
          <w:p w:rsidR="00596F33" w:rsidRPr="00923AF2" w:rsidRDefault="0081569F">
            <w:pPr>
              <w:pStyle w:val="TableParagraph"/>
              <w:spacing w:before="77" w:line="312" w:lineRule="auto"/>
              <w:ind w:left="100" w:right="567"/>
              <w:rPr>
                <w:sz w:val="20"/>
                <w:highlight w:val="black"/>
              </w:rPr>
            </w:pPr>
            <w:r w:rsidRPr="00923AF2">
              <w:rPr>
                <w:sz w:val="20"/>
                <w:highlight w:val="black"/>
              </w:rPr>
              <w:t>Inženýrská informatika praxe:</w:t>
            </w:r>
          </w:p>
          <w:p w:rsidR="00596F33" w:rsidRPr="00923AF2" w:rsidRDefault="0081569F">
            <w:pPr>
              <w:pStyle w:val="TableParagraph"/>
              <w:spacing w:before="4"/>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8" w:line="312" w:lineRule="auto"/>
              <w:ind w:left="105" w:right="3320"/>
              <w:rPr>
                <w:sz w:val="20"/>
                <w:highlight w:val="black"/>
              </w:rPr>
            </w:pPr>
            <w:r w:rsidRPr="00923AF2">
              <w:rPr>
                <w:sz w:val="20"/>
                <w:highlight w:val="black"/>
                <w:u w:val="single"/>
              </w:rPr>
              <w:t xml:space="preserve">Objednatel 1: </w:t>
            </w:r>
            <w:r w:rsidRPr="00923AF2">
              <w:rPr>
                <w:sz w:val="20"/>
                <w:highlight w:val="black"/>
              </w:rPr>
              <w:t>PEMIC BOOKS a. s.</w:t>
            </w:r>
          </w:p>
          <w:p w:rsidR="00596F33" w:rsidRPr="00923AF2" w:rsidRDefault="0081569F">
            <w:pPr>
              <w:pStyle w:val="TableParagraph"/>
              <w:spacing w:before="4" w:line="314" w:lineRule="auto"/>
              <w:ind w:left="105" w:right="3464"/>
              <w:rPr>
                <w:sz w:val="20"/>
                <w:highlight w:val="black"/>
              </w:rPr>
            </w:pPr>
            <w:r w:rsidRPr="00923AF2">
              <w:rPr>
                <w:sz w:val="20"/>
                <w:highlight w:val="black"/>
              </w:rPr>
              <w:t>Název projektu: myCASH Označení pozice:</w:t>
            </w:r>
          </w:p>
          <w:p w:rsidR="00596F33" w:rsidRPr="00923AF2" w:rsidRDefault="0081569F">
            <w:pPr>
              <w:pStyle w:val="TableParagraph"/>
              <w:spacing w:before="2"/>
              <w:ind w:left="105"/>
              <w:rPr>
                <w:sz w:val="20"/>
                <w:highlight w:val="black"/>
              </w:rPr>
            </w:pPr>
            <w:r w:rsidRPr="00923AF2">
              <w:rPr>
                <w:sz w:val="20"/>
                <w:highlight w:val="black"/>
              </w:rPr>
              <w:t>Programátor s využitím C#</w:t>
            </w:r>
          </w:p>
          <w:p w:rsidR="00596F33" w:rsidRPr="00923AF2" w:rsidRDefault="0081569F">
            <w:pPr>
              <w:pStyle w:val="TableParagraph"/>
              <w:spacing w:before="77" w:line="314" w:lineRule="auto"/>
              <w:ind w:left="105" w:right="350"/>
              <w:rPr>
                <w:sz w:val="20"/>
                <w:highlight w:val="black"/>
              </w:rPr>
            </w:pPr>
            <w:r w:rsidRPr="00923AF2">
              <w:rPr>
                <w:sz w:val="20"/>
                <w:highlight w:val="black"/>
              </w:rPr>
              <w:t>Řešení maloobchodního prodeje s rozsáhlými funkcemi pro jednotlivé prodejny i pro řízení rozsáhlých sítí a obchodních řetězců</w:t>
            </w:r>
          </w:p>
          <w:p w:rsidR="00596F33" w:rsidRPr="00923AF2" w:rsidRDefault="0081569F">
            <w:pPr>
              <w:pStyle w:val="TableParagraph"/>
              <w:spacing w:before="2" w:line="312" w:lineRule="auto"/>
              <w:ind w:left="105" w:right="3726"/>
              <w:rPr>
                <w:sz w:val="20"/>
                <w:highlight w:val="black"/>
              </w:rPr>
            </w:pPr>
            <w:r w:rsidRPr="00923AF2">
              <w:rPr>
                <w:sz w:val="20"/>
                <w:highlight w:val="black"/>
                <w:u w:val="single"/>
              </w:rPr>
              <w:t xml:space="preserve">Objednatel 2: </w:t>
            </w:r>
            <w:r w:rsidRPr="00923AF2">
              <w:rPr>
                <w:sz w:val="20"/>
                <w:highlight w:val="black"/>
              </w:rPr>
              <w:t>GCE s. r. o.</w:t>
            </w:r>
          </w:p>
          <w:p w:rsidR="00596F33" w:rsidRPr="00923AF2" w:rsidRDefault="0081569F">
            <w:pPr>
              <w:pStyle w:val="TableParagraph"/>
              <w:spacing w:before="4"/>
              <w:ind w:left="105"/>
              <w:rPr>
                <w:sz w:val="20"/>
                <w:highlight w:val="black"/>
              </w:rPr>
            </w:pPr>
            <w:r w:rsidRPr="00923AF2">
              <w:rPr>
                <w:sz w:val="20"/>
                <w:highlight w:val="black"/>
              </w:rPr>
              <w:t>Název projektu:</w:t>
            </w:r>
          </w:p>
          <w:p w:rsidR="00596F33" w:rsidRPr="00923AF2" w:rsidRDefault="0081569F">
            <w:pPr>
              <w:pStyle w:val="TableParagraph"/>
              <w:spacing w:before="11" w:line="310" w:lineRule="atLeast"/>
              <w:ind w:left="105" w:right="2429"/>
              <w:rPr>
                <w:sz w:val="20"/>
                <w:highlight w:val="black"/>
              </w:rPr>
            </w:pPr>
            <w:r w:rsidRPr="00923AF2">
              <w:rPr>
                <w:sz w:val="20"/>
                <w:highlight w:val="black"/>
              </w:rPr>
              <w:t>myWORK Work Management Označení pozice:</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7"/>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19"/>
              </w:rPr>
            </w:pPr>
          </w:p>
          <w:p w:rsidR="00596F33" w:rsidRPr="00923AF2" w:rsidRDefault="0081569F">
            <w:pPr>
              <w:pStyle w:val="TableParagraph"/>
              <w:spacing w:before="1"/>
              <w:ind w:left="164" w:right="154"/>
              <w:jc w:val="center"/>
              <w:rPr>
                <w:sz w:val="20"/>
                <w:highlight w:val="black"/>
              </w:rPr>
            </w:pPr>
            <w:r w:rsidRPr="00923AF2">
              <w:rPr>
                <w:sz w:val="20"/>
                <w:highlight w:val="black"/>
              </w:rPr>
              <w:t>Tel.: +420 739 522 110</w:t>
            </w:r>
          </w:p>
          <w:p w:rsidR="00596F33" w:rsidRDefault="0081569F">
            <w:pPr>
              <w:pStyle w:val="TableParagraph"/>
              <w:spacing w:before="77" w:line="316" w:lineRule="auto"/>
              <w:ind w:left="398" w:right="390" w:hanging="1"/>
              <w:jc w:val="center"/>
              <w:rPr>
                <w:sz w:val="20"/>
              </w:rPr>
            </w:pPr>
            <w:r w:rsidRPr="00923AF2">
              <w:rPr>
                <w:sz w:val="20"/>
                <w:highlight w:val="black"/>
              </w:rPr>
              <w:t xml:space="preserve">e-mail: </w:t>
            </w:r>
            <w:hyperlink r:id="rId46">
              <w:r w:rsidRPr="00923AF2">
                <w:rPr>
                  <w:sz w:val="20"/>
                  <w:highlight w:val="black"/>
                </w:rPr>
                <w:t>gelnar@kvados.cz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2891"/>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ind w:left="105"/>
              <w:rPr>
                <w:sz w:val="20"/>
                <w:highlight w:val="black"/>
              </w:rPr>
            </w:pPr>
            <w:r w:rsidRPr="00923AF2">
              <w:rPr>
                <w:sz w:val="20"/>
                <w:highlight w:val="black"/>
              </w:rPr>
              <w:t>Programátor</w:t>
            </w:r>
          </w:p>
          <w:p w:rsidR="00596F33" w:rsidRPr="00923AF2" w:rsidRDefault="0081569F">
            <w:pPr>
              <w:pStyle w:val="TableParagraph"/>
              <w:spacing w:before="72" w:line="316" w:lineRule="auto"/>
              <w:ind w:left="105" w:right="705"/>
              <w:rPr>
                <w:sz w:val="20"/>
                <w:highlight w:val="black"/>
              </w:rPr>
            </w:pPr>
            <w:r w:rsidRPr="00923AF2">
              <w:rPr>
                <w:sz w:val="20"/>
                <w:highlight w:val="black"/>
              </w:rPr>
              <w:t xml:space="preserve">Řešení pro efektivní a kvalitní řízení lidských zdrojů </w:t>
            </w:r>
            <w:r w:rsidRPr="00923AF2">
              <w:rPr>
                <w:sz w:val="20"/>
                <w:highlight w:val="black"/>
                <w:u w:val="single"/>
              </w:rPr>
              <w:t>Objednatel 3:</w:t>
            </w:r>
          </w:p>
          <w:p w:rsidR="00596F33" w:rsidRPr="00923AF2" w:rsidRDefault="0081569F">
            <w:pPr>
              <w:pStyle w:val="TableParagraph"/>
              <w:spacing w:line="312" w:lineRule="auto"/>
              <w:ind w:left="105" w:right="1772"/>
              <w:rPr>
                <w:sz w:val="20"/>
                <w:highlight w:val="black"/>
              </w:rPr>
            </w:pPr>
            <w:r w:rsidRPr="00923AF2">
              <w:rPr>
                <w:sz w:val="20"/>
                <w:highlight w:val="black"/>
              </w:rPr>
              <w:t>Městská policie hlavního města Prahy Název projektu:</w:t>
            </w:r>
          </w:p>
          <w:p w:rsidR="00596F33" w:rsidRPr="00923AF2" w:rsidRDefault="0081569F">
            <w:pPr>
              <w:pStyle w:val="TableParagraph"/>
              <w:spacing w:before="5" w:line="316" w:lineRule="auto"/>
              <w:ind w:left="105" w:right="2292"/>
              <w:rPr>
                <w:sz w:val="20"/>
                <w:highlight w:val="black"/>
              </w:rPr>
            </w:pPr>
            <w:r w:rsidRPr="00923AF2">
              <w:rPr>
                <w:sz w:val="20"/>
                <w:highlight w:val="black"/>
              </w:rPr>
              <w:t>myFABER Service Management Označení pozice:</w:t>
            </w:r>
          </w:p>
          <w:p w:rsidR="00596F33" w:rsidRPr="00923AF2" w:rsidRDefault="0081569F">
            <w:pPr>
              <w:pStyle w:val="TableParagraph"/>
              <w:spacing w:line="239" w:lineRule="exact"/>
              <w:ind w:left="105"/>
              <w:rPr>
                <w:sz w:val="20"/>
                <w:highlight w:val="black"/>
              </w:rPr>
            </w:pPr>
            <w:r w:rsidRPr="00923AF2">
              <w:rPr>
                <w:sz w:val="20"/>
                <w:highlight w:val="black"/>
              </w:rPr>
              <w:t>Programátor</w:t>
            </w:r>
          </w:p>
          <w:p w:rsidR="00596F33" w:rsidRDefault="0081569F">
            <w:pPr>
              <w:pStyle w:val="TableParagraph"/>
              <w:spacing w:before="78"/>
              <w:ind w:left="105"/>
              <w:rPr>
                <w:sz w:val="20"/>
              </w:rPr>
            </w:pPr>
            <w:r w:rsidRPr="00923AF2">
              <w:rPr>
                <w:sz w:val="20"/>
                <w:highlight w:val="black"/>
              </w:rPr>
              <w:t>Řešení pro efektivní řízení procsů, služeb a provozu</w:t>
            </w:r>
          </w:p>
        </w:tc>
        <w:tc>
          <w:tcPr>
            <w:tcW w:w="1416" w:type="dxa"/>
          </w:tcPr>
          <w:p w:rsidR="00596F33" w:rsidRDefault="00596F33"/>
        </w:tc>
        <w:tc>
          <w:tcPr>
            <w:tcW w:w="2271" w:type="dxa"/>
          </w:tcPr>
          <w:p w:rsidR="00596F33" w:rsidRDefault="00596F33"/>
        </w:tc>
      </w:tr>
      <w:tr w:rsidR="00596F33">
        <w:trPr>
          <w:trHeight w:hRule="exact" w:val="6411"/>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28"/>
              <w:ind w:left="177"/>
              <w:rPr>
                <w:sz w:val="20"/>
              </w:rPr>
            </w:pPr>
            <w:r>
              <w:rPr>
                <w:sz w:val="20"/>
              </w:rPr>
              <w:t>35</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2"/>
              <w:rPr>
                <w:rFonts w:ascii="Times New Roman"/>
                <w:sz w:val="23"/>
              </w:rPr>
            </w:pPr>
          </w:p>
          <w:p w:rsidR="00596F33" w:rsidRDefault="0081569F">
            <w:pPr>
              <w:pStyle w:val="TableParagraph"/>
              <w:spacing w:line="316" w:lineRule="auto"/>
              <w:ind w:left="220" w:right="196" w:hanging="24"/>
              <w:jc w:val="both"/>
              <w:rPr>
                <w:b/>
                <w:i/>
                <w:sz w:val="20"/>
              </w:rPr>
            </w:pPr>
            <w:r>
              <w:rPr>
                <w:b/>
                <w:i/>
                <w:sz w:val="20"/>
              </w:rPr>
              <w:t>Softwarový vývojář 2 – Frontend</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17"/>
              </w:rPr>
            </w:pPr>
          </w:p>
          <w:p w:rsidR="00596F33" w:rsidRDefault="0081569F">
            <w:pPr>
              <w:pStyle w:val="TableParagraph"/>
              <w:spacing w:line="312" w:lineRule="auto"/>
              <w:ind w:left="370" w:right="345" w:hanging="15"/>
              <w:rPr>
                <w:sz w:val="20"/>
              </w:rPr>
            </w:pPr>
            <w:r w:rsidRPr="00FF5405">
              <w:rPr>
                <w:sz w:val="20"/>
                <w:highlight w:val="black"/>
              </w:rPr>
              <w:t>Ing. Jan Prokop</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4"/>
              <w:rPr>
                <w:rFonts w:ascii="Times New Roman"/>
                <w:sz w:val="17"/>
                <w:highlight w:val="black"/>
              </w:rPr>
            </w:pPr>
          </w:p>
          <w:p w:rsidR="00596F33" w:rsidRPr="00923AF2" w:rsidRDefault="0081569F">
            <w:pPr>
              <w:pStyle w:val="TableParagraph"/>
              <w:spacing w:line="312"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80"/>
              <w:ind w:left="100"/>
              <w:rPr>
                <w:sz w:val="20"/>
                <w:highlight w:val="black"/>
              </w:rPr>
            </w:pPr>
            <w:r w:rsidRPr="00923AF2">
              <w:rPr>
                <w:sz w:val="20"/>
                <w:highlight w:val="black"/>
              </w:rPr>
              <w:t>Obor:</w:t>
            </w:r>
          </w:p>
          <w:p w:rsidR="00596F33" w:rsidRPr="00923AF2" w:rsidRDefault="0081569F">
            <w:pPr>
              <w:pStyle w:val="TableParagraph"/>
              <w:spacing w:before="72" w:line="316" w:lineRule="auto"/>
              <w:ind w:left="100" w:right="493"/>
              <w:rPr>
                <w:sz w:val="20"/>
                <w:highlight w:val="black"/>
              </w:rPr>
            </w:pPr>
            <w:r w:rsidRPr="00923AF2">
              <w:rPr>
                <w:sz w:val="20"/>
                <w:highlight w:val="black"/>
              </w:rPr>
              <w:t>Informatika a výpočetní technika</w:t>
            </w:r>
          </w:p>
          <w:p w:rsidR="00596F33" w:rsidRPr="00923AF2" w:rsidRDefault="0081569F">
            <w:pPr>
              <w:pStyle w:val="TableParagraph"/>
              <w:spacing w:line="243" w:lineRule="exact"/>
              <w:ind w:left="100"/>
              <w:rPr>
                <w:sz w:val="20"/>
                <w:highlight w:val="black"/>
              </w:rPr>
            </w:pPr>
            <w:r w:rsidRPr="00923AF2">
              <w:rPr>
                <w:sz w:val="20"/>
                <w:highlight w:val="black"/>
              </w:rPr>
              <w:t>praxe:</w:t>
            </w:r>
          </w:p>
          <w:p w:rsidR="00596F33" w:rsidRPr="00923AF2" w:rsidRDefault="0081569F">
            <w:pPr>
              <w:pStyle w:val="TableParagraph"/>
              <w:spacing w:before="74"/>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9" w:line="312" w:lineRule="auto"/>
              <w:ind w:left="105" w:right="3726"/>
              <w:rPr>
                <w:sz w:val="20"/>
                <w:highlight w:val="black"/>
              </w:rPr>
            </w:pPr>
            <w:r w:rsidRPr="00923AF2">
              <w:rPr>
                <w:sz w:val="20"/>
                <w:highlight w:val="black"/>
                <w:u w:val="single"/>
              </w:rPr>
              <w:t xml:space="preserve">Objednatel 1: </w:t>
            </w:r>
            <w:r w:rsidRPr="00923AF2">
              <w:rPr>
                <w:sz w:val="20"/>
                <w:highlight w:val="black"/>
              </w:rPr>
              <w:t>KVADOS a. s.</w:t>
            </w:r>
          </w:p>
          <w:p w:rsidR="00596F33" w:rsidRPr="00923AF2" w:rsidRDefault="0081569F">
            <w:pPr>
              <w:pStyle w:val="TableParagraph"/>
              <w:spacing w:before="4" w:line="314" w:lineRule="auto"/>
              <w:ind w:left="105" w:right="3464"/>
              <w:rPr>
                <w:sz w:val="20"/>
                <w:highlight w:val="black"/>
              </w:rPr>
            </w:pPr>
            <w:r w:rsidRPr="00923AF2">
              <w:rPr>
                <w:sz w:val="20"/>
                <w:highlight w:val="black"/>
              </w:rPr>
              <w:t>Název projektu: Extranet Označení pozice: Programátor</w:t>
            </w:r>
          </w:p>
          <w:p w:rsidR="00596F33" w:rsidRPr="00923AF2" w:rsidRDefault="0081569F">
            <w:pPr>
              <w:pStyle w:val="TableParagraph"/>
              <w:spacing w:before="1" w:line="312" w:lineRule="auto"/>
              <w:ind w:left="105" w:right="341"/>
              <w:rPr>
                <w:sz w:val="20"/>
                <w:highlight w:val="black"/>
              </w:rPr>
            </w:pPr>
            <w:r w:rsidRPr="00923AF2">
              <w:rPr>
                <w:sz w:val="20"/>
                <w:highlight w:val="black"/>
              </w:rPr>
              <w:t>Implementace webového portálu pro správu interních i externích požadavků</w:t>
            </w:r>
          </w:p>
          <w:p w:rsidR="00596F33" w:rsidRPr="00923AF2" w:rsidRDefault="0081569F">
            <w:pPr>
              <w:pStyle w:val="TableParagraph"/>
              <w:spacing w:before="3" w:line="316" w:lineRule="auto"/>
              <w:ind w:left="105" w:right="3726"/>
              <w:rPr>
                <w:sz w:val="20"/>
                <w:highlight w:val="black"/>
              </w:rPr>
            </w:pPr>
            <w:r w:rsidRPr="00923AF2">
              <w:rPr>
                <w:sz w:val="20"/>
                <w:highlight w:val="black"/>
                <w:u w:val="single"/>
              </w:rPr>
              <w:t xml:space="preserve">Objednatel 2: </w:t>
            </w:r>
            <w:r w:rsidRPr="00923AF2">
              <w:rPr>
                <w:sz w:val="20"/>
                <w:highlight w:val="black"/>
              </w:rPr>
              <w:t>KVADOS a. s.</w:t>
            </w:r>
          </w:p>
          <w:p w:rsidR="00596F33" w:rsidRPr="00923AF2" w:rsidRDefault="0081569F">
            <w:pPr>
              <w:pStyle w:val="TableParagraph"/>
              <w:spacing w:line="239" w:lineRule="exact"/>
              <w:ind w:left="105"/>
              <w:rPr>
                <w:sz w:val="20"/>
                <w:highlight w:val="black"/>
              </w:rPr>
            </w:pPr>
            <w:r w:rsidRPr="00923AF2">
              <w:rPr>
                <w:sz w:val="20"/>
                <w:highlight w:val="black"/>
              </w:rPr>
              <w:t>Název projektu:</w:t>
            </w:r>
          </w:p>
          <w:p w:rsidR="00596F33" w:rsidRPr="00923AF2" w:rsidRDefault="0081569F">
            <w:pPr>
              <w:pStyle w:val="TableParagraph"/>
              <w:spacing w:before="78" w:line="316" w:lineRule="auto"/>
              <w:ind w:left="105" w:right="2263"/>
              <w:rPr>
                <w:sz w:val="20"/>
                <w:highlight w:val="black"/>
              </w:rPr>
            </w:pPr>
            <w:r w:rsidRPr="00923AF2">
              <w:rPr>
                <w:sz w:val="20"/>
                <w:highlight w:val="black"/>
              </w:rPr>
              <w:t>Internetové stránky společnosti Označení pozice:</w:t>
            </w:r>
          </w:p>
          <w:p w:rsidR="00596F33" w:rsidRPr="00923AF2" w:rsidRDefault="0081569F">
            <w:pPr>
              <w:pStyle w:val="TableParagraph"/>
              <w:spacing w:line="239" w:lineRule="exact"/>
              <w:ind w:left="105"/>
              <w:rPr>
                <w:sz w:val="20"/>
                <w:highlight w:val="black"/>
              </w:rPr>
            </w:pPr>
            <w:r w:rsidRPr="00923AF2">
              <w:rPr>
                <w:sz w:val="20"/>
                <w:highlight w:val="black"/>
              </w:rPr>
              <w:t>Programátor</w:t>
            </w:r>
          </w:p>
          <w:p w:rsidR="00596F33" w:rsidRPr="00923AF2" w:rsidRDefault="0081569F">
            <w:pPr>
              <w:pStyle w:val="TableParagraph"/>
              <w:spacing w:before="78" w:line="316" w:lineRule="auto"/>
              <w:ind w:left="105" w:right="861"/>
              <w:rPr>
                <w:sz w:val="20"/>
                <w:highlight w:val="black"/>
              </w:rPr>
            </w:pPr>
            <w:r w:rsidRPr="00923AF2">
              <w:rPr>
                <w:sz w:val="20"/>
                <w:highlight w:val="black"/>
              </w:rPr>
              <w:t xml:space="preserve">Implementace internetových stránek společnosti </w:t>
            </w:r>
            <w:r w:rsidRPr="00923AF2">
              <w:rPr>
                <w:sz w:val="20"/>
                <w:highlight w:val="black"/>
                <w:u w:val="single"/>
              </w:rPr>
              <w:t>Objednatel 3:</w:t>
            </w:r>
          </w:p>
          <w:p w:rsidR="00596F33" w:rsidRPr="00923AF2" w:rsidRDefault="0081569F">
            <w:pPr>
              <w:pStyle w:val="TableParagraph"/>
              <w:spacing w:line="239" w:lineRule="exact"/>
              <w:ind w:left="105"/>
              <w:rPr>
                <w:sz w:val="20"/>
                <w:highlight w:val="black"/>
              </w:rPr>
            </w:pPr>
            <w:r w:rsidRPr="00923AF2">
              <w:rPr>
                <w:sz w:val="20"/>
                <w:highlight w:val="black"/>
              </w:rPr>
              <w:t>PEMIC BOOKS, a. s.</w:t>
            </w:r>
          </w:p>
          <w:p w:rsidR="00596F33" w:rsidRPr="00923AF2" w:rsidRDefault="0081569F">
            <w:pPr>
              <w:pStyle w:val="TableParagraph"/>
              <w:spacing w:before="77"/>
              <w:ind w:left="105"/>
              <w:rPr>
                <w:sz w:val="20"/>
                <w:highlight w:val="black"/>
              </w:rPr>
            </w:pPr>
            <w:r w:rsidRPr="00923AF2">
              <w:rPr>
                <w:sz w:val="20"/>
                <w:highlight w:val="black"/>
              </w:rPr>
              <w:t>Název projektu:</w:t>
            </w:r>
          </w:p>
          <w:p w:rsidR="00596F33" w:rsidRDefault="0081569F">
            <w:pPr>
              <w:pStyle w:val="TableParagraph"/>
              <w:spacing w:before="11" w:line="310" w:lineRule="atLeast"/>
              <w:ind w:left="105" w:right="3464"/>
              <w:rPr>
                <w:sz w:val="20"/>
              </w:rPr>
            </w:pPr>
            <w:r w:rsidRPr="00923AF2">
              <w:rPr>
                <w:sz w:val="20"/>
                <w:highlight w:val="black"/>
              </w:rPr>
              <w:t>B2B portál Označení pozice:</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28"/>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2"/>
              <w:rPr>
                <w:rFonts w:ascii="Times New Roman"/>
                <w:sz w:val="23"/>
              </w:rPr>
            </w:pPr>
          </w:p>
          <w:p w:rsidR="00596F33" w:rsidRPr="00923AF2" w:rsidRDefault="0081569F">
            <w:pPr>
              <w:pStyle w:val="TableParagraph"/>
              <w:ind w:left="164" w:right="154"/>
              <w:jc w:val="center"/>
              <w:rPr>
                <w:sz w:val="20"/>
                <w:highlight w:val="black"/>
              </w:rPr>
            </w:pPr>
            <w:r w:rsidRPr="00923AF2">
              <w:rPr>
                <w:sz w:val="20"/>
                <w:highlight w:val="black"/>
              </w:rPr>
              <w:t>Tel.: +420 739 548 087</w:t>
            </w:r>
          </w:p>
          <w:p w:rsidR="00596F33" w:rsidRDefault="0081569F">
            <w:pPr>
              <w:pStyle w:val="TableParagraph"/>
              <w:spacing w:before="77" w:line="316" w:lineRule="auto"/>
              <w:ind w:left="359" w:right="356" w:firstLine="4"/>
              <w:jc w:val="center"/>
              <w:rPr>
                <w:sz w:val="20"/>
              </w:rPr>
            </w:pPr>
            <w:r w:rsidRPr="00923AF2">
              <w:rPr>
                <w:sz w:val="20"/>
                <w:highlight w:val="black"/>
              </w:rPr>
              <w:t xml:space="preserve">e-mail: </w:t>
            </w:r>
            <w:hyperlink r:id="rId47">
              <w:r w:rsidRPr="00923AF2">
                <w:rPr>
                  <w:sz w:val="20"/>
                  <w:highlight w:val="black"/>
                </w:rPr>
                <w:t>prokop@kvados.cz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908"/>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ind w:left="105"/>
              <w:rPr>
                <w:sz w:val="20"/>
                <w:highlight w:val="black"/>
              </w:rPr>
            </w:pPr>
            <w:r w:rsidRPr="00923AF2">
              <w:rPr>
                <w:sz w:val="20"/>
                <w:highlight w:val="black"/>
              </w:rPr>
              <w:t>Programátor</w:t>
            </w:r>
          </w:p>
          <w:p w:rsidR="00596F33" w:rsidRDefault="0081569F">
            <w:pPr>
              <w:pStyle w:val="TableParagraph"/>
              <w:spacing w:before="72"/>
              <w:ind w:left="105"/>
              <w:rPr>
                <w:sz w:val="20"/>
              </w:rPr>
            </w:pPr>
            <w:r w:rsidRPr="00923AF2">
              <w:rPr>
                <w:sz w:val="20"/>
                <w:highlight w:val="black"/>
              </w:rPr>
              <w:t>Implementace webového portálu B2B řešení</w:t>
            </w:r>
          </w:p>
        </w:tc>
        <w:tc>
          <w:tcPr>
            <w:tcW w:w="1416" w:type="dxa"/>
          </w:tcPr>
          <w:p w:rsidR="00596F33" w:rsidRDefault="00596F33"/>
        </w:tc>
        <w:tc>
          <w:tcPr>
            <w:tcW w:w="2271" w:type="dxa"/>
          </w:tcPr>
          <w:p w:rsidR="00596F33" w:rsidRDefault="00596F33"/>
        </w:tc>
      </w:tr>
      <w:tr w:rsidR="00596F33">
        <w:trPr>
          <w:trHeight w:hRule="exact" w:val="8009"/>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5"/>
              <w:rPr>
                <w:rFonts w:ascii="Times New Roman"/>
                <w:sz w:val="20"/>
              </w:rPr>
            </w:pPr>
          </w:p>
          <w:p w:rsidR="00596F33" w:rsidRDefault="0081569F">
            <w:pPr>
              <w:pStyle w:val="TableParagraph"/>
              <w:ind w:left="177"/>
              <w:rPr>
                <w:sz w:val="20"/>
              </w:rPr>
            </w:pPr>
            <w:r>
              <w:rPr>
                <w:sz w:val="20"/>
              </w:rPr>
              <w:t>36</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48" w:line="312" w:lineRule="auto"/>
              <w:ind w:left="163" w:right="160" w:hanging="7"/>
              <w:jc w:val="center"/>
              <w:rPr>
                <w:b/>
                <w:i/>
                <w:sz w:val="20"/>
              </w:rPr>
            </w:pPr>
            <w:r>
              <w:rPr>
                <w:b/>
                <w:i/>
                <w:sz w:val="20"/>
              </w:rPr>
              <w:t>Technický specialista 2</w:t>
            </w:r>
          </w:p>
          <w:p w:rsidR="00596F33" w:rsidRDefault="0081569F">
            <w:pPr>
              <w:pStyle w:val="TableParagraph"/>
              <w:spacing w:before="3"/>
              <w:ind w:left="124" w:right="122"/>
              <w:jc w:val="center"/>
              <w:rPr>
                <w:b/>
                <w:i/>
                <w:sz w:val="20"/>
              </w:rPr>
            </w:pPr>
            <w:r>
              <w:rPr>
                <w:b/>
                <w:i/>
                <w:sz w:val="20"/>
              </w:rPr>
              <w:t>– GIS</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7"/>
              <w:rPr>
                <w:rFonts w:ascii="Times New Roman"/>
                <w:sz w:val="26"/>
              </w:rPr>
            </w:pPr>
          </w:p>
          <w:p w:rsidR="00596F33" w:rsidRDefault="0081569F">
            <w:pPr>
              <w:pStyle w:val="TableParagraph"/>
              <w:spacing w:before="1" w:line="316" w:lineRule="auto"/>
              <w:ind w:left="120" w:right="103" w:firstLine="235"/>
              <w:rPr>
                <w:sz w:val="20"/>
              </w:rPr>
            </w:pPr>
            <w:r w:rsidRPr="00FF5405">
              <w:rPr>
                <w:sz w:val="20"/>
                <w:highlight w:val="black"/>
              </w:rPr>
              <w:t>Ing. Jan Růžička, PhD</w:t>
            </w:r>
            <w:r>
              <w:rPr>
                <w:sz w:val="20"/>
              </w:rPr>
              <w:t>.</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7"/>
              <w:rPr>
                <w:rFonts w:ascii="Times New Roman"/>
                <w:sz w:val="26"/>
                <w:highlight w:val="black"/>
              </w:rPr>
            </w:pPr>
          </w:p>
          <w:p w:rsidR="00596F33" w:rsidRPr="00923AF2" w:rsidRDefault="0081569F">
            <w:pPr>
              <w:pStyle w:val="TableParagraph"/>
              <w:spacing w:before="1" w:line="316"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8"/>
              <w:rPr>
                <w:rFonts w:ascii="Times New Roman"/>
                <w:sz w:val="18"/>
                <w:highlight w:val="black"/>
              </w:rPr>
            </w:pPr>
          </w:p>
          <w:p w:rsidR="00596F33" w:rsidRPr="00923AF2" w:rsidRDefault="0081569F">
            <w:pPr>
              <w:pStyle w:val="TableParagraph"/>
              <w:spacing w:line="316" w:lineRule="auto"/>
              <w:ind w:left="100" w:right="1146"/>
              <w:rPr>
                <w:sz w:val="20"/>
                <w:highlight w:val="black"/>
              </w:rPr>
            </w:pPr>
            <w:r w:rsidRPr="00923AF2">
              <w:rPr>
                <w:sz w:val="20"/>
                <w:highlight w:val="black"/>
              </w:rPr>
              <w:t>Obor: Geoinformatika praxe:</w:t>
            </w:r>
          </w:p>
          <w:p w:rsidR="00596F33" w:rsidRPr="00923AF2" w:rsidRDefault="0081569F">
            <w:pPr>
              <w:pStyle w:val="TableParagraph"/>
              <w:spacing w:line="239" w:lineRule="exact"/>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3"/>
              <w:ind w:left="105"/>
              <w:rPr>
                <w:sz w:val="20"/>
                <w:highlight w:val="black"/>
              </w:rPr>
            </w:pPr>
            <w:r w:rsidRPr="00923AF2">
              <w:rPr>
                <w:sz w:val="20"/>
                <w:highlight w:val="black"/>
                <w:u w:val="single"/>
              </w:rPr>
              <w:t>Objednatel 1:</w:t>
            </w:r>
          </w:p>
          <w:p w:rsidR="00596F33" w:rsidRPr="00923AF2" w:rsidRDefault="0081569F">
            <w:pPr>
              <w:pStyle w:val="TableParagraph"/>
              <w:spacing w:before="77" w:line="316" w:lineRule="auto"/>
              <w:ind w:left="105" w:right="3333"/>
              <w:rPr>
                <w:sz w:val="20"/>
                <w:highlight w:val="black"/>
              </w:rPr>
            </w:pPr>
            <w:r w:rsidRPr="00923AF2">
              <w:rPr>
                <w:sz w:val="20"/>
                <w:highlight w:val="black"/>
              </w:rPr>
              <w:t>T-Mapy spol. s r.o. Název projektu:</w:t>
            </w:r>
          </w:p>
          <w:p w:rsidR="00596F33" w:rsidRPr="00923AF2" w:rsidRDefault="0081569F">
            <w:pPr>
              <w:pStyle w:val="TableParagraph"/>
              <w:spacing w:line="316" w:lineRule="auto"/>
              <w:ind w:left="105" w:right="2189"/>
              <w:rPr>
                <w:sz w:val="20"/>
                <w:highlight w:val="black"/>
              </w:rPr>
            </w:pPr>
            <w:r w:rsidRPr="00923AF2">
              <w:rPr>
                <w:sz w:val="20"/>
                <w:highlight w:val="black"/>
              </w:rPr>
              <w:t>Monitoring geowebových služeb Označení pozice:</w:t>
            </w:r>
          </w:p>
          <w:p w:rsidR="00596F33" w:rsidRPr="00923AF2" w:rsidRDefault="0081569F">
            <w:pPr>
              <w:pStyle w:val="TableParagraph"/>
              <w:spacing w:before="5" w:line="243" w:lineRule="exact"/>
              <w:ind w:left="105"/>
              <w:rPr>
                <w:sz w:val="20"/>
                <w:highlight w:val="black"/>
              </w:rPr>
            </w:pPr>
            <w:r w:rsidRPr="00923AF2">
              <w:rPr>
                <w:sz w:val="20"/>
                <w:highlight w:val="black"/>
              </w:rPr>
              <w:t>řešitel</w:t>
            </w:r>
          </w:p>
          <w:p w:rsidR="00596F33" w:rsidRPr="00923AF2" w:rsidRDefault="0081569F">
            <w:pPr>
              <w:pStyle w:val="TableParagraph"/>
              <w:spacing w:before="73" w:line="316" w:lineRule="auto"/>
              <w:ind w:left="105" w:right="622"/>
              <w:rPr>
                <w:sz w:val="20"/>
                <w:highlight w:val="black"/>
              </w:rPr>
            </w:pPr>
            <w:r w:rsidRPr="00923AF2">
              <w:rPr>
                <w:sz w:val="20"/>
                <w:highlight w:val="black"/>
              </w:rPr>
              <w:t>vedení týmu, analýzy systému, návrh implementace enterprise service bus</w:t>
            </w:r>
          </w:p>
          <w:p w:rsidR="00596F33" w:rsidRPr="00923AF2" w:rsidRDefault="0081569F">
            <w:pPr>
              <w:pStyle w:val="TableParagraph"/>
              <w:spacing w:line="314" w:lineRule="auto"/>
              <w:ind w:left="105" w:right="3287"/>
              <w:rPr>
                <w:sz w:val="20"/>
                <w:highlight w:val="black"/>
              </w:rPr>
            </w:pPr>
            <w:r w:rsidRPr="00923AF2">
              <w:rPr>
                <w:sz w:val="20"/>
                <w:highlight w:val="black"/>
                <w:u w:val="single"/>
              </w:rPr>
              <w:t xml:space="preserve">Objednatel 2: </w:t>
            </w:r>
            <w:r w:rsidRPr="00923AF2">
              <w:rPr>
                <w:sz w:val="20"/>
                <w:highlight w:val="black"/>
              </w:rPr>
              <w:t>Ministerstvo vnitra Název projektu:</w:t>
            </w:r>
          </w:p>
          <w:p w:rsidR="00596F33" w:rsidRPr="00923AF2" w:rsidRDefault="0081569F">
            <w:pPr>
              <w:pStyle w:val="TableParagraph"/>
              <w:spacing w:before="2" w:line="314" w:lineRule="auto"/>
              <w:ind w:left="105" w:right="256"/>
              <w:jc w:val="both"/>
              <w:rPr>
                <w:sz w:val="20"/>
                <w:highlight w:val="black"/>
              </w:rPr>
            </w:pPr>
            <w:r w:rsidRPr="00923AF2">
              <w:rPr>
                <w:sz w:val="20"/>
                <w:highlight w:val="black"/>
              </w:rPr>
              <w:t>Využití vyspělých technologií a čichových schopností psů pro zvýšení efektivity vyhledávání pohřešovaných osob v terénu</w:t>
            </w:r>
          </w:p>
          <w:p w:rsidR="00596F33" w:rsidRPr="00923AF2" w:rsidRDefault="0081569F">
            <w:pPr>
              <w:pStyle w:val="TableParagraph"/>
              <w:spacing w:before="2"/>
              <w:ind w:left="105"/>
              <w:rPr>
                <w:sz w:val="20"/>
                <w:highlight w:val="black"/>
              </w:rPr>
            </w:pPr>
            <w:r w:rsidRPr="00923AF2">
              <w:rPr>
                <w:sz w:val="20"/>
                <w:highlight w:val="black"/>
              </w:rPr>
              <w:t>Označení pozice:</w:t>
            </w:r>
          </w:p>
          <w:p w:rsidR="00596F33" w:rsidRPr="00923AF2" w:rsidRDefault="0081569F">
            <w:pPr>
              <w:pStyle w:val="TableParagraph"/>
              <w:spacing w:before="73"/>
              <w:ind w:left="105"/>
              <w:rPr>
                <w:sz w:val="20"/>
                <w:highlight w:val="black"/>
              </w:rPr>
            </w:pPr>
            <w:r w:rsidRPr="00923AF2">
              <w:rPr>
                <w:sz w:val="20"/>
                <w:highlight w:val="black"/>
              </w:rPr>
              <w:t>Člen řešitelského týmu</w:t>
            </w:r>
          </w:p>
          <w:p w:rsidR="00596F33" w:rsidRPr="00923AF2" w:rsidRDefault="0081569F">
            <w:pPr>
              <w:pStyle w:val="TableParagraph"/>
              <w:spacing w:before="77" w:line="314" w:lineRule="auto"/>
              <w:ind w:left="105" w:right="606"/>
              <w:rPr>
                <w:sz w:val="20"/>
                <w:highlight w:val="black"/>
              </w:rPr>
            </w:pPr>
            <w:r w:rsidRPr="00923AF2">
              <w:rPr>
                <w:sz w:val="20"/>
                <w:highlight w:val="black"/>
              </w:rPr>
              <w:t xml:space="preserve">analýza geografického informačního systému, návrh implementace, implementace, zpracování geodat </w:t>
            </w:r>
            <w:r w:rsidRPr="00923AF2">
              <w:rPr>
                <w:sz w:val="20"/>
                <w:highlight w:val="black"/>
                <w:u w:val="single"/>
              </w:rPr>
              <w:t>Objednatel 3:</w:t>
            </w:r>
          </w:p>
          <w:p w:rsidR="00596F33" w:rsidRPr="00923AF2" w:rsidRDefault="0081569F">
            <w:pPr>
              <w:pStyle w:val="TableParagraph"/>
              <w:spacing w:before="1" w:line="316" w:lineRule="auto"/>
              <w:ind w:left="105" w:right="3514"/>
              <w:rPr>
                <w:sz w:val="20"/>
                <w:highlight w:val="black"/>
              </w:rPr>
            </w:pPr>
            <w:r w:rsidRPr="00923AF2">
              <w:rPr>
                <w:sz w:val="20"/>
                <w:highlight w:val="black"/>
              </w:rPr>
              <w:t>ArteGIS CZ s.r.o. Název projektu:</w:t>
            </w:r>
          </w:p>
          <w:p w:rsidR="00596F33" w:rsidRPr="00923AF2" w:rsidRDefault="0081569F">
            <w:pPr>
              <w:pStyle w:val="TableParagraph"/>
              <w:spacing w:line="316" w:lineRule="auto"/>
              <w:ind w:left="105" w:right="1149"/>
              <w:rPr>
                <w:sz w:val="20"/>
                <w:highlight w:val="black"/>
              </w:rPr>
            </w:pPr>
            <w:r w:rsidRPr="00923AF2">
              <w:rPr>
                <w:sz w:val="20"/>
                <w:highlight w:val="black"/>
              </w:rPr>
              <w:t>Využití GIS v rámci technologií Digital Signage Označení pozice:</w:t>
            </w:r>
          </w:p>
          <w:p w:rsidR="00596F33" w:rsidRPr="00923AF2" w:rsidRDefault="0081569F">
            <w:pPr>
              <w:pStyle w:val="TableParagraph"/>
              <w:spacing w:before="5" w:line="243" w:lineRule="exact"/>
              <w:ind w:left="105"/>
              <w:rPr>
                <w:sz w:val="20"/>
                <w:highlight w:val="black"/>
              </w:rPr>
            </w:pPr>
            <w:r w:rsidRPr="00923AF2">
              <w:rPr>
                <w:sz w:val="20"/>
                <w:highlight w:val="black"/>
              </w:rPr>
              <w:t>Řešitel</w:t>
            </w:r>
          </w:p>
          <w:p w:rsidR="00596F33" w:rsidRDefault="0081569F">
            <w:pPr>
              <w:pStyle w:val="TableParagraph"/>
              <w:spacing w:before="72"/>
              <w:ind w:left="105"/>
              <w:rPr>
                <w:sz w:val="20"/>
              </w:rPr>
            </w:pPr>
            <w:r w:rsidRPr="00923AF2">
              <w:rPr>
                <w:sz w:val="20"/>
                <w:highlight w:val="black"/>
              </w:rPr>
              <w:t>vedení týmu, analýza systému, návrh implementace</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5"/>
              <w:rPr>
                <w:rFonts w:ascii="Times New Roman"/>
                <w:sz w:val="20"/>
              </w:rPr>
            </w:pPr>
          </w:p>
          <w:p w:rsidR="00596F33" w:rsidRDefault="0081569F">
            <w:pPr>
              <w:pStyle w:val="TableParagraph"/>
              <w:ind w:left="1"/>
              <w:jc w:val="center"/>
              <w:rPr>
                <w:sz w:val="20"/>
              </w:rPr>
            </w:pPr>
            <w:r>
              <w:rPr>
                <w:sz w:val="20"/>
              </w:rPr>
              <w:t>4</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Pr="00923AF2" w:rsidRDefault="0081569F">
            <w:pPr>
              <w:pStyle w:val="TableParagraph"/>
              <w:spacing w:before="148"/>
              <w:ind w:left="164" w:right="155"/>
              <w:jc w:val="center"/>
              <w:rPr>
                <w:sz w:val="20"/>
                <w:highlight w:val="black"/>
              </w:rPr>
            </w:pPr>
            <w:r w:rsidRPr="00923AF2">
              <w:rPr>
                <w:sz w:val="20"/>
                <w:highlight w:val="black"/>
              </w:rPr>
              <w:t>Tel.: +420 775 032 091</w:t>
            </w:r>
          </w:p>
          <w:p w:rsidR="00596F33" w:rsidRDefault="0081569F">
            <w:pPr>
              <w:pStyle w:val="TableParagraph"/>
              <w:spacing w:before="72" w:line="316" w:lineRule="auto"/>
              <w:ind w:left="364" w:right="355" w:hanging="2"/>
              <w:jc w:val="center"/>
              <w:rPr>
                <w:sz w:val="20"/>
              </w:rPr>
            </w:pPr>
            <w:r w:rsidRPr="00923AF2">
              <w:rPr>
                <w:sz w:val="20"/>
                <w:highlight w:val="black"/>
              </w:rPr>
              <w:t xml:space="preserve">e-mail: </w:t>
            </w:r>
            <w:hyperlink r:id="rId48">
              <w:r w:rsidRPr="00923AF2">
                <w:rPr>
                  <w:sz w:val="20"/>
                  <w:highlight w:val="black"/>
                </w:rPr>
                <w:t>jan.ruzicka@vsb.cz</w:t>
              </w:r>
            </w:hyperlink>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3530"/>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Default="0081569F">
            <w:pPr>
              <w:pStyle w:val="TableParagraph"/>
              <w:ind w:right="176"/>
              <w:jc w:val="right"/>
              <w:rPr>
                <w:sz w:val="20"/>
              </w:rPr>
            </w:pPr>
            <w:r>
              <w:rPr>
                <w:sz w:val="20"/>
              </w:rPr>
              <w:t>37</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Default="0081569F">
            <w:pPr>
              <w:pStyle w:val="TableParagraph"/>
              <w:spacing w:line="316" w:lineRule="auto"/>
              <w:ind w:left="163" w:right="160" w:hanging="7"/>
              <w:jc w:val="center"/>
              <w:rPr>
                <w:b/>
                <w:i/>
                <w:sz w:val="20"/>
              </w:rPr>
            </w:pPr>
            <w:r>
              <w:rPr>
                <w:b/>
                <w:i/>
                <w:sz w:val="20"/>
              </w:rPr>
              <w:t>Technický specialista 2</w:t>
            </w:r>
          </w:p>
          <w:p w:rsidR="00596F33" w:rsidRDefault="0081569F">
            <w:pPr>
              <w:pStyle w:val="TableParagraph"/>
              <w:spacing w:line="243" w:lineRule="exact"/>
              <w:ind w:left="124" w:right="122"/>
              <w:jc w:val="center"/>
              <w:rPr>
                <w:b/>
                <w:i/>
                <w:sz w:val="20"/>
              </w:rPr>
            </w:pPr>
            <w:r>
              <w:rPr>
                <w:b/>
                <w:i/>
                <w:sz w:val="20"/>
              </w:rPr>
              <w:t>– GIS</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81569F">
            <w:pPr>
              <w:pStyle w:val="TableParagraph"/>
              <w:spacing w:before="139" w:line="312" w:lineRule="auto"/>
              <w:ind w:left="437" w:right="181" w:hanging="240"/>
              <w:rPr>
                <w:sz w:val="20"/>
              </w:rPr>
            </w:pPr>
            <w:r w:rsidRPr="00FF5405">
              <w:rPr>
                <w:sz w:val="20"/>
                <w:highlight w:val="black"/>
              </w:rPr>
              <w:t>Ing. Anežka Petrů</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39" w:line="312"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81569F">
            <w:pPr>
              <w:pStyle w:val="TableParagraph"/>
              <w:spacing w:before="119"/>
              <w:ind w:left="100"/>
              <w:rPr>
                <w:sz w:val="20"/>
                <w:highlight w:val="black"/>
              </w:rPr>
            </w:pPr>
            <w:r w:rsidRPr="00923AF2">
              <w:rPr>
                <w:sz w:val="20"/>
                <w:highlight w:val="black"/>
              </w:rPr>
              <w:t>Obor:</w:t>
            </w:r>
          </w:p>
          <w:p w:rsidR="00596F33" w:rsidRPr="00923AF2" w:rsidRDefault="0081569F">
            <w:pPr>
              <w:pStyle w:val="TableParagraph"/>
              <w:spacing w:before="72" w:line="316" w:lineRule="auto"/>
              <w:ind w:left="100" w:right="487"/>
              <w:rPr>
                <w:sz w:val="20"/>
                <w:highlight w:val="black"/>
              </w:rPr>
            </w:pPr>
            <w:r w:rsidRPr="00923AF2">
              <w:rPr>
                <w:sz w:val="20"/>
                <w:highlight w:val="black"/>
              </w:rPr>
              <w:t>Podniková ekonomika a management</w:t>
            </w:r>
          </w:p>
          <w:p w:rsidR="00596F33" w:rsidRPr="00923AF2" w:rsidRDefault="0081569F">
            <w:pPr>
              <w:pStyle w:val="TableParagraph"/>
              <w:spacing w:line="243" w:lineRule="exact"/>
              <w:ind w:left="100"/>
              <w:rPr>
                <w:sz w:val="20"/>
                <w:highlight w:val="black"/>
              </w:rPr>
            </w:pPr>
            <w:r w:rsidRPr="00923AF2">
              <w:rPr>
                <w:sz w:val="20"/>
                <w:highlight w:val="black"/>
              </w:rPr>
              <w:t>praxe:</w:t>
            </w:r>
          </w:p>
          <w:p w:rsidR="00596F33" w:rsidRPr="00923AF2" w:rsidRDefault="0081569F">
            <w:pPr>
              <w:pStyle w:val="TableParagraph"/>
              <w:spacing w:before="73"/>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8"/>
              <w:ind w:left="105"/>
              <w:rPr>
                <w:sz w:val="20"/>
                <w:highlight w:val="black"/>
              </w:rPr>
            </w:pPr>
            <w:r w:rsidRPr="00923AF2">
              <w:rPr>
                <w:sz w:val="20"/>
                <w:highlight w:val="black"/>
                <w:u w:val="single"/>
              </w:rPr>
              <w:t>Objednatel 1:</w:t>
            </w:r>
          </w:p>
          <w:p w:rsidR="00596F33" w:rsidRPr="00923AF2" w:rsidRDefault="0081569F">
            <w:pPr>
              <w:pStyle w:val="TableParagraph"/>
              <w:spacing w:before="72" w:line="316" w:lineRule="auto"/>
              <w:ind w:left="105" w:right="274"/>
              <w:rPr>
                <w:sz w:val="20"/>
                <w:highlight w:val="black"/>
              </w:rPr>
            </w:pPr>
            <w:r w:rsidRPr="00923AF2">
              <w:rPr>
                <w:sz w:val="20"/>
                <w:highlight w:val="black"/>
              </w:rPr>
              <w:t>Operační program Zaměstnanost – žadatel SVI AJAK z.s., partner O2 Czech Republic a.s.</w:t>
            </w:r>
          </w:p>
          <w:p w:rsidR="00596F33" w:rsidRPr="00923AF2" w:rsidRDefault="0081569F">
            <w:pPr>
              <w:pStyle w:val="TableParagraph"/>
              <w:spacing w:line="243" w:lineRule="exact"/>
              <w:ind w:left="105"/>
              <w:rPr>
                <w:sz w:val="20"/>
                <w:highlight w:val="black"/>
              </w:rPr>
            </w:pPr>
            <w:r w:rsidRPr="00923AF2">
              <w:rPr>
                <w:sz w:val="20"/>
                <w:highlight w:val="black"/>
              </w:rPr>
              <w:t>Název projektu:</w:t>
            </w:r>
          </w:p>
          <w:p w:rsidR="00596F33" w:rsidRPr="00923AF2" w:rsidRDefault="0081569F">
            <w:pPr>
              <w:pStyle w:val="TableParagraph"/>
              <w:spacing w:before="73" w:line="316" w:lineRule="auto"/>
              <w:ind w:left="105" w:right="1823"/>
              <w:rPr>
                <w:sz w:val="20"/>
                <w:highlight w:val="black"/>
              </w:rPr>
            </w:pPr>
            <w:r w:rsidRPr="00923AF2">
              <w:rPr>
                <w:sz w:val="20"/>
                <w:highlight w:val="black"/>
              </w:rPr>
              <w:t>Inovujeme s telekomunikačnmi daty! Označení pozice:</w:t>
            </w:r>
          </w:p>
          <w:p w:rsidR="00596F33" w:rsidRPr="00923AF2" w:rsidRDefault="0081569F">
            <w:pPr>
              <w:pStyle w:val="TableParagraph"/>
              <w:spacing w:line="312" w:lineRule="auto"/>
              <w:ind w:left="105" w:right="973"/>
              <w:rPr>
                <w:sz w:val="20"/>
                <w:highlight w:val="black"/>
              </w:rPr>
            </w:pPr>
            <w:r w:rsidRPr="00923AF2">
              <w:rPr>
                <w:sz w:val="20"/>
                <w:highlight w:val="black"/>
              </w:rPr>
              <w:t>Business Development Manager – Big Data Vedení projektu, návrh systému pro uživatelské</w:t>
            </w:r>
          </w:p>
          <w:p w:rsidR="00596F33" w:rsidRDefault="0081569F">
            <w:pPr>
              <w:pStyle w:val="TableParagraph"/>
              <w:spacing w:before="5" w:line="316" w:lineRule="auto"/>
              <w:ind w:left="105" w:right="679"/>
              <w:rPr>
                <w:sz w:val="20"/>
              </w:rPr>
            </w:pPr>
            <w:r w:rsidRPr="00923AF2">
              <w:rPr>
                <w:sz w:val="20"/>
                <w:highlight w:val="black"/>
              </w:rPr>
              <w:t>zpracování dat a tvorba dokumentace k uživatelské aplikaci.</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25"/>
              </w:rPr>
            </w:pPr>
          </w:p>
          <w:p w:rsidR="00596F33" w:rsidRDefault="0081569F">
            <w:pPr>
              <w:pStyle w:val="TableParagraph"/>
              <w:ind w:left="1"/>
              <w:jc w:val="center"/>
              <w:rPr>
                <w:sz w:val="20"/>
              </w:rPr>
            </w:pPr>
            <w:r>
              <w:rPr>
                <w:sz w:val="20"/>
              </w:rPr>
              <w:t>0</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10"/>
              <w:rPr>
                <w:rFonts w:ascii="Times New Roman"/>
                <w:sz w:val="17"/>
              </w:rPr>
            </w:pPr>
          </w:p>
          <w:p w:rsidR="00596F33" w:rsidRPr="00923AF2" w:rsidRDefault="0081569F">
            <w:pPr>
              <w:pStyle w:val="TableParagraph"/>
              <w:ind w:left="164" w:right="154"/>
              <w:jc w:val="center"/>
              <w:rPr>
                <w:sz w:val="20"/>
                <w:highlight w:val="black"/>
              </w:rPr>
            </w:pPr>
            <w:r w:rsidRPr="00923AF2">
              <w:rPr>
                <w:sz w:val="20"/>
                <w:highlight w:val="black"/>
              </w:rPr>
              <w:t>Tel.: +420 736 225 320</w:t>
            </w:r>
          </w:p>
          <w:p w:rsidR="00596F33" w:rsidRDefault="0081569F">
            <w:pPr>
              <w:pStyle w:val="TableParagraph"/>
              <w:spacing w:before="77" w:line="316" w:lineRule="auto"/>
              <w:ind w:left="302" w:right="295" w:hanging="1"/>
              <w:jc w:val="center"/>
              <w:rPr>
                <w:sz w:val="20"/>
              </w:rPr>
            </w:pPr>
            <w:r w:rsidRPr="00923AF2">
              <w:rPr>
                <w:sz w:val="20"/>
                <w:highlight w:val="black"/>
              </w:rPr>
              <w:t xml:space="preserve">e-mail: </w:t>
            </w:r>
            <w:hyperlink r:id="rId49">
              <w:r w:rsidRPr="00923AF2">
                <w:rPr>
                  <w:sz w:val="20"/>
                  <w:highlight w:val="black"/>
                </w:rPr>
                <w:t>anezka.petru@o2.cz</w:t>
              </w:r>
            </w:hyperlink>
          </w:p>
        </w:tc>
      </w:tr>
      <w:tr w:rsidR="00596F33">
        <w:trPr>
          <w:trHeight w:hRule="exact" w:val="5772"/>
        </w:trPr>
        <w:tc>
          <w:tcPr>
            <w:tcW w:w="567"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6"/>
              <w:rPr>
                <w:rFonts w:ascii="Times New Roman"/>
                <w:sz w:val="23"/>
              </w:rPr>
            </w:pPr>
          </w:p>
          <w:p w:rsidR="00596F33" w:rsidRDefault="0081569F">
            <w:pPr>
              <w:pStyle w:val="TableParagraph"/>
              <w:ind w:right="174"/>
              <w:jc w:val="right"/>
              <w:rPr>
                <w:sz w:val="20"/>
              </w:rPr>
            </w:pPr>
            <w:r>
              <w:rPr>
                <w:sz w:val="20"/>
              </w:rPr>
              <w:t>38</w:t>
            </w:r>
          </w:p>
        </w:tc>
        <w:tc>
          <w:tcPr>
            <w:tcW w:w="1358"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Default="0081569F">
            <w:pPr>
              <w:pStyle w:val="TableParagraph"/>
              <w:spacing w:line="314" w:lineRule="auto"/>
              <w:ind w:left="144" w:right="142" w:hanging="6"/>
              <w:jc w:val="center"/>
              <w:rPr>
                <w:b/>
                <w:i/>
                <w:sz w:val="20"/>
              </w:rPr>
            </w:pPr>
            <w:r>
              <w:rPr>
                <w:b/>
                <w:i/>
                <w:sz w:val="20"/>
              </w:rPr>
              <w:t>Technický specialist 1 – Signalizační data</w:t>
            </w:r>
          </w:p>
        </w:tc>
        <w:tc>
          <w:tcPr>
            <w:tcW w:w="1340"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4"/>
              <w:rPr>
                <w:rFonts w:ascii="Times New Roman"/>
                <w:sz w:val="29"/>
              </w:rPr>
            </w:pPr>
          </w:p>
          <w:p w:rsidR="00596F33" w:rsidRDefault="0081569F">
            <w:pPr>
              <w:pStyle w:val="TableParagraph"/>
              <w:spacing w:line="316" w:lineRule="auto"/>
              <w:ind w:left="154" w:right="136" w:firstLine="57"/>
              <w:rPr>
                <w:sz w:val="20"/>
              </w:rPr>
            </w:pPr>
            <w:r w:rsidRPr="00FF5405">
              <w:rPr>
                <w:sz w:val="20"/>
                <w:highlight w:val="black"/>
              </w:rPr>
              <w:t>Ing. Robert Bešťák, PhD</w:t>
            </w:r>
            <w:bookmarkStart w:id="0" w:name="_GoBack"/>
            <w:bookmarkEnd w:id="0"/>
            <w:r>
              <w:rPr>
                <w:sz w:val="20"/>
              </w:rPr>
              <w:t>.</w:t>
            </w:r>
          </w:p>
        </w:tc>
        <w:tc>
          <w:tcPr>
            <w:tcW w:w="850"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4"/>
              <w:rPr>
                <w:rFonts w:ascii="Times New Roman"/>
                <w:sz w:val="29"/>
                <w:highlight w:val="black"/>
              </w:rPr>
            </w:pPr>
          </w:p>
          <w:p w:rsidR="00596F33" w:rsidRPr="00923AF2" w:rsidRDefault="0081569F">
            <w:pPr>
              <w:pStyle w:val="TableParagraph"/>
              <w:spacing w:line="316" w:lineRule="auto"/>
              <w:ind w:left="120" w:right="111" w:firstLine="4"/>
              <w:rPr>
                <w:sz w:val="20"/>
                <w:highlight w:val="black"/>
              </w:rPr>
            </w:pPr>
            <w:r w:rsidRPr="00923AF2">
              <w:rPr>
                <w:sz w:val="20"/>
                <w:highlight w:val="black"/>
              </w:rPr>
              <w:t>Vysoko školské</w:t>
            </w:r>
          </w:p>
        </w:tc>
        <w:tc>
          <w:tcPr>
            <w:tcW w:w="2549" w:type="dxa"/>
          </w:tcPr>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rPr>
                <w:rFonts w:ascii="Times New Roman"/>
                <w:sz w:val="20"/>
                <w:highlight w:val="black"/>
              </w:rPr>
            </w:pPr>
          </w:p>
          <w:p w:rsidR="00596F33" w:rsidRPr="00923AF2" w:rsidRDefault="00596F33">
            <w:pPr>
              <w:pStyle w:val="TableParagraph"/>
              <w:spacing w:before="7"/>
              <w:rPr>
                <w:rFonts w:ascii="Times New Roman"/>
                <w:sz w:val="27"/>
                <w:highlight w:val="black"/>
              </w:rPr>
            </w:pPr>
          </w:p>
          <w:p w:rsidR="00596F33" w:rsidRPr="00923AF2" w:rsidRDefault="0081569F">
            <w:pPr>
              <w:pStyle w:val="TableParagraph"/>
              <w:ind w:left="100"/>
              <w:rPr>
                <w:sz w:val="20"/>
                <w:highlight w:val="black"/>
              </w:rPr>
            </w:pPr>
            <w:r w:rsidRPr="00923AF2">
              <w:rPr>
                <w:sz w:val="20"/>
                <w:highlight w:val="black"/>
              </w:rPr>
              <w:t>Obor:</w:t>
            </w:r>
          </w:p>
          <w:p w:rsidR="00596F33" w:rsidRPr="00923AF2" w:rsidRDefault="0081569F">
            <w:pPr>
              <w:pStyle w:val="TableParagraph"/>
              <w:spacing w:before="77" w:line="316" w:lineRule="auto"/>
              <w:ind w:left="100" w:right="253"/>
              <w:rPr>
                <w:sz w:val="20"/>
                <w:highlight w:val="black"/>
              </w:rPr>
            </w:pPr>
            <w:r w:rsidRPr="00923AF2">
              <w:rPr>
                <w:sz w:val="20"/>
                <w:highlight w:val="black"/>
              </w:rPr>
              <w:t>Telekomunikační technika, výpočetní technika</w:t>
            </w:r>
          </w:p>
          <w:p w:rsidR="00596F33" w:rsidRPr="00923AF2" w:rsidRDefault="0081569F">
            <w:pPr>
              <w:pStyle w:val="TableParagraph"/>
              <w:spacing w:line="239" w:lineRule="exact"/>
              <w:ind w:left="100"/>
              <w:rPr>
                <w:sz w:val="20"/>
                <w:highlight w:val="black"/>
              </w:rPr>
            </w:pPr>
            <w:r w:rsidRPr="00923AF2">
              <w:rPr>
                <w:sz w:val="20"/>
                <w:highlight w:val="black"/>
              </w:rPr>
              <w:t>praxe:</w:t>
            </w:r>
          </w:p>
          <w:p w:rsidR="00596F33" w:rsidRPr="00923AF2" w:rsidRDefault="0081569F">
            <w:pPr>
              <w:pStyle w:val="TableParagraph"/>
              <w:spacing w:before="77"/>
              <w:ind w:left="100"/>
              <w:rPr>
                <w:sz w:val="20"/>
                <w:highlight w:val="black"/>
              </w:rPr>
            </w:pPr>
            <w:r w:rsidRPr="00923AF2">
              <w:rPr>
                <w:sz w:val="20"/>
                <w:highlight w:val="black"/>
              </w:rPr>
              <w:t>více než 5 let</w:t>
            </w:r>
          </w:p>
        </w:tc>
        <w:tc>
          <w:tcPr>
            <w:tcW w:w="4965" w:type="dxa"/>
          </w:tcPr>
          <w:p w:rsidR="00596F33" w:rsidRPr="00923AF2" w:rsidRDefault="0081569F">
            <w:pPr>
              <w:pStyle w:val="TableParagraph"/>
              <w:spacing w:before="78"/>
              <w:ind w:left="105"/>
              <w:rPr>
                <w:sz w:val="20"/>
                <w:highlight w:val="black"/>
              </w:rPr>
            </w:pPr>
            <w:r w:rsidRPr="00923AF2">
              <w:rPr>
                <w:sz w:val="20"/>
                <w:highlight w:val="black"/>
                <w:u w:val="single"/>
              </w:rPr>
              <w:t>Objednatel 1:</w:t>
            </w:r>
          </w:p>
          <w:p w:rsidR="00596F33" w:rsidRPr="00923AF2" w:rsidRDefault="0081569F">
            <w:pPr>
              <w:pStyle w:val="TableParagraph"/>
              <w:spacing w:before="77" w:line="312" w:lineRule="auto"/>
              <w:ind w:left="105" w:right="2165"/>
              <w:rPr>
                <w:sz w:val="20"/>
                <w:highlight w:val="black"/>
              </w:rPr>
            </w:pPr>
            <w:r w:rsidRPr="00923AF2">
              <w:rPr>
                <w:sz w:val="20"/>
                <w:highlight w:val="black"/>
              </w:rPr>
              <w:t>Slovenský Telekomunikační Úřad Název projektu:</w:t>
            </w:r>
          </w:p>
          <w:p w:rsidR="00596F33" w:rsidRPr="00923AF2" w:rsidRDefault="0081569F">
            <w:pPr>
              <w:pStyle w:val="TableParagraph"/>
              <w:spacing w:before="4" w:line="314" w:lineRule="auto"/>
              <w:ind w:left="105" w:right="149"/>
              <w:rPr>
                <w:sz w:val="20"/>
                <w:highlight w:val="black"/>
              </w:rPr>
            </w:pPr>
            <w:r w:rsidRPr="00923AF2">
              <w:rPr>
                <w:sz w:val="20"/>
                <w:highlight w:val="black"/>
              </w:rPr>
              <w:t>Implementace doporučení komise č. 2009/396/ES o regulaci sazeb za ukončení volání v pevných a mobilních sítích v EU a Doporučení komise č. 2010/572/EU o regulovaném přístupu k přístupovým sítím nové generace (NGA) C (2010) 6223.</w:t>
            </w:r>
          </w:p>
          <w:p w:rsidR="00596F33" w:rsidRPr="00923AF2" w:rsidRDefault="0081569F">
            <w:pPr>
              <w:pStyle w:val="TableParagraph"/>
              <w:spacing w:line="241" w:lineRule="exact"/>
              <w:ind w:left="105"/>
              <w:rPr>
                <w:sz w:val="20"/>
                <w:highlight w:val="black"/>
              </w:rPr>
            </w:pPr>
            <w:r w:rsidRPr="00923AF2">
              <w:rPr>
                <w:sz w:val="20"/>
                <w:highlight w:val="black"/>
              </w:rPr>
              <w:t>Označení pozice:</w:t>
            </w:r>
          </w:p>
          <w:p w:rsidR="00596F33" w:rsidRPr="00923AF2" w:rsidRDefault="0081569F">
            <w:pPr>
              <w:pStyle w:val="TableParagraph"/>
              <w:spacing w:before="78" w:line="316" w:lineRule="auto"/>
              <w:ind w:left="105" w:right="346"/>
              <w:rPr>
                <w:sz w:val="20"/>
                <w:highlight w:val="black"/>
              </w:rPr>
            </w:pPr>
            <w:r w:rsidRPr="00923AF2">
              <w:rPr>
                <w:sz w:val="20"/>
                <w:highlight w:val="black"/>
              </w:rPr>
              <w:t>člen řešitelského týmu – expert na plánování mobilních sítí.</w:t>
            </w:r>
          </w:p>
          <w:p w:rsidR="00596F33" w:rsidRPr="00923AF2" w:rsidRDefault="0081569F">
            <w:pPr>
              <w:pStyle w:val="TableParagraph"/>
              <w:spacing w:line="316" w:lineRule="auto"/>
              <w:ind w:left="105" w:right="437"/>
              <w:rPr>
                <w:sz w:val="20"/>
                <w:highlight w:val="black"/>
              </w:rPr>
            </w:pPr>
            <w:r w:rsidRPr="00923AF2">
              <w:rPr>
                <w:sz w:val="20"/>
                <w:highlight w:val="black"/>
              </w:rPr>
              <w:t>Využíváno STÚ pro stanovení cen v mobilních sítích na Slovensku.</w:t>
            </w:r>
          </w:p>
          <w:p w:rsidR="00596F33" w:rsidRPr="00923AF2" w:rsidRDefault="0081569F">
            <w:pPr>
              <w:pStyle w:val="TableParagraph"/>
              <w:spacing w:before="5" w:line="244" w:lineRule="exact"/>
              <w:ind w:left="105"/>
              <w:rPr>
                <w:sz w:val="20"/>
                <w:highlight w:val="black"/>
              </w:rPr>
            </w:pPr>
            <w:r w:rsidRPr="00923AF2">
              <w:rPr>
                <w:sz w:val="20"/>
                <w:highlight w:val="black"/>
                <w:u w:val="single"/>
              </w:rPr>
              <w:t>Objednatel 2:</w:t>
            </w:r>
          </w:p>
          <w:p w:rsidR="00596F33" w:rsidRPr="00923AF2" w:rsidRDefault="0081569F">
            <w:pPr>
              <w:pStyle w:val="TableParagraph"/>
              <w:spacing w:before="72" w:line="316" w:lineRule="auto"/>
              <w:ind w:left="105" w:right="3114"/>
              <w:rPr>
                <w:sz w:val="20"/>
                <w:highlight w:val="black"/>
              </w:rPr>
            </w:pPr>
            <w:r w:rsidRPr="00923AF2">
              <w:rPr>
                <w:sz w:val="20"/>
                <w:highlight w:val="black"/>
              </w:rPr>
              <w:t>Fond rozvoje CESNET Název projektu:</w:t>
            </w:r>
          </w:p>
          <w:p w:rsidR="00596F33" w:rsidRPr="00923AF2" w:rsidRDefault="0081569F">
            <w:pPr>
              <w:pStyle w:val="TableParagraph"/>
              <w:spacing w:line="244" w:lineRule="exact"/>
              <w:ind w:left="105"/>
              <w:rPr>
                <w:sz w:val="20"/>
                <w:highlight w:val="black"/>
              </w:rPr>
            </w:pPr>
            <w:r w:rsidRPr="00923AF2">
              <w:rPr>
                <w:sz w:val="20"/>
                <w:highlight w:val="black"/>
              </w:rPr>
              <w:t>Analýzy provozu v síťové infrastruktuře sdružení CESNET</w:t>
            </w:r>
          </w:p>
          <w:p w:rsidR="00596F33" w:rsidRPr="00923AF2" w:rsidRDefault="0081569F">
            <w:pPr>
              <w:pStyle w:val="TableParagraph"/>
              <w:spacing w:before="73"/>
              <w:ind w:left="105"/>
              <w:rPr>
                <w:sz w:val="20"/>
                <w:highlight w:val="black"/>
              </w:rPr>
            </w:pPr>
            <w:r w:rsidRPr="00923AF2">
              <w:rPr>
                <w:sz w:val="20"/>
                <w:highlight w:val="black"/>
              </w:rPr>
              <w:t>Označení pozice:</w:t>
            </w:r>
          </w:p>
        </w:tc>
        <w:tc>
          <w:tcPr>
            <w:tcW w:w="1416"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6"/>
              <w:rPr>
                <w:rFonts w:ascii="Times New Roman"/>
                <w:sz w:val="23"/>
              </w:rPr>
            </w:pPr>
          </w:p>
          <w:p w:rsidR="00596F33" w:rsidRDefault="0081569F">
            <w:pPr>
              <w:pStyle w:val="TableParagraph"/>
              <w:ind w:left="1"/>
              <w:jc w:val="center"/>
              <w:rPr>
                <w:sz w:val="20"/>
              </w:rPr>
            </w:pPr>
            <w:r>
              <w:rPr>
                <w:sz w:val="20"/>
              </w:rPr>
              <w:t>3</w:t>
            </w:r>
          </w:p>
        </w:tc>
        <w:tc>
          <w:tcPr>
            <w:tcW w:w="2271" w:type="dxa"/>
          </w:tcPr>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rPr>
                <w:rFonts w:ascii="Times New Roman"/>
                <w:sz w:val="20"/>
              </w:rPr>
            </w:pPr>
          </w:p>
          <w:p w:rsidR="00596F33" w:rsidRDefault="00596F33">
            <w:pPr>
              <w:pStyle w:val="TableParagraph"/>
              <w:spacing w:before="9"/>
              <w:rPr>
                <w:rFonts w:ascii="Times New Roman"/>
                <w:sz w:val="21"/>
              </w:rPr>
            </w:pPr>
          </w:p>
          <w:p w:rsidR="00596F33" w:rsidRPr="00923AF2" w:rsidRDefault="0081569F">
            <w:pPr>
              <w:pStyle w:val="TableParagraph"/>
              <w:ind w:left="164" w:right="162"/>
              <w:jc w:val="center"/>
              <w:rPr>
                <w:sz w:val="20"/>
                <w:highlight w:val="black"/>
              </w:rPr>
            </w:pPr>
            <w:r w:rsidRPr="00923AF2">
              <w:rPr>
                <w:sz w:val="20"/>
                <w:highlight w:val="black"/>
              </w:rPr>
              <w:t>Tel.: +420 777 009 266,</w:t>
            </w:r>
          </w:p>
          <w:p w:rsidR="00596F33" w:rsidRDefault="0081569F">
            <w:pPr>
              <w:pStyle w:val="TableParagraph"/>
              <w:spacing w:before="72" w:line="316" w:lineRule="auto"/>
              <w:ind w:left="143" w:right="134" w:hanging="2"/>
              <w:jc w:val="center"/>
              <w:rPr>
                <w:sz w:val="20"/>
              </w:rPr>
            </w:pPr>
            <w:r w:rsidRPr="00923AF2">
              <w:rPr>
                <w:sz w:val="20"/>
                <w:highlight w:val="black"/>
              </w:rPr>
              <w:t xml:space="preserve">e-mail:    </w:t>
            </w:r>
            <w:hyperlink r:id="rId50">
              <w:r w:rsidRPr="00923AF2">
                <w:rPr>
                  <w:sz w:val="20"/>
                  <w:highlight w:val="black"/>
                </w:rPr>
                <w:t>Robert.bestak@fel.cvut.</w:t>
              </w:r>
            </w:hyperlink>
            <w:r w:rsidRPr="00923AF2">
              <w:rPr>
                <w:sz w:val="20"/>
                <w:highlight w:val="black"/>
              </w:rPr>
              <w:t xml:space="preserve"> cz</w:t>
            </w:r>
          </w:p>
        </w:tc>
      </w:tr>
    </w:tbl>
    <w:p w:rsidR="00596F33" w:rsidRDefault="00596F33">
      <w:pPr>
        <w:spacing w:line="316" w:lineRule="auto"/>
        <w:jc w:val="center"/>
        <w:rPr>
          <w:sz w:val="20"/>
        </w:rPr>
        <w:sectPr w:rsidR="00596F33">
          <w:pgSz w:w="16840" w:h="11910" w:orient="landscape"/>
          <w:pgMar w:top="1100" w:right="980" w:bottom="1000" w:left="300" w:header="0" w:footer="816" w:gutter="0"/>
          <w:cols w:space="708"/>
        </w:sectPr>
      </w:pPr>
    </w:p>
    <w:p w:rsidR="00596F33" w:rsidRDefault="00596F33">
      <w:pPr>
        <w:pStyle w:val="Zkladntext"/>
        <w:rPr>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358"/>
        <w:gridCol w:w="1340"/>
        <w:gridCol w:w="850"/>
        <w:gridCol w:w="2549"/>
        <w:gridCol w:w="4965"/>
        <w:gridCol w:w="1416"/>
        <w:gridCol w:w="2271"/>
      </w:tblGrid>
      <w:tr w:rsidR="00596F33">
        <w:trPr>
          <w:trHeight w:hRule="exact" w:val="7371"/>
        </w:trPr>
        <w:tc>
          <w:tcPr>
            <w:tcW w:w="567" w:type="dxa"/>
          </w:tcPr>
          <w:p w:rsidR="00596F33" w:rsidRDefault="00596F33"/>
        </w:tc>
        <w:tc>
          <w:tcPr>
            <w:tcW w:w="1358" w:type="dxa"/>
          </w:tcPr>
          <w:p w:rsidR="00596F33" w:rsidRDefault="00596F33"/>
        </w:tc>
        <w:tc>
          <w:tcPr>
            <w:tcW w:w="1340" w:type="dxa"/>
          </w:tcPr>
          <w:p w:rsidR="00596F33" w:rsidRDefault="00596F33"/>
        </w:tc>
        <w:tc>
          <w:tcPr>
            <w:tcW w:w="850" w:type="dxa"/>
          </w:tcPr>
          <w:p w:rsidR="00596F33" w:rsidRDefault="00596F33"/>
        </w:tc>
        <w:tc>
          <w:tcPr>
            <w:tcW w:w="2549" w:type="dxa"/>
          </w:tcPr>
          <w:p w:rsidR="00596F33" w:rsidRDefault="00596F33"/>
        </w:tc>
        <w:tc>
          <w:tcPr>
            <w:tcW w:w="4965" w:type="dxa"/>
          </w:tcPr>
          <w:p w:rsidR="00596F33" w:rsidRPr="00923AF2" w:rsidRDefault="0081569F">
            <w:pPr>
              <w:pStyle w:val="TableParagraph"/>
              <w:spacing w:before="78"/>
              <w:ind w:left="105"/>
              <w:rPr>
                <w:sz w:val="20"/>
                <w:highlight w:val="black"/>
              </w:rPr>
            </w:pPr>
            <w:r w:rsidRPr="00923AF2">
              <w:rPr>
                <w:sz w:val="20"/>
                <w:highlight w:val="black"/>
              </w:rPr>
              <w:t>Řešitel</w:t>
            </w:r>
          </w:p>
          <w:p w:rsidR="00596F33" w:rsidRPr="00923AF2" w:rsidRDefault="0081569F">
            <w:pPr>
              <w:pStyle w:val="TableParagraph"/>
              <w:spacing w:before="72" w:line="314" w:lineRule="auto"/>
              <w:ind w:left="105" w:right="102"/>
              <w:rPr>
                <w:sz w:val="20"/>
                <w:highlight w:val="black"/>
              </w:rPr>
            </w:pPr>
            <w:r w:rsidRPr="00923AF2">
              <w:rPr>
                <w:sz w:val="20"/>
                <w:highlight w:val="black"/>
              </w:rPr>
              <w:t>Projekt byl zaměřen na analýzu síťového provozu s cílem navrhnout metodiku pro stanovení síťové topologie a typu koncových stanic v přípojném místě sítě a dále určit vývoj počtu těchto koncových stanic v čase. Pro samotné analýzy byla využita menší komerční síť, kde byla umístěna sonda od společnosti Inveatech, která zpracovávala zachycený síťový provoz pomocí proprietárního kolektoru společnosti Flowmon Networks a vlastní zpracování dat probíhalo s využitím platformy Hadoop.</w:t>
            </w:r>
          </w:p>
          <w:p w:rsidR="00596F33" w:rsidRPr="00923AF2" w:rsidRDefault="0081569F">
            <w:pPr>
              <w:pStyle w:val="TableParagraph"/>
              <w:spacing w:before="1"/>
              <w:ind w:left="105"/>
              <w:rPr>
                <w:sz w:val="20"/>
                <w:highlight w:val="black"/>
              </w:rPr>
            </w:pPr>
            <w:r w:rsidRPr="00923AF2">
              <w:rPr>
                <w:sz w:val="20"/>
                <w:highlight w:val="black"/>
                <w:u w:val="single"/>
              </w:rPr>
              <w:t>Objednatel 3:</w:t>
            </w:r>
          </w:p>
          <w:p w:rsidR="00596F33" w:rsidRPr="00923AF2" w:rsidRDefault="0081569F">
            <w:pPr>
              <w:pStyle w:val="TableParagraph"/>
              <w:spacing w:before="77" w:line="312" w:lineRule="auto"/>
              <w:ind w:left="105" w:right="2447"/>
              <w:rPr>
                <w:sz w:val="20"/>
                <w:highlight w:val="black"/>
              </w:rPr>
            </w:pPr>
            <w:r w:rsidRPr="00923AF2">
              <w:rPr>
                <w:sz w:val="20"/>
                <w:highlight w:val="black"/>
              </w:rPr>
              <w:t>Český Telekomunikační Úřad. Název projektu:</w:t>
            </w:r>
          </w:p>
          <w:p w:rsidR="00596F33" w:rsidRPr="00923AF2" w:rsidRDefault="0081569F">
            <w:pPr>
              <w:pStyle w:val="TableParagraph"/>
              <w:spacing w:before="4" w:line="314" w:lineRule="auto"/>
              <w:ind w:left="105" w:right="149"/>
              <w:rPr>
                <w:sz w:val="20"/>
                <w:highlight w:val="black"/>
              </w:rPr>
            </w:pPr>
            <w:r w:rsidRPr="00923AF2">
              <w:rPr>
                <w:sz w:val="20"/>
                <w:highlight w:val="black"/>
              </w:rPr>
              <w:t>Implementace doporučení komise č. 2009/396/ES o regulaci sazeb za ukončení volání v pevných a mobilních sítích v EU a Doporučení komise č. 2010/572/EU o regulovaném přístupu k přístupovým sítím nové generace (NGA) C (2010) 6223.</w:t>
            </w:r>
          </w:p>
          <w:p w:rsidR="00596F33" w:rsidRPr="00923AF2" w:rsidRDefault="0081569F">
            <w:pPr>
              <w:pStyle w:val="TableParagraph"/>
              <w:spacing w:line="241" w:lineRule="exact"/>
              <w:ind w:left="105"/>
              <w:rPr>
                <w:sz w:val="20"/>
                <w:highlight w:val="black"/>
              </w:rPr>
            </w:pPr>
            <w:r w:rsidRPr="00923AF2">
              <w:rPr>
                <w:sz w:val="20"/>
                <w:highlight w:val="black"/>
              </w:rPr>
              <w:t>Označení pozice:</w:t>
            </w:r>
          </w:p>
          <w:p w:rsidR="00596F33" w:rsidRPr="00923AF2" w:rsidRDefault="0081569F">
            <w:pPr>
              <w:pStyle w:val="TableParagraph"/>
              <w:spacing w:before="78" w:line="316" w:lineRule="auto"/>
              <w:ind w:left="105" w:right="346"/>
              <w:rPr>
                <w:sz w:val="20"/>
                <w:highlight w:val="black"/>
              </w:rPr>
            </w:pPr>
            <w:r w:rsidRPr="00923AF2">
              <w:rPr>
                <w:sz w:val="20"/>
                <w:highlight w:val="black"/>
              </w:rPr>
              <w:t>člen řešitelského týmu – expert na plánování mobilních sítí.</w:t>
            </w:r>
          </w:p>
          <w:p w:rsidR="00596F33" w:rsidRPr="00923AF2" w:rsidRDefault="0081569F">
            <w:pPr>
              <w:pStyle w:val="TableParagraph"/>
              <w:spacing w:line="239" w:lineRule="exact"/>
              <w:ind w:left="105"/>
              <w:rPr>
                <w:sz w:val="20"/>
                <w:highlight w:val="black"/>
              </w:rPr>
            </w:pPr>
            <w:r w:rsidRPr="00923AF2">
              <w:rPr>
                <w:sz w:val="20"/>
                <w:highlight w:val="black"/>
              </w:rPr>
              <w:t>Využíváno ČTÚ pro stanovení cen v mobilních sítích v ČR.</w:t>
            </w:r>
          </w:p>
        </w:tc>
        <w:tc>
          <w:tcPr>
            <w:tcW w:w="1416" w:type="dxa"/>
          </w:tcPr>
          <w:p w:rsidR="00596F33" w:rsidRDefault="00596F33"/>
        </w:tc>
        <w:tc>
          <w:tcPr>
            <w:tcW w:w="2271" w:type="dxa"/>
          </w:tcPr>
          <w:p w:rsidR="00596F33" w:rsidRDefault="00596F33"/>
        </w:tc>
      </w:tr>
    </w:tbl>
    <w:p w:rsidR="00596F33" w:rsidRDefault="00596F33">
      <w:pPr>
        <w:sectPr w:rsidR="00596F33">
          <w:pgSz w:w="16840" w:h="11910" w:orient="landscape"/>
          <w:pgMar w:top="1100" w:right="980" w:bottom="1000" w:left="300" w:header="0" w:footer="816" w:gutter="0"/>
          <w:cols w:space="708"/>
        </w:sectPr>
      </w:pPr>
    </w:p>
    <w:p w:rsidR="00596F33" w:rsidRDefault="00596F33">
      <w:pPr>
        <w:pStyle w:val="Zkladntext"/>
        <w:spacing w:before="0"/>
        <w:rPr>
          <w:sz w:val="20"/>
        </w:rPr>
      </w:pPr>
    </w:p>
    <w:p w:rsidR="00596F33" w:rsidRDefault="00596F33">
      <w:pPr>
        <w:pStyle w:val="Zkladntext"/>
        <w:spacing w:before="0"/>
        <w:rPr>
          <w:sz w:val="20"/>
        </w:rPr>
      </w:pPr>
    </w:p>
    <w:p w:rsidR="00596F33" w:rsidRDefault="00596F33">
      <w:pPr>
        <w:pStyle w:val="Zkladntext"/>
        <w:spacing w:before="0"/>
        <w:rPr>
          <w:sz w:val="20"/>
        </w:rPr>
      </w:pPr>
    </w:p>
    <w:p w:rsidR="00596F33" w:rsidRDefault="00596F33">
      <w:pPr>
        <w:pStyle w:val="Zkladntext"/>
        <w:spacing w:before="0"/>
        <w:rPr>
          <w:sz w:val="20"/>
        </w:rPr>
      </w:pPr>
    </w:p>
    <w:p w:rsidR="00596F33" w:rsidRDefault="00596F33">
      <w:pPr>
        <w:pStyle w:val="Zkladntext"/>
        <w:spacing w:before="0"/>
        <w:rPr>
          <w:sz w:val="20"/>
        </w:rPr>
      </w:pPr>
    </w:p>
    <w:p w:rsidR="00596F33" w:rsidRDefault="00596F33">
      <w:pPr>
        <w:pStyle w:val="Zkladntext"/>
        <w:spacing w:before="3"/>
        <w:rPr>
          <w:sz w:val="15"/>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9"/>
        <w:gridCol w:w="3327"/>
      </w:tblGrid>
      <w:tr w:rsidR="00596F33">
        <w:trPr>
          <w:trHeight w:hRule="exact" w:val="908"/>
        </w:trPr>
        <w:tc>
          <w:tcPr>
            <w:tcW w:w="7509" w:type="dxa"/>
          </w:tcPr>
          <w:p w:rsidR="00596F33" w:rsidRDefault="00596F33">
            <w:pPr>
              <w:pStyle w:val="TableParagraph"/>
              <w:spacing w:before="10"/>
              <w:rPr>
                <w:rFonts w:ascii="Times New Roman"/>
                <w:sz w:val="23"/>
              </w:rPr>
            </w:pPr>
          </w:p>
          <w:p w:rsidR="00596F33" w:rsidRDefault="0081569F">
            <w:pPr>
              <w:pStyle w:val="TableParagraph"/>
              <w:ind w:left="2040"/>
              <w:rPr>
                <w:rFonts w:ascii="Times New Roman" w:hAnsi="Times New Roman"/>
                <w:b/>
                <w:sz w:val="24"/>
              </w:rPr>
            </w:pPr>
            <w:r>
              <w:rPr>
                <w:rFonts w:ascii="Times New Roman" w:hAnsi="Times New Roman"/>
                <w:b/>
                <w:sz w:val="24"/>
              </w:rPr>
              <w:t>Celkem garantovaný minimální počet člověkohodin:</w:t>
            </w:r>
          </w:p>
        </w:tc>
        <w:tc>
          <w:tcPr>
            <w:tcW w:w="3327" w:type="dxa"/>
          </w:tcPr>
          <w:p w:rsidR="00596F33" w:rsidRDefault="00596F33">
            <w:pPr>
              <w:pStyle w:val="TableParagraph"/>
              <w:spacing w:before="5"/>
              <w:rPr>
                <w:rFonts w:ascii="Times New Roman"/>
                <w:sz w:val="23"/>
              </w:rPr>
            </w:pPr>
          </w:p>
          <w:p w:rsidR="00596F33" w:rsidRDefault="0081569F">
            <w:pPr>
              <w:pStyle w:val="TableParagraph"/>
              <w:spacing w:before="1"/>
              <w:ind w:left="1310" w:right="1306"/>
              <w:jc w:val="center"/>
              <w:rPr>
                <w:rFonts w:ascii="Times New Roman"/>
                <w:sz w:val="24"/>
              </w:rPr>
            </w:pPr>
            <w:r>
              <w:rPr>
                <w:rFonts w:ascii="Times New Roman"/>
                <w:sz w:val="24"/>
              </w:rPr>
              <w:t>19 472</w:t>
            </w:r>
          </w:p>
        </w:tc>
      </w:tr>
    </w:tbl>
    <w:p w:rsidR="00596F33" w:rsidRDefault="00596F33">
      <w:pPr>
        <w:pStyle w:val="Zkladntext"/>
        <w:spacing w:before="0"/>
        <w:rPr>
          <w:sz w:val="20"/>
        </w:rPr>
      </w:pPr>
    </w:p>
    <w:p w:rsidR="00596F33" w:rsidRDefault="00596F33">
      <w:pPr>
        <w:pStyle w:val="Zkladntext"/>
        <w:spacing w:before="0"/>
        <w:rPr>
          <w:sz w:val="20"/>
        </w:rPr>
      </w:pPr>
    </w:p>
    <w:p w:rsidR="00596F33" w:rsidRDefault="00596F33">
      <w:pPr>
        <w:pStyle w:val="Zkladntext"/>
        <w:spacing w:before="11"/>
        <w:rPr>
          <w:sz w:val="21"/>
        </w:rPr>
      </w:pPr>
    </w:p>
    <w:p w:rsidR="00596F33" w:rsidRDefault="0081569F">
      <w:pPr>
        <w:pStyle w:val="Zkladntext"/>
        <w:spacing w:before="0"/>
        <w:ind w:right="194"/>
        <w:jc w:val="right"/>
      </w:pPr>
      <w:r>
        <w:t>V Ostravě, dne 4.10. 2019</w:t>
      </w:r>
    </w:p>
    <w:p w:rsidR="00596F33" w:rsidRDefault="00596F33">
      <w:pPr>
        <w:pStyle w:val="Zkladntext"/>
        <w:spacing w:before="0"/>
        <w:rPr>
          <w:sz w:val="20"/>
        </w:rPr>
      </w:pPr>
    </w:p>
    <w:p w:rsidR="00596F33" w:rsidRDefault="00596F33">
      <w:pPr>
        <w:pStyle w:val="Zkladntext"/>
        <w:spacing w:before="0"/>
        <w:rPr>
          <w:sz w:val="20"/>
        </w:rPr>
      </w:pPr>
    </w:p>
    <w:p w:rsidR="00596F33" w:rsidRPr="00923AF2" w:rsidRDefault="0081569F">
      <w:pPr>
        <w:spacing w:before="5" w:line="434" w:lineRule="exact"/>
        <w:ind w:left="10257"/>
        <w:rPr>
          <w:sz w:val="36"/>
          <w:highlight w:val="black"/>
        </w:rPr>
      </w:pPr>
      <w:r w:rsidRPr="00923AF2">
        <w:rPr>
          <w:sz w:val="36"/>
          <w:highlight w:val="black"/>
        </w:rPr>
        <w:t xml:space="preserve">podepsal Miroslav </w:t>
      </w:r>
      <w:r w:rsidRPr="00923AF2">
        <w:rPr>
          <w:w w:val="105"/>
          <w:sz w:val="36"/>
          <w:highlight w:val="black"/>
        </w:rPr>
        <w:t>Hampel</w:t>
      </w:r>
    </w:p>
    <w:p w:rsidR="00596F33" w:rsidRPr="00923AF2" w:rsidRDefault="00596F33">
      <w:pPr>
        <w:spacing w:line="434" w:lineRule="exact"/>
        <w:rPr>
          <w:sz w:val="36"/>
          <w:highlight w:val="black"/>
        </w:rPr>
        <w:sectPr w:rsidR="00596F33" w:rsidRPr="00923AF2">
          <w:pgSz w:w="16840" w:h="11910" w:orient="landscape"/>
          <w:pgMar w:top="1100" w:right="1220" w:bottom="1000" w:left="2420" w:header="0" w:footer="816" w:gutter="0"/>
          <w:cols w:space="708"/>
        </w:sectPr>
      </w:pPr>
    </w:p>
    <w:p w:rsidR="00596F33" w:rsidRPr="00923AF2" w:rsidRDefault="0081569F">
      <w:pPr>
        <w:spacing w:line="752" w:lineRule="exact"/>
        <w:jc w:val="right"/>
        <w:rPr>
          <w:sz w:val="82"/>
          <w:highlight w:val="black"/>
        </w:rPr>
      </w:pPr>
      <w:r w:rsidRPr="00923AF2">
        <w:rPr>
          <w:sz w:val="82"/>
          <w:highlight w:val="black"/>
        </w:rPr>
        <w:t>Hampel</w:t>
      </w:r>
    </w:p>
    <w:p w:rsidR="00596F33" w:rsidRPr="00923AF2" w:rsidRDefault="0081569F">
      <w:pPr>
        <w:spacing w:before="4" w:line="437" w:lineRule="exact"/>
        <w:ind w:left="230"/>
        <w:rPr>
          <w:sz w:val="36"/>
          <w:highlight w:val="black"/>
        </w:rPr>
      </w:pPr>
      <w:r w:rsidRPr="00923AF2">
        <w:rPr>
          <w:highlight w:val="black"/>
        </w:rPr>
        <w:br w:type="column"/>
      </w:r>
      <w:r w:rsidRPr="00923AF2">
        <w:rPr>
          <w:sz w:val="36"/>
          <w:highlight w:val="black"/>
        </w:rPr>
        <w:t>Datum: 2019.10.04</w:t>
      </w:r>
    </w:p>
    <w:p w:rsidR="00596F33" w:rsidRPr="00923AF2" w:rsidRDefault="0081569F">
      <w:pPr>
        <w:spacing w:line="437" w:lineRule="exact"/>
        <w:ind w:left="230"/>
        <w:rPr>
          <w:sz w:val="36"/>
          <w:highlight w:val="black"/>
        </w:rPr>
      </w:pPr>
      <w:r w:rsidRPr="00923AF2">
        <w:rPr>
          <w:sz w:val="36"/>
          <w:highlight w:val="black"/>
        </w:rPr>
        <w:t>10:28:12 +02'00'</w:t>
      </w:r>
    </w:p>
    <w:p w:rsidR="00596F33" w:rsidRPr="00923AF2" w:rsidRDefault="00596F33">
      <w:pPr>
        <w:spacing w:line="437" w:lineRule="exact"/>
        <w:rPr>
          <w:sz w:val="36"/>
          <w:highlight w:val="black"/>
        </w:rPr>
        <w:sectPr w:rsidR="00596F33" w:rsidRPr="00923AF2">
          <w:type w:val="continuous"/>
          <w:pgSz w:w="16840" w:h="11910" w:orient="landscape"/>
          <w:pgMar w:top="1080" w:right="1220" w:bottom="1000" w:left="2420" w:header="708" w:footer="708" w:gutter="0"/>
          <w:cols w:num="2" w:space="708" w:equalWidth="0">
            <w:col w:w="9988" w:space="40"/>
            <w:col w:w="3172"/>
          </w:cols>
        </w:sectPr>
      </w:pPr>
    </w:p>
    <w:p w:rsidR="00596F33" w:rsidRDefault="0081569F">
      <w:pPr>
        <w:pStyle w:val="Zkladntext"/>
        <w:spacing w:before="162"/>
        <w:ind w:right="197"/>
        <w:jc w:val="right"/>
      </w:pPr>
      <w:r w:rsidRPr="00923AF2">
        <w:rPr>
          <w:highlight w:val="black"/>
        </w:rPr>
        <w:t>……………………………………………………………</w:t>
      </w:r>
    </w:p>
    <w:p w:rsidR="00596F33" w:rsidRDefault="00596F33">
      <w:pPr>
        <w:pStyle w:val="Zkladntext"/>
        <w:rPr>
          <w:sz w:val="23"/>
        </w:rPr>
      </w:pPr>
    </w:p>
    <w:p w:rsidR="00596F33" w:rsidRDefault="0081569F">
      <w:pPr>
        <w:pStyle w:val="Zkladntext"/>
        <w:spacing w:before="0"/>
        <w:ind w:right="193"/>
        <w:jc w:val="right"/>
      </w:pPr>
      <w:r>
        <w:t>Miroslav Hampel, Statutární ředitel</w:t>
      </w:r>
    </w:p>
    <w:sectPr w:rsidR="00596F33">
      <w:type w:val="continuous"/>
      <w:pgSz w:w="16840" w:h="11910" w:orient="landscape"/>
      <w:pgMar w:top="1080" w:right="1220" w:bottom="1000" w:left="24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9F" w:rsidRDefault="0081569F">
      <w:r>
        <w:separator/>
      </w:r>
    </w:p>
  </w:endnote>
  <w:endnote w:type="continuationSeparator" w:id="0">
    <w:p w:rsidR="0081569F" w:rsidRDefault="0081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9F" w:rsidRDefault="00FF5405">
    <w:pPr>
      <w:pStyle w:val="Zkladntext"/>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58.05pt;margin-top:540.4pt;width:15.05pt;height:14.25pt;z-index:-251658752;mso-position-horizontal-relative:page;mso-position-vertical-relative:page" filled="f" stroked="f">
          <v:textbox inset="0,0,0,0">
            <w:txbxContent>
              <w:p w:rsidR="0081569F" w:rsidRDefault="0081569F">
                <w:pPr>
                  <w:spacing w:before="11"/>
                  <w:ind w:left="40"/>
                  <w:rPr>
                    <w:rFonts w:ascii="Times New Roman"/>
                  </w:rPr>
                </w:pPr>
                <w:r>
                  <w:fldChar w:fldCharType="begin"/>
                </w:r>
                <w:r>
                  <w:rPr>
                    <w:rFonts w:ascii="Times New Roman"/>
                  </w:rPr>
                  <w:instrText xml:space="preserve"> PAGE </w:instrText>
                </w:r>
                <w:r>
                  <w:fldChar w:fldCharType="separate"/>
                </w:r>
                <w:r w:rsidR="00FF5405">
                  <w:rPr>
                    <w:rFonts w:ascii="Times New Roman"/>
                    <w:noProof/>
                  </w:rPr>
                  <w:t>46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9F" w:rsidRDefault="0081569F">
      <w:r>
        <w:separator/>
      </w:r>
    </w:p>
  </w:footnote>
  <w:footnote w:type="continuationSeparator" w:id="0">
    <w:p w:rsidR="0081569F" w:rsidRDefault="0081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DFA"/>
    <w:multiLevelType w:val="hybridMultilevel"/>
    <w:tmpl w:val="32763F66"/>
    <w:lvl w:ilvl="0" w:tplc="8B445858">
      <w:numFmt w:val="bullet"/>
      <w:lvlText w:val="-"/>
      <w:lvlJc w:val="left"/>
      <w:pPr>
        <w:ind w:left="105" w:hanging="106"/>
      </w:pPr>
      <w:rPr>
        <w:rFonts w:ascii="Calibri" w:eastAsia="Calibri" w:hAnsi="Calibri" w:cs="Calibri" w:hint="default"/>
        <w:w w:val="100"/>
        <w:sz w:val="20"/>
        <w:szCs w:val="20"/>
      </w:rPr>
    </w:lvl>
    <w:lvl w:ilvl="1" w:tplc="959894F4">
      <w:numFmt w:val="bullet"/>
      <w:lvlText w:val="•"/>
      <w:lvlJc w:val="left"/>
      <w:pPr>
        <w:ind w:left="585" w:hanging="106"/>
      </w:pPr>
      <w:rPr>
        <w:rFonts w:hint="default"/>
      </w:rPr>
    </w:lvl>
    <w:lvl w:ilvl="2" w:tplc="D158C8E0">
      <w:numFmt w:val="bullet"/>
      <w:lvlText w:val="•"/>
      <w:lvlJc w:val="left"/>
      <w:pPr>
        <w:ind w:left="1071" w:hanging="106"/>
      </w:pPr>
      <w:rPr>
        <w:rFonts w:hint="default"/>
      </w:rPr>
    </w:lvl>
    <w:lvl w:ilvl="3" w:tplc="E3EEB45E">
      <w:numFmt w:val="bullet"/>
      <w:lvlText w:val="•"/>
      <w:lvlJc w:val="left"/>
      <w:pPr>
        <w:ind w:left="1556" w:hanging="106"/>
      </w:pPr>
      <w:rPr>
        <w:rFonts w:hint="default"/>
      </w:rPr>
    </w:lvl>
    <w:lvl w:ilvl="4" w:tplc="FA32DAC0">
      <w:numFmt w:val="bullet"/>
      <w:lvlText w:val="•"/>
      <w:lvlJc w:val="left"/>
      <w:pPr>
        <w:ind w:left="2042" w:hanging="106"/>
      </w:pPr>
      <w:rPr>
        <w:rFonts w:hint="default"/>
      </w:rPr>
    </w:lvl>
    <w:lvl w:ilvl="5" w:tplc="742C17E0">
      <w:numFmt w:val="bullet"/>
      <w:lvlText w:val="•"/>
      <w:lvlJc w:val="left"/>
      <w:pPr>
        <w:ind w:left="2527" w:hanging="106"/>
      </w:pPr>
      <w:rPr>
        <w:rFonts w:hint="default"/>
      </w:rPr>
    </w:lvl>
    <w:lvl w:ilvl="6" w:tplc="4EE89B1A">
      <w:numFmt w:val="bullet"/>
      <w:lvlText w:val="•"/>
      <w:lvlJc w:val="left"/>
      <w:pPr>
        <w:ind w:left="3013" w:hanging="106"/>
      </w:pPr>
      <w:rPr>
        <w:rFonts w:hint="default"/>
      </w:rPr>
    </w:lvl>
    <w:lvl w:ilvl="7" w:tplc="A992F130">
      <w:numFmt w:val="bullet"/>
      <w:lvlText w:val="•"/>
      <w:lvlJc w:val="left"/>
      <w:pPr>
        <w:ind w:left="3498" w:hanging="106"/>
      </w:pPr>
      <w:rPr>
        <w:rFonts w:hint="default"/>
      </w:rPr>
    </w:lvl>
    <w:lvl w:ilvl="8" w:tplc="7AD4AB7A">
      <w:numFmt w:val="bullet"/>
      <w:lvlText w:val="•"/>
      <w:lvlJc w:val="left"/>
      <w:pPr>
        <w:ind w:left="3984" w:hanging="106"/>
      </w:pPr>
      <w:rPr>
        <w:rFonts w:hint="default"/>
      </w:rPr>
    </w:lvl>
  </w:abstractNum>
  <w:abstractNum w:abstractNumId="1" w15:restartNumberingAfterBreak="0">
    <w:nsid w:val="07917344"/>
    <w:multiLevelType w:val="hybridMultilevel"/>
    <w:tmpl w:val="9BCA210A"/>
    <w:lvl w:ilvl="0" w:tplc="D6EA5194">
      <w:numFmt w:val="bullet"/>
      <w:lvlText w:val="-"/>
      <w:lvlJc w:val="left"/>
      <w:pPr>
        <w:ind w:left="105" w:hanging="120"/>
      </w:pPr>
      <w:rPr>
        <w:rFonts w:ascii="Calibri" w:eastAsia="Calibri" w:hAnsi="Calibri" w:cs="Calibri" w:hint="default"/>
        <w:w w:val="100"/>
        <w:sz w:val="20"/>
        <w:szCs w:val="20"/>
      </w:rPr>
    </w:lvl>
    <w:lvl w:ilvl="1" w:tplc="1878F9D2">
      <w:numFmt w:val="bullet"/>
      <w:lvlText w:val="•"/>
      <w:lvlJc w:val="left"/>
      <w:pPr>
        <w:ind w:left="585" w:hanging="120"/>
      </w:pPr>
      <w:rPr>
        <w:rFonts w:hint="default"/>
      </w:rPr>
    </w:lvl>
    <w:lvl w:ilvl="2" w:tplc="8382B186">
      <w:numFmt w:val="bullet"/>
      <w:lvlText w:val="•"/>
      <w:lvlJc w:val="left"/>
      <w:pPr>
        <w:ind w:left="1071" w:hanging="120"/>
      </w:pPr>
      <w:rPr>
        <w:rFonts w:hint="default"/>
      </w:rPr>
    </w:lvl>
    <w:lvl w:ilvl="3" w:tplc="D72A1BB6">
      <w:numFmt w:val="bullet"/>
      <w:lvlText w:val="•"/>
      <w:lvlJc w:val="left"/>
      <w:pPr>
        <w:ind w:left="1556" w:hanging="120"/>
      </w:pPr>
      <w:rPr>
        <w:rFonts w:hint="default"/>
      </w:rPr>
    </w:lvl>
    <w:lvl w:ilvl="4" w:tplc="67D4C788">
      <w:numFmt w:val="bullet"/>
      <w:lvlText w:val="•"/>
      <w:lvlJc w:val="left"/>
      <w:pPr>
        <w:ind w:left="2042" w:hanging="120"/>
      </w:pPr>
      <w:rPr>
        <w:rFonts w:hint="default"/>
      </w:rPr>
    </w:lvl>
    <w:lvl w:ilvl="5" w:tplc="35186B72">
      <w:numFmt w:val="bullet"/>
      <w:lvlText w:val="•"/>
      <w:lvlJc w:val="left"/>
      <w:pPr>
        <w:ind w:left="2527" w:hanging="120"/>
      </w:pPr>
      <w:rPr>
        <w:rFonts w:hint="default"/>
      </w:rPr>
    </w:lvl>
    <w:lvl w:ilvl="6" w:tplc="7B76DC5E">
      <w:numFmt w:val="bullet"/>
      <w:lvlText w:val="•"/>
      <w:lvlJc w:val="left"/>
      <w:pPr>
        <w:ind w:left="3013" w:hanging="120"/>
      </w:pPr>
      <w:rPr>
        <w:rFonts w:hint="default"/>
      </w:rPr>
    </w:lvl>
    <w:lvl w:ilvl="7" w:tplc="BA68BEA4">
      <w:numFmt w:val="bullet"/>
      <w:lvlText w:val="•"/>
      <w:lvlJc w:val="left"/>
      <w:pPr>
        <w:ind w:left="3498" w:hanging="120"/>
      </w:pPr>
      <w:rPr>
        <w:rFonts w:hint="default"/>
      </w:rPr>
    </w:lvl>
    <w:lvl w:ilvl="8" w:tplc="113C9588">
      <w:numFmt w:val="bullet"/>
      <w:lvlText w:val="•"/>
      <w:lvlJc w:val="left"/>
      <w:pPr>
        <w:ind w:left="3984" w:hanging="120"/>
      </w:pPr>
      <w:rPr>
        <w:rFonts w:hint="default"/>
      </w:rPr>
    </w:lvl>
  </w:abstractNum>
  <w:abstractNum w:abstractNumId="2" w15:restartNumberingAfterBreak="0">
    <w:nsid w:val="0B531270"/>
    <w:multiLevelType w:val="hybridMultilevel"/>
    <w:tmpl w:val="F82651F8"/>
    <w:lvl w:ilvl="0" w:tplc="F2B472D4">
      <w:numFmt w:val="bullet"/>
      <w:lvlText w:val="-"/>
      <w:lvlJc w:val="left"/>
      <w:pPr>
        <w:ind w:left="105" w:hanging="130"/>
      </w:pPr>
      <w:rPr>
        <w:rFonts w:ascii="Calibri" w:eastAsia="Calibri" w:hAnsi="Calibri" w:cs="Calibri" w:hint="default"/>
        <w:w w:val="100"/>
        <w:sz w:val="20"/>
        <w:szCs w:val="20"/>
      </w:rPr>
    </w:lvl>
    <w:lvl w:ilvl="1" w:tplc="A64C2268">
      <w:numFmt w:val="bullet"/>
      <w:lvlText w:val="•"/>
      <w:lvlJc w:val="left"/>
      <w:pPr>
        <w:ind w:left="585" w:hanging="130"/>
      </w:pPr>
      <w:rPr>
        <w:rFonts w:hint="default"/>
      </w:rPr>
    </w:lvl>
    <w:lvl w:ilvl="2" w:tplc="644AE86A">
      <w:numFmt w:val="bullet"/>
      <w:lvlText w:val="•"/>
      <w:lvlJc w:val="left"/>
      <w:pPr>
        <w:ind w:left="1071" w:hanging="130"/>
      </w:pPr>
      <w:rPr>
        <w:rFonts w:hint="default"/>
      </w:rPr>
    </w:lvl>
    <w:lvl w:ilvl="3" w:tplc="ADBC8666">
      <w:numFmt w:val="bullet"/>
      <w:lvlText w:val="•"/>
      <w:lvlJc w:val="left"/>
      <w:pPr>
        <w:ind w:left="1556" w:hanging="130"/>
      </w:pPr>
      <w:rPr>
        <w:rFonts w:hint="default"/>
      </w:rPr>
    </w:lvl>
    <w:lvl w:ilvl="4" w:tplc="723604C4">
      <w:numFmt w:val="bullet"/>
      <w:lvlText w:val="•"/>
      <w:lvlJc w:val="left"/>
      <w:pPr>
        <w:ind w:left="2042" w:hanging="130"/>
      </w:pPr>
      <w:rPr>
        <w:rFonts w:hint="default"/>
      </w:rPr>
    </w:lvl>
    <w:lvl w:ilvl="5" w:tplc="50CE4A6C">
      <w:numFmt w:val="bullet"/>
      <w:lvlText w:val="•"/>
      <w:lvlJc w:val="left"/>
      <w:pPr>
        <w:ind w:left="2527" w:hanging="130"/>
      </w:pPr>
      <w:rPr>
        <w:rFonts w:hint="default"/>
      </w:rPr>
    </w:lvl>
    <w:lvl w:ilvl="6" w:tplc="611262E0">
      <w:numFmt w:val="bullet"/>
      <w:lvlText w:val="•"/>
      <w:lvlJc w:val="left"/>
      <w:pPr>
        <w:ind w:left="3013" w:hanging="130"/>
      </w:pPr>
      <w:rPr>
        <w:rFonts w:hint="default"/>
      </w:rPr>
    </w:lvl>
    <w:lvl w:ilvl="7" w:tplc="B28AF2F4">
      <w:numFmt w:val="bullet"/>
      <w:lvlText w:val="•"/>
      <w:lvlJc w:val="left"/>
      <w:pPr>
        <w:ind w:left="3498" w:hanging="130"/>
      </w:pPr>
      <w:rPr>
        <w:rFonts w:hint="default"/>
      </w:rPr>
    </w:lvl>
    <w:lvl w:ilvl="8" w:tplc="1DA8FFC6">
      <w:numFmt w:val="bullet"/>
      <w:lvlText w:val="•"/>
      <w:lvlJc w:val="left"/>
      <w:pPr>
        <w:ind w:left="3984" w:hanging="13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96F33"/>
    <w:rsid w:val="00596F33"/>
    <w:rsid w:val="006118F6"/>
    <w:rsid w:val="0081569F"/>
    <w:rsid w:val="00923AF2"/>
    <w:rsid w:val="00A80B4E"/>
    <w:rsid w:val="00FF5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3AB0CD-5647-4F6C-98DB-1FBCF9DC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line="752" w:lineRule="exact"/>
      <w:outlineLvl w:val="0"/>
    </w:pPr>
    <w:rPr>
      <w:sz w:val="82"/>
      <w:szCs w:val="8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7"/>
    </w:pPr>
    <w:rPr>
      <w:rFonts w:ascii="Times New Roman" w:eastAsia="Times New Roman" w:hAnsi="Times New Roman" w:cs="Times New Rom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brydl.ivo@o2.cz" TargetMode="External"/><Relationship Id="rId18" Type="http://schemas.openxmlformats.org/officeDocument/2006/relationships/hyperlink" Target="mailto:dyntera@intens.cz" TargetMode="External"/><Relationship Id="rId26" Type="http://schemas.openxmlformats.org/officeDocument/2006/relationships/hyperlink" Target="mailto:jan.bartos@t-mobile.cz" TargetMode="External"/><Relationship Id="rId39" Type="http://schemas.openxmlformats.org/officeDocument/2006/relationships/hyperlink" Target="mailto:kotik@kvados.cz" TargetMode="External"/><Relationship Id="rId3" Type="http://schemas.openxmlformats.org/officeDocument/2006/relationships/settings" Target="settings.xml"/><Relationship Id="rId21" Type="http://schemas.openxmlformats.org/officeDocument/2006/relationships/hyperlink" Target="mailto:domes@kvados.cz" TargetMode="External"/><Relationship Id="rId34" Type="http://schemas.openxmlformats.org/officeDocument/2006/relationships/hyperlink" Target="https://www.mesta-budoucnosti.cz/aktuality/geolokacni-data-pro-inteligentni-mobilitu-32" TargetMode="External"/><Relationship Id="rId42" Type="http://schemas.openxmlformats.org/officeDocument/2006/relationships/hyperlink" Target="mailto:putna.tomas@gmail.co" TargetMode="External"/><Relationship Id="rId47" Type="http://schemas.openxmlformats.org/officeDocument/2006/relationships/hyperlink" Target="mailto:prokop@kvados.cz" TargetMode="External"/><Relationship Id="rId50" Type="http://schemas.openxmlformats.org/officeDocument/2006/relationships/hyperlink" Target="mailto:Robert.bestak@fel.cvut" TargetMode="External"/><Relationship Id="rId7" Type="http://schemas.openxmlformats.org/officeDocument/2006/relationships/hyperlink" Target="mailto:hamala@kvados.cz" TargetMode="External"/><Relationship Id="rId12" Type="http://schemas.openxmlformats.org/officeDocument/2006/relationships/hyperlink" Target="mailto:darebny@intens.cz" TargetMode="External"/><Relationship Id="rId17" Type="http://schemas.openxmlformats.org/officeDocument/2006/relationships/hyperlink" Target="mailto:filip.marek@t-mobile.cz" TargetMode="External"/><Relationship Id="rId25" Type="http://schemas.openxmlformats.org/officeDocument/2006/relationships/hyperlink" Target="mailto:ondrej.kapek@o2.cz" TargetMode="External"/><Relationship Id="rId33" Type="http://schemas.openxmlformats.org/officeDocument/2006/relationships/hyperlink" Target="http://sreview.soc.cas.cz/uploads/bf3ae83af0edd366e7010470378dd66cd0e086ad_186_28novb14.pdf" TargetMode="External"/><Relationship Id="rId38" Type="http://schemas.openxmlformats.org/officeDocument/2006/relationships/hyperlink" Target="mailto:jakubhend@gmail.com" TargetMode="External"/><Relationship Id="rId46" Type="http://schemas.openxmlformats.org/officeDocument/2006/relationships/hyperlink" Target="mailto:gelnar@kvados.cz" TargetMode="External"/><Relationship Id="rId2" Type="http://schemas.openxmlformats.org/officeDocument/2006/relationships/styles" Target="styles.xml"/><Relationship Id="rId16" Type="http://schemas.openxmlformats.org/officeDocument/2006/relationships/hyperlink" Target="mailto:ficem@gmail.com" TargetMode="External"/><Relationship Id="rId20" Type="http://schemas.openxmlformats.org/officeDocument/2006/relationships/hyperlink" Target="mailto:suslik@intens.cz" TargetMode="External"/><Relationship Id="rId29" Type="http://schemas.openxmlformats.org/officeDocument/2006/relationships/hyperlink" Target="http://www.uur.cz/images/" TargetMode="External"/><Relationship Id="rId41" Type="http://schemas.openxmlformats.org/officeDocument/2006/relationships/hyperlink" Target="mailto:suchar@inten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ri.hylmar@vsb.cz" TargetMode="External"/><Relationship Id="rId24" Type="http://schemas.openxmlformats.org/officeDocument/2006/relationships/hyperlink" Target="mailto:petr.kilies@o2.cz" TargetMode="External"/><Relationship Id="rId32" Type="http://schemas.openxmlformats.org/officeDocument/2006/relationships/hyperlink" Target="http://sreview.soc.cas.cz/uploads/bf3ae83af0edd366e7010470378dd66cd0e086ad_186_28novb14.pdf" TargetMode="External"/><Relationship Id="rId37" Type="http://schemas.openxmlformats.org/officeDocument/2006/relationships/hyperlink" Target="https://www.mesta-budoucnosti.cz/aktuality/geolokacni-data-pro-inteligentni-mobilitu-32" TargetMode="External"/><Relationship Id="rId40" Type="http://schemas.openxmlformats.org/officeDocument/2006/relationships/hyperlink" Target="mailto:Lukas.kapicak@vsb.cz" TargetMode="External"/><Relationship Id="rId45" Type="http://schemas.openxmlformats.org/officeDocument/2006/relationships/hyperlink" Target="mailto:bialas@kvados.cz" TargetMode="External"/><Relationship Id="rId5" Type="http://schemas.openxmlformats.org/officeDocument/2006/relationships/footnotes" Target="footnotes.xml"/><Relationship Id="rId15" Type="http://schemas.openxmlformats.org/officeDocument/2006/relationships/hyperlink" Target="http://www.kky.zcu.cz/en/publications/SvecJan_2014_Generalframeworkfor" TargetMode="External"/><Relationship Id="rId23" Type="http://schemas.openxmlformats.org/officeDocument/2006/relationships/hyperlink" Target="mailto:ladislav.behan@vsb.cz" TargetMode="External"/><Relationship Id="rId28" Type="http://schemas.openxmlformats.org/officeDocument/2006/relationships/hyperlink" Target="mailto:miroslav.voznak@vsb.cz" TargetMode="External"/><Relationship Id="rId36" Type="http://schemas.openxmlformats.org/officeDocument/2006/relationships/hyperlink" Target="https://www.mesta-budoucnosti.cz/aktuality/geolokacni-data-pro-inteligentni-mobilitu-32" TargetMode="External"/><Relationship Id="rId49" Type="http://schemas.openxmlformats.org/officeDocument/2006/relationships/hyperlink" Target="mailto:anezka.petru@o2.cz" TargetMode="External"/><Relationship Id="rId10" Type="http://schemas.openxmlformats.org/officeDocument/2006/relationships/hyperlink" Target="mailto:stepan.hruska@o2.cz" TargetMode="External"/><Relationship Id="rId19" Type="http://schemas.openxmlformats.org/officeDocument/2006/relationships/hyperlink" Target="mailto:malis@kvados.cz" TargetMode="External"/><Relationship Id="rId31" Type="http://schemas.openxmlformats.org/officeDocument/2006/relationships/hyperlink" Target="http://sreview.soc.cas.cz/uploads/bf3ae83af0edd366e7010470378dd66cd0e086ad_186_28novb14.pdf" TargetMode="External"/><Relationship Id="rId44" Type="http://schemas.openxmlformats.org/officeDocument/2006/relationships/hyperlink" Target="mailto:vanecek@kvados.cz"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kub.slavik@t-mobile.cz" TargetMode="External"/><Relationship Id="rId14" Type="http://schemas.openxmlformats.org/officeDocument/2006/relationships/hyperlink" Target="mailto:petr.stanislav@o2.cz" TargetMode="External"/><Relationship Id="rId22" Type="http://schemas.openxmlformats.org/officeDocument/2006/relationships/hyperlink" Target="mailto:Lukas.orcik@vsb.cz" TargetMode="External"/><Relationship Id="rId27" Type="http://schemas.openxmlformats.org/officeDocument/2006/relationships/hyperlink" Target="mailto:kovar@kvados.cz" TargetMode="External"/><Relationship Id="rId30" Type="http://schemas.openxmlformats.org/officeDocument/2006/relationships/hyperlink" Target="http://sreview.soc.cas.cz/uploads/bf3ae83af0edd366e7010470378dd66cd0e086ad_186_28novb14.pdf" TargetMode="External"/><Relationship Id="rId35" Type="http://schemas.openxmlformats.org/officeDocument/2006/relationships/hyperlink" Target="https://www.mesta-budoucnosti.cz/aktuality/geolokacni-data-pro-inteligentni-mobilitu-32" TargetMode="External"/><Relationship Id="rId43" Type="http://schemas.openxmlformats.org/officeDocument/2006/relationships/hyperlink" Target="mailto:seman@kvados.cz" TargetMode="External"/><Relationship Id="rId48" Type="http://schemas.openxmlformats.org/officeDocument/2006/relationships/hyperlink" Target="mailto:jan.ruzicka@vsb.cz"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47</Pages>
  <Words>7924</Words>
  <Characters>46757</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Mádrová Silvie</dc:creator>
  <cp:lastModifiedBy>Záhorská Zuzana (IPR/Ř)</cp:lastModifiedBy>
  <cp:revision>5</cp:revision>
  <dcterms:created xsi:type="dcterms:W3CDTF">2019-11-28T14:03:00Z</dcterms:created>
  <dcterms:modified xsi:type="dcterms:W3CDTF">2019-11-28T14:05:00Z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2016</vt:lpwstr>
  </property>
  <property fmtid="{D5CDD505-2E9C-101B-9397-08002B2CF9AE}" pid="4" name="LastSaved">
    <vt:filetime>2019-11-28T00:00:00Z</vt:filetime>
  </property>
</Properties>
</file>