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181110-026</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w:t>
      </w:r>
      <w:r w:rsidR="00027F95">
        <w:rPr>
          <w:rFonts w:ascii="Times New Roman" w:hAnsi="Times New Roman" w:cs="Times New Roman"/>
          <w:sz w:val="24"/>
          <w:szCs w:val="24"/>
        </w:rPr>
        <w:t xml:space="preserve">                    </w:t>
      </w:r>
      <w:r w:rsidRPr="00886347">
        <w:rPr>
          <w:rFonts w:ascii="Times New Roman" w:hAnsi="Times New Roman" w:cs="Times New Roman"/>
          <w:sz w:val="24"/>
          <w:szCs w:val="24"/>
        </w:rPr>
        <w:t xml:space="preserve">, </w:t>
      </w:r>
      <w:proofErr w:type="spellStart"/>
      <w:r w:rsidRPr="00886347">
        <w:rPr>
          <w:rFonts w:ascii="Times New Roman" w:hAnsi="Times New Roman" w:cs="Times New Roman"/>
          <w:sz w:val="24"/>
          <w:szCs w:val="24"/>
        </w:rPr>
        <w:t>v.s</w:t>
      </w:r>
      <w:proofErr w:type="spellEnd"/>
      <w:r w:rsidRPr="00886347">
        <w:rPr>
          <w:rFonts w:ascii="Times New Roman" w:hAnsi="Times New Roman" w:cs="Times New Roman"/>
          <w:sz w:val="24"/>
          <w:szCs w:val="24"/>
        </w:rPr>
        <w:t xml:space="preserve">. </w:t>
      </w:r>
      <w:r w:rsidR="00FE125C" w:rsidRPr="00FE125C">
        <w:rPr>
          <w:rFonts w:ascii="Times New Roman" w:hAnsi="Times New Roman" w:cs="Times New Roman"/>
          <w:sz w:val="24"/>
          <w:szCs w:val="24"/>
        </w:rPr>
        <w:t>181110-026</w:t>
      </w:r>
    </w:p>
    <w:p w:rsidR="00027F95"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sidR="00F57FF0">
        <w:rPr>
          <w:rFonts w:ascii="Times New Roman" w:hAnsi="Times New Roman" w:cs="Times New Roman"/>
          <w:sz w:val="24"/>
          <w:szCs w:val="24"/>
        </w:rPr>
        <w:t>Barborou Herdovou</w:t>
      </w:r>
      <w:r w:rsidRPr="00886347">
        <w:rPr>
          <w:rFonts w:ascii="Times New Roman" w:hAnsi="Times New Roman" w:cs="Times New Roman"/>
          <w:sz w:val="24"/>
          <w:szCs w:val="24"/>
        </w:rPr>
        <w:t xml:space="preserve"> na základě jmen</w:t>
      </w:r>
      <w:r w:rsidR="00546E34">
        <w:rPr>
          <w:rFonts w:ascii="Times New Roman" w:hAnsi="Times New Roman" w:cs="Times New Roman"/>
          <w:sz w:val="24"/>
          <w:szCs w:val="24"/>
        </w:rPr>
        <w:t xml:space="preserve">ování ze dne: </w:t>
      </w:r>
      <w:r w:rsidR="00F57FF0">
        <w:rPr>
          <w:rFonts w:ascii="Times New Roman" w:hAnsi="Times New Roman" w:cs="Times New Roman"/>
          <w:sz w:val="24"/>
          <w:szCs w:val="24"/>
        </w:rPr>
        <w:t>29.6.2016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bookmarkStart w:id="0" w:name="_GoBack"/>
      <w:bookmarkEnd w:id="0"/>
    </w:p>
    <w:p w:rsidR="00F241D8" w:rsidRDefault="00F241D8" w:rsidP="00886347">
      <w:pPr>
        <w:spacing w:after="0"/>
        <w:rPr>
          <w:rFonts w:ascii="Times New Roman" w:hAnsi="Times New Roman" w:cs="Times New Roman"/>
          <w:b/>
          <w:sz w:val="24"/>
          <w:szCs w:val="24"/>
        </w:rPr>
      </w:pPr>
    </w:p>
    <w:p w:rsidR="00F57FF0" w:rsidRPr="00F57FF0" w:rsidRDefault="00F57FF0" w:rsidP="00886347">
      <w:pPr>
        <w:spacing w:after="0"/>
        <w:rPr>
          <w:rFonts w:ascii="Times New Roman" w:hAnsi="Times New Roman" w:cs="Times New Roman"/>
          <w:b/>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57FF0" w:rsidRDefault="00F57FF0"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F57FF0" w:rsidRDefault="00F57FF0" w:rsidP="001C72A2">
      <w:pPr>
        <w:spacing w:after="0"/>
        <w:jc w:val="both"/>
        <w:rPr>
          <w:rFonts w:ascii="Times New Roman" w:hAnsi="Times New Roman" w:cs="Times New Roman"/>
          <w:sz w:val="24"/>
          <w:szCs w:val="24"/>
        </w:rPr>
      </w:pPr>
    </w:p>
    <w:p w:rsidR="00F57FF0" w:rsidRPr="00886347" w:rsidRDefault="00F57FF0"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lastRenderedPageBreak/>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100 000</w:t>
      </w:r>
      <w:r w:rsidR="00C95D5A">
        <w:rPr>
          <w:b/>
        </w:rPr>
        <w:t xml:space="preserve"> Kč</w:t>
      </w:r>
      <w:r w:rsidRPr="00454E62">
        <w:t xml:space="preserve">  </w:t>
      </w:r>
      <w:r w:rsidRPr="0073025C">
        <w:rPr>
          <w:b/>
        </w:rPr>
        <w:t>(slovy:</w:t>
      </w:r>
      <w:r w:rsidR="00F57FF0">
        <w:rPr>
          <w:b/>
        </w:rPr>
        <w:t xml:space="preserve"> jedno sto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ADVENT v Orlové 2018</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C7110C">
        <w:rPr>
          <w:b/>
        </w:rPr>
        <w:t>1.</w:t>
      </w:r>
      <w:r w:rsidR="000465D6">
        <w:rPr>
          <w:b/>
        </w:rPr>
        <w:t> </w:t>
      </w:r>
      <w:r w:rsidR="00C7110C">
        <w:rPr>
          <w:b/>
        </w:rPr>
        <w:t>3.</w:t>
      </w:r>
      <w:r w:rsidR="000465D6">
        <w:rPr>
          <w:b/>
        </w:rPr>
        <w:t> </w:t>
      </w:r>
      <w:r w:rsidR="00C7110C">
        <w:rPr>
          <w:b/>
        </w:rPr>
        <w:t>201</w:t>
      </w:r>
      <w:r w:rsidR="0045169E">
        <w:rPr>
          <w:b/>
        </w:rPr>
        <w:t>8</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1069FB">
      <w:pPr>
        <w:pStyle w:val="OKDodstavecslovany"/>
        <w:numPr>
          <w:ilvl w:val="0"/>
          <w:numId w:val="46"/>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1069FB">
      <w:pPr>
        <w:pStyle w:val="OKDodstavecslovany"/>
        <w:numPr>
          <w:ilvl w:val="0"/>
          <w:numId w:val="46"/>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F57FF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70 000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F57FF0">
              <w:rPr>
                <w:rFonts w:ascii="Times New Roman" w:hAnsi="Times New Roman" w:cs="Times New Roman"/>
                <w:b/>
                <w:sz w:val="24"/>
                <w:szCs w:val="24"/>
              </w:rPr>
              <w:t xml:space="preserve"> sedmdesát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F57FF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F57FF0">
              <w:rPr>
                <w:rFonts w:ascii="Times New Roman" w:hAnsi="Times New Roman" w:cs="Times New Roman"/>
                <w:b/>
                <w:sz w:val="24"/>
                <w:szCs w:val="24"/>
              </w:rPr>
              <w:t xml:space="preserve"> třicet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15. 3. 2018</w:t>
      </w:r>
      <w:r w:rsidRPr="00886347">
        <w:t xml:space="preserve"> a ukončit Projekt nejpozději do </w:t>
      </w:r>
      <w:r w:rsidR="00BA7F41" w:rsidRPr="00A11E47">
        <w:rPr>
          <w:b/>
        </w:rPr>
        <w:t>30. 12. 2018</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F57FF0" w:rsidRDefault="00F57FF0"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9D1B40">
      <w:pPr>
        <w:pStyle w:val="OKDodstavecslovany"/>
        <w:numPr>
          <w:ilvl w:val="0"/>
          <w:numId w:val="6"/>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C922A0">
      <w:pPr>
        <w:pStyle w:val="OKDodrkypsmeno"/>
        <w:numPr>
          <w:ilvl w:val="0"/>
          <w:numId w:val="7"/>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Pr="00886347"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C922A0">
      <w:pPr>
        <w:pStyle w:val="OKDodstavecslovany"/>
        <w:numPr>
          <w:ilvl w:val="0"/>
          <w:numId w:val="35"/>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C922A0">
      <w:pPr>
        <w:pStyle w:val="OKDodrkypsmeno"/>
        <w:numPr>
          <w:ilvl w:val="0"/>
          <w:numId w:val="36"/>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lastRenderedPageBreak/>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C922A0">
      <w:pPr>
        <w:pStyle w:val="OKDodstavecslovany"/>
        <w:numPr>
          <w:ilvl w:val="0"/>
          <w:numId w:val="8"/>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w:t>
      </w:r>
      <w:r w:rsidRPr="00886347">
        <w:lastRenderedPageBreak/>
        <w:t xml:space="preserve">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C922A0">
      <w:pPr>
        <w:pStyle w:val="OKDodstavecslovany"/>
        <w:numPr>
          <w:ilvl w:val="0"/>
          <w:numId w:val="9"/>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C922A0">
      <w:pPr>
        <w:pStyle w:val="OKDodrkypsmeno"/>
        <w:numPr>
          <w:ilvl w:val="0"/>
          <w:numId w:val="10"/>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45169E" w:rsidRDefault="00F241D8" w:rsidP="004C58EB">
      <w:pPr>
        <w:pStyle w:val="OKDodstavecslovany"/>
        <w:numPr>
          <w:ilvl w:val="0"/>
          <w:numId w:val="48"/>
        </w:numPr>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F241D8" w:rsidRDefault="00F241D8" w:rsidP="004C58EB">
      <w:pPr>
        <w:pStyle w:val="OKDodstavecslovany"/>
        <w:numPr>
          <w:ilvl w:val="0"/>
          <w:numId w:val="0"/>
        </w:numPr>
        <w:ind w:left="142" w:hanging="284"/>
      </w:pPr>
    </w:p>
    <w:p w:rsidR="0045169E" w:rsidRDefault="00F241D8" w:rsidP="004C58EB">
      <w:pPr>
        <w:pStyle w:val="OKDodstavecslovany"/>
        <w:numPr>
          <w:ilvl w:val="0"/>
          <w:numId w:val="48"/>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4C58EB">
      <w:pPr>
        <w:pStyle w:val="OKDodstavecslovany"/>
        <w:numPr>
          <w:ilvl w:val="0"/>
          <w:numId w:val="0"/>
        </w:numPr>
        <w:ind w:left="142" w:hanging="284"/>
      </w:pPr>
    </w:p>
    <w:p w:rsidR="0045169E" w:rsidRDefault="0045169E" w:rsidP="004C58EB">
      <w:pPr>
        <w:pStyle w:val="OKDodstavecslovany"/>
        <w:numPr>
          <w:ilvl w:val="0"/>
          <w:numId w:val="48"/>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4C58EB">
      <w:pPr>
        <w:pStyle w:val="OKDodstavecslovany"/>
        <w:numPr>
          <w:ilvl w:val="0"/>
          <w:numId w:val="0"/>
        </w:numPr>
        <w:ind w:left="142" w:hanging="284"/>
      </w:pPr>
    </w:p>
    <w:p w:rsidR="0045169E" w:rsidRDefault="0045169E" w:rsidP="004C58EB">
      <w:pPr>
        <w:pStyle w:val="OKDodstavecslovany"/>
        <w:numPr>
          <w:ilvl w:val="0"/>
          <w:numId w:val="48"/>
        </w:numPr>
        <w:ind w:left="142" w:hanging="284"/>
      </w:pPr>
      <w:r>
        <w:t>Osobní údaje jsou zpřístupněny zaměstnancům Nadace a na vyžádání správních orgánů poskytovatele a dárců Nadace.</w:t>
      </w:r>
    </w:p>
    <w:p w:rsidR="0045169E" w:rsidRDefault="0045169E" w:rsidP="004C58EB">
      <w:pPr>
        <w:pStyle w:val="OKDodstavecslovany"/>
        <w:numPr>
          <w:ilvl w:val="0"/>
          <w:numId w:val="0"/>
        </w:numPr>
        <w:ind w:left="142" w:hanging="284"/>
      </w:pPr>
    </w:p>
    <w:p w:rsidR="0045169E" w:rsidRPr="00886347" w:rsidRDefault="0045169E" w:rsidP="004C58EB">
      <w:pPr>
        <w:pStyle w:val="OKDodstavecslovany"/>
        <w:numPr>
          <w:ilvl w:val="0"/>
          <w:numId w:val="48"/>
        </w:numPr>
        <w:ind w:left="142" w:hanging="284"/>
      </w:pPr>
      <w:r>
        <w:t xml:space="preserve">Nadace odpovídá za dodržení všech principů na ochranu osobních údajů a je schopna toto dodržení souladu doložit.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Tato smlouva nabývá platnosti a účinnosti dnem jejího podpisu druhou ze smluvních stran.</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lastRenderedPageBreak/>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8F013D" w:rsidRPr="00886347" w:rsidRDefault="008F013D"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C922A0">
      <w:pPr>
        <w:pStyle w:val="OKDodstavecslovany"/>
        <w:numPr>
          <w:ilvl w:val="0"/>
          <w:numId w:val="12"/>
        </w:numPr>
        <w:ind w:left="227" w:hanging="227"/>
      </w:pPr>
      <w:r w:rsidRPr="00166EDE">
        <w:t>Nedílnou a</w:t>
      </w:r>
      <w:r w:rsidRPr="00886347">
        <w:t xml:space="preserve"> pevně spojenou součástí této smlouvy je:  </w:t>
      </w:r>
    </w:p>
    <w:p w:rsidR="0011328E" w:rsidRPr="00F04F74" w:rsidRDefault="00295B2F" w:rsidP="00C922A0">
      <w:pPr>
        <w:pStyle w:val="Odstavecseseznamem"/>
        <w:numPr>
          <w:ilvl w:val="0"/>
          <w:numId w:val="13"/>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C922A0">
      <w:pPr>
        <w:pStyle w:val="Odstavecseseznamem"/>
        <w:numPr>
          <w:ilvl w:val="0"/>
          <w:numId w:val="13"/>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0738FA" w:rsidRDefault="00D2066F" w:rsidP="00342E76">
            <w:pPr>
              <w:ind w:left="356"/>
              <w:rPr>
                <w:rFonts w:ascii="Times New Roman" w:hAnsi="Times New Roman" w:cs="Times New Roman"/>
              </w:rPr>
            </w:pPr>
            <w:r w:rsidRPr="000738FA">
              <w:rPr>
                <w:rFonts w:ascii="Times New Roman" w:hAnsi="Times New Roman" w:cs="Times New Roman"/>
              </w:rPr>
              <w:t>V </w:t>
            </w:r>
            <w:r w:rsidR="00342E76">
              <w:rPr>
                <w:rFonts w:ascii="Times New Roman" w:hAnsi="Times New Roman" w:cs="Times New Roman"/>
              </w:rPr>
              <w:t>Karviné</w:t>
            </w:r>
            <w:r w:rsidRPr="000738FA">
              <w:rPr>
                <w:rFonts w:ascii="Times New Roman" w:hAnsi="Times New Roman" w:cs="Times New Roman"/>
              </w:rPr>
              <w:t xml:space="preserve"> dne ……………</w:t>
            </w:r>
          </w:p>
        </w:tc>
        <w:tc>
          <w:tcPr>
            <w:tcW w:w="1985" w:type="dxa"/>
            <w:tcBorders>
              <w:top w:val="nil"/>
              <w:left w:val="nil"/>
              <w:bottom w:val="nil"/>
              <w:right w:val="nil"/>
            </w:tcBorders>
          </w:tcPr>
          <w:p w:rsidR="00D2066F" w:rsidRPr="000738FA" w:rsidRDefault="00D2066F" w:rsidP="00BB3B71">
            <w:pPr>
              <w:rPr>
                <w:rFonts w:ascii="Times New Roman" w:hAnsi="Times New Roman" w:cs="Times New Roman"/>
              </w:rPr>
            </w:pPr>
          </w:p>
        </w:tc>
        <w:tc>
          <w:tcPr>
            <w:tcW w:w="3543" w:type="dxa"/>
            <w:tcBorders>
              <w:top w:val="nil"/>
              <w:left w:val="nil"/>
              <w:bottom w:val="nil"/>
              <w:right w:val="nil"/>
            </w:tcBorders>
          </w:tcPr>
          <w:p w:rsidR="00D2066F" w:rsidRDefault="00D2066F" w:rsidP="00BB3B71">
            <w:pPr>
              <w:rPr>
                <w:rFonts w:ascii="Times New Roman" w:hAnsi="Times New Roman" w:cs="Times New Roman"/>
              </w:rPr>
            </w:pPr>
            <w:r w:rsidRPr="000738FA">
              <w:rPr>
                <w:rFonts w:ascii="Times New Roman" w:hAnsi="Times New Roman" w:cs="Times New Roman"/>
              </w:rPr>
              <w:t>V ……………… dne ……………</w:t>
            </w:r>
          </w:p>
          <w:p w:rsidR="00CD2DA6" w:rsidRDefault="00CD2DA6" w:rsidP="00BB3B71">
            <w:pPr>
              <w:rPr>
                <w:rFonts w:ascii="Times New Roman" w:hAnsi="Times New Roman" w:cs="Times New Roman"/>
              </w:rPr>
            </w:pPr>
          </w:p>
          <w:p w:rsidR="00CD2DA6" w:rsidRDefault="00CD2DA6" w:rsidP="00BB3B71">
            <w:pPr>
              <w:rPr>
                <w:rFonts w:ascii="Times New Roman" w:hAnsi="Times New Roman" w:cs="Times New Roman"/>
              </w:rPr>
            </w:pPr>
          </w:p>
          <w:p w:rsidR="00CD2DA6" w:rsidRPr="000738FA" w:rsidRDefault="00CD2DA6" w:rsidP="00BB3B71">
            <w:pPr>
              <w:rPr>
                <w:rFonts w:ascii="Times New Roman" w:hAnsi="Times New Roman" w:cs="Times New Roman"/>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181110-026</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181110-026</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38 574</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11 792</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Ceny do soutěže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pro výrobu obřího věnce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Vánoční výzdoba letního kina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prostředky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výrobu hrachovky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Ježíškovu poštu (razítko, kulisy, kostým)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výrobu perníčků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 xml:space="preserve">5. Služby (poštovné, nájem, hovorné, </w:t>
            </w:r>
            <w:proofErr w:type="spellStart"/>
            <w:r w:rsidRPr="00382DC7">
              <w:rPr>
                <w:rFonts w:ascii="Times New Roman" w:eastAsia="Times New Roman" w:hAnsi="Times New Roman" w:cs="Arial"/>
                <w:b/>
                <w:sz w:val="24"/>
                <w:lang w:eastAsia="cs-CZ"/>
              </w:rPr>
              <w:t>lektorné</w:t>
            </w:r>
            <w:proofErr w:type="spellEnd"/>
            <w:r w:rsidRPr="00382DC7">
              <w:rPr>
                <w:rFonts w:ascii="Times New Roman" w:eastAsia="Times New Roman" w:hAnsi="Times New Roman" w:cs="Arial"/>
                <w:b/>
                <w:sz w:val="24"/>
                <w:lang w:eastAsia="cs-CZ"/>
              </w:rPr>
              <w:t>,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Osvětlení, zvuk, pódium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Plakáty, bannery, pozvánky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Doprovodný program (zvířátka, divadlo ...)</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Poplatky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areálu před a po akci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Zdravotník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Reklama v médiích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353 866</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100 000</w:t>
            </w:r>
          </w:p>
        </w:tc>
      </w:tr>
    </w:tbl>
    <w:p w:rsidR="00382DC7" w:rsidRDefault="00382DC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181110-026</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8635DB">
        <w:rPr>
          <w:rFonts w:ascii="Times New Roman" w:hAnsi="Times New Roman" w:cs="Times New Roman"/>
          <w:sz w:val="24"/>
          <w:szCs w:val="24"/>
        </w:rPr>
        <w:t>8</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8635DB">
        <w:rPr>
          <w:rFonts w:ascii="Times New Roman" w:hAnsi="Times New Roman" w:cs="Times New Roman"/>
          <w:sz w:val="24"/>
          <w:szCs w:val="24"/>
        </w:rPr>
        <w:t>8</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A5902">
      <w:pPr>
        <w:rPr>
          <w:rFonts w:ascii="Arial" w:hAnsi="Arial" w:cs="Arial"/>
          <w:sz w:val="4"/>
          <w:szCs w:val="4"/>
        </w:rPr>
      </w:pPr>
      <w:r>
        <w:rPr>
          <w:noProof/>
          <w:lang w:eastAsia="cs-CZ"/>
        </w:rPr>
        <w:drawing>
          <wp:anchor distT="0" distB="0" distL="114300" distR="114300" simplePos="0" relativeHeight="251661312" behindDoc="0" locked="0" layoutInCell="1" allowOverlap="1" wp14:anchorId="2062B5DB" wp14:editId="05E75506">
            <wp:simplePos x="0" y="0"/>
            <wp:positionH relativeFrom="column">
              <wp:posOffset>-1905</wp:posOffset>
            </wp:positionH>
            <wp:positionV relativeFrom="paragraph">
              <wp:posOffset>295910</wp:posOffset>
            </wp:positionV>
            <wp:extent cx="1000125" cy="2000250"/>
            <wp:effectExtent l="19050" t="0" r="9525"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cstate="print"/>
                    <a:srcRect/>
                    <a:stretch>
                      <a:fillRect/>
                    </a:stretch>
                  </pic:blipFill>
                  <pic:spPr bwMode="auto">
                    <a:xfrm>
                      <a:off x="0" y="0"/>
                      <a:ext cx="1000125" cy="2000250"/>
                    </a:xfrm>
                    <a:prstGeom prst="rect">
                      <a:avLst/>
                    </a:prstGeom>
                    <a:noFill/>
                  </pic:spPr>
                </pic:pic>
              </a:graphicData>
            </a:graphic>
          </wp:anchor>
        </w:drawing>
      </w: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Pr="00C15275" w:rsidRDefault="002975C2" w:rsidP="002975C2">
      <w:pPr>
        <w:pStyle w:val="Stednmka21"/>
        <w:rPr>
          <w:rFonts w:ascii="Arial" w:hAnsi="Arial" w:cs="Arial"/>
          <w:b/>
          <w:color w:val="4F6228"/>
          <w:sz w:val="44"/>
        </w:rPr>
      </w:pPr>
      <w:r w:rsidRPr="00C15275">
        <w:rPr>
          <w:rFonts w:ascii="Arial" w:hAnsi="Arial" w:cs="Arial"/>
          <w:b/>
          <w:color w:val="4F6228"/>
          <w:sz w:val="44"/>
        </w:rPr>
        <w:t>GRANTY 201</w:t>
      </w:r>
      <w:r w:rsidR="008635DB">
        <w:rPr>
          <w:rFonts w:ascii="Arial" w:hAnsi="Arial" w:cs="Arial"/>
          <w:b/>
          <w:color w:val="4F6228"/>
          <w:sz w:val="44"/>
        </w:rPr>
        <w:t>8</w:t>
      </w: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t>pokyny pro příjemce grantu Nadace OKD v roce 201</w:t>
      </w:r>
      <w:r w:rsidR="008635DB">
        <w:rPr>
          <w:rFonts w:ascii="Times New Roman" w:hAnsi="Times New Roman" w:cs="Times New Roman"/>
          <w:sz w:val="24"/>
          <w:szCs w:val="24"/>
        </w:rPr>
        <w:t>8</w:t>
      </w: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CD674D" w:rsidRDefault="00CD674D">
      <w:pPr>
        <w:rPr>
          <w:rFonts w:cs="Arial"/>
          <w:sz w:val="24"/>
        </w:rPr>
      </w:pPr>
      <w:r>
        <w:rPr>
          <w:rFonts w:cs="Arial"/>
          <w:sz w:val="24"/>
        </w:rPr>
        <w:br w:type="page"/>
      </w: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0086D" w:rsidRPr="00013360" w:rsidRDefault="00A0086D" w:rsidP="00A0086D">
      <w:pPr>
        <w:rPr>
          <w:rFonts w:ascii="Times New Roman" w:hAnsi="Times New Roman" w:cs="Times New Roman"/>
          <w:b/>
          <w:smallCaps/>
          <w:color w:val="003300"/>
          <w:sz w:val="24"/>
          <w:szCs w:val="24"/>
        </w:rPr>
      </w:pPr>
      <w:r w:rsidRPr="00013360">
        <w:rPr>
          <w:rFonts w:ascii="Times New Roman" w:hAnsi="Times New Roman" w:cs="Times New Roman"/>
          <w:b/>
          <w:color w:val="4F6228"/>
          <w:sz w:val="24"/>
          <w:szCs w:val="24"/>
        </w:rPr>
        <w:br w:type="page"/>
      </w:r>
      <w:r w:rsidRPr="00013360">
        <w:rPr>
          <w:rFonts w:ascii="Times New Roman" w:hAnsi="Times New Roman" w:cs="Times New Roman"/>
          <w:b/>
          <w:smallCaps/>
          <w:color w:val="003300"/>
          <w:sz w:val="24"/>
          <w:szCs w:val="24"/>
        </w:rPr>
        <w:lastRenderedPageBreak/>
        <w:t>Obsah:</w:t>
      </w:r>
    </w:p>
    <w:p w:rsidR="00A0086D" w:rsidRPr="008F2311" w:rsidRDefault="00A0086D" w:rsidP="008C796B">
      <w:pPr>
        <w:pStyle w:val="Obsah1"/>
      </w:pPr>
      <w:r w:rsidRPr="008F2311">
        <w:t xml:space="preserve">Základní informace pro příjemce nadačního příspěvku </w:t>
      </w:r>
      <w:r w:rsidRPr="008F2311">
        <w:tab/>
      </w:r>
      <w:r w:rsidR="008C796B">
        <w:t>1</w:t>
      </w:r>
      <w:r w:rsidRPr="008F2311">
        <w:t>4</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Prezentace Nadace OKD</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 xml:space="preserve">5                   </w:t>
      </w:r>
    </w:p>
    <w:p w:rsidR="00A0086D" w:rsidRPr="00013360" w:rsidRDefault="00A0086D" w:rsidP="00A0086D">
      <w:pPr>
        <w:tabs>
          <w:tab w:val="left" w:pos="8100"/>
          <w:tab w:val="right" w:pos="8364"/>
        </w:tabs>
        <w:spacing w:after="120" w:line="240" w:lineRule="auto"/>
        <w:jc w:val="both"/>
        <w:rPr>
          <w:rFonts w:ascii="Times New Roman" w:hAnsi="Times New Roman" w:cs="Times New Roman"/>
          <w:smallCaps/>
          <w:color w:val="003300"/>
          <w:sz w:val="24"/>
          <w:szCs w:val="24"/>
          <w:u w:val="dotted"/>
        </w:rPr>
      </w:pPr>
      <w:r w:rsidRPr="00013360">
        <w:rPr>
          <w:rFonts w:ascii="Times New Roman" w:hAnsi="Times New Roman" w:cs="Times New Roman"/>
          <w:b/>
          <w:smallCaps/>
          <w:color w:val="003300"/>
          <w:sz w:val="24"/>
          <w:szCs w:val="24"/>
          <w:u w:val="dotted"/>
        </w:rPr>
        <w:t>Základní pravidla realizace projektu</w:t>
      </w:r>
      <w:r w:rsidRPr="00013360">
        <w:rPr>
          <w:rFonts w:ascii="Times New Roman" w:hAnsi="Times New Roman" w:cs="Times New Roman"/>
          <w:smallCaps/>
          <w:color w:val="003300"/>
          <w:sz w:val="24"/>
          <w:szCs w:val="24"/>
          <w:u w:val="dotted"/>
        </w:rPr>
        <w:tab/>
      </w:r>
      <w:r w:rsidRPr="00013360">
        <w:rPr>
          <w:rFonts w:ascii="Times New Roman" w:hAnsi="Times New Roman" w:cs="Times New Roman"/>
          <w:smallCaps/>
          <w:color w:val="003300"/>
          <w:sz w:val="24"/>
          <w:szCs w:val="24"/>
          <w:u w:val="dotted"/>
        </w:rPr>
        <w:tab/>
      </w:r>
      <w:r w:rsidR="008C796B">
        <w:rPr>
          <w:rFonts w:ascii="Times New Roman" w:hAnsi="Times New Roman" w:cs="Times New Roman"/>
          <w:smallCaps/>
          <w:color w:val="003300"/>
          <w:sz w:val="24"/>
          <w:szCs w:val="24"/>
          <w:u w:val="dotted"/>
        </w:rPr>
        <w:t>1</w:t>
      </w:r>
      <w:r w:rsidRPr="00013360">
        <w:rPr>
          <w:rFonts w:ascii="Times New Roman" w:hAnsi="Times New Roman" w:cs="Times New Roman"/>
          <w:b/>
          <w:smallCaps/>
          <w:color w:val="003300"/>
          <w:sz w:val="24"/>
          <w:szCs w:val="24"/>
          <w:u w:val="dotted"/>
        </w:rPr>
        <w:t>5</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Smlouva</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6</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Změny v projektu</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7</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Změny uvnitř organizace</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7</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 xml:space="preserve">Změny termínu realizace projektu </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18</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Změny v rozpočtu projektu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8</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Ostatní změny projektu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9</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Doložení realizace projektu</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9</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Doklady prokazující čerpání grantu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20</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Prokázání finanční spoluúčasti</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21</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Náležitosti Průběžné a Závěrečné zprávy</w:t>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ab/>
        <w:t>2</w:t>
      </w:r>
      <w:r w:rsidRPr="00013360">
        <w:rPr>
          <w:rFonts w:ascii="Times New Roman" w:hAnsi="Times New Roman" w:cs="Times New Roman"/>
          <w:sz w:val="24"/>
          <w:szCs w:val="24"/>
          <w:u w:val="dotted"/>
        </w:rPr>
        <w:t>1</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Jak postupovat krok za krokem při odevzdání zprávy</w:t>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ab/>
        <w:t>22</w:t>
      </w:r>
      <w:r w:rsidRPr="00013360">
        <w:rPr>
          <w:rFonts w:ascii="Times New Roman" w:hAnsi="Times New Roman" w:cs="Times New Roman"/>
          <w:sz w:val="24"/>
          <w:szCs w:val="24"/>
          <w:u w:val="dotted"/>
        </w:rPr>
        <w:t xml:space="preserve"> </w:t>
      </w:r>
    </w:p>
    <w:p w:rsidR="00A0086D" w:rsidRPr="00013360"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Nadační návštěvy</w:t>
      </w:r>
      <w:r w:rsidRPr="00013360">
        <w:rPr>
          <w:rFonts w:ascii="Times New Roman" w:hAnsi="Times New Roman" w:cs="Times New Roman"/>
          <w:b/>
          <w:bCs/>
          <w:smallCaps/>
          <w:color w:val="003300"/>
          <w:sz w:val="24"/>
          <w:szCs w:val="24"/>
          <w:u w:val="dotted"/>
        </w:rPr>
        <w:tab/>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25</w:t>
      </w:r>
    </w:p>
    <w:p w:rsidR="00A0086D" w:rsidRPr="00013360" w:rsidRDefault="00A0086D" w:rsidP="00A0086D">
      <w:pPr>
        <w:tabs>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 xml:space="preserve">Programový administrátor </w:t>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25</w:t>
      </w:r>
    </w:p>
    <w:p w:rsidR="00A0086D" w:rsidRPr="00013360"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Přílohy</w:t>
      </w:r>
      <w:r w:rsidRPr="00013360">
        <w:rPr>
          <w:rFonts w:ascii="Times New Roman" w:hAnsi="Times New Roman" w:cs="Times New Roman"/>
          <w:b/>
          <w:bCs/>
          <w:smallCaps/>
          <w:color w:val="003300"/>
          <w:sz w:val="24"/>
          <w:szCs w:val="24"/>
          <w:u w:val="dotted"/>
        </w:rPr>
        <w:tab/>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26</w:t>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p>
    <w:p w:rsidR="00A0086D" w:rsidRPr="00013360" w:rsidRDefault="00A0086D" w:rsidP="00A0086D">
      <w:pPr>
        <w:jc w:val="center"/>
        <w:outlineLvl w:val="0"/>
        <w:rPr>
          <w:rFonts w:ascii="Times New Roman" w:hAnsi="Times New Roman" w:cs="Times New Roman"/>
          <w:b/>
          <w:color w:val="008000"/>
          <w:sz w:val="24"/>
          <w:szCs w:val="24"/>
          <w:u w:val="single"/>
        </w:rPr>
      </w:pP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type="page"/>
      </w:r>
    </w:p>
    <w:p w:rsidR="00A0086D" w:rsidRPr="00013360" w:rsidRDefault="00A0086D" w:rsidP="00A0086D">
      <w:pPr>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lastRenderedPageBreak/>
        <w:t>Základní informace pro příjemce nadačního příspěvku</w:t>
      </w:r>
    </w:p>
    <w:p w:rsidR="00A0086D" w:rsidRPr="00013360" w:rsidRDefault="00A0086D" w:rsidP="00013360">
      <w:pPr>
        <w:spacing w:after="0"/>
        <w:ind w:left="2835" w:hanging="2835"/>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 2. 3. 2018</w:t>
      </w:r>
      <w:r w:rsidRPr="00013360">
        <w:rPr>
          <w:rFonts w:ascii="Times New Roman" w:hAnsi="Times New Roman" w:cs="Times New Roman"/>
          <w:b/>
          <w:color w:val="000000"/>
          <w:sz w:val="24"/>
          <w:szCs w:val="24"/>
        </w:rPr>
        <w:tab/>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color w:val="000000"/>
          <w:sz w:val="24"/>
          <w:szCs w:val="24"/>
        </w:rPr>
        <w:t>Zveřejnění výsledků grantového kola na webu Nadace OKD (</w:t>
      </w:r>
      <w:hyperlink r:id="rId10" w:history="1">
        <w:r w:rsidRPr="00013360">
          <w:rPr>
            <w:rStyle w:val="Hypertextovodkaz"/>
            <w:rFonts w:ascii="Times New Roman" w:hAnsi="Times New Roman" w:cs="Times New Roman"/>
            <w:sz w:val="24"/>
            <w:szCs w:val="24"/>
          </w:rPr>
          <w:t>www.nadaceokd.cz</w:t>
        </w:r>
      </w:hyperlink>
      <w:r w:rsidRPr="00013360">
        <w:rPr>
          <w:rFonts w:ascii="Times New Roman" w:hAnsi="Times New Roman" w:cs="Times New Roman"/>
          <w:color w:val="000000"/>
          <w:sz w:val="24"/>
          <w:szCs w:val="24"/>
        </w:rPr>
        <w:t>) a první možný termín pro zahájení realizace projektu</w:t>
      </w:r>
      <w:r w:rsidRPr="00013360">
        <w:rPr>
          <w:rFonts w:ascii="Times New Roman" w:hAnsi="Times New Roman" w:cs="Times New Roman"/>
          <w:b/>
          <w:color w:val="000000"/>
          <w:sz w:val="24"/>
          <w:szCs w:val="24"/>
        </w:rPr>
        <w:t>. Náklady vzniklé či hrazené před tímto datem nebudou z grantu financovány.</w:t>
      </w:r>
    </w:p>
    <w:p w:rsidR="00A0086D" w:rsidRPr="00013360" w:rsidRDefault="00A0086D" w:rsidP="00013360">
      <w:pPr>
        <w:spacing w:after="0" w:line="240" w:lineRule="auto"/>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9. 3. 2018</w:t>
      </w:r>
      <w:r w:rsidRPr="00013360">
        <w:rPr>
          <w:rFonts w:ascii="Times New Roman" w:hAnsi="Times New Roman" w:cs="Times New Roman"/>
          <w:b/>
          <w:color w:val="000000"/>
          <w:sz w:val="24"/>
          <w:szCs w:val="24"/>
        </w:rPr>
        <w:tab/>
      </w:r>
      <w:r w:rsidRPr="00013360">
        <w:rPr>
          <w:rFonts w:ascii="Times New Roman" w:hAnsi="Times New Roman" w:cs="Times New Roman"/>
          <w:b/>
          <w:color w:val="000000"/>
          <w:sz w:val="24"/>
          <w:szCs w:val="24"/>
        </w:rPr>
        <w:tab/>
      </w:r>
      <w:r w:rsidRPr="00013360">
        <w:rPr>
          <w:rFonts w:ascii="Times New Roman" w:hAnsi="Times New Roman" w:cs="Times New Roman"/>
          <w:b/>
          <w:color w:val="000000"/>
          <w:sz w:val="24"/>
          <w:szCs w:val="24"/>
        </w:rPr>
        <w:tab/>
      </w:r>
    </w:p>
    <w:p w:rsidR="00A0086D" w:rsidRPr="00013360" w:rsidRDefault="00A0086D" w:rsidP="00A0086D">
      <w:pPr>
        <w:spacing w:after="120"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Vyrozumění žadatele o schválení nadačního příspěvku e-mailem. </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Výzva k doložení elektronické verze </w:t>
      </w:r>
      <w:r w:rsidRPr="00013360">
        <w:rPr>
          <w:rFonts w:ascii="Times New Roman" w:hAnsi="Times New Roman" w:cs="Times New Roman"/>
          <w:b/>
          <w:color w:val="000000"/>
          <w:sz w:val="24"/>
          <w:szCs w:val="24"/>
        </w:rPr>
        <w:t>kopií</w:t>
      </w:r>
      <w:r w:rsidRPr="00013360">
        <w:rPr>
          <w:rFonts w:ascii="Times New Roman" w:hAnsi="Times New Roman" w:cs="Times New Roman"/>
          <w:color w:val="000000"/>
          <w:sz w:val="24"/>
          <w:szCs w:val="24"/>
        </w:rPr>
        <w:t xml:space="preserve"> podkladů ke Smlouvě o poskytnutí nadačním příspěvku (podrobný přehled podkladů je vyjmenován na </w:t>
      </w:r>
      <w:r w:rsidRPr="00013360">
        <w:rPr>
          <w:rFonts w:ascii="Times New Roman" w:hAnsi="Times New Roman" w:cs="Times New Roman"/>
          <w:b/>
          <w:color w:val="000000"/>
          <w:sz w:val="24"/>
          <w:szCs w:val="24"/>
        </w:rPr>
        <w:t xml:space="preserve">straně </w:t>
      </w:r>
      <w:r w:rsidR="008C796B">
        <w:rPr>
          <w:rFonts w:ascii="Times New Roman" w:hAnsi="Times New Roman" w:cs="Times New Roman"/>
          <w:b/>
          <w:color w:val="000000"/>
          <w:sz w:val="24"/>
          <w:szCs w:val="24"/>
        </w:rPr>
        <w:t>1</w:t>
      </w:r>
      <w:r w:rsidRPr="00013360">
        <w:rPr>
          <w:rFonts w:ascii="Times New Roman" w:hAnsi="Times New Roman" w:cs="Times New Roman"/>
          <w:b/>
          <w:color w:val="000000"/>
          <w:sz w:val="24"/>
          <w:szCs w:val="24"/>
        </w:rPr>
        <w:t>6</w:t>
      </w:r>
      <w:r w:rsidRPr="00013360">
        <w:rPr>
          <w:rFonts w:ascii="Times New Roman" w:hAnsi="Times New Roman" w:cs="Times New Roman"/>
          <w:color w:val="000000"/>
          <w:sz w:val="24"/>
          <w:szCs w:val="24"/>
        </w:rPr>
        <w:t xml:space="preserve">). </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30.</w:t>
      </w:r>
      <w:r w:rsidR="00013360">
        <w:rPr>
          <w:rFonts w:ascii="Times New Roman" w:hAnsi="Times New Roman" w:cs="Times New Roman"/>
          <w:b/>
          <w:color w:val="000000"/>
          <w:sz w:val="24"/>
          <w:szCs w:val="24"/>
        </w:rPr>
        <w:t xml:space="preserve"> </w:t>
      </w:r>
      <w:r w:rsidRPr="00013360">
        <w:rPr>
          <w:rFonts w:ascii="Times New Roman" w:hAnsi="Times New Roman" w:cs="Times New Roman"/>
          <w:b/>
          <w:color w:val="000000"/>
          <w:sz w:val="24"/>
          <w:szCs w:val="24"/>
        </w:rPr>
        <w:t>4.</w:t>
      </w:r>
      <w:r w:rsidR="00013360">
        <w:rPr>
          <w:rFonts w:ascii="Times New Roman" w:hAnsi="Times New Roman" w:cs="Times New Roman"/>
          <w:b/>
          <w:color w:val="000000"/>
          <w:sz w:val="24"/>
          <w:szCs w:val="24"/>
        </w:rPr>
        <w:t xml:space="preserve"> </w:t>
      </w:r>
      <w:r w:rsidRPr="00013360">
        <w:rPr>
          <w:rFonts w:ascii="Times New Roman" w:hAnsi="Times New Roman" w:cs="Times New Roman"/>
          <w:b/>
          <w:color w:val="000000"/>
          <w:sz w:val="24"/>
          <w:szCs w:val="24"/>
        </w:rPr>
        <w:t>2018</w:t>
      </w:r>
    </w:p>
    <w:p w:rsidR="00A0086D" w:rsidRPr="00013360" w:rsidRDefault="00A0086D" w:rsidP="00A0086D">
      <w:pPr>
        <w:spacing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Příjemce předloží </w:t>
      </w:r>
      <w:r w:rsidRPr="00013360">
        <w:rPr>
          <w:rFonts w:ascii="Times New Roman" w:hAnsi="Times New Roman" w:cs="Times New Roman"/>
          <w:b/>
          <w:color w:val="000000"/>
          <w:sz w:val="24"/>
          <w:szCs w:val="24"/>
        </w:rPr>
        <w:t>všechny</w:t>
      </w:r>
      <w:r w:rsidRPr="00013360">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30 dnů od doručení kompletní dokumentace k vyhotovení smlouvy (v elektronické podobě)</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Příjemci bude zaslán návrh smlouvy ke kontrole a následně k podpisu.</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10 dnů od zaslání návrhu smlouvy příjemci</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color w:val="000000"/>
          <w:sz w:val="24"/>
          <w:szCs w:val="24"/>
        </w:rPr>
        <w:t xml:space="preserve">Příjemce je povinen v dané lhůtě smlouvu zkontrolovat, vytisknout </w:t>
      </w:r>
      <w:r w:rsidRPr="00013360">
        <w:rPr>
          <w:rFonts w:ascii="Times New Roman" w:hAnsi="Times New Roman" w:cs="Times New Roman"/>
          <w:b/>
          <w:color w:val="000000"/>
          <w:sz w:val="24"/>
          <w:szCs w:val="24"/>
        </w:rPr>
        <w:t>2x smlouvu</w:t>
      </w:r>
      <w:r w:rsidRPr="00013360">
        <w:rPr>
          <w:rFonts w:ascii="Times New Roman" w:hAnsi="Times New Roman" w:cs="Times New Roman"/>
          <w:color w:val="000000"/>
          <w:sz w:val="24"/>
          <w:szCs w:val="24"/>
        </w:rPr>
        <w:t xml:space="preserve"> včetně </w:t>
      </w:r>
      <w:r w:rsidRPr="00013360">
        <w:rPr>
          <w:rFonts w:ascii="Times New Roman" w:hAnsi="Times New Roman" w:cs="Times New Roman"/>
          <w:color w:val="000000"/>
          <w:sz w:val="24"/>
          <w:szCs w:val="24"/>
        </w:rPr>
        <w:br w:type="textWrapping" w:clear="all"/>
      </w:r>
      <w:r w:rsidRPr="00013360">
        <w:rPr>
          <w:rFonts w:ascii="Times New Roman" w:hAnsi="Times New Roman" w:cs="Times New Roman"/>
          <w:b/>
          <w:color w:val="000000"/>
          <w:sz w:val="24"/>
          <w:szCs w:val="24"/>
        </w:rPr>
        <w:t>rozpočtu</w:t>
      </w:r>
      <w:r w:rsidRPr="00013360">
        <w:rPr>
          <w:rFonts w:ascii="Times New Roman" w:hAnsi="Times New Roman" w:cs="Times New Roman"/>
          <w:color w:val="000000"/>
          <w:sz w:val="24"/>
          <w:szCs w:val="24"/>
        </w:rPr>
        <w:t xml:space="preserve"> a </w:t>
      </w:r>
      <w:r w:rsidRPr="00013360">
        <w:rPr>
          <w:rFonts w:ascii="Times New Roman" w:hAnsi="Times New Roman" w:cs="Times New Roman"/>
          <w:b/>
          <w:color w:val="000000"/>
          <w:sz w:val="24"/>
          <w:szCs w:val="24"/>
        </w:rPr>
        <w:t>pokynů pro příjemce, které jsou součástí smlouvy</w:t>
      </w:r>
      <w:r w:rsidRPr="00013360">
        <w:rPr>
          <w:rFonts w:ascii="Times New Roman" w:hAnsi="Times New Roman" w:cs="Times New Roman"/>
          <w:color w:val="000000"/>
          <w:sz w:val="24"/>
          <w:szCs w:val="24"/>
        </w:rPr>
        <w:t>. Všechny stránky svažte (stačí sešívačkou) a nechte úředně ověřit. Následně zasíláte poštou do Nadace OKD.</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45 dnů od podpisu smlouvy oběma stranami</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color w:val="000000"/>
          <w:sz w:val="24"/>
          <w:szCs w:val="24"/>
        </w:rPr>
        <w:t>Zaslání 1. splátky grantu na účet příjemce, 50 – 70 % schválené částky.</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Dle termínu uvedeného ve smlouvě</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V nejkratším možném termínu, nejpozději však do 45 dní po schválení Průběžné zprávy pověřenou osobou v Nadaci OKD</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Zaslání 2. splátky grantu na účet příjemce, 30 % schválené částky.</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30 dní od ukončení projektu dle smlouvy/dle poslední schválené žádosti o změnu</w:t>
      </w:r>
    </w:p>
    <w:p w:rsidR="00A0086D" w:rsidRPr="00013360" w:rsidRDefault="00A0086D" w:rsidP="00A0086D">
      <w:pPr>
        <w:rPr>
          <w:rFonts w:ascii="Times New Roman" w:hAnsi="Times New Roman" w:cs="Times New Roman"/>
          <w:color w:val="000000"/>
          <w:sz w:val="24"/>
          <w:szCs w:val="24"/>
        </w:rPr>
      </w:pPr>
      <w:r w:rsidRPr="00013360">
        <w:rPr>
          <w:rFonts w:ascii="Times New Roman" w:hAnsi="Times New Roman" w:cs="Times New Roman"/>
          <w:color w:val="000000"/>
          <w:sz w:val="24"/>
          <w:szCs w:val="24"/>
        </w:rPr>
        <w:t>Odevzdání Závěrečné zprávy.</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V nejkratším možném termínu, nejpozději však do 45 dní po schválení Závěrečné zprávy pověřenou osobou v Nadaci OKD</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Zaslání 3. splátky grantu na účet příjemce, 20 – 30 % schválené částky, uzavření projektu. Nutno předfinancovat tuto část projektu.</w:t>
      </w:r>
    </w:p>
    <w:p w:rsidR="00A0086D" w:rsidRPr="00013360" w:rsidRDefault="00A0086D" w:rsidP="00A0086D">
      <w:pPr>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Prezentace Nadace OKD</w:t>
      </w:r>
    </w:p>
    <w:p w:rsidR="00A0086D" w:rsidRPr="00013360" w:rsidRDefault="00A0086D" w:rsidP="00A0086D">
      <w:pPr>
        <w:spacing w:after="120" w:line="264" w:lineRule="auto"/>
        <w:jc w:val="both"/>
        <w:rPr>
          <w:rFonts w:ascii="Times New Roman" w:hAnsi="Times New Roman" w:cs="Times New Roman"/>
          <w:sz w:val="24"/>
          <w:szCs w:val="24"/>
        </w:rPr>
      </w:pPr>
      <w:r w:rsidRPr="00013360">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A0086D" w:rsidRPr="00013360" w:rsidRDefault="00A0086D" w:rsidP="00A0086D">
      <w:pPr>
        <w:spacing w:after="60"/>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013360">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w:t>
      </w:r>
      <w:proofErr w:type="spellStart"/>
      <w:r w:rsidRPr="00013360">
        <w:rPr>
          <w:rFonts w:ascii="Times New Roman" w:hAnsi="Times New Roman" w:cs="Times New Roman"/>
          <w:sz w:val="24"/>
          <w:szCs w:val="24"/>
        </w:rPr>
        <w:t>facebookovém</w:t>
      </w:r>
      <w:proofErr w:type="spellEnd"/>
      <w:r w:rsidRPr="00013360">
        <w:rPr>
          <w:rFonts w:ascii="Times New Roman" w:hAnsi="Times New Roman" w:cs="Times New Roman"/>
          <w:sz w:val="24"/>
          <w:szCs w:val="24"/>
        </w:rPr>
        <w:t xml:space="preserve"> profilu, </w:t>
      </w:r>
      <w:proofErr w:type="spellStart"/>
      <w:r w:rsidRPr="00013360">
        <w:rPr>
          <w:rFonts w:ascii="Times New Roman" w:hAnsi="Times New Roman" w:cs="Times New Roman"/>
          <w:sz w:val="24"/>
          <w:szCs w:val="24"/>
        </w:rPr>
        <w:t>instagramu</w:t>
      </w:r>
      <w:proofErr w:type="spellEnd"/>
      <w:r w:rsidRPr="00013360">
        <w:rPr>
          <w:rFonts w:ascii="Times New Roman" w:hAnsi="Times New Roman" w:cs="Times New Roman"/>
          <w:sz w:val="24"/>
          <w:szCs w:val="24"/>
        </w:rPr>
        <w:t xml:space="preserve">, </w:t>
      </w:r>
      <w:proofErr w:type="spellStart"/>
      <w:r w:rsidRPr="00013360">
        <w:rPr>
          <w:rFonts w:ascii="Times New Roman" w:hAnsi="Times New Roman" w:cs="Times New Roman"/>
          <w:sz w:val="24"/>
          <w:szCs w:val="24"/>
        </w:rPr>
        <w:t>twitteru</w:t>
      </w:r>
      <w:proofErr w:type="spellEnd"/>
      <w:r w:rsidRPr="00013360">
        <w:rPr>
          <w:rFonts w:ascii="Times New Roman" w:hAnsi="Times New Roman" w:cs="Times New Roman"/>
          <w:sz w:val="24"/>
          <w:szCs w:val="24"/>
        </w:rPr>
        <w:t xml:space="preserve"> nebo se dohodnout na prezentaci projektu v našem nadačním bulletinu. </w:t>
      </w:r>
      <w:r w:rsidRPr="00013360">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u w:val="single"/>
        </w:rPr>
      </w:pPr>
      <w:r w:rsidRPr="00013360">
        <w:rPr>
          <w:rFonts w:ascii="Times New Roman" w:hAnsi="Times New Roman" w:cs="Times New Roman"/>
          <w:color w:val="000000"/>
          <w:sz w:val="24"/>
          <w:szCs w:val="24"/>
          <w:u w:val="single"/>
        </w:rPr>
        <w:t>Mezi tyto dokumenty patří:</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Práce se značkou Nadace OKD</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Mediální kuchařka</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Logo Nadace OKD</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p>
    <w:p w:rsidR="00A0086D" w:rsidRPr="00013360" w:rsidRDefault="00A0086D" w:rsidP="00A0086D">
      <w:pPr>
        <w:spacing w:after="60"/>
        <w:jc w:val="both"/>
        <w:rPr>
          <w:rFonts w:ascii="Times New Roman" w:hAnsi="Times New Roman" w:cs="Times New Roman"/>
          <w:color w:val="000000"/>
          <w:sz w:val="24"/>
          <w:szCs w:val="24"/>
        </w:rPr>
      </w:pPr>
      <w:bookmarkStart w:id="1" w:name="_Toc347307589"/>
      <w:bookmarkStart w:id="2" w:name="_Toc347324650"/>
      <w:bookmarkStart w:id="3" w:name="_Toc347324684"/>
      <w:bookmarkStart w:id="4" w:name="_Toc347474681"/>
      <w:bookmarkStart w:id="5" w:name="_Toc347840764"/>
      <w:bookmarkStart w:id="6" w:name="_Toc347913042"/>
      <w:bookmarkStart w:id="7" w:name="_Toc347913512"/>
      <w:bookmarkStart w:id="8" w:name="_Toc347913749"/>
      <w:bookmarkStart w:id="9" w:name="_Toc347913784"/>
      <w:bookmarkStart w:id="10" w:name="_Toc379187157"/>
      <w:r w:rsidRPr="00013360">
        <w:rPr>
          <w:rFonts w:ascii="Times New Roman" w:hAnsi="Times New Roman" w:cs="Times New Roman"/>
          <w:color w:val="000000"/>
          <w:sz w:val="24"/>
          <w:szCs w:val="24"/>
        </w:rPr>
        <w:t>Pokud budete používat logo Nadace OKD, jste povinni si návrh nechat schválit Nadací OKD.</w:t>
      </w:r>
    </w:p>
    <w:p w:rsidR="00A0086D" w:rsidRPr="00013360" w:rsidRDefault="00A0086D" w:rsidP="00A0086D">
      <w:pPr>
        <w:spacing w:after="60"/>
        <w:jc w:val="both"/>
        <w:rPr>
          <w:rFonts w:ascii="Times New Roman" w:hAnsi="Times New Roman" w:cs="Times New Roman"/>
          <w:color w:val="000000"/>
          <w:sz w:val="24"/>
          <w:szCs w:val="24"/>
        </w:rPr>
      </w:pPr>
    </w:p>
    <w:p w:rsidR="00A0086D" w:rsidRPr="00013360" w:rsidRDefault="00A0086D" w:rsidP="00A0086D">
      <w:pPr>
        <w:rPr>
          <w:rFonts w:ascii="Times New Roman" w:hAnsi="Times New Roman" w:cs="Times New Roman"/>
          <w:b/>
          <w:sz w:val="24"/>
          <w:szCs w:val="24"/>
        </w:rPr>
      </w:pPr>
      <w:bookmarkStart w:id="11" w:name="_Toc347307590"/>
      <w:bookmarkStart w:id="12" w:name="_Toc347324651"/>
      <w:bookmarkStart w:id="13" w:name="_Toc347324685"/>
      <w:bookmarkStart w:id="14" w:name="_Toc347474682"/>
      <w:bookmarkStart w:id="15" w:name="_Toc347840765"/>
      <w:bookmarkStart w:id="16" w:name="_Toc347913043"/>
      <w:bookmarkStart w:id="17" w:name="_Toc347913513"/>
      <w:bookmarkStart w:id="18" w:name="_Toc347913750"/>
      <w:bookmarkStart w:id="19" w:name="_Toc347913785"/>
      <w:bookmarkStart w:id="20" w:name="_Toc379187158"/>
      <w:bookmarkEnd w:id="1"/>
      <w:bookmarkEnd w:id="2"/>
      <w:bookmarkEnd w:id="3"/>
      <w:bookmarkEnd w:id="4"/>
      <w:bookmarkEnd w:id="5"/>
      <w:bookmarkEnd w:id="6"/>
      <w:bookmarkEnd w:id="7"/>
      <w:bookmarkEnd w:id="8"/>
      <w:bookmarkEnd w:id="9"/>
      <w:bookmarkEnd w:id="10"/>
      <w:r w:rsidRPr="00013360">
        <w:rPr>
          <w:rFonts w:ascii="Times New Roman" w:hAnsi="Times New Roman" w:cs="Times New Roman"/>
          <w:b/>
          <w:sz w:val="24"/>
          <w:szCs w:val="24"/>
        </w:rPr>
        <w:t>Spolupráce s médii</w:t>
      </w:r>
      <w:bookmarkEnd w:id="11"/>
      <w:bookmarkEnd w:id="12"/>
      <w:bookmarkEnd w:id="13"/>
      <w:bookmarkEnd w:id="14"/>
      <w:bookmarkEnd w:id="15"/>
      <w:bookmarkEnd w:id="16"/>
      <w:bookmarkEnd w:id="17"/>
      <w:bookmarkEnd w:id="18"/>
      <w:bookmarkEnd w:id="19"/>
      <w:bookmarkEnd w:id="20"/>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Podstatnou částí projektu je informování veřejnosti o jeho realizaci. Máte webové stránky? </w:t>
      </w:r>
      <w:proofErr w:type="spellStart"/>
      <w:r w:rsidRPr="00013360">
        <w:rPr>
          <w:rFonts w:ascii="Times New Roman" w:hAnsi="Times New Roman" w:cs="Times New Roman"/>
          <w:sz w:val="24"/>
          <w:szCs w:val="24"/>
        </w:rPr>
        <w:t>Facebookový</w:t>
      </w:r>
      <w:proofErr w:type="spellEnd"/>
      <w:r w:rsidRPr="00013360">
        <w:rPr>
          <w:rFonts w:ascii="Times New Roman" w:hAnsi="Times New Roman" w:cs="Times New Roman"/>
          <w:sz w:val="24"/>
          <w:szCs w:val="24"/>
        </w:rPr>
        <w:t xml:space="preserve"> profil? Nástěnku na zdi? Tak nezapomeňte tyto komunikační kanály využívat a svůj projekt propagovat. Vítaným krokem je také informování médií, jako jsou televize, rozhlas nebo noviny. Můžete vydat článek ve vašem bulletinu či obecním oběžníku. </w:t>
      </w:r>
    </w:p>
    <w:p w:rsidR="00A0086D" w:rsidRPr="00013360" w:rsidRDefault="00A0086D" w:rsidP="00A0086D">
      <w:pPr>
        <w:spacing w:after="60"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Základní pravidla realizace projektu</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Přečtěte si důkladně </w:t>
      </w:r>
      <w:r w:rsidRPr="00013360">
        <w:rPr>
          <w:rFonts w:ascii="Times New Roman" w:hAnsi="Times New Roman" w:cs="Times New Roman"/>
          <w:b/>
          <w:sz w:val="24"/>
          <w:szCs w:val="24"/>
        </w:rPr>
        <w:t>smlouvu, rozpočet a pokyny pro příjemce ještě před tím, než začnete projekt realizovat.</w:t>
      </w:r>
      <w:r w:rsidRPr="00013360">
        <w:rPr>
          <w:rFonts w:ascii="Times New Roman" w:hAnsi="Times New Roman" w:cs="Times New Roman"/>
          <w:sz w:val="24"/>
          <w:szCs w:val="24"/>
        </w:rPr>
        <w:t xml:space="preserve"> Ušetříte si tím mnohé nepříjemnosti a nedopatření.</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Data zahájení a ukončení projektu</w:t>
      </w:r>
      <w:r w:rsidRPr="00013360">
        <w:rPr>
          <w:rFonts w:ascii="Times New Roman" w:hAnsi="Times New Roman" w:cs="Times New Roman"/>
          <w:sz w:val="24"/>
          <w:szCs w:val="24"/>
        </w:rPr>
        <w:t xml:space="preserve"> (tzv. doba realizace projektu) jsou velice důležitá! Tato data naleznete ve smlouvě, viz </w:t>
      </w:r>
      <w:r w:rsidRPr="00013360">
        <w:rPr>
          <w:rFonts w:ascii="Times New Roman" w:hAnsi="Times New Roman" w:cs="Times New Roman"/>
          <w:b/>
          <w:sz w:val="24"/>
          <w:szCs w:val="24"/>
        </w:rPr>
        <w:t>Čl. III odst. 1</w:t>
      </w:r>
      <w:r w:rsidRPr="00013360">
        <w:rPr>
          <w:rFonts w:ascii="Times New Roman" w:hAnsi="Times New Roman" w:cs="Times New Roman"/>
          <w:sz w:val="24"/>
          <w:szCs w:val="24"/>
        </w:rPr>
        <w:t xml:space="preserve">. Veškeré doklady, které budete chtít v rámci svého projektu proplatit z grantu Nadace OKD, musejí svým </w:t>
      </w:r>
      <w:r w:rsidRPr="00013360">
        <w:rPr>
          <w:rFonts w:ascii="Times New Roman" w:hAnsi="Times New Roman" w:cs="Times New Roman"/>
          <w:sz w:val="24"/>
          <w:szCs w:val="24"/>
        </w:rPr>
        <w:lastRenderedPageBreak/>
        <w:t>datem vzniku (dle DUZP</w:t>
      </w:r>
      <w:r w:rsidRPr="00013360">
        <w:rPr>
          <w:rStyle w:val="Znakapoznpodarou"/>
          <w:rFonts w:ascii="Times New Roman" w:hAnsi="Times New Roman" w:cs="Times New Roman"/>
          <w:sz w:val="24"/>
          <w:szCs w:val="24"/>
        </w:rPr>
        <w:footnoteReference w:id="1"/>
      </w:r>
      <w:r w:rsidRPr="00013360">
        <w:rPr>
          <w:rFonts w:ascii="Times New Roman" w:hAnsi="Times New Roman" w:cs="Times New Roman"/>
          <w:sz w:val="24"/>
          <w:szCs w:val="24"/>
        </w:rPr>
        <w:t xml:space="preserve">) a úhrady (mimo výjimky viz </w:t>
      </w:r>
      <w:r w:rsidRPr="00013360">
        <w:rPr>
          <w:rFonts w:ascii="Times New Roman" w:hAnsi="Times New Roman" w:cs="Times New Roman"/>
          <w:b/>
          <w:sz w:val="24"/>
          <w:szCs w:val="24"/>
        </w:rPr>
        <w:t xml:space="preserve">str. </w:t>
      </w:r>
      <w:r w:rsidR="008C796B">
        <w:rPr>
          <w:rFonts w:ascii="Times New Roman" w:hAnsi="Times New Roman" w:cs="Times New Roman"/>
          <w:b/>
          <w:sz w:val="24"/>
          <w:szCs w:val="24"/>
        </w:rPr>
        <w:t>23</w:t>
      </w:r>
      <w:r w:rsidRPr="00013360">
        <w:rPr>
          <w:rFonts w:ascii="Times New Roman" w:hAnsi="Times New Roman" w:cs="Times New Roman"/>
          <w:b/>
          <w:sz w:val="24"/>
          <w:szCs w:val="24"/>
        </w:rPr>
        <w:t>, Datum úhrady</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spadat do období mezi zahájením a ukončením projektu. Náklady vzniklé </w:t>
      </w:r>
      <w:r w:rsidRPr="00013360">
        <w:rPr>
          <w:rFonts w:ascii="Times New Roman" w:hAnsi="Times New Roman" w:cs="Times New Roman"/>
          <w:b/>
          <w:sz w:val="24"/>
          <w:szCs w:val="24"/>
        </w:rPr>
        <w:br w:type="textWrapping" w:clear="all"/>
        <w:t>a uhrazené před datem zahájení a po datu ukončení nebudou z grantu proplaceny.</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Jste povinni prokázat </w:t>
      </w:r>
      <w:r w:rsidRPr="00013360">
        <w:rPr>
          <w:rFonts w:ascii="Times New Roman" w:hAnsi="Times New Roman" w:cs="Times New Roman"/>
          <w:b/>
          <w:sz w:val="24"/>
          <w:szCs w:val="24"/>
        </w:rPr>
        <w:t>finanční spoluúčast ve výši 20 % z celkového poskytnutého nadačního příspěvku</w:t>
      </w:r>
      <w:r w:rsidRPr="00013360">
        <w:rPr>
          <w:rFonts w:ascii="Times New Roman" w:hAnsi="Times New Roman" w:cs="Times New Roman"/>
          <w:sz w:val="24"/>
          <w:szCs w:val="24"/>
        </w:rPr>
        <w:t xml:space="preserve"> (podrobný popis najdete na </w:t>
      </w:r>
      <w:r w:rsidRPr="00013360">
        <w:rPr>
          <w:rFonts w:ascii="Times New Roman" w:hAnsi="Times New Roman" w:cs="Times New Roman"/>
          <w:b/>
          <w:sz w:val="24"/>
          <w:szCs w:val="24"/>
        </w:rPr>
        <w:t xml:space="preserve">straně </w:t>
      </w:r>
      <w:r w:rsidR="003F18BD">
        <w:rPr>
          <w:rFonts w:ascii="Times New Roman" w:hAnsi="Times New Roman" w:cs="Times New Roman"/>
          <w:b/>
          <w:sz w:val="24"/>
          <w:szCs w:val="24"/>
        </w:rPr>
        <w:t>21</w:t>
      </w:r>
      <w:r w:rsidRPr="00013360">
        <w:rPr>
          <w:rFonts w:ascii="Times New Roman" w:hAnsi="Times New Roman" w:cs="Times New Roman"/>
          <w:sz w:val="24"/>
          <w:szCs w:val="24"/>
        </w:rPr>
        <w:t>).</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POZOR, PŘÍJMOVÉ POKLADNÍ DOKLADY NEUZNÁVÁME!</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Veškeré doklady prokazující čerpání grantu </w:t>
      </w:r>
      <w:r w:rsidRPr="00013360">
        <w:rPr>
          <w:rFonts w:ascii="Times New Roman" w:hAnsi="Times New Roman" w:cs="Times New Roman"/>
          <w:b/>
          <w:sz w:val="24"/>
          <w:szCs w:val="24"/>
        </w:rPr>
        <w:t xml:space="preserve">musí být vystaveny pouze </w:t>
      </w:r>
      <w:r w:rsidRPr="00013360">
        <w:rPr>
          <w:rFonts w:ascii="Times New Roman" w:hAnsi="Times New Roman" w:cs="Times New Roman"/>
          <w:b/>
          <w:sz w:val="24"/>
          <w:szCs w:val="24"/>
        </w:rPr>
        <w:br w:type="textWrapping" w:clear="all"/>
        <w:t>na organizaci</w:t>
      </w:r>
      <w:r w:rsidRPr="00013360">
        <w:rPr>
          <w:rFonts w:ascii="Times New Roman" w:hAnsi="Times New Roman" w:cs="Times New Roman"/>
          <w:sz w:val="24"/>
          <w:szCs w:val="24"/>
        </w:rPr>
        <w:t xml:space="preserve">, která je ve smlouvě o poskytnutí příspěvku označena jako příjemce nadačního příspěvku. </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Veškeré </w:t>
      </w:r>
      <w:r w:rsidRPr="00013360">
        <w:rPr>
          <w:rFonts w:ascii="Times New Roman" w:hAnsi="Times New Roman" w:cs="Times New Roman"/>
          <w:b/>
          <w:sz w:val="24"/>
          <w:szCs w:val="24"/>
        </w:rPr>
        <w:t>změny a problémy v projektu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řešte včas</w:t>
      </w:r>
      <w:r w:rsidRPr="00013360">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 xml:space="preserve">Všechny podklady a formuláře </w:t>
      </w:r>
      <w:r w:rsidRPr="00013360">
        <w:rPr>
          <w:rFonts w:ascii="Times New Roman" w:hAnsi="Times New Roman" w:cs="Times New Roman"/>
          <w:sz w:val="24"/>
          <w:szCs w:val="24"/>
        </w:rPr>
        <w:t xml:space="preserve">(vyúčtování, změny projektu apod.) najdete </w:t>
      </w:r>
      <w:r w:rsidRPr="00013360">
        <w:rPr>
          <w:rFonts w:ascii="Times New Roman" w:hAnsi="Times New Roman" w:cs="Times New Roman"/>
          <w:sz w:val="24"/>
          <w:szCs w:val="24"/>
        </w:rPr>
        <w:br w:type="textWrapping" w:clear="all"/>
        <w:t xml:space="preserve">v sekci </w:t>
      </w:r>
      <w:r w:rsidRPr="00013360">
        <w:rPr>
          <w:rFonts w:ascii="Times New Roman" w:hAnsi="Times New Roman" w:cs="Times New Roman"/>
          <w:b/>
          <w:sz w:val="24"/>
          <w:szCs w:val="24"/>
        </w:rPr>
        <w:t>Pro příjemce</w:t>
      </w:r>
      <w:r w:rsidRPr="00013360">
        <w:rPr>
          <w:rFonts w:ascii="Times New Roman" w:hAnsi="Times New Roman" w:cs="Times New Roman"/>
          <w:sz w:val="24"/>
          <w:szCs w:val="24"/>
        </w:rPr>
        <w:t xml:space="preserve"> na </w:t>
      </w:r>
      <w:hyperlink r:id="rId11"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 xml:space="preserve">. </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Nadace OKD bude provádět </w:t>
      </w:r>
      <w:r w:rsidRPr="00013360">
        <w:rPr>
          <w:rFonts w:ascii="Times New Roman" w:hAnsi="Times New Roman" w:cs="Times New Roman"/>
          <w:b/>
          <w:sz w:val="24"/>
          <w:szCs w:val="24"/>
        </w:rPr>
        <w:t>namátkové kontroly projektů</w:t>
      </w:r>
      <w:r w:rsidRPr="00013360">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b/>
          <w:sz w:val="24"/>
          <w:szCs w:val="24"/>
        </w:rPr>
        <w:t>TIP:</w:t>
      </w:r>
      <w:r w:rsidRPr="00013360">
        <w:rPr>
          <w:rFonts w:ascii="Times New Roman" w:hAnsi="Times New Roman" w:cs="Times New Roman"/>
          <w:sz w:val="24"/>
          <w:szCs w:val="24"/>
        </w:rPr>
        <w:t xml:space="preserve"> Události týkající se vašeho projektu můžete sledovat prostřednictvím on-line databáze </w:t>
      </w:r>
      <w:hyperlink r:id="rId12" w:history="1">
        <w:r w:rsidRPr="00013360">
          <w:rPr>
            <w:rStyle w:val="Hypertextovodkaz"/>
            <w:rFonts w:ascii="Times New Roman" w:hAnsi="Times New Roman" w:cs="Times New Roman"/>
            <w:sz w:val="24"/>
            <w:szCs w:val="24"/>
          </w:rPr>
          <w:t>Granty</w:t>
        </w:r>
      </w:hyperlink>
      <w:r w:rsidRPr="00013360">
        <w:rPr>
          <w:rStyle w:val="Hypertextovodkaz"/>
          <w:rFonts w:ascii="Times New Roman" w:hAnsi="Times New Roman" w:cs="Times New Roman"/>
          <w:sz w:val="24"/>
          <w:szCs w:val="24"/>
        </w:rPr>
        <w:t>s</w:t>
      </w:r>
      <w:r w:rsidRPr="00013360">
        <w:rPr>
          <w:rFonts w:ascii="Times New Roman" w:hAnsi="Times New Roman" w:cs="Times New Roman"/>
          <w:sz w:val="24"/>
          <w:szCs w:val="24"/>
        </w:rPr>
        <w:t xml:space="preserve">. Naleznete je v levém menu záložku </w:t>
      </w:r>
      <w:r w:rsidRPr="00013360">
        <w:rPr>
          <w:rFonts w:ascii="Times New Roman" w:hAnsi="Times New Roman" w:cs="Times New Roman"/>
          <w:i/>
          <w:sz w:val="24"/>
          <w:szCs w:val="24"/>
        </w:rPr>
        <w:t>Události</w:t>
      </w:r>
      <w:r w:rsidRPr="00013360">
        <w:rPr>
          <w:rFonts w:ascii="Times New Roman" w:hAnsi="Times New Roman" w:cs="Times New Roman"/>
          <w:sz w:val="24"/>
          <w:szCs w:val="24"/>
        </w:rPr>
        <w:t>.  Postup přihlášení je podrobně popsán v </w:t>
      </w:r>
      <w:r w:rsidRPr="00013360">
        <w:rPr>
          <w:rFonts w:ascii="Times New Roman" w:hAnsi="Times New Roman" w:cs="Times New Roman"/>
          <w:b/>
          <w:sz w:val="24"/>
          <w:szCs w:val="24"/>
        </w:rPr>
        <w:t xml:space="preserve">Manuálu k systému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bod 2. (manuál si stáhněte na </w:t>
      </w:r>
      <w:hyperlink r:id="rId13" w:history="1">
        <w:r w:rsidRPr="00013360">
          <w:rPr>
            <w:rStyle w:val="Hypertextovodkaz"/>
            <w:rFonts w:ascii="Times New Roman" w:hAnsi="Times New Roman" w:cs="Times New Roman"/>
            <w:sz w:val="24"/>
            <w:szCs w:val="24"/>
          </w:rPr>
          <w:t>www.nadaceokd.cz/cs/ke-stazeni/pro-prijemce/pro-region</w:t>
        </w:r>
      </w:hyperlink>
      <w:r w:rsidRPr="00013360">
        <w:rPr>
          <w:rFonts w:ascii="Times New Roman" w:hAnsi="Times New Roman" w:cs="Times New Roman"/>
          <w:sz w:val="24"/>
          <w:szCs w:val="24"/>
        </w:rPr>
        <w:t xml:space="preserve">). </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Smlouva</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Podklady ke smlouvě, které jsou uvedeny níže, vložte do databáze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 xml:space="preserve"> k vašemu projektu.  Postup vkládání souborů je podrobně popsáno v </w:t>
      </w:r>
      <w:r w:rsidRPr="00013360">
        <w:rPr>
          <w:rFonts w:ascii="Times New Roman" w:hAnsi="Times New Roman" w:cs="Times New Roman"/>
          <w:b/>
          <w:sz w:val="24"/>
          <w:szCs w:val="24"/>
        </w:rPr>
        <w:t xml:space="preserve">Manuálu k systému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bod 5.3 (manuál si stáhněte na </w:t>
      </w:r>
      <w:hyperlink r:id="rId14" w:history="1">
        <w:r w:rsidRPr="00013360">
          <w:rPr>
            <w:rStyle w:val="Hypertextovodkaz"/>
            <w:rFonts w:ascii="Times New Roman" w:hAnsi="Times New Roman" w:cs="Times New Roman"/>
            <w:sz w:val="24"/>
            <w:szCs w:val="24"/>
          </w:rPr>
          <w:t>www.nadaceokd.cz/cs/ke-stazeni/pro-prijemce/pro-region</w:t>
        </w:r>
      </w:hyperlink>
      <w:r w:rsidRPr="00013360">
        <w:rPr>
          <w:rFonts w:ascii="Times New Roman" w:hAnsi="Times New Roman" w:cs="Times New Roman"/>
          <w:sz w:val="24"/>
          <w:szCs w:val="24"/>
        </w:rPr>
        <w:t xml:space="preserve">).  Informujte administrátora na email </w:t>
      </w:r>
      <w:hyperlink r:id="rId15" w:history="1">
        <w:r w:rsidRPr="00013360">
          <w:rPr>
            <w:rStyle w:val="Hypertextovodkaz"/>
            <w:rFonts w:ascii="Times New Roman" w:hAnsi="Times New Roman" w:cs="Times New Roman"/>
            <w:sz w:val="24"/>
            <w:szCs w:val="24"/>
          </w:rPr>
          <w:t>polakova@nadaceokd.cz</w:t>
        </w:r>
      </w:hyperlink>
      <w:r w:rsidRPr="00013360">
        <w:rPr>
          <w:rFonts w:ascii="Times New Roman" w:hAnsi="Times New Roman" w:cs="Times New Roman"/>
          <w:sz w:val="24"/>
          <w:szCs w:val="24"/>
        </w:rPr>
        <w:t xml:space="preserve"> o vložených přílohách. Bude-li vše v pořádku, připravíme smlouvu. </w:t>
      </w:r>
    </w:p>
    <w:p w:rsidR="00A0086D" w:rsidRPr="00013360" w:rsidRDefault="00A0086D" w:rsidP="00A0086D">
      <w:pPr>
        <w:autoSpaceDE w:val="0"/>
        <w:autoSpaceDN w:val="0"/>
        <w:spacing w:before="120" w:after="120"/>
        <w:jc w:val="both"/>
        <w:rPr>
          <w:rFonts w:ascii="Times New Roman" w:hAnsi="Times New Roman" w:cs="Times New Roman"/>
          <w:sz w:val="24"/>
          <w:szCs w:val="24"/>
        </w:rPr>
      </w:pPr>
      <w:r w:rsidRPr="00013360">
        <w:rPr>
          <w:rFonts w:ascii="Times New Roman" w:hAnsi="Times New Roman" w:cs="Times New Roman"/>
          <w:sz w:val="24"/>
          <w:szCs w:val="24"/>
        </w:rPr>
        <w:t xml:space="preserve">Vyplněnou </w:t>
      </w:r>
      <w:r w:rsidRPr="00013360">
        <w:rPr>
          <w:rFonts w:ascii="Times New Roman" w:hAnsi="Times New Roman" w:cs="Times New Roman"/>
          <w:b/>
          <w:bCs/>
          <w:sz w:val="24"/>
          <w:szCs w:val="24"/>
        </w:rPr>
        <w:t>smlouvu</w:t>
      </w:r>
      <w:r w:rsidRPr="00013360">
        <w:rPr>
          <w:rFonts w:ascii="Times New Roman" w:hAnsi="Times New Roman" w:cs="Times New Roman"/>
          <w:sz w:val="24"/>
          <w:szCs w:val="24"/>
        </w:rPr>
        <w:t xml:space="preserve">, </w:t>
      </w:r>
      <w:r w:rsidRPr="00013360">
        <w:rPr>
          <w:rFonts w:ascii="Times New Roman" w:hAnsi="Times New Roman" w:cs="Times New Roman"/>
          <w:b/>
          <w:bCs/>
          <w:sz w:val="24"/>
          <w:szCs w:val="24"/>
        </w:rPr>
        <w:t xml:space="preserve">rozpočet </w:t>
      </w:r>
      <w:r w:rsidRPr="00013360">
        <w:rPr>
          <w:rFonts w:ascii="Times New Roman" w:hAnsi="Times New Roman" w:cs="Times New Roman"/>
          <w:sz w:val="24"/>
          <w:szCs w:val="24"/>
        </w:rPr>
        <w:t xml:space="preserve">a </w:t>
      </w:r>
      <w:r w:rsidRPr="00013360">
        <w:rPr>
          <w:rFonts w:ascii="Times New Roman" w:hAnsi="Times New Roman" w:cs="Times New Roman"/>
          <w:b/>
          <w:bCs/>
          <w:sz w:val="24"/>
          <w:szCs w:val="24"/>
        </w:rPr>
        <w:t xml:space="preserve">pokyny pro příjemce </w:t>
      </w:r>
      <w:r w:rsidRPr="00013360">
        <w:rPr>
          <w:rFonts w:ascii="Times New Roman" w:hAnsi="Times New Roman" w:cs="Times New Roman"/>
          <w:sz w:val="24"/>
          <w:szCs w:val="24"/>
        </w:rPr>
        <w:t xml:space="preserve">vám zašleme ke kontrole. Zkontrolujte pečlivě  veškeré údaje v nich obsažené. Poté smlouvu, rozpočet a pokyny pro  příjemce </w:t>
      </w:r>
      <w:r w:rsidRPr="00013360">
        <w:rPr>
          <w:rFonts w:ascii="Times New Roman" w:hAnsi="Times New Roman" w:cs="Times New Roman"/>
          <w:b/>
          <w:bCs/>
          <w:sz w:val="24"/>
          <w:szCs w:val="24"/>
        </w:rPr>
        <w:t xml:space="preserve">dvakrát </w:t>
      </w:r>
      <w:r w:rsidRPr="00013360">
        <w:rPr>
          <w:rFonts w:ascii="Times New Roman" w:hAnsi="Times New Roman" w:cs="Times New Roman"/>
          <w:sz w:val="24"/>
          <w:szCs w:val="24"/>
        </w:rPr>
        <w:t>vytiskněte, vše pevně k sobě svažte (stačí sešívačkou) a  úředně ověřte podpis  statutárního zástupce vaši organizace.</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lastRenderedPageBreak/>
        <w:t>Tato podepsaná a úředně ověřená vyhotovení nám zašlete na adresu nadace. Poté, co bude smlouva podepsána pověřenou osobou Nadace OKD, vám smlouvu zašleme zpět na adresu organizace uvedenou ve smlouvě a bude vám zaslána první splátka.</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Podklady, které je nutno dodat ke smlouvě:</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color w:val="000000"/>
          <w:sz w:val="24"/>
          <w:szCs w:val="24"/>
        </w:rPr>
        <w:t xml:space="preserve">Kopii dokladu </w:t>
      </w:r>
      <w:r w:rsidRPr="00013360">
        <w:rPr>
          <w:rFonts w:ascii="Times New Roman" w:hAnsi="Times New Roman" w:cs="Times New Roman"/>
          <w:sz w:val="24"/>
          <w:szCs w:val="24"/>
        </w:rPr>
        <w:t>registrace organizace (např. stanovy)</w:t>
      </w:r>
      <w:r w:rsidRPr="00013360">
        <w:rPr>
          <w:rFonts w:ascii="Times New Roman" w:hAnsi="Times New Roman" w:cs="Times New Roman"/>
          <w:b/>
          <w:sz w:val="24"/>
          <w:szCs w:val="24"/>
        </w:rPr>
        <w:t xml:space="preserve">;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Kopii dokladu ustavující statutárního zástupce organizace (např. plná moc, doklad o volbě nebo jmenování), aktuálně platný;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Kopii dokladu o vedení účtu organizace u bankovní instituce; </w:t>
      </w:r>
    </w:p>
    <w:p w:rsidR="00A0086D" w:rsidRPr="00013360" w:rsidRDefault="00A0086D" w:rsidP="00A0086D">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013360">
        <w:rPr>
          <w:rFonts w:ascii="Times New Roman" w:hAnsi="Times New Roman" w:cs="Times New Roman"/>
          <w:sz w:val="24"/>
          <w:szCs w:val="24"/>
        </w:rPr>
        <w:t>Kopii potvrzení příslušného finančního úřadu o bezdlužnosti organizace</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w:t>
      </w:r>
      <w:r w:rsidRPr="00013360">
        <w:rPr>
          <w:rFonts w:ascii="Times New Roman" w:hAnsi="Times New Roman" w:cs="Times New Roman"/>
          <w:b/>
          <w:sz w:val="24"/>
          <w:szCs w:val="24"/>
        </w:rPr>
        <w:t>ne starší 3 měsíců</w:t>
      </w:r>
      <w:r w:rsidRPr="00013360">
        <w:rPr>
          <w:rFonts w:ascii="Times New Roman" w:hAnsi="Times New Roman" w:cs="Times New Roman"/>
          <w:sz w:val="24"/>
          <w:szCs w:val="24"/>
        </w:rPr>
        <w:t xml:space="preserve"> ode dne schválení podpory projektu správní radou </w:t>
      </w:r>
      <w:r w:rsidRPr="00013360">
        <w:rPr>
          <w:rFonts w:ascii="Times New Roman" w:hAnsi="Times New Roman" w:cs="Times New Roman"/>
          <w:sz w:val="24"/>
          <w:szCs w:val="24"/>
        </w:rPr>
        <w:br w:type="textWrapping" w:clear="all"/>
        <w:t>a prokazující neexistenci daňových nedoplatků)</w:t>
      </w:r>
      <w:r w:rsidRPr="00013360">
        <w:rPr>
          <w:rFonts w:ascii="Times New Roman" w:hAnsi="Times New Roman" w:cs="Times New Roman"/>
          <w:color w:val="000000"/>
          <w:sz w:val="24"/>
          <w:szCs w:val="24"/>
        </w:rPr>
        <w:t>, v opačném případě může nadace od rozhodnutí o poskytnutí nadačního příspěvku odstoupit</w:t>
      </w:r>
      <w:r w:rsidRPr="00013360">
        <w:rPr>
          <w:rFonts w:ascii="Times New Roman" w:hAnsi="Times New Roman" w:cs="Times New Roman"/>
          <w:sz w:val="24"/>
          <w:szCs w:val="24"/>
        </w:rPr>
        <w:t xml:space="preserve">;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Upravený rozpočet projektu dle rozhodnutí správní rady, pokud byl příjemce k úpravě vyzván.</w:t>
      </w:r>
    </w:p>
    <w:p w:rsidR="00A0086D" w:rsidRPr="00013360" w:rsidRDefault="00A0086D" w:rsidP="00A0086D">
      <w:pPr>
        <w:spacing w:after="120"/>
        <w:ind w:left="426" w:hanging="426"/>
        <w:rPr>
          <w:rFonts w:ascii="Times New Roman" w:hAnsi="Times New Roman" w:cs="Times New Roman"/>
          <w:sz w:val="24"/>
          <w:szCs w:val="24"/>
        </w:rPr>
      </w:pPr>
    </w:p>
    <w:p w:rsidR="00A0086D" w:rsidRPr="00013360" w:rsidRDefault="00A0086D" w:rsidP="00A0086D">
      <w:pPr>
        <w:spacing w:after="120"/>
        <w:jc w:val="both"/>
        <w:rPr>
          <w:rFonts w:ascii="Times New Roman" w:hAnsi="Times New Roman" w:cs="Times New Roman"/>
          <w:sz w:val="24"/>
          <w:szCs w:val="24"/>
        </w:rPr>
      </w:pPr>
      <w:r w:rsidRPr="00013360">
        <w:rPr>
          <w:rFonts w:ascii="Times New Roman" w:hAnsi="Times New Roman" w:cs="Times New Roman"/>
          <w:sz w:val="24"/>
          <w:szCs w:val="24"/>
        </w:rPr>
        <w:t>V případě výsadeb či stavebních úprav nebo instalaci zařízení na pozemku/objektu dokládáte také:</w:t>
      </w:r>
    </w:p>
    <w:p w:rsidR="00A0086D" w:rsidRPr="00013360" w:rsidRDefault="00A0086D" w:rsidP="00A0086D">
      <w:pPr>
        <w:numPr>
          <w:ilvl w:val="0"/>
          <w:numId w:val="15"/>
        </w:numPr>
        <w:suppressAutoHyphens/>
        <w:autoSpaceDE w:val="0"/>
        <w:spacing w:after="0" w:line="240" w:lineRule="auto"/>
        <w:ind w:left="425" w:hanging="425"/>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Kopii výpisu z katastru nemovitostí jako potvrzení o vlastnictví pozemku či objektu (</w:t>
      </w:r>
      <w:r w:rsidRPr="00013360">
        <w:rPr>
          <w:rFonts w:ascii="Times New Roman" w:hAnsi="Times New Roman" w:cs="Times New Roman"/>
          <w:b/>
          <w:color w:val="000000"/>
          <w:sz w:val="24"/>
          <w:szCs w:val="24"/>
        </w:rPr>
        <w:t>ne starší 3 měsíců</w:t>
      </w:r>
      <w:r w:rsidRPr="00013360">
        <w:rPr>
          <w:rFonts w:ascii="Times New Roman" w:hAnsi="Times New Roman" w:cs="Times New Roman"/>
          <w:color w:val="000000"/>
          <w:sz w:val="24"/>
          <w:szCs w:val="24"/>
        </w:rPr>
        <w:t xml:space="preserve">) nebo souhlas majitele pozemku/objektu s realizací projektu. Formulář souhlasu majitele najdete na našich webových </w:t>
      </w:r>
      <w:hyperlink r:id="rId16" w:history="1">
        <w:r w:rsidRPr="00013360">
          <w:rPr>
            <w:rStyle w:val="Hypertextovodkaz"/>
            <w:rFonts w:ascii="Times New Roman" w:hAnsi="Times New Roman" w:cs="Times New Roman"/>
            <w:sz w:val="24"/>
            <w:szCs w:val="24"/>
          </w:rPr>
          <w:t>stránkách</w:t>
        </w:r>
      </w:hyperlink>
      <w:r w:rsidRPr="00013360">
        <w:rPr>
          <w:rStyle w:val="Hypertextovodkaz"/>
          <w:rFonts w:ascii="Times New Roman" w:hAnsi="Times New Roman" w:cs="Times New Roman"/>
          <w:sz w:val="24"/>
          <w:szCs w:val="24"/>
          <w:u w:val="none"/>
        </w:rPr>
        <w:t xml:space="preserve"> </w:t>
      </w:r>
      <w:r w:rsidRPr="00013360">
        <w:rPr>
          <w:rStyle w:val="Hypertextovodkaz"/>
          <w:rFonts w:ascii="Times New Roman" w:hAnsi="Times New Roman" w:cs="Times New Roman"/>
          <w:color w:val="auto"/>
          <w:sz w:val="24"/>
          <w:szCs w:val="24"/>
          <w:u w:val="none"/>
        </w:rPr>
        <w:t>Nadace OKD</w:t>
      </w:r>
      <w:r w:rsidRPr="00013360">
        <w:rPr>
          <w:rFonts w:ascii="Times New Roman" w:hAnsi="Times New Roman" w:cs="Times New Roman"/>
          <w:color w:val="000000"/>
          <w:sz w:val="24"/>
          <w:szCs w:val="24"/>
        </w:rPr>
        <w:t xml:space="preserve">. </w:t>
      </w:r>
    </w:p>
    <w:p w:rsidR="00A0086D" w:rsidRPr="00013360" w:rsidRDefault="00A0086D" w:rsidP="00A0086D">
      <w:pPr>
        <w:spacing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Změny v projektu</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Změny uvnitř organizace</w:t>
      </w:r>
    </w:p>
    <w:p w:rsidR="00A0086D" w:rsidRPr="00013360" w:rsidRDefault="00A0086D" w:rsidP="00A0086D">
      <w:pPr>
        <w:numPr>
          <w:ilvl w:val="0"/>
          <w:numId w:val="16"/>
        </w:numPr>
        <w:autoSpaceDE w:val="0"/>
        <w:autoSpaceDN w:val="0"/>
        <w:adjustRightInd w:val="0"/>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Statutární změny</w:t>
      </w:r>
      <w:r w:rsidRPr="00013360">
        <w:rPr>
          <w:rFonts w:ascii="Times New Roman" w:hAnsi="Times New Roman" w:cs="Times New Roman"/>
          <w:sz w:val="24"/>
          <w:szCs w:val="24"/>
        </w:rPr>
        <w:t xml:space="preserve"> - o této změně je nezbytné informovat nadaci prostřednictvím 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Součástí žádosti je v případě změny statutárního zástupce kopie </w:t>
      </w:r>
      <w:r w:rsidRPr="00013360">
        <w:rPr>
          <w:rFonts w:ascii="Times New Roman" w:hAnsi="Times New Roman" w:cs="Times New Roman"/>
          <w:b/>
          <w:sz w:val="24"/>
          <w:szCs w:val="24"/>
        </w:rPr>
        <w:t>dokladu o jeho volbě</w:t>
      </w:r>
      <w:r w:rsidRPr="00013360">
        <w:rPr>
          <w:rFonts w:ascii="Times New Roman" w:hAnsi="Times New Roman" w:cs="Times New Roman"/>
          <w:sz w:val="24"/>
          <w:szCs w:val="24"/>
        </w:rPr>
        <w:t xml:space="preserve">. Žádost je opatřena </w:t>
      </w:r>
      <w:r w:rsidRPr="00013360">
        <w:rPr>
          <w:rFonts w:ascii="Times New Roman" w:hAnsi="Times New Roman" w:cs="Times New Roman"/>
          <w:b/>
          <w:sz w:val="24"/>
          <w:szCs w:val="24"/>
        </w:rPr>
        <w:t>ověřeným podpisem</w:t>
      </w:r>
      <w:r w:rsidRPr="00013360">
        <w:rPr>
          <w:rFonts w:ascii="Times New Roman" w:hAnsi="Times New Roman" w:cs="Times New Roman"/>
          <w:sz w:val="24"/>
          <w:szCs w:val="24"/>
        </w:rPr>
        <w:t xml:space="preserve"> nového statutára.</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Změna sídla organizace</w:t>
      </w:r>
      <w:r w:rsidRPr="00013360">
        <w:rPr>
          <w:rFonts w:ascii="Times New Roman" w:hAnsi="Times New Roman" w:cs="Times New Roman"/>
          <w:sz w:val="24"/>
          <w:szCs w:val="24"/>
        </w:rPr>
        <w:t xml:space="preserve"> - 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 </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 xml:space="preserve">Změna čísla bankovního účtu </w:t>
      </w:r>
      <w:r w:rsidRPr="00013360">
        <w:rPr>
          <w:rFonts w:ascii="Times New Roman" w:hAnsi="Times New Roman" w:cs="Times New Roman"/>
          <w:sz w:val="24"/>
          <w:szCs w:val="24"/>
        </w:rPr>
        <w:t>- 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Součástí žádosti o změnu bankovního účtu je </w:t>
      </w:r>
      <w:r w:rsidRPr="00013360">
        <w:rPr>
          <w:rFonts w:ascii="Times New Roman" w:hAnsi="Times New Roman" w:cs="Times New Roman"/>
          <w:b/>
          <w:sz w:val="24"/>
          <w:szCs w:val="24"/>
        </w:rPr>
        <w:t>kopie</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dokladu o zřízení nového účtu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Změna osoby zodpovědné za realizaci projektu a jejích kontaktních</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údajů </w:t>
      </w:r>
      <w:r w:rsidRPr="00013360">
        <w:rPr>
          <w:rFonts w:ascii="Times New Roman" w:hAnsi="Times New Roman" w:cs="Times New Roman"/>
          <w:sz w:val="24"/>
          <w:szCs w:val="24"/>
        </w:rPr>
        <w:t>- </w:t>
      </w:r>
      <w:r w:rsidRPr="00013360">
        <w:rPr>
          <w:rFonts w:ascii="Times New Roman" w:hAnsi="Times New Roman" w:cs="Times New Roman"/>
          <w:sz w:val="24"/>
          <w:szCs w:val="24"/>
        </w:rPr>
        <w:br w:type="textWrapping" w:clear="all"/>
        <w:t>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p>
    <w:p w:rsidR="00A0086D" w:rsidRPr="00013360" w:rsidRDefault="00A0086D" w:rsidP="00A0086D">
      <w:pPr>
        <w:spacing w:after="120" w:line="240" w:lineRule="auto"/>
        <w:jc w:val="both"/>
        <w:rPr>
          <w:rFonts w:ascii="Times New Roman" w:hAnsi="Times New Roman" w:cs="Times New Roman"/>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u w:val="single"/>
        </w:rPr>
        <w:t>Změny termínu realizace projektu</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013360">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V případě, že okolnosti neumožňují ukončit váš projekt v termínu stanoveném </w:t>
      </w:r>
      <w:r w:rsidRPr="00013360">
        <w:rPr>
          <w:rFonts w:ascii="Times New Roman" w:hAnsi="Times New Roman" w:cs="Times New Roman"/>
          <w:sz w:val="24"/>
          <w:szCs w:val="24"/>
        </w:rPr>
        <w:br w:type="textWrapping" w:clear="all"/>
        <w:t xml:space="preserve">ve smlouvě, je možné zažádat o prodloužení realizace projektu. </w:t>
      </w:r>
      <w:r w:rsidRPr="00013360">
        <w:rPr>
          <w:rFonts w:ascii="Times New Roman" w:hAnsi="Times New Roman" w:cs="Times New Roman"/>
          <w:b/>
          <w:sz w:val="24"/>
          <w:szCs w:val="24"/>
        </w:rPr>
        <w:t xml:space="preserve">Maximální </w:t>
      </w:r>
      <w:r w:rsidRPr="00013360">
        <w:rPr>
          <w:rFonts w:ascii="Times New Roman" w:hAnsi="Times New Roman" w:cs="Times New Roman"/>
          <w:sz w:val="24"/>
          <w:szCs w:val="24"/>
        </w:rPr>
        <w:t xml:space="preserve">možná doba prodloužení realizace projektu činí </w:t>
      </w:r>
      <w:r w:rsidRPr="00013360">
        <w:rPr>
          <w:rFonts w:ascii="Times New Roman" w:hAnsi="Times New Roman" w:cs="Times New Roman"/>
          <w:b/>
          <w:sz w:val="24"/>
          <w:szCs w:val="24"/>
        </w:rPr>
        <w:t>12 měsíců</w:t>
      </w:r>
      <w:r w:rsidRPr="00013360">
        <w:rPr>
          <w:rFonts w:ascii="Times New Roman" w:hAnsi="Times New Roman" w:cs="Times New Roman"/>
          <w:sz w:val="24"/>
          <w:szCs w:val="24"/>
        </w:rPr>
        <w:t xml:space="preserve"> od data ukončení uvedeného ve Smlouvě </w:t>
      </w:r>
      <w:r w:rsidRPr="00013360">
        <w:rPr>
          <w:rFonts w:ascii="Times New Roman" w:hAnsi="Times New Roman" w:cs="Times New Roman"/>
          <w:sz w:val="24"/>
          <w:szCs w:val="24"/>
        </w:rPr>
        <w:br w:type="textWrapping" w:clear="all"/>
        <w:t xml:space="preserve">o poskytnutí nadačního příspěvku.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O uvedenou změnu je </w:t>
      </w:r>
      <w:r w:rsidRPr="00013360">
        <w:rPr>
          <w:rFonts w:ascii="Times New Roman" w:hAnsi="Times New Roman" w:cs="Times New Roman"/>
          <w:b/>
          <w:sz w:val="24"/>
          <w:szCs w:val="24"/>
        </w:rPr>
        <w:t>nezbytné žádat dříve, než nastane datum ukončení realizace projektu</w:t>
      </w:r>
      <w:r w:rsidRPr="00013360">
        <w:rPr>
          <w:rFonts w:ascii="Times New Roman" w:hAnsi="Times New Roman" w:cs="Times New Roman"/>
          <w:sz w:val="24"/>
          <w:szCs w:val="24"/>
        </w:rPr>
        <w:t xml:space="preserve"> dle smlouvy. Se změnou termínu realizace projektu se automaticky posunuje </w:t>
      </w:r>
      <w:r w:rsidRPr="00013360">
        <w:rPr>
          <w:rFonts w:ascii="Times New Roman" w:hAnsi="Times New Roman" w:cs="Times New Roman"/>
          <w:sz w:val="24"/>
          <w:szCs w:val="24"/>
        </w:rPr>
        <w:br w:type="textWrapping" w:clear="all"/>
        <w:t xml:space="preserve">i termín odevzdání Závěrečné zprávy, kterou je příjemce povinen odevzdat do 30 dní </w:t>
      </w:r>
      <w:r w:rsidRPr="00013360">
        <w:rPr>
          <w:rFonts w:ascii="Times New Roman" w:hAnsi="Times New Roman" w:cs="Times New Roman"/>
          <w:sz w:val="24"/>
          <w:szCs w:val="24"/>
        </w:rPr>
        <w:br w:type="textWrapping" w:clear="all"/>
        <w:t xml:space="preserve">od ukončení realizace projektu. Žádosti o prodloužení termínu realizace projektu přijaté </w:t>
      </w:r>
      <w:r w:rsidRPr="00013360">
        <w:rPr>
          <w:rFonts w:ascii="Times New Roman" w:hAnsi="Times New Roman" w:cs="Times New Roman"/>
          <w:sz w:val="24"/>
          <w:szCs w:val="24"/>
        </w:rPr>
        <w:br w:type="textWrapping" w:clear="all"/>
        <w:t xml:space="preserve">až po termínu ukončení realizace uvedeném ve Smlouvě o poskytnutí nadačního příspěvku </w:t>
      </w:r>
      <w:r w:rsidRPr="00013360">
        <w:rPr>
          <w:rFonts w:ascii="Times New Roman" w:hAnsi="Times New Roman" w:cs="Times New Roman"/>
          <w:b/>
          <w:sz w:val="24"/>
          <w:szCs w:val="24"/>
        </w:rPr>
        <w:t>nebudou akceptovány!</w:t>
      </w: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Termín zahájení realizace projektu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není možné změnit</w:t>
      </w:r>
      <w:r w:rsidRPr="00013360">
        <w:rPr>
          <w:rFonts w:ascii="Times New Roman" w:hAnsi="Times New Roman" w:cs="Times New Roman"/>
          <w:sz w:val="24"/>
          <w:szCs w:val="24"/>
        </w:rPr>
        <w:t xml:space="preserve">. Termín uvedený ve smlouvě </w:t>
      </w:r>
      <w:r w:rsidRPr="00013360">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Žádost o změnu termínu realizace projektu proveďte prostřednictvím formuláře</w:t>
      </w:r>
      <w:r w:rsidRPr="00013360">
        <w:rPr>
          <w:rFonts w:ascii="Times New Roman" w:hAnsi="Times New Roman" w:cs="Times New Roman"/>
          <w:b/>
          <w:sz w:val="24"/>
          <w:szCs w:val="24"/>
        </w:rPr>
        <w:t xml:space="preserve"> „Žádost </w:t>
      </w:r>
      <w:r w:rsidRPr="00013360">
        <w:rPr>
          <w:rFonts w:ascii="Times New Roman" w:hAnsi="Times New Roman" w:cs="Times New Roman"/>
          <w:b/>
          <w:sz w:val="24"/>
          <w:szCs w:val="24"/>
        </w:rPr>
        <w:br w:type="textWrapping" w:clear="all"/>
        <w:t xml:space="preserve">o změnu“, </w:t>
      </w:r>
      <w:r w:rsidRPr="00013360">
        <w:rPr>
          <w:rFonts w:ascii="Times New Roman" w:hAnsi="Times New Roman" w:cs="Times New Roman"/>
          <w:sz w:val="24"/>
          <w:szCs w:val="24"/>
        </w:rPr>
        <w:t xml:space="preserve">který naleznete na </w:t>
      </w:r>
      <w:hyperlink r:id="rId17"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Změny v rozpočtu projektu</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Změny rozpočtu jsou možné ve třech případech:</w:t>
      </w:r>
    </w:p>
    <w:p w:rsidR="00A0086D" w:rsidRPr="00013360" w:rsidRDefault="00A0086D" w:rsidP="00A0086D">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Změny do 15 % (včetně)</w:t>
      </w:r>
      <w:r w:rsidRPr="00013360">
        <w:rPr>
          <w:rFonts w:ascii="Times New Roman" w:hAnsi="Times New Roman" w:cs="Times New Roman"/>
          <w:sz w:val="24"/>
          <w:szCs w:val="24"/>
        </w:rPr>
        <w:t xml:space="preserve"> z celkového přiznaného nadačního příspěvku. Tuto částku můžete rozdělit pouze do </w:t>
      </w:r>
      <w:r w:rsidRPr="00013360">
        <w:rPr>
          <w:rFonts w:ascii="Times New Roman" w:hAnsi="Times New Roman" w:cs="Times New Roman"/>
          <w:b/>
          <w:sz w:val="24"/>
          <w:szCs w:val="24"/>
        </w:rPr>
        <w:t>schválených položek.</w:t>
      </w:r>
      <w:r w:rsidRPr="00013360">
        <w:rPr>
          <w:rFonts w:ascii="Times New Roman" w:hAnsi="Times New Roman" w:cs="Times New Roman"/>
          <w:sz w:val="24"/>
          <w:szCs w:val="24"/>
        </w:rPr>
        <w:t xml:space="preserve"> Příjemce je povinen o této změně neprodleně v okamžiku jejího zjištění informovat nadaci. </w:t>
      </w:r>
    </w:p>
    <w:p w:rsidR="00A0086D" w:rsidRPr="00013360" w:rsidRDefault="00A0086D" w:rsidP="00A0086D">
      <w:pPr>
        <w:autoSpaceDE w:val="0"/>
        <w:autoSpaceDN w:val="0"/>
        <w:adjustRightInd w:val="0"/>
        <w:spacing w:after="120" w:line="240" w:lineRule="auto"/>
        <w:ind w:left="426"/>
        <w:jc w:val="both"/>
        <w:rPr>
          <w:rFonts w:ascii="Times New Roman" w:hAnsi="Times New Roman" w:cs="Times New Roman"/>
          <w:sz w:val="24"/>
          <w:szCs w:val="24"/>
        </w:rPr>
      </w:pPr>
      <w:r w:rsidRPr="00013360">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A0086D" w:rsidRPr="00013360" w:rsidRDefault="00A0086D" w:rsidP="00A0086D">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 xml:space="preserve">Změny nad 15 % </w:t>
      </w:r>
      <w:r w:rsidRPr="00013360">
        <w:rPr>
          <w:rFonts w:ascii="Times New Roman" w:hAnsi="Times New Roman" w:cs="Times New Roman"/>
          <w:sz w:val="24"/>
          <w:szCs w:val="24"/>
        </w:rPr>
        <w:t xml:space="preserve">celkového nadačního příspěvku mezi </w:t>
      </w:r>
      <w:r w:rsidRPr="00013360">
        <w:rPr>
          <w:rFonts w:ascii="Times New Roman" w:hAnsi="Times New Roman" w:cs="Times New Roman"/>
          <w:b/>
          <w:sz w:val="24"/>
          <w:szCs w:val="24"/>
        </w:rPr>
        <w:t>schválenými položkami</w:t>
      </w:r>
      <w:r w:rsidRPr="00013360">
        <w:rPr>
          <w:rFonts w:ascii="Times New Roman" w:hAnsi="Times New Roman" w:cs="Times New Roman"/>
          <w:sz w:val="24"/>
          <w:szCs w:val="24"/>
        </w:rPr>
        <w:t xml:space="preserve"> nákladů dle smlouvy </w:t>
      </w:r>
      <w:r w:rsidRPr="00013360">
        <w:rPr>
          <w:rFonts w:ascii="Times New Roman" w:hAnsi="Times New Roman" w:cs="Times New Roman"/>
          <w:b/>
          <w:sz w:val="24"/>
          <w:szCs w:val="24"/>
        </w:rPr>
        <w:t>musí odsouhlasit poskytovatel</w:t>
      </w:r>
      <w:r w:rsidRPr="00013360">
        <w:rPr>
          <w:rFonts w:ascii="Times New Roman" w:hAnsi="Times New Roman" w:cs="Times New Roman"/>
          <w:sz w:val="24"/>
          <w:szCs w:val="24"/>
        </w:rPr>
        <w:t xml:space="preserve">. Příjemce je povinen o tuto změnu požádat </w:t>
      </w:r>
      <w:r w:rsidRPr="00013360">
        <w:rPr>
          <w:rFonts w:ascii="Times New Roman" w:hAnsi="Times New Roman" w:cs="Times New Roman"/>
          <w:b/>
          <w:sz w:val="24"/>
          <w:szCs w:val="24"/>
        </w:rPr>
        <w:t>dříve, než k této změně dojde,</w:t>
      </w:r>
      <w:r w:rsidRPr="00013360">
        <w:rPr>
          <w:rFonts w:ascii="Times New Roman" w:hAnsi="Times New Roman" w:cs="Times New Roman"/>
          <w:sz w:val="24"/>
          <w:szCs w:val="24"/>
        </w:rPr>
        <w:t xml:space="preserve"> a to s patřičným odůvodněním. </w:t>
      </w:r>
    </w:p>
    <w:p w:rsidR="00A0086D" w:rsidRPr="00013360" w:rsidRDefault="00A0086D" w:rsidP="00A0086D">
      <w:pPr>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Žádost o změnu je také nutné podat v případě potřeby zařazení </w:t>
      </w:r>
      <w:r w:rsidRPr="00013360">
        <w:rPr>
          <w:rFonts w:ascii="Times New Roman" w:hAnsi="Times New Roman" w:cs="Times New Roman"/>
          <w:b/>
          <w:sz w:val="24"/>
          <w:szCs w:val="24"/>
        </w:rPr>
        <w:t>nově vzniklých položek nákladů</w:t>
      </w:r>
      <w:r w:rsidRPr="00013360">
        <w:rPr>
          <w:rFonts w:ascii="Times New Roman" w:hAnsi="Times New Roman" w:cs="Times New Roman"/>
          <w:sz w:val="24"/>
          <w:szCs w:val="24"/>
        </w:rPr>
        <w:t xml:space="preserve"> do rozpočtu projektu, a to i v případě, že výše prostředků na tuto položku nedosahuje 15 % limitu. Tyto změny musí </w:t>
      </w:r>
      <w:r w:rsidRPr="00013360">
        <w:rPr>
          <w:rFonts w:ascii="Times New Roman" w:hAnsi="Times New Roman" w:cs="Times New Roman"/>
          <w:b/>
          <w:sz w:val="24"/>
          <w:szCs w:val="24"/>
        </w:rPr>
        <w:t>odsouhlasit poskytovatel</w:t>
      </w:r>
      <w:r w:rsidRPr="00013360">
        <w:rPr>
          <w:rFonts w:ascii="Times New Roman" w:hAnsi="Times New Roman" w:cs="Times New Roman"/>
          <w:sz w:val="24"/>
          <w:szCs w:val="24"/>
        </w:rPr>
        <w:t>.</w:t>
      </w:r>
    </w:p>
    <w:p w:rsidR="00A0086D" w:rsidRPr="00013360" w:rsidRDefault="00A0086D" w:rsidP="00A0086D">
      <w:pPr>
        <w:autoSpaceDE w:val="0"/>
        <w:autoSpaceDN w:val="0"/>
        <w:adjustRightInd w:val="0"/>
        <w:spacing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Výpočet 15 %</w:t>
      </w:r>
      <w:r w:rsidRPr="00013360">
        <w:rPr>
          <w:rFonts w:ascii="Times New Roman" w:hAnsi="Times New Roman" w:cs="Times New Roman"/>
          <w:sz w:val="24"/>
          <w:szCs w:val="24"/>
        </w:rPr>
        <w:t xml:space="preserve"> - jedná se o 15 % z poskytnutého finančního příspěvku Nadace OKD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u w:val="single"/>
        </w:rPr>
        <w:lastRenderedPageBreak/>
        <w:t>Příklad:</w:t>
      </w:r>
      <w:r w:rsidRPr="00013360">
        <w:rPr>
          <w:rFonts w:ascii="Times New Roman" w:hAnsi="Times New Roman" w:cs="Times New Roman"/>
          <w:sz w:val="24"/>
          <w:szCs w:val="24"/>
        </w:rPr>
        <w:t xml:space="preserve"> Příjemce získal od nadace příspěvek na projekt ve výši 100 000,- Kč. Dle pravidla </w:t>
      </w:r>
      <w:r w:rsidRPr="00013360">
        <w:rPr>
          <w:rFonts w:ascii="Times New Roman" w:hAnsi="Times New Roman" w:cs="Times New Roman"/>
          <w:sz w:val="24"/>
          <w:szCs w:val="24"/>
        </w:rPr>
        <w:br w:type="textWrapping" w:clear="all"/>
        <w:t xml:space="preserve">si může přesunout mezi schválenými položkami částku maximálně 15 000,- Kč </w:t>
      </w:r>
      <w:r w:rsidRPr="00013360">
        <w:rPr>
          <w:rFonts w:ascii="Times New Roman" w:hAnsi="Times New Roman" w:cs="Times New Roman"/>
          <w:sz w:val="24"/>
          <w:szCs w:val="24"/>
        </w:rPr>
        <w:br w:type="textWrapping" w:clear="all"/>
        <w:t xml:space="preserve">(100 000 * 15 %), a to v celkovém součtu změň.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A0086D" w:rsidRPr="00013360" w:rsidTr="00A0086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i/>
                <w:iCs/>
                <w:sz w:val="24"/>
                <w:szCs w:val="24"/>
              </w:rPr>
            </w:pPr>
            <w:r w:rsidRPr="00013360">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i/>
                <w:iCs/>
                <w:sz w:val="24"/>
                <w:szCs w:val="24"/>
              </w:rPr>
            </w:pPr>
            <w:r w:rsidRPr="00013360">
              <w:rPr>
                <w:rFonts w:ascii="Times New Roman" w:hAnsi="Times New Roman" w:cs="Times New Roman"/>
                <w:b/>
                <w:bCs/>
                <w:i/>
                <w:iCs/>
                <w:sz w:val="24"/>
                <w:szCs w:val="24"/>
              </w:rPr>
              <w:t>Navýšení</w:t>
            </w:r>
          </w:p>
        </w:tc>
      </w:tr>
      <w:tr w:rsidR="00A0086D" w:rsidRPr="00013360" w:rsidTr="00A0086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0,00</w:t>
            </w:r>
          </w:p>
        </w:tc>
      </w:tr>
      <w:tr w:rsidR="00A0086D" w:rsidRPr="00013360" w:rsidTr="00A0086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10 000,00</w:t>
            </w:r>
          </w:p>
        </w:tc>
      </w:tr>
      <w:tr w:rsidR="00A0086D" w:rsidRPr="00013360" w:rsidTr="00A0086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5 000,00</w:t>
            </w:r>
          </w:p>
        </w:tc>
      </w:tr>
      <w:tr w:rsidR="00A0086D" w:rsidRPr="00013360" w:rsidTr="00A0086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rPr>
                <w:rFonts w:ascii="Times New Roman" w:hAnsi="Times New Roman" w:cs="Times New Roman"/>
                <w:b/>
                <w:bCs/>
                <w:sz w:val="24"/>
                <w:szCs w:val="24"/>
              </w:rPr>
            </w:pPr>
            <w:r w:rsidRPr="00013360">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sz w:val="24"/>
                <w:szCs w:val="24"/>
              </w:rPr>
            </w:pPr>
            <w:r w:rsidRPr="00013360">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sz w:val="24"/>
                <w:szCs w:val="24"/>
              </w:rPr>
            </w:pPr>
            <w:r w:rsidRPr="00013360">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i/>
                <w:iCs/>
                <w:sz w:val="24"/>
                <w:szCs w:val="24"/>
              </w:rPr>
            </w:pPr>
            <w:r w:rsidRPr="00013360">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i/>
                <w:iCs/>
                <w:sz w:val="24"/>
                <w:szCs w:val="24"/>
              </w:rPr>
            </w:pPr>
            <w:r w:rsidRPr="00013360">
              <w:rPr>
                <w:rFonts w:ascii="Times New Roman" w:hAnsi="Times New Roman" w:cs="Times New Roman"/>
                <w:b/>
                <w:bCs/>
                <w:i/>
                <w:iCs/>
                <w:sz w:val="24"/>
                <w:szCs w:val="24"/>
              </w:rPr>
              <w:t>15 000,00</w:t>
            </w:r>
          </w:p>
        </w:tc>
      </w:tr>
    </w:tbl>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    Takto zjistíte přesnou sumu přesunu, a zda je to nad, nebo pod 15 %.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Změnu rozpočtu proveďte prostřednictvím 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Součástí</w:t>
      </w:r>
      <w:r w:rsidRPr="00013360">
        <w:rPr>
          <w:rFonts w:ascii="Times New Roman" w:hAnsi="Times New Roman" w:cs="Times New Roman"/>
          <w:sz w:val="24"/>
          <w:szCs w:val="24"/>
        </w:rPr>
        <w:t xml:space="preserve"> žádosti je tabulka „</w:t>
      </w:r>
      <w:r w:rsidRPr="00013360">
        <w:rPr>
          <w:rFonts w:ascii="Times New Roman" w:hAnsi="Times New Roman" w:cs="Times New Roman"/>
          <w:b/>
          <w:sz w:val="24"/>
          <w:szCs w:val="24"/>
        </w:rPr>
        <w:t>Příloha k žádosti o změnu rozpočtu</w:t>
      </w:r>
      <w:r w:rsidRPr="00013360">
        <w:rPr>
          <w:rFonts w:ascii="Times New Roman" w:hAnsi="Times New Roman" w:cs="Times New Roman"/>
          <w:sz w:val="24"/>
          <w:szCs w:val="24"/>
        </w:rPr>
        <w:t>“, kterou naleznete na </w:t>
      </w:r>
      <w:hyperlink r:id="rId18"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p>
    <w:p w:rsidR="00A0086D" w:rsidRPr="00013360" w:rsidRDefault="00A0086D" w:rsidP="00A0086D">
      <w:pPr>
        <w:spacing w:after="120" w:line="240" w:lineRule="auto"/>
        <w:jc w:val="both"/>
        <w:rPr>
          <w:rFonts w:ascii="Times New Roman" w:hAnsi="Times New Roman" w:cs="Times New Roman"/>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Ostatní změny projektu</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V případě, že při realizaci vašeho projektu dojde k jiné než výše uvedené změně, kontaktujte neprodleně Nadaci OKD. </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013360">
      <w:pPr>
        <w:autoSpaceDE w:val="0"/>
        <w:autoSpaceDN w:val="0"/>
        <w:adjustRightInd w:val="0"/>
        <w:spacing w:after="0" w:line="240" w:lineRule="auto"/>
        <w:jc w:val="both"/>
        <w:rPr>
          <w:rFonts w:ascii="Times New Roman" w:hAnsi="Times New Roman" w:cs="Times New Roman"/>
          <w:b/>
          <w:bCs/>
          <w:sz w:val="24"/>
          <w:szCs w:val="24"/>
        </w:rPr>
      </w:pPr>
      <w:r w:rsidRPr="00013360">
        <w:rPr>
          <w:rFonts w:ascii="Times New Roman" w:hAnsi="Times New Roman" w:cs="Times New Roman"/>
          <w:b/>
          <w:bCs/>
          <w:sz w:val="24"/>
          <w:szCs w:val="24"/>
        </w:rPr>
        <w:t>Žádosti o zm</w:t>
      </w:r>
      <w:r w:rsidRPr="00013360">
        <w:rPr>
          <w:rFonts w:ascii="Times New Roman" w:hAnsi="Times New Roman" w:cs="Times New Roman"/>
          <w:b/>
          <w:sz w:val="24"/>
          <w:szCs w:val="24"/>
        </w:rPr>
        <w:t>ě</w:t>
      </w:r>
      <w:r w:rsidRPr="00013360">
        <w:rPr>
          <w:rFonts w:ascii="Times New Roman" w:hAnsi="Times New Roman" w:cs="Times New Roman"/>
          <w:b/>
          <w:bCs/>
          <w:sz w:val="24"/>
          <w:szCs w:val="24"/>
        </w:rPr>
        <w:t xml:space="preserve">nu zasílejte na adresu Nadace OKD: </w:t>
      </w:r>
    </w:p>
    <w:p w:rsidR="00A0086D" w:rsidRPr="00013360" w:rsidRDefault="00A0086D" w:rsidP="00A0086D">
      <w:pPr>
        <w:autoSpaceDE w:val="0"/>
        <w:autoSpaceDN w:val="0"/>
        <w:adjustRightInd w:val="0"/>
        <w:spacing w:line="240" w:lineRule="auto"/>
        <w:jc w:val="both"/>
        <w:rPr>
          <w:rFonts w:ascii="Times New Roman" w:hAnsi="Times New Roman" w:cs="Times New Roman"/>
          <w:b/>
          <w:bCs/>
          <w:sz w:val="24"/>
          <w:szCs w:val="24"/>
        </w:rPr>
      </w:pPr>
      <w:r w:rsidRPr="00013360">
        <w:rPr>
          <w:rFonts w:ascii="Times New Roman" w:hAnsi="Times New Roman" w:cs="Times New Roman"/>
          <w:b/>
          <w:bCs/>
          <w:sz w:val="24"/>
          <w:szCs w:val="24"/>
        </w:rPr>
        <w:t xml:space="preserve">Karola </w:t>
      </w:r>
      <w:proofErr w:type="spellStart"/>
      <w:r w:rsidRPr="00013360">
        <w:rPr>
          <w:rFonts w:ascii="Times New Roman" w:hAnsi="Times New Roman" w:cs="Times New Roman"/>
          <w:b/>
          <w:bCs/>
          <w:sz w:val="24"/>
          <w:szCs w:val="24"/>
        </w:rPr>
        <w:t>Śliwky</w:t>
      </w:r>
      <w:proofErr w:type="spellEnd"/>
      <w:r w:rsidRPr="00013360">
        <w:rPr>
          <w:rFonts w:ascii="Times New Roman" w:hAnsi="Times New Roman" w:cs="Times New Roman"/>
          <w:b/>
          <w:bCs/>
          <w:sz w:val="24"/>
          <w:szCs w:val="24"/>
        </w:rPr>
        <w:t xml:space="preserve"> 149/17, 733 01 Karviná - Fryštát</w:t>
      </w:r>
    </w:p>
    <w:p w:rsidR="00A0086D" w:rsidRPr="00013360" w:rsidRDefault="00A0086D" w:rsidP="00A0086D">
      <w:pPr>
        <w:spacing w:line="240" w:lineRule="auto"/>
        <w:jc w:val="both"/>
        <w:rPr>
          <w:rFonts w:ascii="Times New Roman" w:hAnsi="Times New Roman" w:cs="Times New Roman"/>
          <w:color w:val="008000"/>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Doložení realizace projektu</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Nadace OKD v souladu se svým statutem vyžaduje od příjemců nadačních příspěvků doložení nakládání s tímto příspěvkem.</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Příjemce je povinen doložit </w:t>
      </w:r>
      <w:r w:rsidRPr="00013360">
        <w:rPr>
          <w:rFonts w:ascii="Times New Roman" w:hAnsi="Times New Roman" w:cs="Times New Roman"/>
          <w:b/>
          <w:sz w:val="24"/>
          <w:szCs w:val="24"/>
        </w:rPr>
        <w:t>Průběžnou a Závěrečnou zprávu</w:t>
      </w:r>
      <w:r w:rsidRPr="00013360">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A0086D" w:rsidRPr="00013360" w:rsidRDefault="00A0086D" w:rsidP="00A0086D">
      <w:pPr>
        <w:spacing w:line="240" w:lineRule="auto"/>
        <w:jc w:val="both"/>
        <w:rPr>
          <w:rFonts w:ascii="Times New Roman" w:hAnsi="Times New Roman" w:cs="Times New Roman"/>
          <w:b/>
          <w:sz w:val="24"/>
          <w:szCs w:val="24"/>
        </w:rPr>
      </w:pP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b/>
          <w:sz w:val="24"/>
          <w:szCs w:val="24"/>
        </w:rPr>
        <w:lastRenderedPageBreak/>
        <w:t xml:space="preserve">Zpráva se odesílá v elektronické podobě prostřednictvím systému </w:t>
      </w:r>
      <w:proofErr w:type="spellStart"/>
      <w:r w:rsidRPr="00013360">
        <w:rPr>
          <w:rFonts w:ascii="Times New Roman" w:hAnsi="Times New Roman" w:cs="Times New Roman"/>
          <w:b/>
          <w:sz w:val="24"/>
          <w:szCs w:val="24"/>
        </w:rPr>
        <w:t>Grantys</w:t>
      </w:r>
      <w:proofErr w:type="spellEnd"/>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w:t>
      </w:r>
      <w:r w:rsidRPr="00013360">
        <w:rPr>
          <w:rStyle w:val="Hypertextovodkaz"/>
          <w:rFonts w:ascii="Times New Roman" w:hAnsi="Times New Roman" w:cs="Times New Roman"/>
          <w:b/>
          <w:sz w:val="24"/>
          <w:szCs w:val="24"/>
        </w:rPr>
        <w:t>www.nokd-granty.cz</w:t>
      </w:r>
      <w:r w:rsidRPr="00013360">
        <w:rPr>
          <w:rFonts w:ascii="Times New Roman" w:hAnsi="Times New Roman" w:cs="Times New Roman"/>
          <w:b/>
          <w:sz w:val="24"/>
          <w:szCs w:val="24"/>
        </w:rPr>
        <w:t xml:space="preserve">). Vybrané přílohy zprávy je současně nutné zaslat v tištěné podobě na adresu nadace.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 xml:space="preserve">Mezi tyto přílohy patří: </w:t>
      </w:r>
      <w:r w:rsidRPr="00013360">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Doklady prokazující čerpání grantu</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Jelikož si Nadace OKD zakládá na transparentnosti, vyžaduje konkrétní typy dokladů, které přikládáte k vyúčtování. </w:t>
      </w:r>
      <w:r w:rsidRPr="00013360">
        <w:rPr>
          <w:rFonts w:ascii="Times New Roman" w:hAnsi="Times New Roman" w:cs="Times New Roman"/>
          <w:b/>
          <w:sz w:val="24"/>
          <w:szCs w:val="24"/>
        </w:rPr>
        <w:t>Pokud nedodáte správný typ dokladů, nebude vám položka uznána.</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Prokázání každého nákladu musí obsahovat </w:t>
      </w:r>
      <w:r w:rsidRPr="00013360">
        <w:rPr>
          <w:rFonts w:ascii="Times New Roman" w:hAnsi="Times New Roman" w:cs="Times New Roman"/>
          <w:b/>
          <w:sz w:val="24"/>
          <w:szCs w:val="24"/>
        </w:rPr>
        <w:t>podklad k platbě</w:t>
      </w:r>
      <w:r w:rsidRPr="00013360">
        <w:rPr>
          <w:rFonts w:ascii="Times New Roman" w:hAnsi="Times New Roman" w:cs="Times New Roman"/>
          <w:sz w:val="24"/>
          <w:szCs w:val="24"/>
        </w:rPr>
        <w:t xml:space="preserve"> a </w:t>
      </w:r>
      <w:r w:rsidRPr="00013360">
        <w:rPr>
          <w:rFonts w:ascii="Times New Roman" w:hAnsi="Times New Roman" w:cs="Times New Roman"/>
          <w:b/>
          <w:sz w:val="24"/>
          <w:szCs w:val="24"/>
        </w:rPr>
        <w:t>doklad o zaplacení.</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Podklad k platbě má pouze tyto podoby (dále jen doklad):</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Faktura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Paragon (účtenka)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Smlouva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Cestovní příkaz</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Interní účetní doklad (výplatní lístek)</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Doklad o zaplacení má tyto podoby:</w:t>
      </w:r>
    </w:p>
    <w:p w:rsidR="00A0086D" w:rsidRPr="00013360" w:rsidRDefault="00A0086D" w:rsidP="00A0086D">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Výpis z účtu organizace</w:t>
      </w:r>
    </w:p>
    <w:p w:rsidR="00A0086D" w:rsidRPr="00013360" w:rsidRDefault="00A0086D" w:rsidP="00A0086D">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FF0000"/>
          <w:sz w:val="24"/>
          <w:szCs w:val="24"/>
        </w:rPr>
      </w:pPr>
      <w:r w:rsidRPr="00013360">
        <w:rPr>
          <w:rFonts w:ascii="Times New Roman" w:hAnsi="Times New Roman" w:cs="Times New Roman"/>
          <w:b/>
          <w:color w:val="FF0000"/>
          <w:sz w:val="24"/>
          <w:szCs w:val="24"/>
        </w:rPr>
        <w:t>POZOR: PŘÍJMOVÉ POKLADNÍ DOKLADY NEUZNÁVÁME!</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Podrobný popis, jak </w:t>
      </w:r>
      <w:r w:rsidRPr="00013360">
        <w:rPr>
          <w:rFonts w:ascii="Times New Roman" w:hAnsi="Times New Roman" w:cs="Times New Roman"/>
          <w:b/>
          <w:sz w:val="24"/>
          <w:szCs w:val="24"/>
        </w:rPr>
        <w:t>náklady prokazovat</w:t>
      </w:r>
      <w:r w:rsidRPr="00013360">
        <w:rPr>
          <w:rFonts w:ascii="Times New Roman" w:hAnsi="Times New Roman" w:cs="Times New Roman"/>
          <w:sz w:val="24"/>
          <w:szCs w:val="24"/>
        </w:rPr>
        <w:t xml:space="preserve"> ve vyúčtování dle položek v rozpočtu, najdete v </w:t>
      </w:r>
      <w:r w:rsidRPr="00013360">
        <w:rPr>
          <w:rFonts w:ascii="Times New Roman" w:hAnsi="Times New Roman" w:cs="Times New Roman"/>
          <w:b/>
          <w:sz w:val="24"/>
          <w:szCs w:val="24"/>
        </w:rPr>
        <w:t>příloze č. 1</w:t>
      </w:r>
      <w:r w:rsidRPr="00013360">
        <w:rPr>
          <w:rFonts w:ascii="Times New Roman" w:hAnsi="Times New Roman" w:cs="Times New Roman"/>
          <w:sz w:val="24"/>
          <w:szCs w:val="24"/>
        </w:rPr>
        <w:t xml:space="preserve"> tohoto dokumentu.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 </w:t>
      </w:r>
      <w:r w:rsidRPr="00013360">
        <w:rPr>
          <w:rFonts w:ascii="Times New Roman" w:hAnsi="Times New Roman" w:cs="Times New Roman"/>
          <w:b/>
          <w:sz w:val="24"/>
          <w:szCs w:val="24"/>
        </w:rPr>
        <w:t>příloze č. 2</w:t>
      </w:r>
      <w:r w:rsidRPr="00013360">
        <w:rPr>
          <w:rFonts w:ascii="Times New Roman" w:hAnsi="Times New Roman" w:cs="Times New Roman"/>
          <w:sz w:val="24"/>
          <w:szCs w:val="24"/>
        </w:rPr>
        <w:t xml:space="preserve"> uvádíme také seznam </w:t>
      </w:r>
      <w:r w:rsidRPr="00013360">
        <w:rPr>
          <w:rFonts w:ascii="Times New Roman" w:hAnsi="Times New Roman" w:cs="Times New Roman"/>
          <w:b/>
          <w:sz w:val="24"/>
          <w:szCs w:val="24"/>
        </w:rPr>
        <w:t>neuznatelných nákladů</w:t>
      </w:r>
      <w:r w:rsidRPr="00013360">
        <w:rPr>
          <w:rFonts w:ascii="Times New Roman" w:hAnsi="Times New Roman" w:cs="Times New Roman"/>
          <w:sz w:val="24"/>
          <w:szCs w:val="24"/>
        </w:rPr>
        <w:t xml:space="preserve"> projektu. </w:t>
      </w: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rPr>
        <w:t>V případě, že jste prováděli platbu v </w:t>
      </w:r>
      <w:r w:rsidRPr="00013360">
        <w:rPr>
          <w:rFonts w:ascii="Times New Roman" w:hAnsi="Times New Roman" w:cs="Times New Roman"/>
          <w:b/>
          <w:sz w:val="24"/>
          <w:szCs w:val="24"/>
        </w:rPr>
        <w:t>cizí měně</w:t>
      </w:r>
      <w:r w:rsidRPr="00013360">
        <w:rPr>
          <w:rFonts w:ascii="Times New Roman" w:hAnsi="Times New Roman" w:cs="Times New Roman"/>
          <w:sz w:val="24"/>
          <w:szCs w:val="24"/>
        </w:rPr>
        <w:t xml:space="preserve">, je třeba </w:t>
      </w:r>
      <w:r w:rsidRPr="00013360">
        <w:rPr>
          <w:rFonts w:ascii="Times New Roman" w:hAnsi="Times New Roman" w:cs="Times New Roman"/>
          <w:b/>
          <w:sz w:val="24"/>
          <w:szCs w:val="24"/>
        </w:rPr>
        <w:t>přepočíst náklady na CZK</w:t>
      </w:r>
      <w:r w:rsidRPr="00013360">
        <w:rPr>
          <w:rFonts w:ascii="Times New Roman" w:hAnsi="Times New Roman" w:cs="Times New Roman"/>
          <w:sz w:val="24"/>
          <w:szCs w:val="24"/>
        </w:rPr>
        <w:t xml:space="preserve">, </w:t>
      </w:r>
      <w:r w:rsidRPr="00013360">
        <w:rPr>
          <w:rFonts w:ascii="Times New Roman" w:hAnsi="Times New Roman" w:cs="Times New Roman"/>
          <w:sz w:val="24"/>
          <w:szCs w:val="24"/>
        </w:rPr>
        <w:br w:type="textWrapping" w:clear="all"/>
        <w:t xml:space="preserve">a to </w:t>
      </w:r>
      <w:r w:rsidRPr="00013360">
        <w:rPr>
          <w:rFonts w:ascii="Times New Roman" w:hAnsi="Times New Roman" w:cs="Times New Roman"/>
          <w:b/>
          <w:sz w:val="24"/>
          <w:szCs w:val="24"/>
        </w:rPr>
        <w:t>dle středního kurzu ČNB k datu provedení platby</w:t>
      </w:r>
      <w:r w:rsidRPr="00013360">
        <w:rPr>
          <w:rFonts w:ascii="Times New Roman" w:hAnsi="Times New Roman" w:cs="Times New Roman"/>
          <w:sz w:val="24"/>
          <w:szCs w:val="24"/>
        </w:rPr>
        <w:t xml:space="preserve">. </w:t>
      </w:r>
    </w:p>
    <w:p w:rsidR="00A0086D"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013360" w:rsidRDefault="00013360" w:rsidP="00A0086D">
      <w:pPr>
        <w:autoSpaceDE w:val="0"/>
        <w:autoSpaceDN w:val="0"/>
        <w:adjustRightInd w:val="0"/>
        <w:spacing w:after="120" w:line="240" w:lineRule="auto"/>
        <w:jc w:val="both"/>
        <w:rPr>
          <w:rFonts w:ascii="Times New Roman" w:hAnsi="Times New Roman" w:cs="Times New Roman"/>
          <w:sz w:val="24"/>
          <w:szCs w:val="24"/>
        </w:rPr>
      </w:pPr>
    </w:p>
    <w:p w:rsidR="00013360" w:rsidRPr="00013360" w:rsidRDefault="00013360"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lastRenderedPageBreak/>
        <w:t>Prokázání finanční spoluúčasti</w:t>
      </w:r>
    </w:p>
    <w:p w:rsidR="00A0086D" w:rsidRPr="00013360" w:rsidRDefault="00A0086D" w:rsidP="00A0086D">
      <w:pPr>
        <w:autoSpaceDE w:val="0"/>
        <w:autoSpaceDN w:val="0"/>
        <w:adjustRightInd w:val="0"/>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Finanční spoluúčast ve výši minimálně 20 % (viz smlouva Čl. IV odst. </w:t>
      </w:r>
      <w:r w:rsidR="006929CB">
        <w:rPr>
          <w:rFonts w:ascii="Times New Roman" w:hAnsi="Times New Roman" w:cs="Times New Roman"/>
          <w:sz w:val="24"/>
          <w:szCs w:val="24"/>
        </w:rPr>
        <w:t>8</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z celkového poskytnutého nadačního příspěvku,</w:t>
      </w:r>
      <w:r w:rsidRPr="00013360">
        <w:rPr>
          <w:rFonts w:ascii="Times New Roman" w:hAnsi="Times New Roman" w:cs="Times New Roman"/>
          <w:sz w:val="24"/>
          <w:szCs w:val="24"/>
        </w:rPr>
        <w:t xml:space="preserve"> prokazujete v Závěrečné zprávě.</w:t>
      </w:r>
    </w:p>
    <w:p w:rsidR="00A0086D" w:rsidRPr="00013360" w:rsidRDefault="00A0086D" w:rsidP="00A0086D">
      <w:pPr>
        <w:pStyle w:val="Default"/>
        <w:rPr>
          <w:rFonts w:ascii="Times New Roman" w:hAnsi="Times New Roman" w:cs="Times New Roman"/>
        </w:rPr>
      </w:pPr>
    </w:p>
    <w:p w:rsidR="00A0086D" w:rsidRPr="00013360" w:rsidRDefault="00A0086D" w:rsidP="00A0086D">
      <w:pPr>
        <w:autoSpaceDE w:val="0"/>
        <w:autoSpaceDN w:val="0"/>
        <w:adjustRightInd w:val="0"/>
        <w:spacing w:line="240" w:lineRule="auto"/>
        <w:jc w:val="both"/>
        <w:rPr>
          <w:rFonts w:ascii="Times New Roman" w:hAnsi="Times New Roman" w:cs="Times New Roman"/>
          <w:b/>
          <w:sz w:val="24"/>
          <w:szCs w:val="24"/>
        </w:rPr>
      </w:pPr>
      <w:r w:rsidRPr="00013360">
        <w:rPr>
          <w:rFonts w:ascii="Times New Roman" w:hAnsi="Times New Roman" w:cs="Times New Roman"/>
          <w:bCs/>
          <w:sz w:val="24"/>
          <w:szCs w:val="24"/>
        </w:rPr>
        <w:t>Finanční spoluúčast prokazujete prostřednictvím „</w:t>
      </w:r>
      <w:r w:rsidRPr="00013360">
        <w:rPr>
          <w:rFonts w:ascii="Times New Roman" w:hAnsi="Times New Roman" w:cs="Times New Roman"/>
          <w:b/>
          <w:bCs/>
          <w:sz w:val="24"/>
          <w:szCs w:val="24"/>
        </w:rPr>
        <w:t>Formuláře finanční spoluúčast“</w:t>
      </w:r>
      <w:r w:rsidRPr="00013360">
        <w:rPr>
          <w:rFonts w:ascii="Times New Roman" w:hAnsi="Times New Roman" w:cs="Times New Roman"/>
          <w:bCs/>
          <w:sz w:val="24"/>
          <w:szCs w:val="24"/>
        </w:rPr>
        <w:t xml:space="preserve">, </w:t>
      </w:r>
      <w:r w:rsidRPr="00013360">
        <w:rPr>
          <w:rFonts w:ascii="Times New Roman" w:hAnsi="Times New Roman" w:cs="Times New Roman"/>
          <w:sz w:val="24"/>
          <w:szCs w:val="24"/>
        </w:rPr>
        <w:t xml:space="preserve">kterou naleznete na </w:t>
      </w:r>
      <w:hyperlink r:id="rId19"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 xml:space="preserve"> a je součástí </w:t>
      </w:r>
      <w:r w:rsidRPr="00013360">
        <w:rPr>
          <w:rFonts w:ascii="Times New Roman" w:hAnsi="Times New Roman" w:cs="Times New Roman"/>
          <w:b/>
          <w:sz w:val="24"/>
          <w:szCs w:val="24"/>
        </w:rPr>
        <w:t>formuláře Závěrečného vyúčtování.</w:t>
      </w:r>
    </w:p>
    <w:p w:rsidR="00A0086D" w:rsidRPr="00013360" w:rsidRDefault="00A0086D" w:rsidP="00A0086D">
      <w:pPr>
        <w:pStyle w:val="Default"/>
        <w:rPr>
          <w:rFonts w:ascii="Times New Roman" w:hAnsi="Times New Roman" w:cs="Times New Roman"/>
          <w:b/>
          <w:bCs/>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bCs/>
        </w:rPr>
        <w:t xml:space="preserve">Dokládáte </w:t>
      </w:r>
      <w:r w:rsidRPr="00013360">
        <w:rPr>
          <w:rFonts w:ascii="Times New Roman" w:hAnsi="Times New Roman" w:cs="Times New Roman"/>
          <w:b/>
          <w:bCs/>
        </w:rPr>
        <w:t>kopie dokladů</w:t>
      </w:r>
      <w:r w:rsidRPr="00013360">
        <w:rPr>
          <w:rFonts w:ascii="Times New Roman" w:hAnsi="Times New Roman" w:cs="Times New Roman"/>
          <w:bCs/>
        </w:rPr>
        <w:t xml:space="preserve"> prokazující povinnou finanční spoluúčast projektu prostřednictvím</w:t>
      </w:r>
      <w:r w:rsidRPr="00013360">
        <w:rPr>
          <w:rFonts w:ascii="Times New Roman" w:hAnsi="Times New Roman" w:cs="Times New Roman"/>
        </w:rPr>
        <w:t xml:space="preserve"> účetních dokladů a dokladů o platbě (výdajový pokladní doklad nebo </w:t>
      </w: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výpis z účtu), které jste hradili z jiných finančních zdrojů než z příspěvků Nadace OKD. </w:t>
      </w:r>
    </w:p>
    <w:p w:rsidR="00A0086D" w:rsidRPr="00013360" w:rsidRDefault="00A0086D" w:rsidP="00A0086D">
      <w:pPr>
        <w:pStyle w:val="Default"/>
        <w:jc w:val="both"/>
        <w:rPr>
          <w:rFonts w:ascii="Times New Roman" w:hAnsi="Times New Roman" w:cs="Times New Roman"/>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Tyto kopie dokladů nemusí být označeny povinným popiskem dle smlouvy o poskytnutí nadačního příspěvku, </w:t>
      </w:r>
      <w:r w:rsidRPr="00013360">
        <w:rPr>
          <w:rFonts w:ascii="Times New Roman" w:hAnsi="Times New Roman" w:cs="Times New Roman"/>
          <w:b/>
        </w:rPr>
        <w:t xml:space="preserve">Čl. IV, odst. 1b, </w:t>
      </w:r>
      <w:r w:rsidRPr="00013360">
        <w:rPr>
          <w:rFonts w:ascii="Times New Roman" w:hAnsi="Times New Roman" w:cs="Times New Roman"/>
        </w:rPr>
        <w:t>ale doporučujeme označit např. slovem ,,kofinancování“ nebo je jinak odlišit. Ušetříte nám tak práci.</w:t>
      </w:r>
    </w:p>
    <w:p w:rsidR="00A0086D" w:rsidRPr="00013360" w:rsidRDefault="00A0086D" w:rsidP="00A0086D">
      <w:pPr>
        <w:pStyle w:val="Default"/>
        <w:jc w:val="both"/>
        <w:rPr>
          <w:rFonts w:ascii="Times New Roman" w:hAnsi="Times New Roman" w:cs="Times New Roman"/>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013360">
        <w:rPr>
          <w:rFonts w:ascii="Times New Roman" w:hAnsi="Times New Roman" w:cs="Times New Roman"/>
          <w:b/>
        </w:rPr>
        <w:t>příloha  č. 2 Neuznatelné náklady</w:t>
      </w:r>
      <w:r w:rsidRPr="00013360">
        <w:rPr>
          <w:rFonts w:ascii="Times New Roman" w:hAnsi="Times New Roman" w:cs="Times New Roman"/>
        </w:rPr>
        <w:t>.</w:t>
      </w:r>
      <w:r w:rsidRPr="00013360">
        <w:rPr>
          <w:rFonts w:ascii="Times New Roman" w:hAnsi="Times New Roman" w:cs="Times New Roman"/>
          <w:b/>
          <w:bCs/>
        </w:rPr>
        <w:t xml:space="preserve"> </w:t>
      </w:r>
    </w:p>
    <w:p w:rsidR="00A0086D" w:rsidRPr="00013360" w:rsidRDefault="00A0086D" w:rsidP="00A0086D">
      <w:pPr>
        <w:pStyle w:val="Default"/>
        <w:rPr>
          <w:rFonts w:ascii="Times New Roman" w:hAnsi="Times New Roman" w:cs="Times New Roman"/>
          <w:color w:val="auto"/>
        </w:rPr>
      </w:pPr>
    </w:p>
    <w:p w:rsidR="00A0086D" w:rsidRPr="00013360" w:rsidRDefault="00A0086D" w:rsidP="00A0086D">
      <w:pPr>
        <w:pStyle w:val="Default"/>
        <w:rPr>
          <w:rFonts w:ascii="Times New Roman" w:hAnsi="Times New Roman" w:cs="Times New Roman"/>
          <w:color w:val="auto"/>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u w:val="single"/>
        </w:rPr>
        <w:t>Příklad:</w:t>
      </w:r>
      <w:r w:rsidRPr="00013360">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A0086D" w:rsidRPr="00013360" w:rsidTr="00A0086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color w:val="000000"/>
                <w:sz w:val="24"/>
                <w:szCs w:val="24"/>
              </w:rPr>
            </w:pPr>
            <w:r w:rsidRPr="00013360">
              <w:rPr>
                <w:rFonts w:ascii="Times New Roman" w:hAnsi="Times New Roman" w:cs="Times New Roman"/>
                <w:color w:val="000000"/>
                <w:sz w:val="24"/>
                <w:szCs w:val="24"/>
              </w:rPr>
              <w:t>130 000,00</w:t>
            </w:r>
          </w:p>
        </w:tc>
      </w:tr>
      <w:tr w:rsidR="00A0086D" w:rsidRPr="00013360" w:rsidTr="00A0086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color w:val="000000"/>
                <w:sz w:val="24"/>
                <w:szCs w:val="24"/>
              </w:rPr>
            </w:pPr>
            <w:r w:rsidRPr="00013360">
              <w:rPr>
                <w:rFonts w:ascii="Times New Roman" w:hAnsi="Times New Roman" w:cs="Times New Roman"/>
                <w:color w:val="000000"/>
                <w:sz w:val="24"/>
                <w:szCs w:val="24"/>
              </w:rPr>
              <w:t>100 000,00</w:t>
            </w:r>
          </w:p>
        </w:tc>
      </w:tr>
      <w:tr w:rsidR="00A0086D" w:rsidRPr="00013360" w:rsidTr="00A0086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A0086D" w:rsidRPr="00013360" w:rsidRDefault="00A0086D" w:rsidP="00A0086D">
            <w:pPr>
              <w:spacing w:line="240" w:lineRule="auto"/>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20 000,00</w:t>
            </w:r>
          </w:p>
        </w:tc>
      </w:tr>
    </w:tbl>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Minimálně musím prokázat 20 % z 100 000 = 100 000 * 20/100 = 20 000,- Kč.</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Náležitosti Průběžné a Závěrečné zprávy</w:t>
      </w:r>
    </w:p>
    <w:p w:rsidR="00A0086D" w:rsidRPr="00013360" w:rsidRDefault="00A0086D" w:rsidP="00A0086D">
      <w:pPr>
        <w:spacing w:after="120" w:line="240" w:lineRule="auto"/>
        <w:jc w:val="both"/>
        <w:rPr>
          <w:rFonts w:ascii="Times New Roman" w:hAnsi="Times New Roman" w:cs="Times New Roman"/>
          <w:b/>
          <w:bCs/>
          <w:color w:val="000000"/>
          <w:sz w:val="24"/>
          <w:szCs w:val="24"/>
        </w:rPr>
      </w:pPr>
    </w:p>
    <w:p w:rsidR="00A0086D" w:rsidRPr="00013360" w:rsidRDefault="00A0086D" w:rsidP="00A0086D">
      <w:pPr>
        <w:spacing w:after="120" w:line="240" w:lineRule="auto"/>
        <w:jc w:val="both"/>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Průběžná zpráva</w:t>
      </w:r>
    </w:p>
    <w:p w:rsidR="00A0086D" w:rsidRPr="00013360" w:rsidRDefault="00A0086D" w:rsidP="00A0086D">
      <w:pPr>
        <w:numPr>
          <w:ilvl w:val="0"/>
          <w:numId w:val="30"/>
        </w:numPr>
        <w:spacing w:after="120" w:line="240" w:lineRule="auto"/>
        <w:ind w:left="709" w:hanging="425"/>
        <w:jc w:val="both"/>
        <w:rPr>
          <w:rFonts w:ascii="Times New Roman" w:hAnsi="Times New Roman" w:cs="Times New Roman"/>
          <w:bCs/>
          <w:color w:val="000000"/>
          <w:sz w:val="24"/>
          <w:szCs w:val="24"/>
        </w:rPr>
      </w:pPr>
      <w:r w:rsidRPr="00013360">
        <w:rPr>
          <w:rFonts w:ascii="Times New Roman" w:hAnsi="Times New Roman" w:cs="Times New Roman"/>
          <w:bCs/>
          <w:color w:val="000000"/>
          <w:sz w:val="24"/>
          <w:szCs w:val="24"/>
        </w:rPr>
        <w:t>Textová zpráva</w:t>
      </w:r>
    </w:p>
    <w:p w:rsidR="00A0086D" w:rsidRPr="00013360" w:rsidRDefault="00A0086D" w:rsidP="00A0086D">
      <w:pPr>
        <w:numPr>
          <w:ilvl w:val="0"/>
          <w:numId w:val="30"/>
        </w:numPr>
        <w:spacing w:after="0" w:line="240" w:lineRule="auto"/>
        <w:ind w:left="709" w:hanging="425"/>
        <w:jc w:val="both"/>
        <w:rPr>
          <w:rFonts w:ascii="Times New Roman" w:hAnsi="Times New Roman" w:cs="Times New Roman"/>
          <w:bCs/>
          <w:color w:val="000000"/>
          <w:sz w:val="24"/>
          <w:szCs w:val="24"/>
        </w:rPr>
      </w:pPr>
      <w:r w:rsidRPr="00013360">
        <w:rPr>
          <w:rFonts w:ascii="Times New Roman" w:hAnsi="Times New Roman" w:cs="Times New Roman"/>
          <w:color w:val="000000"/>
          <w:sz w:val="24"/>
          <w:szCs w:val="24"/>
        </w:rPr>
        <w:lastRenderedPageBreak/>
        <w:t>Formulář Průběžné vyúčtování</w:t>
      </w:r>
    </w:p>
    <w:p w:rsidR="00A0086D" w:rsidRPr="00013360" w:rsidRDefault="00A0086D" w:rsidP="00A0086D">
      <w:pPr>
        <w:spacing w:after="120" w:line="240" w:lineRule="auto"/>
        <w:ind w:left="709" w:hanging="1"/>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(musíte prokázat čerpání nákladů min. ve výši 30 % z první uhrazené splátky grantu)</w:t>
      </w:r>
    </w:p>
    <w:p w:rsidR="00A0086D" w:rsidRPr="00013360" w:rsidRDefault="00A0086D" w:rsidP="00A0086D">
      <w:pPr>
        <w:numPr>
          <w:ilvl w:val="0"/>
          <w:numId w:val="30"/>
        </w:numPr>
        <w:spacing w:after="12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Kopie dokladů prokazující čerpání grantu</w:t>
      </w:r>
    </w:p>
    <w:p w:rsidR="00A0086D" w:rsidRPr="00013360" w:rsidRDefault="00A0086D" w:rsidP="00A0086D">
      <w:pPr>
        <w:numPr>
          <w:ilvl w:val="0"/>
          <w:numId w:val="30"/>
        </w:numPr>
        <w:spacing w:after="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Informační materiály</w:t>
      </w:r>
    </w:p>
    <w:p w:rsidR="00A0086D" w:rsidRPr="00013360" w:rsidRDefault="00A0086D" w:rsidP="00A0086D">
      <w:pPr>
        <w:spacing w:after="120" w:line="240" w:lineRule="auto"/>
        <w:ind w:left="709" w:hanging="1"/>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(fotografie, ukázka článků, tiskových zpráv, letáků, plakátů)</w:t>
      </w:r>
    </w:p>
    <w:p w:rsidR="00A0086D" w:rsidRPr="00013360" w:rsidRDefault="00A0086D" w:rsidP="00A0086D">
      <w:pPr>
        <w:spacing w:after="120" w:line="240" w:lineRule="auto"/>
        <w:ind w:left="709" w:hanging="425"/>
        <w:jc w:val="both"/>
        <w:rPr>
          <w:rFonts w:ascii="Times New Roman" w:hAnsi="Times New Roman" w:cs="Times New Roman"/>
          <w:b/>
          <w:bCs/>
          <w:color w:val="000000"/>
          <w:sz w:val="24"/>
          <w:szCs w:val="24"/>
        </w:rPr>
        <w:sectPr w:rsidR="00A0086D" w:rsidRPr="00013360" w:rsidSect="00A0086D">
          <w:headerReference w:type="default" r:id="rId20"/>
          <w:footerReference w:type="even" r:id="rId21"/>
          <w:footerReference w:type="default" r:id="rId22"/>
          <w:pgSz w:w="11906" w:h="16838"/>
          <w:pgMar w:top="1979" w:right="1418" w:bottom="1985" w:left="1701" w:header="709" w:footer="709" w:gutter="0"/>
          <w:cols w:space="708"/>
          <w:titlePg/>
          <w:docGrid w:linePitch="360"/>
        </w:sectPr>
      </w:pPr>
    </w:p>
    <w:p w:rsidR="00A0086D" w:rsidRPr="00013360" w:rsidRDefault="00A0086D" w:rsidP="00A0086D">
      <w:pPr>
        <w:spacing w:after="120" w:line="240" w:lineRule="auto"/>
        <w:jc w:val="both"/>
        <w:rPr>
          <w:rFonts w:ascii="Times New Roman" w:hAnsi="Times New Roman" w:cs="Times New Roman"/>
          <w:b/>
          <w:bCs/>
          <w:color w:val="000000"/>
          <w:sz w:val="24"/>
          <w:szCs w:val="24"/>
        </w:rPr>
      </w:pPr>
    </w:p>
    <w:p w:rsidR="00A0086D" w:rsidRPr="00013360" w:rsidRDefault="00A0086D" w:rsidP="00A0086D">
      <w:pPr>
        <w:spacing w:after="120" w:line="240" w:lineRule="auto"/>
        <w:jc w:val="both"/>
        <w:rPr>
          <w:rFonts w:ascii="Times New Roman" w:hAnsi="Times New Roman" w:cs="Times New Roman"/>
          <w:b/>
          <w:bCs/>
          <w:color w:val="000000"/>
          <w:sz w:val="24"/>
          <w:szCs w:val="24"/>
        </w:rPr>
        <w:sectPr w:rsidR="00A0086D" w:rsidRPr="00013360" w:rsidSect="00A0086D">
          <w:type w:val="continuous"/>
          <w:pgSz w:w="11906" w:h="16838"/>
          <w:pgMar w:top="1979" w:right="1418" w:bottom="1985" w:left="1701" w:header="709" w:footer="709" w:gutter="0"/>
          <w:cols w:space="708"/>
          <w:titlePg/>
          <w:docGrid w:linePitch="360"/>
        </w:sectPr>
      </w:pP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sz w:val="24"/>
          <w:szCs w:val="24"/>
        </w:rPr>
        <w:lastRenderedPageBreak/>
        <w:t xml:space="preserve"> </w:t>
      </w:r>
      <w:r w:rsidRPr="00013360">
        <w:rPr>
          <w:rFonts w:ascii="Times New Roman" w:hAnsi="Times New Roman" w:cs="Times New Roman"/>
          <w:b/>
          <w:sz w:val="24"/>
          <w:szCs w:val="24"/>
        </w:rPr>
        <w:t>Závěrečná zpráva</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Textová zpráva</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Formulář Závěrečné vyúčtování</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120" w:line="240" w:lineRule="auto"/>
        <w:ind w:left="709" w:hanging="425"/>
        <w:rPr>
          <w:rFonts w:ascii="Times New Roman" w:hAnsi="Times New Roman" w:cs="Times New Roman"/>
          <w:sz w:val="24"/>
          <w:szCs w:val="24"/>
        </w:rPr>
      </w:pPr>
      <w:r w:rsidRPr="00013360">
        <w:rPr>
          <w:rFonts w:ascii="Times New Roman" w:hAnsi="Times New Roman" w:cs="Times New Roman"/>
          <w:sz w:val="24"/>
          <w:szCs w:val="24"/>
        </w:rPr>
        <w:t>Formulář Finanční spoluúčasti</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Kopie dokladů prokazující čerpání grantu</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Informační materiály</w:t>
      </w:r>
    </w:p>
    <w:p w:rsidR="00A0086D" w:rsidRPr="00013360" w:rsidRDefault="00A0086D" w:rsidP="00A0086D">
      <w:pPr>
        <w:spacing w:after="120" w:line="240" w:lineRule="auto"/>
        <w:ind w:left="709" w:hanging="1"/>
        <w:rPr>
          <w:rFonts w:ascii="Times New Roman" w:hAnsi="Times New Roman" w:cs="Times New Roman"/>
          <w:color w:val="000000"/>
          <w:sz w:val="24"/>
          <w:szCs w:val="24"/>
        </w:rPr>
      </w:pPr>
      <w:r w:rsidRPr="00013360">
        <w:rPr>
          <w:rFonts w:ascii="Times New Roman" w:hAnsi="Times New Roman" w:cs="Times New Roman"/>
          <w:color w:val="000000"/>
          <w:sz w:val="24"/>
          <w:szCs w:val="24"/>
        </w:rPr>
        <w:t>(fotografie, ukázka článků, tiskových zpráv, letáků, plakátů)</w:t>
      </w:r>
    </w:p>
    <w:p w:rsidR="00A0086D" w:rsidRPr="00013360" w:rsidRDefault="00A0086D" w:rsidP="00A0086D">
      <w:pPr>
        <w:spacing w:after="120" w:line="240" w:lineRule="auto"/>
        <w:ind w:left="709" w:hanging="1"/>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 xml:space="preserve">Jak postupovat krok za krokem při odevzdání zprávy </w:t>
      </w:r>
    </w:p>
    <w:p w:rsidR="00A0086D" w:rsidRPr="00013360" w:rsidRDefault="00A0086D" w:rsidP="00A0086D">
      <w:pPr>
        <w:pStyle w:val="Textkomente"/>
        <w:numPr>
          <w:ilvl w:val="0"/>
          <w:numId w:val="29"/>
        </w:numPr>
        <w:spacing w:line="300" w:lineRule="atLeast"/>
        <w:ind w:left="426" w:hanging="426"/>
        <w:jc w:val="both"/>
        <w:rPr>
          <w:sz w:val="24"/>
          <w:szCs w:val="24"/>
        </w:rPr>
      </w:pPr>
      <w:r w:rsidRPr="00013360">
        <w:rPr>
          <w:sz w:val="24"/>
          <w:szCs w:val="24"/>
        </w:rPr>
        <w:t xml:space="preserve">Na </w:t>
      </w:r>
      <w:hyperlink r:id="rId23" w:history="1">
        <w:r w:rsidR="005F1968" w:rsidRPr="00066055">
          <w:rPr>
            <w:rStyle w:val="Hypertextovodkaz"/>
            <w:sz w:val="24"/>
            <w:szCs w:val="24"/>
          </w:rPr>
          <w:t>www.nokd-granty.cz</w:t>
        </w:r>
      </w:hyperlink>
      <w:r w:rsidR="005F1968">
        <w:rPr>
          <w:sz w:val="24"/>
          <w:szCs w:val="24"/>
        </w:rPr>
        <w:t xml:space="preserve"> s</w:t>
      </w:r>
      <w:r w:rsidRPr="00013360">
        <w:rPr>
          <w:sz w:val="24"/>
          <w:szCs w:val="24"/>
        </w:rPr>
        <w:t xml:space="preserve">e přihlaste k vašemu uživatelskému účtu. Otevřete příslušný projekt. V levém menu klikněte na </w:t>
      </w:r>
      <w:r w:rsidRPr="00013360">
        <w:rPr>
          <w:i/>
          <w:sz w:val="24"/>
          <w:szCs w:val="24"/>
        </w:rPr>
        <w:t>Zprávy</w:t>
      </w:r>
      <w:r w:rsidRPr="00013360">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A0086D" w:rsidRPr="00013360" w:rsidRDefault="00A0086D" w:rsidP="00A0086D">
      <w:pPr>
        <w:pStyle w:val="Textkomente"/>
        <w:rPr>
          <w:sz w:val="24"/>
          <w:szCs w:val="24"/>
        </w:rPr>
      </w:pPr>
    </w:p>
    <w:p w:rsidR="00A0086D" w:rsidRPr="00013360" w:rsidRDefault="00A0086D" w:rsidP="005F1968">
      <w:pPr>
        <w:numPr>
          <w:ilvl w:val="0"/>
          <w:numId w:val="29"/>
        </w:numPr>
        <w:spacing w:after="0" w:line="240" w:lineRule="auto"/>
        <w:ind w:left="425"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A0086D">
      <w:pPr>
        <w:numPr>
          <w:ilvl w:val="0"/>
          <w:numId w:val="29"/>
        </w:numPr>
        <w:spacing w:after="120" w:line="240" w:lineRule="auto"/>
        <w:ind w:left="425"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013360">
        <w:rPr>
          <w:rFonts w:ascii="Times New Roman" w:hAnsi="Times New Roman" w:cs="Times New Roman"/>
          <w:b/>
          <w:sz w:val="24"/>
          <w:szCs w:val="24"/>
        </w:rPr>
        <w:t xml:space="preserve">ručně </w:t>
      </w:r>
      <w:r w:rsidRPr="00013360">
        <w:rPr>
          <w:rFonts w:ascii="Times New Roman" w:hAnsi="Times New Roman" w:cs="Times New Roman"/>
          <w:sz w:val="24"/>
          <w:szCs w:val="24"/>
        </w:rPr>
        <w:t xml:space="preserve">nebo </w:t>
      </w:r>
      <w:r w:rsidRPr="00013360">
        <w:rPr>
          <w:rFonts w:ascii="Times New Roman" w:hAnsi="Times New Roman" w:cs="Times New Roman"/>
          <w:b/>
          <w:sz w:val="24"/>
          <w:szCs w:val="24"/>
        </w:rPr>
        <w:t>razítkem</w:t>
      </w:r>
      <w:r w:rsidRPr="00013360">
        <w:rPr>
          <w:rFonts w:ascii="Times New Roman" w:hAnsi="Times New Roman" w:cs="Times New Roman"/>
          <w:sz w:val="24"/>
          <w:szCs w:val="24"/>
        </w:rPr>
        <w:t xml:space="preserve"> dle smlouvy o poskytnutí nadačního příspěvku, </w:t>
      </w:r>
      <w:r w:rsidRPr="00013360">
        <w:rPr>
          <w:rFonts w:ascii="Times New Roman" w:hAnsi="Times New Roman" w:cs="Times New Roman"/>
          <w:b/>
          <w:sz w:val="24"/>
          <w:szCs w:val="24"/>
        </w:rPr>
        <w:t>Čl. IV, odst. 1b</w:t>
      </w:r>
      <w:r w:rsidRPr="00013360">
        <w:rPr>
          <w:rFonts w:ascii="Times New Roman" w:hAnsi="Times New Roman" w:cs="Times New Roman"/>
          <w:sz w:val="24"/>
          <w:szCs w:val="24"/>
        </w:rPr>
        <w:t xml:space="preserve"> větou: </w:t>
      </w:r>
      <w:r w:rsidRPr="00013360">
        <w:rPr>
          <w:rFonts w:ascii="Times New Roman" w:hAnsi="Times New Roman" w:cs="Times New Roman"/>
          <w:b/>
          <w:sz w:val="24"/>
          <w:szCs w:val="24"/>
        </w:rPr>
        <w:t xml:space="preserve">Z grantu č. </w:t>
      </w:r>
      <w:r w:rsidRPr="00013360">
        <w:rPr>
          <w:rFonts w:ascii="Times New Roman" w:hAnsi="Times New Roman" w:cs="Times New Roman"/>
          <w:sz w:val="24"/>
          <w:szCs w:val="24"/>
        </w:rPr>
        <w:t>(</w:t>
      </w:r>
      <w:r w:rsidRPr="00013360">
        <w:rPr>
          <w:rFonts w:ascii="Times New Roman" w:hAnsi="Times New Roman" w:cs="Times New Roman"/>
          <w:i/>
          <w:sz w:val="24"/>
          <w:szCs w:val="24"/>
        </w:rPr>
        <w:t>uveďte číslo projektu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Nadace OKD čerpáno </w:t>
      </w:r>
      <w:r w:rsidRPr="00013360">
        <w:rPr>
          <w:rFonts w:ascii="Times New Roman" w:hAnsi="Times New Roman" w:cs="Times New Roman"/>
          <w:sz w:val="24"/>
          <w:szCs w:val="24"/>
        </w:rPr>
        <w:t>(</w:t>
      </w:r>
      <w:r w:rsidRPr="00013360">
        <w:rPr>
          <w:rFonts w:ascii="Times New Roman" w:hAnsi="Times New Roman" w:cs="Times New Roman"/>
          <w:i/>
          <w:sz w:val="24"/>
          <w:szCs w:val="24"/>
        </w:rPr>
        <w:t>uveďte částku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Kč.</w:t>
      </w:r>
      <w:r w:rsidRPr="00013360">
        <w:rPr>
          <w:rFonts w:ascii="Times New Roman" w:hAnsi="Times New Roman" w:cs="Times New Roman"/>
          <w:sz w:val="24"/>
          <w:szCs w:val="24"/>
        </w:rPr>
        <w:t xml:space="preserve"> </w:t>
      </w: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t>Označení, prosím, neuvádějte na</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A0086D" w:rsidRPr="00013360" w:rsidRDefault="00A0086D" w:rsidP="005F1968">
      <w:pPr>
        <w:spacing w:after="0" w:line="240" w:lineRule="auto"/>
        <w:jc w:val="both"/>
        <w:rPr>
          <w:rFonts w:ascii="Times New Roman" w:hAnsi="Times New Roman" w:cs="Times New Roman"/>
          <w:sz w:val="24"/>
          <w:szCs w:val="24"/>
        </w:rPr>
      </w:pPr>
    </w:p>
    <w:p w:rsidR="00A0086D" w:rsidRPr="00013360" w:rsidRDefault="00A0086D" w:rsidP="00A0086D">
      <w:pPr>
        <w:numPr>
          <w:ilvl w:val="0"/>
          <w:numId w:val="29"/>
        </w:numPr>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Jakmile budete mít doklady označené, můžete udělat jejich kopie.</w:t>
      </w: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t xml:space="preserve">Dále na kopie dokladů uveďte (do horní části) pořadové číslo dokladů (1 – </w:t>
      </w:r>
      <w:proofErr w:type="spellStart"/>
      <w:r w:rsidRPr="00013360">
        <w:rPr>
          <w:rFonts w:ascii="Times New Roman" w:hAnsi="Times New Roman" w:cs="Times New Roman"/>
          <w:sz w:val="24"/>
          <w:szCs w:val="24"/>
        </w:rPr>
        <w:t>xxxx</w:t>
      </w:r>
      <w:proofErr w:type="spellEnd"/>
      <w:r w:rsidRPr="00013360">
        <w:rPr>
          <w:rFonts w:ascii="Times New Roman" w:hAnsi="Times New Roman" w:cs="Times New Roman"/>
          <w:sz w:val="24"/>
          <w:szCs w:val="24"/>
        </w:rPr>
        <w:t xml:space="preserve">).  </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K těmto kopiím přiřaďte kopie výdajového pokladního dokladu nebo výpisu z bankovního účtu prokazující úhradu nákladů.</w:t>
      </w:r>
    </w:p>
    <w:p w:rsidR="00A0086D" w:rsidRPr="00013360" w:rsidRDefault="00A0086D" w:rsidP="005F1968">
      <w:pPr>
        <w:spacing w:after="0" w:line="240" w:lineRule="auto"/>
        <w:ind w:left="426"/>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Doklady hrazené z jiných zdrojů použijete k prokázání finanční spoluúčasti (podrobný popis najdete na </w:t>
      </w:r>
      <w:r w:rsidRPr="00013360">
        <w:rPr>
          <w:rFonts w:ascii="Times New Roman" w:hAnsi="Times New Roman" w:cs="Times New Roman"/>
          <w:b/>
          <w:sz w:val="24"/>
          <w:szCs w:val="24"/>
        </w:rPr>
        <w:t xml:space="preserve">straně </w:t>
      </w:r>
      <w:r w:rsidR="006929CB">
        <w:rPr>
          <w:rFonts w:ascii="Times New Roman" w:hAnsi="Times New Roman" w:cs="Times New Roman"/>
          <w:b/>
          <w:sz w:val="24"/>
          <w:szCs w:val="24"/>
        </w:rPr>
        <w:t>21</w:t>
      </w:r>
      <w:r w:rsidRPr="00013360">
        <w:rPr>
          <w:rFonts w:ascii="Times New Roman" w:hAnsi="Times New Roman" w:cs="Times New Roman"/>
          <w:sz w:val="24"/>
          <w:szCs w:val="24"/>
        </w:rPr>
        <w:t>).</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Stáhněte si tabulku Průběžného/Závěrečného vyúčtování na </w:t>
      </w:r>
      <w:hyperlink r:id="rId24"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p>
    <w:p w:rsidR="00A0086D" w:rsidRPr="00013360" w:rsidRDefault="00A0086D" w:rsidP="005F1968">
      <w:pPr>
        <w:spacing w:after="0" w:line="240" w:lineRule="auto"/>
        <w:ind w:left="720"/>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Vyplňte tabulku Průběžného/Závěrečného vyúčtování takto:</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A0086D">
      <w:pPr>
        <w:spacing w:after="120" w:line="240" w:lineRule="auto"/>
        <w:ind w:left="3960" w:hanging="3534"/>
        <w:jc w:val="both"/>
        <w:rPr>
          <w:rFonts w:ascii="Times New Roman" w:hAnsi="Times New Roman" w:cs="Times New Roman"/>
          <w:b/>
          <w:sz w:val="24"/>
          <w:szCs w:val="24"/>
        </w:rPr>
      </w:pPr>
      <w:r w:rsidRPr="00013360">
        <w:rPr>
          <w:rFonts w:ascii="Times New Roman" w:hAnsi="Times New Roman" w:cs="Times New Roman"/>
          <w:sz w:val="24"/>
          <w:szCs w:val="24"/>
        </w:rPr>
        <w:t>Pořadové číslo dokladu</w:t>
      </w:r>
      <w:r w:rsidRPr="00013360">
        <w:rPr>
          <w:rFonts w:ascii="Times New Roman" w:hAnsi="Times New Roman" w:cs="Times New Roman"/>
          <w:sz w:val="24"/>
          <w:szCs w:val="24"/>
        </w:rPr>
        <w:tab/>
        <w:t xml:space="preserve">Uveďte pořadové číslo dokladu. Účetní doklady číslujte vzestupně (1 – </w:t>
      </w:r>
      <w:proofErr w:type="spellStart"/>
      <w:r w:rsidRPr="00013360">
        <w:rPr>
          <w:rFonts w:ascii="Times New Roman" w:hAnsi="Times New Roman" w:cs="Times New Roman"/>
          <w:sz w:val="24"/>
          <w:szCs w:val="24"/>
        </w:rPr>
        <w:t>xxx</w:t>
      </w:r>
      <w:proofErr w:type="spellEnd"/>
      <w:r w:rsidRPr="00013360">
        <w:rPr>
          <w:rFonts w:ascii="Times New Roman" w:hAnsi="Times New Roman" w:cs="Times New Roman"/>
          <w:sz w:val="24"/>
          <w:szCs w:val="24"/>
        </w:rPr>
        <w:t xml:space="preserve">) jednou číselnou řadou procházející celou tabulkou. </w:t>
      </w:r>
      <w:r w:rsidRPr="00013360">
        <w:rPr>
          <w:rFonts w:ascii="Times New Roman" w:hAnsi="Times New Roman" w:cs="Times New Roman"/>
          <w:b/>
          <w:sz w:val="24"/>
          <w:szCs w:val="24"/>
        </w:rPr>
        <w:t xml:space="preserve">Nečíslujte kapitoly jednotlivě!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Číslo dokladu v účetním systému</w:t>
      </w:r>
      <w:r w:rsidRPr="00013360">
        <w:rPr>
          <w:rFonts w:ascii="Times New Roman" w:hAnsi="Times New Roman" w:cs="Times New Roman"/>
          <w:sz w:val="24"/>
          <w:szCs w:val="24"/>
        </w:rPr>
        <w:tab/>
        <w:t>Uveďte číslo dokladu ve vašem účetním systému (např. VD0108, FP0209 apod.)</w:t>
      </w:r>
    </w:p>
    <w:p w:rsidR="00A0086D" w:rsidRPr="00013360" w:rsidRDefault="00A0086D" w:rsidP="00A0086D">
      <w:pPr>
        <w:tabs>
          <w:tab w:val="left" w:pos="3969"/>
        </w:tabs>
        <w:spacing w:after="120"/>
        <w:ind w:left="3969" w:hanging="3544"/>
        <w:jc w:val="both"/>
        <w:rPr>
          <w:rFonts w:ascii="Times New Roman" w:hAnsi="Times New Roman" w:cs="Times New Roman"/>
          <w:sz w:val="24"/>
          <w:szCs w:val="24"/>
        </w:rPr>
      </w:pPr>
      <w:r w:rsidRPr="00013360">
        <w:rPr>
          <w:rFonts w:ascii="Times New Roman" w:hAnsi="Times New Roman" w:cs="Times New Roman"/>
          <w:sz w:val="24"/>
          <w:szCs w:val="24"/>
        </w:rPr>
        <w:t xml:space="preserve">Název položky dle smlouvy </w:t>
      </w:r>
      <w:r w:rsidRPr="00013360">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Účel platby</w:t>
      </w:r>
      <w:r w:rsidRPr="00013360">
        <w:rPr>
          <w:rFonts w:ascii="Times New Roman" w:hAnsi="Times New Roman" w:cs="Times New Roman"/>
          <w:sz w:val="24"/>
          <w:szCs w:val="24"/>
        </w:rPr>
        <w:tab/>
        <w:t xml:space="preserve">Uveďte název (předmět) nákupu/pořízené služby.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Super hrubá mzda</w:t>
      </w:r>
      <w:r w:rsidRPr="00013360">
        <w:rPr>
          <w:rFonts w:ascii="Times New Roman" w:hAnsi="Times New Roman" w:cs="Times New Roman"/>
          <w:sz w:val="24"/>
          <w:szCs w:val="24"/>
        </w:rPr>
        <w:tab/>
      </w:r>
      <w:r w:rsidRPr="00013360">
        <w:rPr>
          <w:rFonts w:ascii="Times New Roman" w:hAnsi="Times New Roman" w:cs="Times New Roman"/>
          <w:b/>
          <w:sz w:val="24"/>
          <w:szCs w:val="24"/>
        </w:rPr>
        <w:t>Pouze v kapitole osobní náklady</w:t>
      </w:r>
      <w:r w:rsidRPr="00013360">
        <w:rPr>
          <w:rFonts w:ascii="Times New Roman" w:hAnsi="Times New Roman" w:cs="Times New Roman"/>
          <w:sz w:val="24"/>
          <w:szCs w:val="24"/>
        </w:rPr>
        <w:t xml:space="preserve">. Uveďte </w:t>
      </w:r>
      <w:proofErr w:type="spellStart"/>
      <w:r w:rsidRPr="00013360">
        <w:rPr>
          <w:rFonts w:ascii="Times New Roman" w:hAnsi="Times New Roman" w:cs="Times New Roman"/>
          <w:sz w:val="24"/>
          <w:szCs w:val="24"/>
        </w:rPr>
        <w:t>superhrubou</w:t>
      </w:r>
      <w:proofErr w:type="spellEnd"/>
      <w:r w:rsidRPr="00013360">
        <w:rPr>
          <w:rFonts w:ascii="Times New Roman" w:hAnsi="Times New Roman" w:cs="Times New Roman"/>
          <w:sz w:val="24"/>
          <w:szCs w:val="24"/>
        </w:rPr>
        <w:t xml:space="preserve"> mzdu za danou osobu a měsíc. Nerozepisujte náklady na jednotlivé položky. </w:t>
      </w:r>
    </w:p>
    <w:p w:rsidR="00A0086D" w:rsidRPr="00013360" w:rsidRDefault="00A0086D" w:rsidP="005F1968">
      <w:pPr>
        <w:spacing w:after="0" w:line="240" w:lineRule="auto"/>
        <w:ind w:left="3957" w:hanging="3532"/>
        <w:jc w:val="both"/>
        <w:rPr>
          <w:rFonts w:ascii="Times New Roman" w:hAnsi="Times New Roman" w:cs="Times New Roman"/>
          <w:sz w:val="24"/>
          <w:szCs w:val="24"/>
        </w:rPr>
      </w:pPr>
      <w:r w:rsidRPr="00013360">
        <w:rPr>
          <w:rFonts w:ascii="Times New Roman" w:hAnsi="Times New Roman" w:cs="Times New Roman"/>
          <w:sz w:val="24"/>
          <w:szCs w:val="24"/>
        </w:rPr>
        <w:t xml:space="preserve">Celková částka uvedená </w:t>
      </w:r>
      <w:r w:rsidRPr="00013360">
        <w:rPr>
          <w:rFonts w:ascii="Times New Roman" w:hAnsi="Times New Roman" w:cs="Times New Roman"/>
          <w:sz w:val="24"/>
          <w:szCs w:val="24"/>
        </w:rPr>
        <w:tab/>
        <w:t xml:space="preserve">Vepište celkovou částku uvedenou na dokladu </w:t>
      </w:r>
    </w:p>
    <w:p w:rsidR="00A0086D" w:rsidRPr="00013360" w:rsidRDefault="00A0086D" w:rsidP="00A0086D">
      <w:pPr>
        <w:spacing w:after="120" w:line="240" w:lineRule="auto"/>
        <w:ind w:left="3957" w:hanging="3532"/>
        <w:jc w:val="both"/>
        <w:rPr>
          <w:rFonts w:ascii="Times New Roman" w:hAnsi="Times New Roman" w:cs="Times New Roman"/>
          <w:b/>
          <w:sz w:val="24"/>
          <w:szCs w:val="24"/>
        </w:rPr>
      </w:pPr>
      <w:r w:rsidRPr="00013360">
        <w:rPr>
          <w:rFonts w:ascii="Times New Roman" w:hAnsi="Times New Roman" w:cs="Times New Roman"/>
          <w:sz w:val="24"/>
          <w:szCs w:val="24"/>
        </w:rPr>
        <w:t xml:space="preserve">na dokladu </w:t>
      </w:r>
      <w:r w:rsidRPr="00013360">
        <w:rPr>
          <w:rFonts w:ascii="Times New Roman" w:hAnsi="Times New Roman" w:cs="Times New Roman"/>
          <w:sz w:val="24"/>
          <w:szCs w:val="24"/>
        </w:rPr>
        <w:tab/>
        <w:t xml:space="preserve">prokazujícím čerpání grantu, a to i v případě, </w:t>
      </w:r>
      <w:r w:rsidRPr="00013360">
        <w:rPr>
          <w:rFonts w:ascii="Times New Roman" w:hAnsi="Times New Roman" w:cs="Times New Roman"/>
          <w:sz w:val="24"/>
          <w:szCs w:val="24"/>
        </w:rPr>
        <w:br w:type="textWrapping" w:clear="all"/>
        <w:t xml:space="preserve">že jste z prostředků Nadace OKD uhradili jen část daného výdaje. </w:t>
      </w:r>
    </w:p>
    <w:p w:rsidR="00A0086D" w:rsidRPr="00013360" w:rsidRDefault="00A0086D" w:rsidP="00A0086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Částka hrazená z grantu</w:t>
      </w:r>
      <w:r w:rsidRPr="00013360">
        <w:rPr>
          <w:rFonts w:ascii="Times New Roman" w:hAnsi="Times New Roman" w:cs="Times New Roman"/>
          <w:sz w:val="24"/>
          <w:szCs w:val="24"/>
        </w:rPr>
        <w:tab/>
        <w:t xml:space="preserve">Uveďte částku hrazenou z grantu. Musí se shodovat s částkou uvedenou v označení dokladu (viz smlouva </w:t>
      </w:r>
      <w:r w:rsidRPr="00013360">
        <w:rPr>
          <w:rFonts w:ascii="Times New Roman" w:hAnsi="Times New Roman" w:cs="Times New Roman"/>
          <w:b/>
          <w:sz w:val="24"/>
          <w:szCs w:val="24"/>
        </w:rPr>
        <w:t>Čl. IV odst. 1b</w:t>
      </w:r>
      <w:r w:rsidRPr="00013360">
        <w:rPr>
          <w:rFonts w:ascii="Times New Roman" w:hAnsi="Times New Roman" w:cs="Times New Roman"/>
          <w:sz w:val="24"/>
          <w:szCs w:val="24"/>
        </w:rPr>
        <w:t>).</w:t>
      </w:r>
    </w:p>
    <w:p w:rsidR="00A0086D" w:rsidRPr="00013360" w:rsidRDefault="00A0086D" w:rsidP="00A0086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Datum úhrady</w:t>
      </w:r>
      <w:r w:rsidRPr="00013360">
        <w:rPr>
          <w:rFonts w:ascii="Times New Roman" w:hAnsi="Times New Roman" w:cs="Times New Roman"/>
          <w:sz w:val="24"/>
          <w:szCs w:val="24"/>
        </w:rPr>
        <w:tab/>
        <w:t xml:space="preserve">Uveďte datum úhrady nákladu dle </w:t>
      </w:r>
      <w:r w:rsidRPr="00013360">
        <w:rPr>
          <w:rFonts w:ascii="Times New Roman" w:hAnsi="Times New Roman" w:cs="Times New Roman"/>
          <w:b/>
          <w:sz w:val="24"/>
          <w:szCs w:val="24"/>
        </w:rPr>
        <w:t>výdajového pokladního dokladu/výpisu z účtu</w:t>
      </w:r>
      <w:r w:rsidRPr="00013360">
        <w:rPr>
          <w:rFonts w:ascii="Times New Roman" w:hAnsi="Times New Roman" w:cs="Times New Roman"/>
          <w:sz w:val="24"/>
          <w:szCs w:val="24"/>
        </w:rPr>
        <w:t xml:space="preserve">. Náklady vzniklé dle DUZP nebo uhrazené </w:t>
      </w:r>
      <w:r w:rsidRPr="00013360">
        <w:rPr>
          <w:rFonts w:ascii="Times New Roman" w:hAnsi="Times New Roman" w:cs="Times New Roman"/>
          <w:b/>
          <w:sz w:val="24"/>
          <w:szCs w:val="24"/>
        </w:rPr>
        <w:t>před</w:t>
      </w:r>
      <w:r w:rsidRPr="00013360">
        <w:rPr>
          <w:rFonts w:ascii="Times New Roman" w:hAnsi="Times New Roman" w:cs="Times New Roman"/>
          <w:sz w:val="24"/>
          <w:szCs w:val="24"/>
        </w:rPr>
        <w:t xml:space="preserve"> dnem zahájení projektu uvedeným ve smlouvě nebo </w:t>
      </w:r>
      <w:r w:rsidRPr="00013360">
        <w:rPr>
          <w:rFonts w:ascii="Times New Roman" w:hAnsi="Times New Roman" w:cs="Times New Roman"/>
          <w:sz w:val="24"/>
          <w:szCs w:val="24"/>
        </w:rPr>
        <w:br w:type="textWrapping" w:clear="all"/>
      </w:r>
      <w:r w:rsidRPr="00013360">
        <w:rPr>
          <w:rFonts w:ascii="Times New Roman" w:hAnsi="Times New Roman" w:cs="Times New Roman"/>
          <w:b/>
          <w:sz w:val="24"/>
          <w:szCs w:val="24"/>
        </w:rPr>
        <w:t>po</w:t>
      </w:r>
      <w:r w:rsidRPr="00013360">
        <w:rPr>
          <w:rFonts w:ascii="Times New Roman" w:hAnsi="Times New Roman" w:cs="Times New Roman"/>
          <w:sz w:val="24"/>
          <w:szCs w:val="24"/>
        </w:rPr>
        <w:t xml:space="preserve"> termínu realizace projektu nelze z grantu Nadace OKD profinancovat. Mzdy, cestovné </w:t>
      </w:r>
      <w:r w:rsidRPr="00013360">
        <w:rPr>
          <w:rFonts w:ascii="Times New Roman" w:hAnsi="Times New Roman" w:cs="Times New Roman"/>
          <w:sz w:val="24"/>
          <w:szCs w:val="24"/>
        </w:rPr>
        <w:br w:type="textWrapping" w:clear="all"/>
        <w:t xml:space="preserve">a služby (nájem, telefonní poplatky, poplatky </w:t>
      </w:r>
      <w:r w:rsidRPr="00013360">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013360">
        <w:rPr>
          <w:rFonts w:ascii="Times New Roman" w:hAnsi="Times New Roman" w:cs="Times New Roman"/>
          <w:b/>
          <w:sz w:val="24"/>
          <w:szCs w:val="24"/>
        </w:rPr>
        <w:t>do 20. dne</w:t>
      </w:r>
      <w:r w:rsidRPr="00013360">
        <w:rPr>
          <w:rFonts w:ascii="Times New Roman" w:hAnsi="Times New Roman" w:cs="Times New Roman"/>
          <w:sz w:val="24"/>
          <w:szCs w:val="24"/>
        </w:rPr>
        <w:t xml:space="preserve"> (včetně) následujícího měsíce.</w:t>
      </w:r>
    </w:p>
    <w:p w:rsidR="00A0086D" w:rsidRPr="00013360" w:rsidRDefault="00A0086D" w:rsidP="00A0086D">
      <w:pPr>
        <w:spacing w:line="240" w:lineRule="auto"/>
        <w:ind w:left="426"/>
        <w:jc w:val="both"/>
        <w:rPr>
          <w:rFonts w:ascii="Times New Roman" w:hAnsi="Times New Roman" w:cs="Times New Roman"/>
          <w:sz w:val="24"/>
          <w:szCs w:val="24"/>
        </w:rPr>
      </w:pP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lastRenderedPageBreak/>
        <w:t xml:space="preserve">Jednotlivé platby týkající se grantu na bankovních výpisech prosím </w:t>
      </w:r>
      <w:r w:rsidRPr="00013360">
        <w:rPr>
          <w:rFonts w:ascii="Times New Roman" w:hAnsi="Times New Roman" w:cs="Times New Roman"/>
          <w:b/>
          <w:sz w:val="24"/>
          <w:szCs w:val="24"/>
        </w:rPr>
        <w:t>důsledně zvýrazněte</w:t>
      </w:r>
      <w:r w:rsidRPr="00013360">
        <w:rPr>
          <w:rFonts w:ascii="Times New Roman" w:hAnsi="Times New Roman" w:cs="Times New Roman"/>
          <w:sz w:val="24"/>
          <w:szCs w:val="24"/>
        </w:rPr>
        <w:t xml:space="preserve"> a popište, o co jde, případně uveďte číslo položky z tabulky vyúčtování, ke které se vztahuje.</w:t>
      </w:r>
    </w:p>
    <w:p w:rsidR="00A0086D" w:rsidRPr="00013360" w:rsidRDefault="00A0086D" w:rsidP="005F1968">
      <w:pPr>
        <w:pStyle w:val="Textkomente"/>
        <w:ind w:left="426"/>
        <w:rPr>
          <w:sz w:val="24"/>
          <w:szCs w:val="24"/>
        </w:rPr>
      </w:pPr>
    </w:p>
    <w:p w:rsidR="00A0086D" w:rsidRPr="00013360" w:rsidRDefault="00A0086D" w:rsidP="00C900BF">
      <w:pPr>
        <w:numPr>
          <w:ilvl w:val="0"/>
          <w:numId w:val="29"/>
        </w:numPr>
        <w:spacing w:after="0" w:line="240" w:lineRule="auto"/>
        <w:ind w:left="425" w:hanging="425"/>
        <w:jc w:val="both"/>
        <w:rPr>
          <w:rFonts w:ascii="Times New Roman" w:hAnsi="Times New Roman" w:cs="Times New Roman"/>
          <w:b/>
          <w:sz w:val="24"/>
          <w:szCs w:val="24"/>
        </w:rPr>
      </w:pPr>
      <w:r w:rsidRPr="00013360">
        <w:rPr>
          <w:rFonts w:ascii="Times New Roman" w:hAnsi="Times New Roman" w:cs="Times New Roman"/>
          <w:sz w:val="24"/>
          <w:szCs w:val="24"/>
        </w:rPr>
        <w:t>V </w:t>
      </w:r>
      <w:r w:rsidRPr="00013360">
        <w:rPr>
          <w:rFonts w:ascii="Times New Roman" w:hAnsi="Times New Roman" w:cs="Times New Roman"/>
          <w:b/>
          <w:sz w:val="24"/>
          <w:szCs w:val="24"/>
        </w:rPr>
        <w:t>Průběžném vyúčtování</w:t>
      </w:r>
      <w:r w:rsidRPr="00013360">
        <w:rPr>
          <w:rFonts w:ascii="Times New Roman" w:hAnsi="Times New Roman" w:cs="Times New Roman"/>
          <w:sz w:val="24"/>
          <w:szCs w:val="24"/>
        </w:rPr>
        <w:t xml:space="preserve"> jste povinni doložit všechny dosud hrazené náklady </w:t>
      </w:r>
      <w:r w:rsidRPr="00013360">
        <w:rPr>
          <w:rFonts w:ascii="Times New Roman" w:hAnsi="Times New Roman" w:cs="Times New Roman"/>
          <w:sz w:val="24"/>
          <w:szCs w:val="24"/>
        </w:rPr>
        <w:br w:type="textWrapping" w:clear="all"/>
        <w:t xml:space="preserve">od začátku realizace projektu a prokázat čerpání nákladů min. ve výši </w:t>
      </w:r>
      <w:r w:rsidRPr="00013360">
        <w:rPr>
          <w:rFonts w:ascii="Times New Roman" w:hAnsi="Times New Roman" w:cs="Times New Roman"/>
          <w:b/>
          <w:sz w:val="24"/>
          <w:szCs w:val="24"/>
        </w:rPr>
        <w:t>30 % z první uhrazené splátky grantu</w:t>
      </w:r>
      <w:r w:rsidRPr="00013360">
        <w:rPr>
          <w:rFonts w:ascii="Times New Roman" w:hAnsi="Times New Roman" w:cs="Times New Roman"/>
          <w:sz w:val="24"/>
          <w:szCs w:val="24"/>
        </w:rPr>
        <w:t>. V opačném případě vám nemůžeme vyplatit další splátku grantu.</w:t>
      </w:r>
    </w:p>
    <w:p w:rsidR="00A0086D" w:rsidRPr="00013360" w:rsidRDefault="00A0086D" w:rsidP="00C900BF">
      <w:pPr>
        <w:spacing w:after="0" w:line="240" w:lineRule="auto"/>
        <w:ind w:left="425"/>
        <w:jc w:val="both"/>
        <w:rPr>
          <w:rFonts w:ascii="Times New Roman" w:hAnsi="Times New Roman" w:cs="Times New Roman"/>
          <w:b/>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V případě, že jste podávali Průběžné vyúčtování, obsahuje tabulka </w:t>
      </w:r>
      <w:r w:rsidRPr="00013360">
        <w:rPr>
          <w:rFonts w:ascii="Times New Roman" w:hAnsi="Times New Roman" w:cs="Times New Roman"/>
          <w:b/>
          <w:sz w:val="24"/>
          <w:szCs w:val="24"/>
        </w:rPr>
        <w:t>Závěrečného vyúčtování</w:t>
      </w:r>
      <w:r w:rsidRPr="00013360">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Vyplněnou vyúčtovací tabulku na předepsaném formuláři uložte do systému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 xml:space="preserve">, sekce </w:t>
      </w:r>
      <w:r w:rsidRPr="00013360">
        <w:rPr>
          <w:rFonts w:ascii="Times New Roman" w:hAnsi="Times New Roman" w:cs="Times New Roman"/>
          <w:i/>
          <w:sz w:val="24"/>
          <w:szCs w:val="24"/>
        </w:rPr>
        <w:t xml:space="preserve">Soubory </w:t>
      </w:r>
      <w:r w:rsidRPr="00013360">
        <w:rPr>
          <w:rFonts w:ascii="Times New Roman" w:hAnsi="Times New Roman" w:cs="Times New Roman"/>
          <w:sz w:val="24"/>
          <w:szCs w:val="24"/>
        </w:rPr>
        <w:t xml:space="preserve">(opět v levém menu) a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Tabulku vytiskněte a nechte podepsat statutárním zástupcem. </w:t>
      </w:r>
    </w:p>
    <w:p w:rsidR="00A0086D" w:rsidRPr="00013360" w:rsidRDefault="00A0086D" w:rsidP="00C900BF">
      <w:pPr>
        <w:spacing w:after="0" w:line="240" w:lineRule="auto"/>
        <w:ind w:left="425"/>
        <w:jc w:val="both"/>
        <w:rPr>
          <w:rFonts w:ascii="Times New Roman" w:hAnsi="Times New Roman" w:cs="Times New Roman"/>
          <w:b/>
          <w:sz w:val="24"/>
          <w:szCs w:val="24"/>
        </w:rPr>
      </w:pPr>
    </w:p>
    <w:p w:rsidR="00A0086D" w:rsidRPr="00013360" w:rsidRDefault="00A0086D" w:rsidP="00A0086D">
      <w:pPr>
        <w:numPr>
          <w:ilvl w:val="0"/>
          <w:numId w:val="29"/>
        </w:numPr>
        <w:spacing w:after="0" w:line="240" w:lineRule="auto"/>
        <w:ind w:left="425"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25" w:history="1">
        <w:r w:rsidR="00C900BF" w:rsidRPr="00066055">
          <w:rPr>
            <w:rStyle w:val="Hypertextovodkaz"/>
            <w:rFonts w:ascii="Times New Roman" w:hAnsi="Times New Roman" w:cs="Times New Roman"/>
            <w:sz w:val="24"/>
            <w:szCs w:val="24"/>
          </w:rPr>
          <w:t>www.nokd-granty.cz</w:t>
        </w:r>
      </w:hyperlink>
      <w:r w:rsidRPr="00013360">
        <w:rPr>
          <w:rFonts w:ascii="Times New Roman" w:hAnsi="Times New Roman" w:cs="Times New Roman"/>
          <w:sz w:val="24"/>
          <w:szCs w:val="24"/>
        </w:rPr>
        <w:t xml:space="preserve">. Přílohu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Nevkládejte prosím celé výtisky periodik a obecních zpravodajů.</w:t>
      </w:r>
    </w:p>
    <w:p w:rsidR="00A0086D" w:rsidRPr="00013360" w:rsidRDefault="00A0086D" w:rsidP="00A0086D">
      <w:pPr>
        <w:pStyle w:val="Textkomente"/>
        <w:ind w:left="425"/>
        <w:rPr>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26" w:history="1">
        <w:r w:rsidR="00C900BF" w:rsidRPr="00066055">
          <w:rPr>
            <w:rStyle w:val="Hypertextovodkaz"/>
            <w:rFonts w:ascii="Times New Roman" w:hAnsi="Times New Roman" w:cs="Times New Roman"/>
            <w:sz w:val="24"/>
            <w:szCs w:val="24"/>
          </w:rPr>
          <w:t>www.nokd-granty.cz</w:t>
        </w:r>
      </w:hyperlink>
      <w:r w:rsidR="00C900BF">
        <w:rPr>
          <w:rFonts w:ascii="Times New Roman" w:hAnsi="Times New Roman" w:cs="Times New Roman"/>
          <w:sz w:val="24"/>
          <w:szCs w:val="24"/>
        </w:rPr>
        <w:t>.</w:t>
      </w:r>
      <w:r w:rsidRPr="00013360">
        <w:rPr>
          <w:rFonts w:ascii="Times New Roman" w:hAnsi="Times New Roman" w:cs="Times New Roman"/>
          <w:sz w:val="24"/>
          <w:szCs w:val="24"/>
        </w:rPr>
        <w:t xml:space="preserve"> Fotografie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Nenahrávejte a neposílejte fotografie tištěné a ani v souborech .doc a .</w:t>
      </w:r>
      <w:proofErr w:type="spellStart"/>
      <w:r w:rsidRPr="00013360">
        <w:rPr>
          <w:rFonts w:ascii="Times New Roman" w:hAnsi="Times New Roman" w:cs="Times New Roman"/>
          <w:sz w:val="24"/>
          <w:szCs w:val="24"/>
        </w:rPr>
        <w:t>pdf</w:t>
      </w:r>
      <w:proofErr w:type="spellEnd"/>
      <w:r w:rsidRPr="00013360">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Vyplněnou zprávu se všemi přílohami v předepsaném formátu odešlete zeleným tlačítkem </w:t>
      </w:r>
      <w:r w:rsidRPr="00013360">
        <w:rPr>
          <w:rFonts w:ascii="Times New Roman" w:hAnsi="Times New Roman" w:cs="Times New Roman"/>
          <w:i/>
          <w:sz w:val="24"/>
          <w:szCs w:val="24"/>
        </w:rPr>
        <w:t>Odeslat</w:t>
      </w:r>
      <w:r w:rsidRPr="00013360">
        <w:rPr>
          <w:rFonts w:ascii="Times New Roman" w:hAnsi="Times New Roman" w:cs="Times New Roman"/>
          <w:sz w:val="24"/>
          <w:szCs w:val="24"/>
        </w:rPr>
        <w:t xml:space="preserve"> a upozorněte nás na tuto skutečnost emailem. Po odeslání již zprávu nemůžete měnit.</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A0086D">
      <w:pPr>
        <w:pStyle w:val="Textkomente"/>
        <w:numPr>
          <w:ilvl w:val="0"/>
          <w:numId w:val="29"/>
        </w:numPr>
        <w:spacing w:after="120"/>
        <w:ind w:left="426" w:hanging="426"/>
        <w:jc w:val="both"/>
        <w:rPr>
          <w:sz w:val="24"/>
          <w:szCs w:val="24"/>
        </w:rPr>
      </w:pPr>
      <w:r w:rsidRPr="00013360">
        <w:rPr>
          <w:sz w:val="24"/>
          <w:szCs w:val="24"/>
        </w:rPr>
        <w:t xml:space="preserve">Do obálky vložte podepsanou vyúčtovací tabulku Průběžného/Závěrečného vyúčtování, kopie dokladů prokazující čerpání grantu a CD s fotografiemi (pokud máte) a zašlete na adresu </w:t>
      </w:r>
      <w:r w:rsidRPr="00013360">
        <w:rPr>
          <w:b/>
          <w:sz w:val="24"/>
          <w:szCs w:val="24"/>
        </w:rPr>
        <w:t>Nadace OKD</w:t>
      </w:r>
      <w:r w:rsidRPr="00013360">
        <w:rPr>
          <w:sz w:val="24"/>
          <w:szCs w:val="24"/>
        </w:rPr>
        <w:t>.</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Style w:val="Hypertextovodkaz"/>
          <w:rFonts w:ascii="Times New Roman" w:hAnsi="Times New Roman" w:cs="Times New Roman"/>
          <w:sz w:val="24"/>
          <w:szCs w:val="24"/>
        </w:rPr>
      </w:pPr>
      <w:r w:rsidRPr="00013360">
        <w:rPr>
          <w:rFonts w:ascii="Times New Roman" w:hAnsi="Times New Roman" w:cs="Times New Roman"/>
          <w:sz w:val="24"/>
          <w:szCs w:val="24"/>
        </w:rPr>
        <w:t>Podrobný postup vkládání Průběžné/Závěrečné zprávy včetně všech příloh naleznete v dokumentu „</w:t>
      </w:r>
      <w:r w:rsidRPr="00013360">
        <w:rPr>
          <w:rFonts w:ascii="Times New Roman" w:hAnsi="Times New Roman" w:cs="Times New Roman"/>
          <w:b/>
          <w:sz w:val="24"/>
          <w:szCs w:val="24"/>
        </w:rPr>
        <w:t>Manuál pro práci s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který je ke stažení na </w:t>
      </w:r>
      <w:r w:rsidRPr="00013360">
        <w:rPr>
          <w:rFonts w:ascii="Times New Roman" w:hAnsi="Times New Roman" w:cs="Times New Roman"/>
          <w:sz w:val="24"/>
          <w:szCs w:val="24"/>
        </w:rPr>
        <w:fldChar w:fldCharType="begin"/>
      </w:r>
      <w:r w:rsidRPr="00013360">
        <w:rPr>
          <w:rFonts w:ascii="Times New Roman" w:hAnsi="Times New Roman" w:cs="Times New Roman"/>
          <w:sz w:val="24"/>
          <w:szCs w:val="24"/>
        </w:rPr>
        <w:instrText>HYPERLINK "http://www.nadaceokd.cz/cs/ke-stazeni/pro-prijemce/pro-region"</w:instrText>
      </w:r>
      <w:r w:rsidRPr="00013360">
        <w:rPr>
          <w:rFonts w:ascii="Times New Roman" w:hAnsi="Times New Roman" w:cs="Times New Roman"/>
          <w:sz w:val="24"/>
          <w:szCs w:val="24"/>
        </w:rPr>
        <w:fldChar w:fldCharType="separate"/>
      </w:r>
      <w:r w:rsidRPr="00013360">
        <w:rPr>
          <w:rStyle w:val="Hypertextovodkaz"/>
          <w:rFonts w:ascii="Times New Roman" w:hAnsi="Times New Roman" w:cs="Times New Roman"/>
          <w:sz w:val="24"/>
          <w:szCs w:val="24"/>
        </w:rPr>
        <w:t xml:space="preserve">www.nadaceokd.cz/cs/ke-stazeni/pro-prijemce/pro-region. </w:t>
      </w: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sz w:val="24"/>
          <w:szCs w:val="24"/>
        </w:rPr>
        <w:fldChar w:fldCharType="end"/>
      </w:r>
    </w:p>
    <w:p w:rsidR="00A0086D" w:rsidRPr="00013360" w:rsidRDefault="00A0086D" w:rsidP="00A0086D">
      <w:pPr>
        <w:autoSpaceDE w:val="0"/>
        <w:autoSpaceDN w:val="0"/>
        <w:adjustRightInd w:val="0"/>
        <w:spacing w:after="120" w:line="240" w:lineRule="auto"/>
        <w:jc w:val="both"/>
        <w:rPr>
          <w:rFonts w:ascii="Times New Roman" w:hAnsi="Times New Roman" w:cs="Times New Roman"/>
          <w:b/>
          <w:bCs/>
          <w:sz w:val="24"/>
          <w:szCs w:val="24"/>
        </w:rPr>
      </w:pPr>
      <w:r w:rsidRPr="00013360">
        <w:rPr>
          <w:rFonts w:ascii="Times New Roman" w:hAnsi="Times New Roman" w:cs="Times New Roman"/>
          <w:sz w:val="24"/>
          <w:szCs w:val="24"/>
        </w:rPr>
        <w:lastRenderedPageBreak/>
        <w:t xml:space="preserve">V případě, že zpráva nebude obsahovat všechny náležitosti, vyzve nadace příjemce k doplnění prostřednictvím e-mailu (uvedené kontaktní údaje musí být funkční). Příjemce je povinen zprávu </w:t>
      </w:r>
      <w:r w:rsidRPr="00013360">
        <w:rPr>
          <w:rFonts w:ascii="Times New Roman" w:hAnsi="Times New Roman" w:cs="Times New Roman"/>
          <w:b/>
          <w:sz w:val="24"/>
          <w:szCs w:val="24"/>
        </w:rPr>
        <w:t xml:space="preserve">doplnit do </w:t>
      </w:r>
      <w:r w:rsidR="00C900BF">
        <w:rPr>
          <w:rFonts w:ascii="Times New Roman" w:hAnsi="Times New Roman" w:cs="Times New Roman"/>
          <w:b/>
          <w:sz w:val="24"/>
          <w:szCs w:val="24"/>
        </w:rPr>
        <w:t>30</w:t>
      </w:r>
      <w:r w:rsidRPr="00013360">
        <w:rPr>
          <w:rFonts w:ascii="Times New Roman" w:hAnsi="Times New Roman" w:cs="Times New Roman"/>
          <w:b/>
          <w:sz w:val="24"/>
          <w:szCs w:val="24"/>
        </w:rPr>
        <w:t xml:space="preserve"> </w:t>
      </w:r>
      <w:r w:rsidR="00C900BF">
        <w:rPr>
          <w:rFonts w:ascii="Times New Roman" w:hAnsi="Times New Roman" w:cs="Times New Roman"/>
          <w:b/>
          <w:sz w:val="24"/>
          <w:szCs w:val="24"/>
        </w:rPr>
        <w:t>kalendářních</w:t>
      </w:r>
      <w:r w:rsidRPr="00013360">
        <w:rPr>
          <w:rFonts w:ascii="Times New Roman" w:hAnsi="Times New Roman" w:cs="Times New Roman"/>
          <w:b/>
          <w:sz w:val="24"/>
          <w:szCs w:val="24"/>
        </w:rPr>
        <w:t xml:space="preserve"> dn</w:t>
      </w:r>
      <w:r w:rsidR="00C900BF">
        <w:rPr>
          <w:rFonts w:ascii="Times New Roman" w:hAnsi="Times New Roman" w:cs="Times New Roman"/>
          <w:b/>
          <w:sz w:val="24"/>
          <w:szCs w:val="24"/>
        </w:rPr>
        <w:t>ů</w:t>
      </w:r>
      <w:r w:rsidRPr="00013360">
        <w:rPr>
          <w:rFonts w:ascii="Times New Roman" w:hAnsi="Times New Roman" w:cs="Times New Roman"/>
          <w:b/>
          <w:sz w:val="24"/>
          <w:szCs w:val="24"/>
        </w:rPr>
        <w:t xml:space="preserve"> ode dne doručení této výzvy k doplnění</w:t>
      </w:r>
      <w:r w:rsidRPr="00013360">
        <w:rPr>
          <w:rFonts w:ascii="Times New Roman" w:hAnsi="Times New Roman" w:cs="Times New Roman"/>
          <w:sz w:val="24"/>
          <w:szCs w:val="24"/>
        </w:rPr>
        <w:t xml:space="preserve">. V případě nedodržení lhůty se na příjemce vztahují </w:t>
      </w:r>
      <w:r w:rsidRPr="00013360">
        <w:rPr>
          <w:rFonts w:ascii="Times New Roman" w:hAnsi="Times New Roman" w:cs="Times New Roman"/>
          <w:b/>
          <w:sz w:val="24"/>
          <w:szCs w:val="24"/>
        </w:rPr>
        <w:t>sankce</w:t>
      </w:r>
      <w:r w:rsidRPr="00013360">
        <w:rPr>
          <w:rFonts w:ascii="Times New Roman" w:hAnsi="Times New Roman" w:cs="Times New Roman"/>
          <w:sz w:val="24"/>
          <w:szCs w:val="24"/>
        </w:rPr>
        <w:t xml:space="preserve"> uvedené ve smlouvě. </w:t>
      </w:r>
    </w:p>
    <w:p w:rsidR="00A0086D" w:rsidRPr="00013360" w:rsidRDefault="00A0086D" w:rsidP="00C900BF">
      <w:pPr>
        <w:autoSpaceDE w:val="0"/>
        <w:autoSpaceDN w:val="0"/>
        <w:adjustRightInd w:val="0"/>
        <w:spacing w:after="0" w:line="240" w:lineRule="auto"/>
        <w:jc w:val="both"/>
        <w:rPr>
          <w:rFonts w:ascii="Times New Roman" w:hAnsi="Times New Roman" w:cs="Times New Roman"/>
          <w:b/>
          <w:sz w:val="24"/>
          <w:szCs w:val="24"/>
        </w:rPr>
      </w:pPr>
    </w:p>
    <w:p w:rsidR="00A0086D" w:rsidRPr="00013360" w:rsidRDefault="00A0086D" w:rsidP="00A0086D">
      <w:pPr>
        <w:pStyle w:val="Zkladntext"/>
        <w:spacing w:after="120"/>
        <w:rPr>
          <w:rFonts w:ascii="Times New Roman" w:hAnsi="Times New Roman"/>
          <w:sz w:val="24"/>
          <w:szCs w:val="24"/>
        </w:rPr>
      </w:pPr>
      <w:r w:rsidRPr="00013360">
        <w:rPr>
          <w:rFonts w:ascii="Times New Roman" w:hAnsi="Times New Roman"/>
          <w:b/>
          <w:sz w:val="24"/>
          <w:szCs w:val="24"/>
        </w:rPr>
        <w:t>Průběžné a Závěrečné zprávy se považují za schválené až po písemném odsouhlasení pověřenou osobou Nadace OKD</w:t>
      </w:r>
      <w:r w:rsidRPr="00013360">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A0086D" w:rsidRPr="00013360" w:rsidRDefault="00A0086D" w:rsidP="00A0086D">
      <w:pPr>
        <w:autoSpaceDE w:val="0"/>
        <w:autoSpaceDN w:val="0"/>
        <w:adjustRightInd w:val="0"/>
        <w:spacing w:after="120" w:line="240" w:lineRule="auto"/>
        <w:rPr>
          <w:rFonts w:ascii="Times New Roman" w:hAnsi="Times New Roman" w:cs="Times New Roman"/>
          <w:b/>
          <w:bCs/>
          <w:color w:val="008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t>Nadační návštěvy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r w:rsidRPr="00013360">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013360">
        <w:rPr>
          <w:rFonts w:ascii="Times New Roman" w:hAnsi="Times New Roman" w:cs="Times New Roman"/>
          <w:b/>
          <w:color w:val="000000"/>
          <w:sz w:val="24"/>
          <w:szCs w:val="24"/>
        </w:rPr>
        <w:t>.</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sectPr w:rsidR="00A0086D" w:rsidRPr="00013360" w:rsidSect="00A0086D">
          <w:type w:val="continuous"/>
          <w:pgSz w:w="11906" w:h="16838"/>
          <w:pgMar w:top="1979" w:right="1418" w:bottom="1985" w:left="1701" w:header="709" w:footer="709" w:gutter="0"/>
          <w:cols w:space="708"/>
          <w:titlePg/>
          <w:docGrid w:linePitch="360"/>
        </w:sect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lastRenderedPageBreak/>
        <w:t>Kontakty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8A79A6">
      <w:pPr>
        <w:autoSpaceDE w:val="0"/>
        <w:autoSpaceDN w:val="0"/>
        <w:adjustRightInd w:val="0"/>
        <w:spacing w:after="0" w:line="240" w:lineRule="auto"/>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Pro region </w:t>
      </w:r>
    </w:p>
    <w:p w:rsidR="00A0086D" w:rsidRPr="00013360" w:rsidRDefault="00A0086D" w:rsidP="008A79A6">
      <w:pPr>
        <w:autoSpaceDE w:val="0"/>
        <w:autoSpaceDN w:val="0"/>
        <w:adjustRightInd w:val="0"/>
        <w:spacing w:after="0" w:line="240" w:lineRule="auto"/>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Nadace OKD</w:t>
      </w:r>
    </w:p>
    <w:p w:rsidR="00A0086D" w:rsidRPr="00013360" w:rsidRDefault="00A0086D" w:rsidP="008A79A6">
      <w:pPr>
        <w:autoSpaceDE w:val="0"/>
        <w:autoSpaceDN w:val="0"/>
        <w:adjustRightInd w:val="0"/>
        <w:spacing w:after="0"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Karola </w:t>
      </w:r>
      <w:proofErr w:type="spellStart"/>
      <w:r w:rsidRPr="00013360">
        <w:rPr>
          <w:rFonts w:ascii="Times New Roman" w:hAnsi="Times New Roman" w:cs="Times New Roman"/>
          <w:color w:val="000000"/>
          <w:sz w:val="24"/>
          <w:szCs w:val="24"/>
        </w:rPr>
        <w:t>Śliwky</w:t>
      </w:r>
      <w:proofErr w:type="spellEnd"/>
      <w:r w:rsidRPr="00013360">
        <w:rPr>
          <w:rFonts w:ascii="Times New Roman" w:hAnsi="Times New Roman" w:cs="Times New Roman"/>
          <w:color w:val="000000"/>
          <w:sz w:val="24"/>
          <w:szCs w:val="24"/>
        </w:rPr>
        <w:t xml:space="preserve"> 149/17</w:t>
      </w:r>
    </w:p>
    <w:p w:rsidR="00A0086D" w:rsidRPr="00013360" w:rsidRDefault="00A0086D" w:rsidP="00A0086D">
      <w:pPr>
        <w:autoSpaceDE w:val="0"/>
        <w:autoSpaceDN w:val="0"/>
        <w:adjustRightInd w:val="0"/>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733 01 Karviná - Fryštát</w:t>
      </w:r>
    </w:p>
    <w:p w:rsidR="00A0086D" w:rsidRPr="00013360" w:rsidRDefault="00A0086D" w:rsidP="008A79A6">
      <w:pPr>
        <w:autoSpaceDE w:val="0"/>
        <w:autoSpaceDN w:val="0"/>
        <w:adjustRightInd w:val="0"/>
        <w:spacing w:after="0" w:line="240" w:lineRule="auto"/>
        <w:rPr>
          <w:rFonts w:ascii="Times New Roman" w:hAnsi="Times New Roman" w:cs="Times New Roman"/>
          <w:sz w:val="24"/>
          <w:szCs w:val="24"/>
        </w:rPr>
      </w:pPr>
      <w:r w:rsidRPr="00013360">
        <w:rPr>
          <w:rFonts w:ascii="Times New Roman" w:hAnsi="Times New Roman" w:cs="Times New Roman"/>
          <w:sz w:val="24"/>
          <w:szCs w:val="24"/>
        </w:rPr>
        <w:t>Ladislava Poláková</w:t>
      </w:r>
    </w:p>
    <w:p w:rsidR="00A0086D" w:rsidRPr="00013360" w:rsidRDefault="00A0086D" w:rsidP="008A79A6">
      <w:pPr>
        <w:autoSpaceDE w:val="0"/>
        <w:autoSpaceDN w:val="0"/>
        <w:adjustRightInd w:val="0"/>
        <w:spacing w:after="0" w:line="240" w:lineRule="auto"/>
        <w:rPr>
          <w:rFonts w:ascii="Times New Roman" w:hAnsi="Times New Roman" w:cs="Times New Roman"/>
          <w:color w:val="0000FF"/>
          <w:sz w:val="24"/>
          <w:szCs w:val="24"/>
        </w:rPr>
      </w:pPr>
      <w:r w:rsidRPr="00013360">
        <w:rPr>
          <w:rFonts w:ascii="Times New Roman" w:hAnsi="Times New Roman" w:cs="Times New Roman"/>
          <w:color w:val="0000FF"/>
          <w:sz w:val="24"/>
          <w:szCs w:val="24"/>
        </w:rPr>
        <w:t>polakova@nadaceokd.cz</w:t>
      </w:r>
    </w:p>
    <w:p w:rsidR="00A0086D" w:rsidRDefault="00A0086D" w:rsidP="008A79A6">
      <w:pPr>
        <w:autoSpaceDE w:val="0"/>
        <w:autoSpaceDN w:val="0"/>
        <w:adjustRightInd w:val="0"/>
        <w:spacing w:after="0"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tel.: 702 202</w:t>
      </w:r>
      <w:r w:rsidR="008A79A6">
        <w:rPr>
          <w:rFonts w:ascii="Times New Roman" w:hAnsi="Times New Roman" w:cs="Times New Roman"/>
          <w:color w:val="000000"/>
          <w:sz w:val="24"/>
          <w:szCs w:val="24"/>
        </w:rPr>
        <w:t> </w:t>
      </w:r>
      <w:r w:rsidRPr="00013360">
        <w:rPr>
          <w:rFonts w:ascii="Times New Roman" w:hAnsi="Times New Roman" w:cs="Times New Roman"/>
          <w:color w:val="000000"/>
          <w:sz w:val="24"/>
          <w:szCs w:val="24"/>
        </w:rPr>
        <w:t>208</w:t>
      </w:r>
    </w:p>
    <w:p w:rsidR="008A79A6" w:rsidRDefault="008A79A6" w:rsidP="008A79A6">
      <w:pPr>
        <w:autoSpaceDE w:val="0"/>
        <w:autoSpaceDN w:val="0"/>
        <w:adjustRightInd w:val="0"/>
        <w:spacing w:after="0" w:line="240" w:lineRule="auto"/>
        <w:jc w:val="both"/>
        <w:rPr>
          <w:rFonts w:ascii="Times New Roman" w:hAnsi="Times New Roman" w:cs="Times New Roman"/>
          <w:b/>
          <w:color w:val="000000"/>
          <w:sz w:val="24"/>
          <w:szCs w:val="24"/>
        </w:rPr>
      </w:pPr>
    </w:p>
    <w:p w:rsidR="008A79A6" w:rsidRPr="00013360" w:rsidRDefault="008A79A6" w:rsidP="008A79A6">
      <w:pPr>
        <w:autoSpaceDE w:val="0"/>
        <w:autoSpaceDN w:val="0"/>
        <w:adjustRightInd w:val="0"/>
        <w:spacing w:after="0" w:line="240" w:lineRule="auto"/>
        <w:jc w:val="both"/>
        <w:rPr>
          <w:rFonts w:ascii="Times New Roman" w:hAnsi="Times New Roman" w:cs="Times New Roman"/>
          <w:b/>
          <w:color w:val="000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t>Přílohy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8A79A6">
      <w:pPr>
        <w:spacing w:after="0" w:line="240" w:lineRule="auto"/>
        <w:rPr>
          <w:rFonts w:ascii="Times New Roman" w:hAnsi="Times New Roman" w:cs="Times New Roman"/>
          <w:b/>
          <w:sz w:val="24"/>
          <w:szCs w:val="24"/>
        </w:rPr>
      </w:pPr>
      <w:r w:rsidRPr="00013360">
        <w:rPr>
          <w:rFonts w:ascii="Times New Roman" w:hAnsi="Times New Roman" w:cs="Times New Roman"/>
          <w:b/>
          <w:sz w:val="24"/>
          <w:szCs w:val="24"/>
        </w:rPr>
        <w:t>Příloha č. 1</w:t>
      </w:r>
    </w:p>
    <w:p w:rsidR="00A0086D" w:rsidRDefault="00A0086D" w:rsidP="00A0086D">
      <w:pPr>
        <w:spacing w:after="120" w:line="240" w:lineRule="auto"/>
        <w:rPr>
          <w:rFonts w:ascii="Times New Roman" w:hAnsi="Times New Roman" w:cs="Times New Roman"/>
          <w:sz w:val="24"/>
          <w:szCs w:val="24"/>
        </w:rPr>
      </w:pPr>
      <w:r w:rsidRPr="00013360">
        <w:rPr>
          <w:rFonts w:ascii="Times New Roman" w:hAnsi="Times New Roman" w:cs="Times New Roman"/>
          <w:sz w:val="24"/>
          <w:szCs w:val="24"/>
        </w:rPr>
        <w:t>Způsob prokázání nákladů včetně úhrad nákladů ve vyúčtování projektů</w:t>
      </w:r>
    </w:p>
    <w:p w:rsidR="008A79A6" w:rsidRPr="00013360" w:rsidRDefault="008A79A6" w:rsidP="00A0086D">
      <w:pPr>
        <w:spacing w:after="120" w:line="240" w:lineRule="auto"/>
        <w:rPr>
          <w:rFonts w:ascii="Times New Roman" w:hAnsi="Times New Roman" w:cs="Times New Roman"/>
          <w:sz w:val="24"/>
          <w:szCs w:val="24"/>
        </w:rPr>
      </w:pPr>
    </w:p>
    <w:p w:rsidR="00A0086D" w:rsidRPr="00013360" w:rsidRDefault="00A0086D" w:rsidP="008A79A6">
      <w:pPr>
        <w:spacing w:after="0"/>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Příloha č. 2 </w:t>
      </w:r>
    </w:p>
    <w:p w:rsidR="00A0086D" w:rsidRPr="00013360" w:rsidRDefault="00A0086D" w:rsidP="00A0086D">
      <w:pPr>
        <w:autoSpaceDE w:val="0"/>
        <w:autoSpaceDN w:val="0"/>
        <w:adjustRightInd w:val="0"/>
        <w:spacing w:after="120"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Neuznatelné náklady projektu v jednotlivých programech</w:t>
      </w:r>
    </w:p>
    <w:p w:rsidR="00A0086D" w:rsidRPr="00013360" w:rsidRDefault="00A0086D" w:rsidP="00A0086D">
      <w:pPr>
        <w:spacing w:after="120" w:line="240" w:lineRule="auto"/>
        <w:rPr>
          <w:rFonts w:ascii="Times New Roman" w:hAnsi="Times New Roman" w:cs="Times New Roman"/>
          <w:b/>
          <w:color w:val="C0C0C0"/>
          <w:sz w:val="24"/>
          <w:szCs w:val="24"/>
        </w:rPr>
        <w:sectPr w:rsidR="00A0086D" w:rsidRPr="00013360" w:rsidSect="00A0086D">
          <w:type w:val="continuous"/>
          <w:pgSz w:w="11906" w:h="16838"/>
          <w:pgMar w:top="1979" w:right="1418" w:bottom="1985" w:left="1701" w:header="709" w:footer="709" w:gutter="0"/>
          <w:cols w:num="2" w:space="708"/>
          <w:titlePg/>
          <w:docGrid w:linePitch="360"/>
        </w:sectPr>
      </w:pPr>
    </w:p>
    <w:p w:rsidR="00A0086D" w:rsidRPr="00013360" w:rsidRDefault="00A0086D" w:rsidP="00A0086D">
      <w:pPr>
        <w:spacing w:after="120" w:line="240" w:lineRule="auto"/>
        <w:rPr>
          <w:rFonts w:ascii="Times New Roman" w:hAnsi="Times New Roman" w:cs="Times New Roman"/>
          <w:b/>
          <w:color w:val="C0C0C0"/>
          <w:sz w:val="24"/>
          <w:szCs w:val="24"/>
        </w:rPr>
      </w:pPr>
    </w:p>
    <w:p w:rsidR="00A0086D" w:rsidRPr="00013360" w:rsidRDefault="00A0086D" w:rsidP="00A0086D">
      <w:pPr>
        <w:spacing w:after="120" w:line="240" w:lineRule="auto"/>
        <w:rPr>
          <w:rFonts w:ascii="Times New Roman" w:hAnsi="Times New Roman" w:cs="Times New Roman"/>
          <w:b/>
          <w:color w:val="C0C0C0"/>
          <w:sz w:val="24"/>
          <w:szCs w:val="24"/>
        </w:rPr>
      </w:pP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b/>
          <w:sz w:val="24"/>
          <w:szCs w:val="24"/>
        </w:rPr>
        <w:t>Příloha č. 1</w:t>
      </w: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b/>
          <w:sz w:val="24"/>
          <w:szCs w:val="24"/>
        </w:rPr>
        <w:t>Způsob prokázání nákladů včetně úhrad nákladů ve vyúčtování projektů</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numPr>
          <w:ilvl w:val="0"/>
          <w:numId w:val="22"/>
        </w:numPr>
        <w:spacing w:after="120" w:line="240" w:lineRule="auto"/>
        <w:ind w:left="425" w:hanging="425"/>
        <w:rPr>
          <w:rFonts w:ascii="Times New Roman" w:hAnsi="Times New Roman" w:cs="Times New Roman"/>
          <w:b/>
          <w:sz w:val="24"/>
          <w:szCs w:val="24"/>
        </w:rPr>
      </w:pPr>
      <w:r w:rsidRPr="00013360">
        <w:rPr>
          <w:rFonts w:ascii="Times New Roman" w:hAnsi="Times New Roman" w:cs="Times New Roman"/>
          <w:b/>
          <w:sz w:val="24"/>
          <w:szCs w:val="24"/>
        </w:rPr>
        <w:t>Osobní náklady</w:t>
      </w: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V této nákladové položce se prokazuje pouze vztah mezi zaměstnancem </w:t>
      </w:r>
      <w:r w:rsidRPr="00013360">
        <w:rPr>
          <w:rFonts w:ascii="Times New Roman" w:hAnsi="Times New Roman" w:cs="Times New Roman"/>
          <w:sz w:val="24"/>
          <w:szCs w:val="24"/>
        </w:rPr>
        <w:br w:type="textWrapping" w:clear="all"/>
        <w:t xml:space="preserve">a zaměstnavatelem prostřednictvím </w:t>
      </w:r>
      <w:r w:rsidRPr="00013360">
        <w:rPr>
          <w:rFonts w:ascii="Times New Roman" w:hAnsi="Times New Roman" w:cs="Times New Roman"/>
          <w:b/>
          <w:sz w:val="24"/>
          <w:szCs w:val="24"/>
        </w:rPr>
        <w:t>pracovní smlouvy</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dohody o provedení práce</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dohody o pracovní činnosti a honorářů (do 10 000 Kč u osob OSVČ)</w:t>
      </w:r>
      <w:r w:rsidRPr="00013360">
        <w:rPr>
          <w:rFonts w:ascii="Times New Roman" w:hAnsi="Times New Roman" w:cs="Times New Roman"/>
          <w:sz w:val="24"/>
          <w:szCs w:val="24"/>
        </w:rPr>
        <w:t xml:space="preserve">. Jiné náklady zde nepatří. </w:t>
      </w:r>
      <w:r w:rsidRPr="00013360">
        <w:rPr>
          <w:rFonts w:ascii="Times New Roman" w:hAnsi="Times New Roman" w:cs="Times New Roman"/>
          <w:b/>
          <w:sz w:val="24"/>
          <w:szCs w:val="24"/>
        </w:rPr>
        <w:t>Údaje pokládáme za důvěrné a nadace je dále nerozšiřuje.</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0"/>
        </w:numPr>
        <w:spacing w:before="120"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Pracovní smlouva</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Dohoda o provedení práce (DPP) </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Dohoda o pracovní činnosti (DPČ)</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Smlouva o honoráři</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Platový výměr, popř. jiné doložení výše mzdy/platu (pokud není uvedeno </w:t>
      </w:r>
      <w:r w:rsidRPr="00013360">
        <w:rPr>
          <w:rFonts w:ascii="Times New Roman" w:hAnsi="Times New Roman" w:cs="Times New Roman"/>
          <w:sz w:val="24"/>
          <w:szCs w:val="24"/>
        </w:rPr>
        <w:br w:type="textWrapping" w:clear="all"/>
        <w:t>ve smlouvě)</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Pracovní náplň (pokud není uvedeno ve smlouvě)</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Zákonné odvody na sociální a zdravotní pojištění hrazené zaměstnavatelem – prokazujete výplatním lístkem nebo interním dokladem</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Zákonné úrazové pojištění – doložení sazby a výpočtu ze způsobilých mezd </w:t>
      </w:r>
      <w:r w:rsidRPr="00013360">
        <w:rPr>
          <w:rFonts w:ascii="Times New Roman" w:hAnsi="Times New Roman" w:cs="Times New Roman"/>
          <w:sz w:val="24"/>
          <w:szCs w:val="24"/>
        </w:rPr>
        <w:br w:type="textWrapping" w:clear="all"/>
        <w:t>a vypočtené částky</w:t>
      </w:r>
    </w:p>
    <w:p w:rsidR="00A0086D" w:rsidRPr="00013360" w:rsidRDefault="00A0086D" w:rsidP="00A0086D">
      <w:pPr>
        <w:numPr>
          <w:ilvl w:val="0"/>
          <w:numId w:val="20"/>
        </w:numPr>
        <w:spacing w:before="120" w:after="120" w:line="240" w:lineRule="auto"/>
        <w:ind w:left="709" w:hanging="425"/>
        <w:jc w:val="both"/>
        <w:rPr>
          <w:rFonts w:ascii="Times New Roman" w:hAnsi="Times New Roman" w:cs="Times New Roman"/>
          <w:b/>
          <w:sz w:val="24"/>
          <w:szCs w:val="24"/>
        </w:rPr>
      </w:pPr>
      <w:r w:rsidRPr="00013360">
        <w:rPr>
          <w:rFonts w:ascii="Times New Roman" w:hAnsi="Times New Roman" w:cs="Times New Roman"/>
          <w:sz w:val="24"/>
          <w:szCs w:val="24"/>
        </w:rPr>
        <w:t>Výplatní lístek (nezapomeňte na povinné označení – viz Smlouva Čl. IV, odst. 1b)</w:t>
      </w:r>
    </w:p>
    <w:p w:rsidR="00A0086D" w:rsidRPr="00013360" w:rsidRDefault="00A0086D" w:rsidP="00A0086D">
      <w:pPr>
        <w:spacing w:line="240" w:lineRule="auto"/>
        <w:ind w:left="709"/>
        <w:jc w:val="both"/>
        <w:rPr>
          <w:rFonts w:ascii="Times New Roman" w:hAnsi="Times New Roman" w:cs="Times New Roman"/>
          <w:sz w:val="24"/>
          <w:szCs w:val="24"/>
        </w:rPr>
      </w:pPr>
      <w:r w:rsidRPr="00013360">
        <w:rPr>
          <w:rFonts w:ascii="Times New Roman" w:hAnsi="Times New Roman" w:cs="Times New Roman"/>
          <w:b/>
          <w:sz w:val="24"/>
          <w:szCs w:val="24"/>
        </w:rPr>
        <w:t>Pozor:</w:t>
      </w:r>
      <w:r w:rsidRPr="00013360">
        <w:rPr>
          <w:rFonts w:ascii="Times New Roman" w:hAnsi="Times New Roman" w:cs="Times New Roman"/>
          <w:sz w:val="24"/>
          <w:szCs w:val="24"/>
        </w:rPr>
        <w:t xml:space="preserve"> Menší organizace u DPP nevystavují výplatní lístek, povinné označení umístěte přímo na smlouvu.</w:t>
      </w:r>
    </w:p>
    <w:p w:rsidR="00A0086D" w:rsidRPr="00013360" w:rsidRDefault="00A0086D" w:rsidP="00A0086D">
      <w:pPr>
        <w:spacing w:line="240" w:lineRule="auto"/>
        <w:ind w:left="709"/>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A0086D" w:rsidRDefault="00A0086D"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Pr="00013360" w:rsidRDefault="008A79A6" w:rsidP="00A0086D">
      <w:pPr>
        <w:spacing w:before="120" w:after="120" w:line="240" w:lineRule="auto"/>
        <w:ind w:left="720"/>
        <w:rPr>
          <w:rFonts w:ascii="Times New Roman" w:hAnsi="Times New Roman" w:cs="Times New Roman"/>
          <w:sz w:val="24"/>
          <w:szCs w:val="24"/>
        </w:rPr>
      </w:pPr>
    </w:p>
    <w:p w:rsidR="00A0086D" w:rsidRPr="00013360" w:rsidRDefault="00A0086D" w:rsidP="00A0086D">
      <w:pPr>
        <w:numPr>
          <w:ilvl w:val="0"/>
          <w:numId w:val="22"/>
        </w:numPr>
        <w:spacing w:before="120"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Investice</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Do této nákladové položky řadíme pouze </w:t>
      </w:r>
      <w:r w:rsidRPr="00013360">
        <w:rPr>
          <w:rFonts w:ascii="Times New Roman" w:hAnsi="Times New Roman" w:cs="Times New Roman"/>
          <w:b/>
          <w:sz w:val="24"/>
          <w:szCs w:val="24"/>
        </w:rPr>
        <w:t>dlouhodobý hmotný majetek</w:t>
      </w:r>
      <w:r w:rsidRPr="00013360">
        <w:rPr>
          <w:rFonts w:ascii="Times New Roman" w:hAnsi="Times New Roman" w:cs="Times New Roman"/>
          <w:sz w:val="24"/>
          <w:szCs w:val="24"/>
        </w:rPr>
        <w:t xml:space="preserve"> s pořizovací cenou nad 40 000 Kč za 1 kus a </w:t>
      </w:r>
      <w:r w:rsidRPr="00013360">
        <w:rPr>
          <w:rFonts w:ascii="Times New Roman" w:hAnsi="Times New Roman" w:cs="Times New Roman"/>
          <w:b/>
          <w:sz w:val="24"/>
          <w:szCs w:val="24"/>
        </w:rPr>
        <w:t>dlouhodobý nehmotný majetek</w:t>
      </w:r>
      <w:r w:rsidRPr="00013360">
        <w:rPr>
          <w:rFonts w:ascii="Times New Roman" w:hAnsi="Times New Roman" w:cs="Times New Roman"/>
          <w:sz w:val="24"/>
          <w:szCs w:val="24"/>
        </w:rPr>
        <w:t xml:space="preserve"> s pořizovací cenou </w:t>
      </w:r>
      <w:r w:rsidRPr="00013360">
        <w:rPr>
          <w:rFonts w:ascii="Times New Roman" w:hAnsi="Times New Roman" w:cs="Times New Roman"/>
          <w:sz w:val="24"/>
          <w:szCs w:val="24"/>
        </w:rPr>
        <w:br w:type="textWrapping" w:clear="all"/>
        <w:t xml:space="preserve">nad 60 000 Kč za 1 kus. </w:t>
      </w:r>
    </w:p>
    <w:p w:rsidR="00A0086D" w:rsidRPr="00013360" w:rsidRDefault="00A0086D" w:rsidP="00A0086D">
      <w:pPr>
        <w:spacing w:line="240" w:lineRule="auto"/>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3"/>
        </w:numPr>
        <w:spacing w:before="120" w:after="120" w:line="240" w:lineRule="auto"/>
        <w:ind w:left="714" w:hanging="357"/>
        <w:rPr>
          <w:rFonts w:ascii="Times New Roman" w:hAnsi="Times New Roman" w:cs="Times New Roman"/>
          <w:sz w:val="24"/>
          <w:szCs w:val="24"/>
        </w:rPr>
      </w:pPr>
      <w:r w:rsidRPr="00013360">
        <w:rPr>
          <w:rFonts w:ascii="Times New Roman" w:hAnsi="Times New Roman" w:cs="Times New Roman"/>
          <w:sz w:val="24"/>
          <w:szCs w:val="24"/>
        </w:rPr>
        <w:t xml:space="preserve">Faktura se zřejmou identifikací předmětu plnění </w:t>
      </w:r>
    </w:p>
    <w:p w:rsidR="00A0086D" w:rsidRPr="00013360" w:rsidRDefault="00A0086D" w:rsidP="00A0086D">
      <w:pPr>
        <w:numPr>
          <w:ilvl w:val="0"/>
          <w:numId w:val="23"/>
        </w:numPr>
        <w:spacing w:after="0" w:line="240" w:lineRule="auto"/>
        <w:ind w:left="714" w:hanging="357"/>
        <w:rPr>
          <w:rFonts w:ascii="Times New Roman" w:hAnsi="Times New Roman" w:cs="Times New Roman"/>
          <w:sz w:val="24"/>
          <w:szCs w:val="24"/>
        </w:rPr>
      </w:pPr>
      <w:r w:rsidRPr="00013360">
        <w:rPr>
          <w:rFonts w:ascii="Times New Roman" w:hAnsi="Times New Roman" w:cs="Times New Roman"/>
          <w:sz w:val="24"/>
          <w:szCs w:val="24"/>
        </w:rPr>
        <w:t>Smlouva</w:t>
      </w:r>
    </w:p>
    <w:p w:rsidR="00A0086D" w:rsidRPr="00013360" w:rsidRDefault="00A0086D" w:rsidP="00A0086D">
      <w:pPr>
        <w:ind w:left="714"/>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before="120" w:after="120" w:line="240" w:lineRule="auto"/>
        <w:ind w:left="720"/>
        <w:rPr>
          <w:rFonts w:ascii="Times New Roman" w:hAnsi="Times New Roman" w:cs="Times New Roman"/>
          <w:sz w:val="24"/>
          <w:szCs w:val="24"/>
        </w:rPr>
      </w:pPr>
    </w:p>
    <w:p w:rsidR="00A0086D" w:rsidRPr="00013360" w:rsidRDefault="00A0086D" w:rsidP="00A0086D">
      <w:pPr>
        <w:numPr>
          <w:ilvl w:val="0"/>
          <w:numId w:val="22"/>
        </w:numPr>
        <w:spacing w:after="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Materiálové náklady</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předměty </w:t>
      </w:r>
      <w:r w:rsidRPr="00013360">
        <w:rPr>
          <w:rFonts w:ascii="Times New Roman" w:hAnsi="Times New Roman" w:cs="Times New Roman"/>
          <w:b/>
          <w:sz w:val="24"/>
          <w:szCs w:val="24"/>
        </w:rPr>
        <w:t>hmotného charakteru, které dál využíváte nebo zpracováváte</w:t>
      </w:r>
      <w:r w:rsidRPr="00013360">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A0086D" w:rsidRPr="00013360" w:rsidRDefault="00A0086D" w:rsidP="00A0086D">
      <w:pPr>
        <w:spacing w:before="120" w:line="240" w:lineRule="auto"/>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4"/>
        </w:numPr>
        <w:spacing w:before="120"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Faktura</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Paragon</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Příslušná smlouva a objednávka</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U PHM navíc:</w:t>
      </w:r>
    </w:p>
    <w:p w:rsidR="00A0086D" w:rsidRPr="00013360" w:rsidRDefault="00A0086D" w:rsidP="00A0086D">
      <w:pPr>
        <w:numPr>
          <w:ilvl w:val="0"/>
          <w:numId w:val="39"/>
        </w:num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Kniha jízd</w:t>
      </w:r>
    </w:p>
    <w:p w:rsidR="00A0086D" w:rsidRPr="00013360" w:rsidRDefault="00A0086D" w:rsidP="00A0086D">
      <w:pPr>
        <w:numPr>
          <w:ilvl w:val="0"/>
          <w:numId w:val="39"/>
        </w:num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Karta majetku</w:t>
      </w:r>
    </w:p>
    <w:p w:rsidR="00A0086D" w:rsidRPr="00013360" w:rsidRDefault="00A0086D" w:rsidP="00A0086D">
      <w:pPr>
        <w:numPr>
          <w:ilvl w:val="0"/>
          <w:numId w:val="24"/>
        </w:numPr>
        <w:spacing w:after="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 xml:space="preserve">Předávací protokol (u odměn pro účastníky s jednotkovou hodnotou vyšší než </w:t>
      </w:r>
      <w:r w:rsidRPr="00013360">
        <w:rPr>
          <w:rFonts w:ascii="Times New Roman" w:hAnsi="Times New Roman" w:cs="Times New Roman"/>
          <w:sz w:val="24"/>
          <w:szCs w:val="24"/>
        </w:rPr>
        <w:br w:type="textWrapping" w:clear="all"/>
        <w:t>500 Kč a to včetně) – formulář naleznete ke stažení na stránkách Nadace OKD</w:t>
      </w:r>
    </w:p>
    <w:p w:rsidR="00A0086D" w:rsidRPr="00013360" w:rsidRDefault="00A0086D" w:rsidP="00A0086D">
      <w:pPr>
        <w:spacing w:line="240" w:lineRule="auto"/>
        <w:ind w:left="714"/>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8A79A6" w:rsidRPr="00013360" w:rsidRDefault="008A79A6" w:rsidP="008A79A6">
      <w:pPr>
        <w:spacing w:before="120" w:after="120" w:line="240" w:lineRule="auto"/>
        <w:ind w:left="720"/>
        <w:jc w:val="both"/>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numPr>
          <w:ilvl w:val="0"/>
          <w:numId w:val="22"/>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 xml:space="preserve">Cestovné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cestovní náhrady využitím dopravních prostředků a soukromého vozidla </w:t>
      </w:r>
      <w:r w:rsidRPr="00013360">
        <w:rPr>
          <w:rFonts w:ascii="Times New Roman" w:hAnsi="Times New Roman" w:cs="Times New Roman"/>
          <w:sz w:val="24"/>
          <w:szCs w:val="24"/>
        </w:rPr>
        <w:br w:type="textWrapping" w:clear="all"/>
        <w:t xml:space="preserve">pro účely projektu dle zákoníku práce. </w:t>
      </w:r>
      <w:r w:rsidRPr="00013360">
        <w:rPr>
          <w:rFonts w:ascii="Times New Roman" w:hAnsi="Times New Roman" w:cs="Times New Roman"/>
          <w:b/>
          <w:sz w:val="24"/>
          <w:szCs w:val="24"/>
        </w:rPr>
        <w:t>Nejedná se o zajištění dopravy soukromým dopravcem, nebo jízdenek za klienty – to spadá do služeb</w:t>
      </w:r>
      <w:r w:rsidRPr="00013360">
        <w:rPr>
          <w:rFonts w:ascii="Times New Roman" w:hAnsi="Times New Roman" w:cs="Times New Roman"/>
          <w:sz w:val="24"/>
          <w:szCs w:val="24"/>
        </w:rPr>
        <w:t>.</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Stravné je uznatelným nákladem pouze při prokázání také cestovních náhrad.</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numPr>
          <w:ilvl w:val="0"/>
          <w:numId w:val="28"/>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Cestovné využitím dopravních prostředků</w:t>
      </w: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Dokládáte:</w:t>
      </w:r>
    </w:p>
    <w:p w:rsidR="00A0086D" w:rsidRPr="00013360" w:rsidRDefault="00A0086D" w:rsidP="00A0086D">
      <w:pPr>
        <w:numPr>
          <w:ilvl w:val="0"/>
          <w:numId w:val="25"/>
        </w:numPr>
        <w:spacing w:before="120"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Cestovní příkaz </w:t>
      </w:r>
    </w:p>
    <w:p w:rsidR="00A0086D" w:rsidRPr="00013360" w:rsidRDefault="00A0086D" w:rsidP="00A0086D">
      <w:pPr>
        <w:numPr>
          <w:ilvl w:val="0"/>
          <w:numId w:val="25"/>
        </w:numPr>
        <w:spacing w:after="0" w:line="240" w:lineRule="auto"/>
        <w:ind w:left="709" w:hanging="283"/>
        <w:rPr>
          <w:rFonts w:ascii="Times New Roman" w:hAnsi="Times New Roman" w:cs="Times New Roman"/>
          <w:sz w:val="24"/>
          <w:szCs w:val="24"/>
        </w:rPr>
      </w:pPr>
      <w:r w:rsidRPr="00013360">
        <w:rPr>
          <w:rFonts w:ascii="Times New Roman" w:hAnsi="Times New Roman" w:cs="Times New Roman"/>
          <w:sz w:val="24"/>
          <w:szCs w:val="24"/>
        </w:rPr>
        <w:t>Jízdní doklady – MHD, vlak…</w:t>
      </w:r>
    </w:p>
    <w:p w:rsidR="00A0086D" w:rsidRPr="00013360" w:rsidRDefault="00A0086D" w:rsidP="00A0086D">
      <w:pPr>
        <w:spacing w:line="240" w:lineRule="auto"/>
        <w:ind w:left="1146"/>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before="120" w:line="240" w:lineRule="auto"/>
        <w:ind w:left="720"/>
        <w:jc w:val="both"/>
        <w:rPr>
          <w:rFonts w:ascii="Times New Roman" w:hAnsi="Times New Roman" w:cs="Times New Roman"/>
          <w:sz w:val="24"/>
          <w:szCs w:val="24"/>
        </w:rPr>
      </w:pPr>
    </w:p>
    <w:p w:rsidR="00A0086D" w:rsidRPr="00013360" w:rsidRDefault="00A0086D" w:rsidP="008A79A6">
      <w:pPr>
        <w:numPr>
          <w:ilvl w:val="0"/>
          <w:numId w:val="28"/>
        </w:numPr>
        <w:spacing w:after="120" w:line="240" w:lineRule="auto"/>
        <w:ind w:left="425" w:hanging="425"/>
        <w:jc w:val="both"/>
        <w:rPr>
          <w:rFonts w:ascii="Times New Roman" w:hAnsi="Times New Roman" w:cs="Times New Roman"/>
          <w:b/>
          <w:sz w:val="24"/>
          <w:szCs w:val="24"/>
        </w:rPr>
      </w:pPr>
      <w:r w:rsidRPr="00013360">
        <w:rPr>
          <w:rFonts w:ascii="Times New Roman" w:hAnsi="Times New Roman" w:cs="Times New Roman"/>
          <w:b/>
          <w:sz w:val="24"/>
          <w:szCs w:val="24"/>
        </w:rPr>
        <w:t>Cestovné využitím soukromého vozidla pro účely projektu</w:t>
      </w:r>
    </w:p>
    <w:p w:rsidR="00A0086D" w:rsidRPr="00013360" w:rsidRDefault="00A0086D" w:rsidP="00A0086D">
      <w:pPr>
        <w:spacing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Vzoreček pro výpočet cestovní náhrady na 1 km:</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Průměrná spotřeba vozidla</w:t>
      </w:r>
      <w:r w:rsidRPr="00013360">
        <w:rPr>
          <w:rFonts w:ascii="Times New Roman" w:hAnsi="Times New Roman" w:cs="Times New Roman"/>
          <w:sz w:val="24"/>
          <w:szCs w:val="24"/>
        </w:rPr>
        <w:t xml:space="preserve"> = (spotřeba ve městě + mimo město + kombinovaná) / 3 = </w:t>
      </w:r>
      <w:r w:rsidRPr="00013360">
        <w:rPr>
          <w:rFonts w:ascii="Times New Roman" w:hAnsi="Times New Roman" w:cs="Times New Roman"/>
          <w:b/>
          <w:sz w:val="24"/>
          <w:szCs w:val="24"/>
          <w:highlight w:val="cyan"/>
        </w:rPr>
        <w:t>A</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Jednotlivé spotřeby naleznete ve velkém technickém průkazu</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b/>
          <w:sz w:val="24"/>
          <w:szCs w:val="24"/>
        </w:rPr>
        <w:t>Sazba na 1 Km</w:t>
      </w:r>
      <w:r w:rsidRPr="00013360">
        <w:rPr>
          <w:rFonts w:ascii="Times New Roman" w:hAnsi="Times New Roman" w:cs="Times New Roman"/>
          <w:sz w:val="24"/>
          <w:szCs w:val="24"/>
        </w:rPr>
        <w:t xml:space="preserve"> = (</w:t>
      </w:r>
      <w:r w:rsidRPr="00013360">
        <w:rPr>
          <w:rFonts w:ascii="Times New Roman" w:hAnsi="Times New Roman" w:cs="Times New Roman"/>
          <w:b/>
          <w:sz w:val="24"/>
          <w:szCs w:val="24"/>
          <w:highlight w:val="cyan"/>
        </w:rPr>
        <w:t>A</w:t>
      </w:r>
      <w:r w:rsidRPr="00013360">
        <w:rPr>
          <w:rFonts w:ascii="Times New Roman" w:hAnsi="Times New Roman" w:cs="Times New Roman"/>
          <w:sz w:val="24"/>
          <w:szCs w:val="24"/>
        </w:rPr>
        <w:t xml:space="preserve"> / 100) x průměrná cena pohonných hmot pro daný rok + amortizace </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A0086D" w:rsidRPr="00013360" w:rsidRDefault="00A0086D" w:rsidP="00A0086D">
      <w:pPr>
        <w:spacing w:line="240" w:lineRule="auto"/>
        <w:ind w:left="426"/>
        <w:jc w:val="both"/>
        <w:rPr>
          <w:rFonts w:ascii="Times New Roman" w:hAnsi="Times New Roman" w:cs="Times New Roman"/>
          <w:sz w:val="24"/>
          <w:szCs w:val="24"/>
          <w:u w:val="single"/>
        </w:rPr>
      </w:pPr>
    </w:p>
    <w:p w:rsidR="00A0086D" w:rsidRPr="00013360" w:rsidRDefault="00A0086D" w:rsidP="00A0086D">
      <w:pPr>
        <w:spacing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Dokládáte:</w:t>
      </w:r>
    </w:p>
    <w:p w:rsidR="00A0086D" w:rsidRPr="00013360" w:rsidRDefault="00A0086D" w:rsidP="00A0086D">
      <w:pPr>
        <w:numPr>
          <w:ilvl w:val="0"/>
          <w:numId w:val="25"/>
        </w:numPr>
        <w:spacing w:before="120" w:after="120" w:line="240" w:lineRule="auto"/>
        <w:ind w:left="709" w:hanging="284"/>
        <w:jc w:val="both"/>
        <w:rPr>
          <w:rFonts w:ascii="Times New Roman" w:hAnsi="Times New Roman" w:cs="Times New Roman"/>
          <w:sz w:val="24"/>
          <w:szCs w:val="24"/>
        </w:rPr>
      </w:pPr>
      <w:r w:rsidRPr="00013360">
        <w:rPr>
          <w:rFonts w:ascii="Times New Roman" w:hAnsi="Times New Roman" w:cs="Times New Roman"/>
          <w:sz w:val="24"/>
          <w:szCs w:val="24"/>
        </w:rPr>
        <w:t xml:space="preserve">Cestovní příkaz </w:t>
      </w:r>
    </w:p>
    <w:p w:rsidR="00A0086D" w:rsidRPr="00013360" w:rsidRDefault="00A0086D" w:rsidP="00A0086D">
      <w:pPr>
        <w:numPr>
          <w:ilvl w:val="0"/>
          <w:numId w:val="25"/>
        </w:numPr>
        <w:spacing w:after="0" w:line="240" w:lineRule="auto"/>
        <w:ind w:left="709" w:hanging="283"/>
        <w:jc w:val="both"/>
        <w:rPr>
          <w:rFonts w:ascii="Times New Roman" w:hAnsi="Times New Roman" w:cs="Times New Roman"/>
          <w:sz w:val="24"/>
          <w:szCs w:val="24"/>
        </w:rPr>
      </w:pPr>
      <w:r w:rsidRPr="00013360">
        <w:rPr>
          <w:rFonts w:ascii="Times New Roman" w:hAnsi="Times New Roman" w:cs="Times New Roman"/>
          <w:sz w:val="24"/>
          <w:szCs w:val="24"/>
        </w:rPr>
        <w:t>Velký technický průkaz vozidla</w:t>
      </w:r>
    </w:p>
    <w:p w:rsidR="00A0086D" w:rsidRDefault="00A0086D" w:rsidP="00A0086D">
      <w:pPr>
        <w:numPr>
          <w:ilvl w:val="0"/>
          <w:numId w:val="25"/>
        </w:numPr>
        <w:spacing w:before="120" w:after="120" w:line="240" w:lineRule="auto"/>
        <w:ind w:left="709" w:hanging="284"/>
        <w:jc w:val="both"/>
        <w:rPr>
          <w:rFonts w:ascii="Times New Roman" w:hAnsi="Times New Roman" w:cs="Times New Roman"/>
          <w:sz w:val="24"/>
          <w:szCs w:val="24"/>
        </w:rPr>
      </w:pPr>
      <w:r w:rsidRPr="00013360">
        <w:rPr>
          <w:rFonts w:ascii="Times New Roman" w:hAnsi="Times New Roman" w:cs="Times New Roman"/>
          <w:sz w:val="24"/>
          <w:szCs w:val="24"/>
        </w:rPr>
        <w:t>Vnitřní předpis zaměstnavatele o pracovních cestách (směrnice)</w:t>
      </w:r>
    </w:p>
    <w:p w:rsidR="008A79A6" w:rsidRDefault="008A79A6" w:rsidP="008A79A6">
      <w:pPr>
        <w:spacing w:before="120" w:after="120" w:line="240" w:lineRule="auto"/>
        <w:jc w:val="both"/>
        <w:rPr>
          <w:rFonts w:ascii="Times New Roman" w:hAnsi="Times New Roman" w:cs="Times New Roman"/>
          <w:sz w:val="24"/>
          <w:szCs w:val="24"/>
        </w:rPr>
      </w:pPr>
    </w:p>
    <w:p w:rsidR="008A79A6" w:rsidRPr="00013360" w:rsidRDefault="008A79A6" w:rsidP="008A79A6">
      <w:pPr>
        <w:spacing w:before="120" w:after="120" w:line="240" w:lineRule="auto"/>
        <w:jc w:val="both"/>
        <w:rPr>
          <w:rFonts w:ascii="Times New Roman" w:hAnsi="Times New Roman" w:cs="Times New Roman"/>
          <w:sz w:val="24"/>
          <w:szCs w:val="24"/>
        </w:rPr>
      </w:pPr>
    </w:p>
    <w:p w:rsidR="00A0086D" w:rsidRPr="00013360" w:rsidRDefault="00A0086D" w:rsidP="00A0086D">
      <w:pPr>
        <w:spacing w:line="240" w:lineRule="auto"/>
        <w:ind w:left="1146"/>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line="240" w:lineRule="auto"/>
        <w:ind w:left="426"/>
        <w:jc w:val="both"/>
        <w:rPr>
          <w:rFonts w:ascii="Times New Roman" w:hAnsi="Times New Roman" w:cs="Times New Roman"/>
          <w:sz w:val="24"/>
          <w:szCs w:val="24"/>
          <w:u w:val="single"/>
        </w:rPr>
      </w:pPr>
    </w:p>
    <w:p w:rsidR="00A0086D" w:rsidRPr="00013360" w:rsidRDefault="00A0086D" w:rsidP="00A0086D">
      <w:pPr>
        <w:numPr>
          <w:ilvl w:val="0"/>
          <w:numId w:val="22"/>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Služby</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w:t>
      </w:r>
      <w:r w:rsidRPr="00013360">
        <w:rPr>
          <w:rFonts w:ascii="Times New Roman" w:hAnsi="Times New Roman" w:cs="Times New Roman"/>
          <w:b/>
          <w:sz w:val="24"/>
          <w:szCs w:val="24"/>
        </w:rPr>
        <w:t>služby zprostředkované dodavatelem</w:t>
      </w:r>
      <w:r w:rsidRPr="00013360">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A0086D" w:rsidRPr="00013360" w:rsidRDefault="00A0086D" w:rsidP="00A0086D">
      <w:pPr>
        <w:spacing w:line="240" w:lineRule="auto"/>
        <w:jc w:val="both"/>
        <w:rPr>
          <w:rFonts w:ascii="Times New Roman" w:eastAsia="Calibri" w:hAnsi="Times New Roman" w:cs="Times New Roman"/>
          <w:color w:val="000000"/>
          <w:sz w:val="24"/>
          <w:szCs w:val="24"/>
        </w:rPr>
      </w:pPr>
      <w:r w:rsidRPr="00013360">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7"/>
        </w:numPr>
        <w:spacing w:before="120"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Faktura </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Smlouva o dílo (nezapomeňte na povinné označení – viz Smlouva Čl. IV, odst.1b)</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Smlouva o honoráři</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Smlouva </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Popř. doklad k zadávacímu řízení, pokud bylo realizováno</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spacing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b/>
          <w:sz w:val="24"/>
          <w:szCs w:val="24"/>
        </w:rPr>
      </w:pPr>
    </w:p>
    <w:p w:rsidR="00A0086D" w:rsidRDefault="00A0086D" w:rsidP="00A0086D">
      <w:pPr>
        <w:rPr>
          <w:rFonts w:ascii="Times New Roman" w:hAnsi="Times New Roman" w:cs="Times New Roman"/>
          <w:b/>
          <w:sz w:val="24"/>
          <w:szCs w:val="24"/>
        </w:rPr>
      </w:pPr>
    </w:p>
    <w:p w:rsidR="008A79A6" w:rsidRDefault="008A79A6" w:rsidP="00A0086D">
      <w:pPr>
        <w:rPr>
          <w:rFonts w:ascii="Times New Roman" w:hAnsi="Times New Roman" w:cs="Times New Roman"/>
          <w:b/>
          <w:sz w:val="24"/>
          <w:szCs w:val="24"/>
        </w:rPr>
      </w:pPr>
    </w:p>
    <w:p w:rsidR="008A79A6" w:rsidRDefault="008A79A6"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sz w:val="24"/>
          <w:szCs w:val="24"/>
        </w:rPr>
      </w:pPr>
    </w:p>
    <w:p w:rsidR="00A0086D" w:rsidRPr="00013360" w:rsidRDefault="00A0086D" w:rsidP="00A0086D">
      <w:pPr>
        <w:rPr>
          <w:rFonts w:ascii="Times New Roman" w:hAnsi="Times New Roman" w:cs="Times New Roman"/>
          <w:sz w:val="24"/>
          <w:szCs w:val="24"/>
        </w:rPr>
      </w:pPr>
      <w:r w:rsidRPr="00013360">
        <w:rPr>
          <w:rFonts w:ascii="Times New Roman" w:hAnsi="Times New Roman" w:cs="Times New Roman"/>
          <w:sz w:val="24"/>
          <w:szCs w:val="24"/>
        </w:rPr>
        <w:br w:type="page"/>
      </w:r>
    </w:p>
    <w:p w:rsidR="008A79A6" w:rsidRDefault="008A79A6" w:rsidP="00A0086D">
      <w:pPr>
        <w:rPr>
          <w:rFonts w:ascii="Times New Roman" w:hAnsi="Times New Roman" w:cs="Times New Roman"/>
          <w:b/>
          <w:color w:val="000000"/>
          <w:sz w:val="24"/>
          <w:szCs w:val="24"/>
        </w:rPr>
      </w:pPr>
    </w:p>
    <w:p w:rsidR="00A0086D" w:rsidRPr="00013360" w:rsidRDefault="00A0086D" w:rsidP="00A0086D">
      <w:pPr>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Příloha č. 2 </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Neuznatelné náklady projektu </w:t>
      </w:r>
    </w:p>
    <w:p w:rsidR="00A0086D" w:rsidRPr="00013360" w:rsidRDefault="00A0086D" w:rsidP="00A0086D">
      <w:pPr>
        <w:rPr>
          <w:rFonts w:ascii="Times New Roman" w:hAnsi="Times New Roman" w:cs="Times New Roman"/>
          <w:sz w:val="24"/>
          <w:szCs w:val="24"/>
        </w:rPr>
      </w:pPr>
    </w:p>
    <w:p w:rsidR="00A0086D" w:rsidRPr="00013360" w:rsidRDefault="00A0086D" w:rsidP="00A0086D">
      <w:pPr>
        <w:rPr>
          <w:rFonts w:ascii="Times New Roman" w:hAnsi="Times New Roman" w:cs="Times New Roman"/>
          <w:sz w:val="24"/>
          <w:szCs w:val="24"/>
          <w:u w:val="single"/>
        </w:rPr>
      </w:pPr>
      <w:r w:rsidRPr="00013360">
        <w:rPr>
          <w:rFonts w:ascii="Times New Roman" w:hAnsi="Times New Roman" w:cs="Times New Roman"/>
          <w:sz w:val="24"/>
          <w:szCs w:val="24"/>
          <w:u w:val="single"/>
        </w:rPr>
        <w:t>Pro region</w:t>
      </w:r>
    </w:p>
    <w:p w:rsidR="00A0086D" w:rsidRPr="00013360" w:rsidRDefault="00A0086D" w:rsidP="00A0086D">
      <w:pPr>
        <w:pStyle w:val="Barevnseznamzvraznn11"/>
        <w:numPr>
          <w:ilvl w:val="0"/>
          <w:numId w:val="0"/>
        </w:numPr>
        <w:rPr>
          <w:rFonts w:ascii="Times New Roman" w:hAnsi="Times New Roman"/>
          <w:sz w:val="24"/>
          <w:szCs w:val="24"/>
        </w:rPr>
      </w:pP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Náklady prokázány na příjmovém pokladním dokladu;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DPH v případě, že je příjemcem příspěvku organizace, která je plátcem DPH </w:t>
      </w:r>
      <w:r w:rsidRPr="00013360">
        <w:rPr>
          <w:rFonts w:ascii="Times New Roman" w:hAnsi="Times New Roman"/>
          <w:sz w:val="24"/>
          <w:szCs w:val="24"/>
        </w:rPr>
        <w:br w:type="textWrapping" w:clear="all"/>
        <w:t>a není osvobozena;</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Pohonné hmoty (PHM) mimo PHM do služebních vozidel, strojů a zařízení v návaznosti na aktivity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Stravné bez prokazatelného cestovního příkazu;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Cestovní náhrady spojené s realizací zahraniční pracovní cesty.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Odpisy dlouhodobého nehmotného a hmotného majetku;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Nákup výpočetní techniky a dalšího vybavení, pokud není jasně prokázána přímá vazba na projekt;</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Výdaje na pořízení pozemků, staveb včetně budov, bytů a nebytových prostor, uměleckých děl a sbírek;</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Náklady na rekonstrukci a zařízení budov/prostor, pokud není jasně prokázána přímá vazba na projekt a vztah k poskytování služeb klientům či pacientům v dlouhodobém horizontu;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Rekonstrukce budov/prostor je možná pouze u vlastních budov/prostor </w:t>
      </w:r>
      <w:r w:rsidRPr="00013360">
        <w:rPr>
          <w:rFonts w:ascii="Times New Roman" w:hAnsi="Times New Roman"/>
          <w:sz w:val="24"/>
          <w:szCs w:val="24"/>
        </w:rPr>
        <w:br w:type="textWrapping" w:clear="all"/>
        <w:t>nebo s písemným souhlasem majitele.</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Poskytování záloh, jejichž termín zúčtování přesáhne termín realizace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Vznik a platba záloh před termínem zahájení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Auditorské služby;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Právní služby;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Supervize;</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Celní, správní a soudní poplatky;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Ceniny (poštovní, dálniční známky, kolky, stravenky, telefonní a PHM karty);</w:t>
      </w:r>
    </w:p>
    <w:p w:rsidR="00A0086D"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Kredit do mobilních telefonů;</w:t>
      </w:r>
    </w:p>
    <w:p w:rsidR="008A79A6" w:rsidRDefault="008A79A6" w:rsidP="008A79A6">
      <w:pPr>
        <w:pStyle w:val="Barevnseznamzvraznn11"/>
        <w:numPr>
          <w:ilvl w:val="0"/>
          <w:numId w:val="0"/>
        </w:numPr>
        <w:ind w:left="644" w:hanging="360"/>
        <w:rPr>
          <w:rFonts w:ascii="Times New Roman" w:hAnsi="Times New Roman"/>
          <w:sz w:val="24"/>
          <w:szCs w:val="24"/>
        </w:rPr>
      </w:pPr>
    </w:p>
    <w:p w:rsidR="008A79A6" w:rsidRDefault="008A79A6" w:rsidP="008A79A6">
      <w:pPr>
        <w:pStyle w:val="Barevnseznamzvraznn11"/>
        <w:numPr>
          <w:ilvl w:val="0"/>
          <w:numId w:val="0"/>
        </w:numPr>
        <w:ind w:left="644" w:hanging="360"/>
        <w:rPr>
          <w:rFonts w:ascii="Times New Roman" w:hAnsi="Times New Roman"/>
          <w:sz w:val="24"/>
          <w:szCs w:val="24"/>
        </w:rPr>
      </w:pPr>
    </w:p>
    <w:p w:rsidR="008A79A6" w:rsidRPr="00013360" w:rsidRDefault="008A79A6" w:rsidP="008A79A6">
      <w:pPr>
        <w:pStyle w:val="Barevnseznamzvraznn11"/>
        <w:numPr>
          <w:ilvl w:val="0"/>
          <w:numId w:val="0"/>
        </w:numPr>
        <w:ind w:left="644" w:hanging="360"/>
        <w:rPr>
          <w:rFonts w:ascii="Times New Roman" w:hAnsi="Times New Roman"/>
          <w:sz w:val="24"/>
          <w:szCs w:val="24"/>
        </w:rPr>
      </w:pP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Akontace leasingu, leasingové splátky a nájem věcí s následným odkupem, splácení bankovních úvěrů, bankovních poplatků, úroků z bankovního úvěru </w:t>
      </w:r>
      <w:r w:rsidRPr="00013360">
        <w:rPr>
          <w:rFonts w:ascii="Times New Roman" w:hAnsi="Times New Roman"/>
          <w:sz w:val="24"/>
          <w:szCs w:val="24"/>
        </w:rPr>
        <w:br w:type="textWrapping" w:clear="all"/>
        <w:t>a ostatních přijatých výpomocí;</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Občerstvení realizačního týmu a účastníků, pokud nemá jasnou vazbu na projekt (např. občerstvení v restauraci);</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Alkoholické nápoje;</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Poskytování finančních i nefinančních darů (darovací smlouva);</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V případě nefinančních odměn nad 500,- Kč za ks (nikoli za balíček) např. účastníci soutěží se může o uznatelný náklad jednat pouze v případě, že součástí závěrečného vyúčtování budou předávací protokoly o předání odměny vítězi (vzor předávacího protokolu www.nadaceokd.cz/ke-</w:t>
      </w:r>
      <w:proofErr w:type="spellStart"/>
      <w:r w:rsidRPr="008A79A6">
        <w:rPr>
          <w:rFonts w:ascii="Times New Roman" w:hAnsi="Times New Roman"/>
          <w:sz w:val="24"/>
          <w:szCs w:val="24"/>
        </w:rPr>
        <w:t>stazeni</w:t>
      </w:r>
      <w:proofErr w:type="spellEnd"/>
      <w:r w:rsidRPr="008A79A6">
        <w:rPr>
          <w:rFonts w:ascii="Times New Roman" w:hAnsi="Times New Roman"/>
          <w:sz w:val="24"/>
          <w:szCs w:val="24"/>
        </w:rPr>
        <w:t>);</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Výdaje na pořízení dlouhodobého a krátkodobého finančního majetku;</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Náklady, které dle data úhrady spadají časově do Průběžného vyúčtování a objevily se v Závěrečném vyúčtování.</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pStyle w:val="Barevnseznamzvraznn11"/>
        <w:numPr>
          <w:ilvl w:val="0"/>
          <w:numId w:val="0"/>
        </w:numPr>
        <w:ind w:left="644" w:hanging="360"/>
        <w:rPr>
          <w:rFonts w:ascii="Times New Roman" w:hAnsi="Times New Roman"/>
          <w:sz w:val="24"/>
          <w:szCs w:val="24"/>
        </w:rPr>
      </w:pPr>
    </w:p>
    <w:p w:rsidR="002975C2" w:rsidRPr="00546E34" w:rsidRDefault="002975C2" w:rsidP="002975C2">
      <w:pPr>
        <w:autoSpaceDE w:val="0"/>
        <w:autoSpaceDN w:val="0"/>
        <w:adjustRightInd w:val="0"/>
        <w:jc w:val="both"/>
        <w:rPr>
          <w:rFonts w:ascii="Times New Roman" w:hAnsi="Times New Roman" w:cs="Times New Roman"/>
          <w:color w:val="000000"/>
          <w:sz w:val="24"/>
          <w:szCs w:val="24"/>
        </w:rPr>
      </w:pPr>
    </w:p>
    <w:p w:rsidR="00CD7367" w:rsidRPr="00546E34" w:rsidRDefault="00CD7367" w:rsidP="00D2066F">
      <w:pPr>
        <w:spacing w:after="0"/>
        <w:rPr>
          <w:rFonts w:ascii="Times New Roman" w:hAnsi="Times New Roman" w:cs="Times New Roman"/>
          <w:sz w:val="24"/>
          <w:szCs w:val="24"/>
        </w:rPr>
      </w:pPr>
    </w:p>
    <w:sectPr w:rsidR="00CD7367" w:rsidRPr="00546E34" w:rsidSect="002B058C">
      <w:footerReference w:type="default" r:id="rId27"/>
      <w:headerReference w:type="first" r:id="rId28"/>
      <w:pgSz w:w="11906" w:h="16838"/>
      <w:pgMar w:top="1242" w:right="1417" w:bottom="1276"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3F" w:rsidRDefault="00FC023F" w:rsidP="00886347">
      <w:pPr>
        <w:spacing w:after="0" w:line="240" w:lineRule="auto"/>
      </w:pPr>
      <w:r>
        <w:separator/>
      </w:r>
    </w:p>
  </w:endnote>
  <w:endnote w:type="continuationSeparator" w:id="0">
    <w:p w:rsidR="00FC023F" w:rsidRDefault="00FC023F"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rsidP="00A0086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0086D" w:rsidRDefault="00A0086D" w:rsidP="00A0086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rsidP="00A0086D">
    <w:pPr>
      <w:pStyle w:val="Zpat"/>
      <w:jc w:val="right"/>
    </w:pPr>
    <w:r>
      <w:fldChar w:fldCharType="begin"/>
    </w:r>
    <w:r>
      <w:instrText>PAGE   \* MERGEFORMAT</w:instrText>
    </w:r>
    <w:r>
      <w:fldChar w:fldCharType="separate"/>
    </w:r>
    <w:r w:rsidR="00AA26F5">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A0086D" w:rsidRDefault="00A0086D" w:rsidP="00546E34">
        <w:pPr>
          <w:pStyle w:val="Zpat"/>
          <w:jc w:val="right"/>
        </w:pPr>
      </w:p>
      <w:p w:rsidR="00A0086D" w:rsidRDefault="00A0086D" w:rsidP="00546E34">
        <w:pPr>
          <w:pStyle w:val="Zpat"/>
          <w:jc w:val="right"/>
        </w:pPr>
        <w:r>
          <w:fldChar w:fldCharType="begin"/>
        </w:r>
        <w:r>
          <w:instrText>PAGE   \* MERGEFORMAT</w:instrText>
        </w:r>
        <w:r>
          <w:fldChar w:fldCharType="separate"/>
        </w:r>
        <w:r w:rsidR="00AA26F5">
          <w:rPr>
            <w:noProof/>
          </w:rPr>
          <w:t>31</w:t>
        </w:r>
        <w:r>
          <w:rPr>
            <w:noProof/>
          </w:rPr>
          <w:fldChar w:fldCharType="end"/>
        </w:r>
      </w:p>
    </w:sdtContent>
  </w:sdt>
  <w:p w:rsidR="00A0086D" w:rsidRDefault="00A0086D">
    <w:pPr>
      <w:pStyle w:val="Zpat"/>
    </w:pPr>
  </w:p>
  <w:p w:rsidR="00A0086D" w:rsidRDefault="00A00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3F" w:rsidRDefault="00FC023F" w:rsidP="00886347">
      <w:pPr>
        <w:spacing w:after="0" w:line="240" w:lineRule="auto"/>
      </w:pPr>
      <w:r>
        <w:separator/>
      </w:r>
    </w:p>
  </w:footnote>
  <w:footnote w:type="continuationSeparator" w:id="0">
    <w:p w:rsidR="00FC023F" w:rsidRDefault="00FC023F" w:rsidP="00886347">
      <w:pPr>
        <w:spacing w:after="0" w:line="240" w:lineRule="auto"/>
      </w:pPr>
      <w:r>
        <w:continuationSeparator/>
      </w:r>
    </w:p>
  </w:footnote>
  <w:footnote w:id="1">
    <w:p w:rsidR="00A0086D" w:rsidRPr="005F1968" w:rsidRDefault="00A0086D" w:rsidP="00A0086D">
      <w:pPr>
        <w:pStyle w:val="Textpoznpodarou"/>
        <w:rPr>
          <w:rFonts w:ascii="Times New Roman" w:hAnsi="Times New Roman"/>
          <w:sz w:val="22"/>
          <w:szCs w:val="22"/>
        </w:rPr>
      </w:pPr>
      <w:r>
        <w:rPr>
          <w:rStyle w:val="Znakapoznpodarou"/>
        </w:rPr>
        <w:footnoteRef/>
      </w:r>
      <w:r>
        <w:t xml:space="preserve"> </w:t>
      </w:r>
      <w:r w:rsidRPr="005F1968">
        <w:rPr>
          <w:rFonts w:ascii="Times New Roman" w:hAnsi="Times New Roman"/>
          <w:sz w:val="22"/>
          <w:szCs w:val="22"/>
        </w:rPr>
        <w:t>Datum uskutečnění zdanitelného plnění – okamžik, kdy dojde k události (poskytnutí služby nebo objednání zboží)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pPr>
      <w:pStyle w:val="Zhlav"/>
    </w:pPr>
    <w:r>
      <w:rPr>
        <w:noProof/>
        <w:lang w:eastAsia="cs-CZ"/>
      </w:rPr>
      <w:drawing>
        <wp:anchor distT="0" distB="0" distL="114300" distR="114300" simplePos="0" relativeHeight="251661312" behindDoc="0" locked="1" layoutInCell="1" allowOverlap="1" wp14:anchorId="6F7B9E26" wp14:editId="746F18C1">
          <wp:simplePos x="0" y="0"/>
          <wp:positionH relativeFrom="page">
            <wp:posOffset>521970</wp:posOffset>
          </wp:positionH>
          <wp:positionV relativeFrom="page">
            <wp:posOffset>180340</wp:posOffset>
          </wp:positionV>
          <wp:extent cx="1800225" cy="900430"/>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900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8A79A6">
    <w:pPr>
      <w:pStyle w:val="Zhlav"/>
    </w:pPr>
    <w:r>
      <w:rPr>
        <w:noProof/>
        <w:lang w:eastAsia="cs-CZ"/>
      </w:rPr>
      <w:drawing>
        <wp:inline distT="0" distB="0" distL="0" distR="0" wp14:anchorId="1858C7ED">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050D0"/>
    <w:multiLevelType w:val="hybridMultilevel"/>
    <w:tmpl w:val="0B844A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91373"/>
    <w:multiLevelType w:val="hybridMultilevel"/>
    <w:tmpl w:val="AACCD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BF4EDC"/>
    <w:multiLevelType w:val="hybridMultilevel"/>
    <w:tmpl w:val="3A86AA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E81B50"/>
    <w:multiLevelType w:val="hybridMultilevel"/>
    <w:tmpl w:val="FAD215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09216F6"/>
    <w:multiLevelType w:val="hybridMultilevel"/>
    <w:tmpl w:val="19121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9C209F1"/>
    <w:multiLevelType w:val="hybridMultilevel"/>
    <w:tmpl w:val="48347C7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B4041B3"/>
    <w:multiLevelType w:val="hybridMultilevel"/>
    <w:tmpl w:val="76BEEF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2">
    <w:nsid w:val="3F8F0C52"/>
    <w:multiLevelType w:val="hybridMultilevel"/>
    <w:tmpl w:val="71D46F4A"/>
    <w:lvl w:ilvl="0" w:tplc="186EAE04">
      <w:start w:val="2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5">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nsid w:val="630E53BF"/>
    <w:multiLevelType w:val="hybridMultilevel"/>
    <w:tmpl w:val="1152F1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DF77C3"/>
    <w:multiLevelType w:val="hybridMultilevel"/>
    <w:tmpl w:val="9FFAD554"/>
    <w:lvl w:ilvl="0" w:tplc="4BC888BC">
      <w:numFmt w:val="bullet"/>
      <w:lvlText w:val="-"/>
      <w:lvlJc w:val="left"/>
      <w:pPr>
        <w:tabs>
          <w:tab w:val="num" w:pos="720"/>
        </w:tabs>
        <w:ind w:left="720" w:hanging="360"/>
      </w:pPr>
      <w:rPr>
        <w:rFonts w:ascii="Helvetica" w:eastAsia="Times New Roman" w:hAnsi="Helvetic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AFA1BDA"/>
    <w:multiLevelType w:val="hybridMultilevel"/>
    <w:tmpl w:val="5608EB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8">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3"/>
    <w:lvlOverride w:ilvl="0">
      <w:startOverride w:val="1"/>
    </w:lvlOverride>
  </w:num>
  <w:num w:numId="4">
    <w:abstractNumId w:val="13"/>
    <w:lvlOverride w:ilvl="0">
      <w:startOverride w:val="1"/>
    </w:lvlOverride>
  </w:num>
  <w:num w:numId="5">
    <w:abstractNumId w:val="21"/>
  </w:num>
  <w:num w:numId="6">
    <w:abstractNumId w:val="13"/>
    <w:lvlOverride w:ilvl="0">
      <w:startOverride w:val="1"/>
    </w:lvlOverride>
  </w:num>
  <w:num w:numId="7">
    <w:abstractNumId w:val="21"/>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21"/>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3"/>
  </w:num>
  <w:num w:numId="14">
    <w:abstractNumId w:val="31"/>
  </w:num>
  <w:num w:numId="15">
    <w:abstractNumId w:val="27"/>
  </w:num>
  <w:num w:numId="16">
    <w:abstractNumId w:val="6"/>
  </w:num>
  <w:num w:numId="17">
    <w:abstractNumId w:val="26"/>
  </w:num>
  <w:num w:numId="18">
    <w:abstractNumId w:val="8"/>
  </w:num>
  <w:num w:numId="19">
    <w:abstractNumId w:val="2"/>
  </w:num>
  <w:num w:numId="20">
    <w:abstractNumId w:val="25"/>
  </w:num>
  <w:num w:numId="21">
    <w:abstractNumId w:val="39"/>
  </w:num>
  <w:num w:numId="22">
    <w:abstractNumId w:val="9"/>
  </w:num>
  <w:num w:numId="23">
    <w:abstractNumId w:val="16"/>
  </w:num>
  <w:num w:numId="24">
    <w:abstractNumId w:val="11"/>
  </w:num>
  <w:num w:numId="25">
    <w:abstractNumId w:val="32"/>
  </w:num>
  <w:num w:numId="26">
    <w:abstractNumId w:val="12"/>
  </w:num>
  <w:num w:numId="27">
    <w:abstractNumId w:val="24"/>
  </w:num>
  <w:num w:numId="28">
    <w:abstractNumId w:val="4"/>
  </w:num>
  <w:num w:numId="29">
    <w:abstractNumId w:val="0"/>
  </w:num>
  <w:num w:numId="30">
    <w:abstractNumId w:val="30"/>
  </w:num>
  <w:num w:numId="31">
    <w:abstractNumId w:val="1"/>
  </w:num>
  <w:num w:numId="32">
    <w:abstractNumId w:val="33"/>
  </w:num>
  <w:num w:numId="33">
    <w:abstractNumId w:val="14"/>
  </w:num>
  <w:num w:numId="34">
    <w:abstractNumId w:val="22"/>
  </w:num>
  <w:num w:numId="35">
    <w:abstractNumId w:val="34"/>
  </w:num>
  <w:num w:numId="36">
    <w:abstractNumId w:val="37"/>
  </w:num>
  <w:num w:numId="37">
    <w:abstractNumId w:val="36"/>
  </w:num>
  <w:num w:numId="38">
    <w:abstractNumId w:val="7"/>
  </w:num>
  <w:num w:numId="39">
    <w:abstractNumId w:val="17"/>
  </w:num>
  <w:num w:numId="40">
    <w:abstractNumId w:val="38"/>
  </w:num>
  <w:num w:numId="41">
    <w:abstractNumId w:val="5"/>
  </w:num>
  <w:num w:numId="42">
    <w:abstractNumId w:val="18"/>
  </w:num>
  <w:num w:numId="43">
    <w:abstractNumId w:val="10"/>
  </w:num>
  <w:num w:numId="44">
    <w:abstractNumId w:val="35"/>
  </w:num>
  <w:num w:numId="45">
    <w:abstractNumId w:val="19"/>
  </w:num>
  <w:num w:numId="46">
    <w:abstractNumId w:val="3"/>
  </w:num>
  <w:num w:numId="47">
    <w:abstractNumId w:val="15"/>
  </w:num>
  <w:num w:numId="48">
    <w:abstractNumId w:val="20"/>
  </w:num>
  <w:num w:numId="4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27F95"/>
    <w:rsid w:val="00035D79"/>
    <w:rsid w:val="00046218"/>
    <w:rsid w:val="000465D6"/>
    <w:rsid w:val="00066849"/>
    <w:rsid w:val="0008606C"/>
    <w:rsid w:val="00091F86"/>
    <w:rsid w:val="000A47EF"/>
    <w:rsid w:val="000D7518"/>
    <w:rsid w:val="000F4640"/>
    <w:rsid w:val="001069FB"/>
    <w:rsid w:val="001074B1"/>
    <w:rsid w:val="00111274"/>
    <w:rsid w:val="0011328E"/>
    <w:rsid w:val="00121728"/>
    <w:rsid w:val="00166EDE"/>
    <w:rsid w:val="001C5C96"/>
    <w:rsid w:val="001C72A2"/>
    <w:rsid w:val="001F531F"/>
    <w:rsid w:val="002035E2"/>
    <w:rsid w:val="0020793D"/>
    <w:rsid w:val="00210D5C"/>
    <w:rsid w:val="0023568E"/>
    <w:rsid w:val="00246E4D"/>
    <w:rsid w:val="00282E84"/>
    <w:rsid w:val="00295B2F"/>
    <w:rsid w:val="002975C2"/>
    <w:rsid w:val="002A2D91"/>
    <w:rsid w:val="002A5902"/>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D108C"/>
    <w:rsid w:val="003E57B7"/>
    <w:rsid w:val="003F18BD"/>
    <w:rsid w:val="00432376"/>
    <w:rsid w:val="0045169E"/>
    <w:rsid w:val="0045259F"/>
    <w:rsid w:val="004528A5"/>
    <w:rsid w:val="00454E62"/>
    <w:rsid w:val="0047744E"/>
    <w:rsid w:val="004C43D3"/>
    <w:rsid w:val="004C58EB"/>
    <w:rsid w:val="00543833"/>
    <w:rsid w:val="00546E34"/>
    <w:rsid w:val="00564AD5"/>
    <w:rsid w:val="005823A3"/>
    <w:rsid w:val="005D2676"/>
    <w:rsid w:val="005E0D3A"/>
    <w:rsid w:val="005E597A"/>
    <w:rsid w:val="005E7C89"/>
    <w:rsid w:val="005F1968"/>
    <w:rsid w:val="0060716F"/>
    <w:rsid w:val="00623432"/>
    <w:rsid w:val="006411BC"/>
    <w:rsid w:val="00685BF7"/>
    <w:rsid w:val="006927CB"/>
    <w:rsid w:val="006929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635DB"/>
    <w:rsid w:val="00873B5A"/>
    <w:rsid w:val="0087564B"/>
    <w:rsid w:val="00886347"/>
    <w:rsid w:val="008A79A6"/>
    <w:rsid w:val="008B4436"/>
    <w:rsid w:val="008C2FA6"/>
    <w:rsid w:val="008C796B"/>
    <w:rsid w:val="008F013D"/>
    <w:rsid w:val="008F2311"/>
    <w:rsid w:val="009102AF"/>
    <w:rsid w:val="00920678"/>
    <w:rsid w:val="00946447"/>
    <w:rsid w:val="00962C06"/>
    <w:rsid w:val="00995A9E"/>
    <w:rsid w:val="009977EB"/>
    <w:rsid w:val="009A1571"/>
    <w:rsid w:val="009B4B7F"/>
    <w:rsid w:val="009C4F47"/>
    <w:rsid w:val="009D1B40"/>
    <w:rsid w:val="009D2D41"/>
    <w:rsid w:val="00A0086D"/>
    <w:rsid w:val="00A11E47"/>
    <w:rsid w:val="00A34AA0"/>
    <w:rsid w:val="00A3762F"/>
    <w:rsid w:val="00A61527"/>
    <w:rsid w:val="00A739DC"/>
    <w:rsid w:val="00AA13D2"/>
    <w:rsid w:val="00AA26F5"/>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3B71"/>
    <w:rsid w:val="00BC3450"/>
    <w:rsid w:val="00BE362D"/>
    <w:rsid w:val="00BF2F57"/>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F6086"/>
    <w:rsid w:val="00D12BE4"/>
    <w:rsid w:val="00D2066F"/>
    <w:rsid w:val="00D323F9"/>
    <w:rsid w:val="00D43EB0"/>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57FF0"/>
    <w:rsid w:val="00F817A6"/>
    <w:rsid w:val="00FC023F"/>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daceokd.cz/cs/ke-stazeni/pro-prijemce/pro-region" TargetMode="External"/><Relationship Id="rId18" Type="http://schemas.openxmlformats.org/officeDocument/2006/relationships/hyperlink" Target="http://www.nadaceokd.cz/ke-stazeni" TargetMode="External"/><Relationship Id="rId26" Type="http://schemas.openxmlformats.org/officeDocument/2006/relationships/hyperlink" Target="http://www.nokd-granty.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hyperlink" Target="http://www.nadaceokd.cz/ke-stazeni" TargetMode="External"/><Relationship Id="rId25" Type="http://schemas.openxmlformats.org/officeDocument/2006/relationships/hyperlink" Target="http://www.nokd-granty.cz" TargetMode="External"/><Relationship Id="rId2" Type="http://schemas.openxmlformats.org/officeDocument/2006/relationships/numbering" Target="numbering.xml"/><Relationship Id="rId16" Type="http://schemas.openxmlformats.org/officeDocument/2006/relationships/hyperlink" Target="http://www.nadaceokd.cz/ke-stazeni"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ceokd.cz/ke-stazeni" TargetMode="External"/><Relationship Id="rId24" Type="http://schemas.openxmlformats.org/officeDocument/2006/relationships/hyperlink" Target="http://www.nadaceokd.cz/ke-stazeni" TargetMode="External"/><Relationship Id="rId5" Type="http://schemas.openxmlformats.org/officeDocument/2006/relationships/settings" Target="settings.xml"/><Relationship Id="rId15" Type="http://schemas.openxmlformats.org/officeDocument/2006/relationships/hyperlink" Target="mailto:polakova@nadaceokd.cz" TargetMode="External"/><Relationship Id="rId23" Type="http://schemas.openxmlformats.org/officeDocument/2006/relationships/hyperlink" Target="http://www.nokd-granty.cz" TargetMode="External"/><Relationship Id="rId28" Type="http://schemas.openxmlformats.org/officeDocument/2006/relationships/header" Target="header2.xml"/><Relationship Id="rId10" Type="http://schemas.openxmlformats.org/officeDocument/2006/relationships/hyperlink" Target="http://www.nadaceokd.cz/" TargetMode="External"/><Relationship Id="rId19" Type="http://schemas.openxmlformats.org/officeDocument/2006/relationships/hyperlink" Target="http://www.nadaceokd.cz/ke-stazen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daceokd.cz/cs/ke-stazeni/pro-prijemce/pro-region"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C78B-4346-4897-AA75-A566377F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7384</Words>
  <Characters>43569</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4</cp:revision>
  <cp:lastPrinted>2018-03-15T12:51:00Z</cp:lastPrinted>
  <dcterms:created xsi:type="dcterms:W3CDTF">2019-08-14T10:23:00Z</dcterms:created>
  <dcterms:modified xsi:type="dcterms:W3CDTF">2019-08-15T08:26:00Z</dcterms:modified>
</cp:coreProperties>
</file>