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F81" w:rsidRPr="00D27771" w:rsidRDefault="00B31F81" w:rsidP="00B31F81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B31F81" w:rsidRPr="00D27771" w:rsidRDefault="00B31F81" w:rsidP="00B31F81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B31F81" w:rsidRPr="00D27771" w:rsidRDefault="00B31F81" w:rsidP="00B31F81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B31F81" w:rsidRPr="00D27771" w:rsidRDefault="00B31F81" w:rsidP="00B31F81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(dále jen “KPÚ“),</w:t>
      </w:r>
    </w:p>
    <w:p w:rsidR="00B31F81" w:rsidRPr="00D27771" w:rsidRDefault="00B31F81" w:rsidP="00B31F81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B31F81" w:rsidRPr="00D27771" w:rsidRDefault="00B31F81" w:rsidP="00B31F81">
      <w:pPr>
        <w:widowControl/>
        <w:rPr>
          <w:rFonts w:ascii="Arial" w:hAnsi="Arial" w:cs="Arial"/>
        </w:rPr>
      </w:pPr>
    </w:p>
    <w:p w:rsidR="00B31F81" w:rsidRPr="00EA7977" w:rsidRDefault="00B31F81" w:rsidP="00B31F81">
      <w:pPr>
        <w:widowControl/>
        <w:rPr>
          <w:rFonts w:ascii="Arial" w:hAnsi="Arial" w:cs="Arial"/>
          <w:b/>
        </w:rPr>
      </w:pPr>
      <w:r w:rsidRPr="00EA7977">
        <w:rPr>
          <w:rFonts w:ascii="Arial" w:hAnsi="Arial" w:cs="Arial"/>
          <w:b/>
        </w:rPr>
        <w:t>PhD</w:t>
      </w:r>
      <w:r>
        <w:rPr>
          <w:rFonts w:ascii="Arial" w:hAnsi="Arial" w:cs="Arial"/>
          <w:b/>
        </w:rPr>
        <w:t>r. Ing. Mgr. Oldřich Valha, MBA</w:t>
      </w:r>
    </w:p>
    <w:p w:rsidR="00B31F81" w:rsidRPr="00D27771" w:rsidRDefault="00B31F81" w:rsidP="00B31F81">
      <w:pPr>
        <w:widowControl/>
        <w:rPr>
          <w:rFonts w:ascii="Arial" w:hAnsi="Arial" w:cs="Arial"/>
        </w:rPr>
      </w:pPr>
    </w:p>
    <w:p w:rsidR="00B31F81" w:rsidRPr="00D27771" w:rsidRDefault="00B31F81" w:rsidP="00B31F81">
      <w:pPr>
        <w:jc w:val="both"/>
        <w:rPr>
          <w:rFonts w:ascii="Arial" w:hAnsi="Arial" w:cs="Arial"/>
        </w:rPr>
      </w:pPr>
      <w:r w:rsidRPr="00495BAD">
        <w:rPr>
          <w:rFonts w:ascii="Arial" w:hAnsi="Arial" w:cs="Arial"/>
        </w:rPr>
        <w:t>(dále jen “</w:t>
      </w:r>
      <w:r w:rsidRPr="00495BAD">
        <w:rPr>
          <w:rFonts w:ascii="Arial" w:hAnsi="Arial" w:cs="Arial"/>
          <w:b/>
        </w:rPr>
        <w:t>převádějící</w:t>
      </w:r>
      <w:r w:rsidRPr="00495BAD">
        <w:rPr>
          <w:rFonts w:ascii="Arial" w:hAnsi="Arial" w:cs="Arial"/>
        </w:rPr>
        <w:t>“)</w:t>
      </w:r>
    </w:p>
    <w:p w:rsidR="00DC5978" w:rsidRDefault="00DC5978">
      <w:pPr>
        <w:widowControl/>
        <w:rPr>
          <w:rFonts w:ascii="Arial" w:hAnsi="Arial" w:cs="Arial"/>
          <w:b/>
        </w:rPr>
      </w:pPr>
    </w:p>
    <w:p w:rsidR="00B31F81" w:rsidRPr="00D27771" w:rsidRDefault="00B31F81" w:rsidP="00B31F81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B31F81" w:rsidRPr="00D27771" w:rsidRDefault="00B31F81">
      <w:pPr>
        <w:widowControl/>
        <w:rPr>
          <w:rFonts w:ascii="Arial" w:hAnsi="Arial" w:cs="Arial"/>
          <w:b/>
        </w:rPr>
      </w:pPr>
    </w:p>
    <w:p w:rsidR="00AD4CDE" w:rsidRPr="00D27771" w:rsidRDefault="007115C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Pr="007115C1">
        <w:rPr>
          <w:rFonts w:ascii="Arial" w:hAnsi="Arial" w:cs="Arial"/>
          <w:b/>
        </w:rPr>
        <w:t xml:space="preserve">Jiří </w:t>
      </w:r>
      <w:r w:rsidR="00AD4CDE" w:rsidRPr="007115C1">
        <w:rPr>
          <w:rFonts w:ascii="Arial" w:hAnsi="Arial" w:cs="Arial"/>
          <w:b/>
        </w:rPr>
        <w:t>Černík</w:t>
      </w:r>
      <w:r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63</w:t>
      </w:r>
      <w:r w:rsidR="004E7F82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4E7F82">
        <w:rPr>
          <w:rFonts w:ascii="Arial" w:hAnsi="Arial" w:cs="Arial"/>
        </w:rPr>
        <w:t>xxxxxxxxxxx</w:t>
      </w:r>
      <w:proofErr w:type="spellEnd"/>
      <w:r w:rsidR="00AD4CDE" w:rsidRPr="00D27771">
        <w:rPr>
          <w:rFonts w:ascii="Arial" w:hAnsi="Arial" w:cs="Arial"/>
        </w:rPr>
        <w:t>, Jení</w:t>
      </w:r>
      <w:r>
        <w:rPr>
          <w:rFonts w:ascii="Arial" w:hAnsi="Arial" w:cs="Arial"/>
        </w:rPr>
        <w:t xml:space="preserve">kov, </w:t>
      </w:r>
      <w:r w:rsidR="00AD4CDE" w:rsidRPr="00D27771">
        <w:rPr>
          <w:rFonts w:ascii="Arial" w:hAnsi="Arial" w:cs="Arial"/>
        </w:rPr>
        <w:t>417 24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B31F81" w:rsidRPr="00D27771" w:rsidRDefault="00B31F81" w:rsidP="00B31F81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495BAD"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nabyvatel</w:t>
      </w:r>
      <w:r w:rsidRPr="00495BAD">
        <w:rPr>
          <w:rFonts w:ascii="Arial" w:hAnsi="Arial" w:cs="Arial"/>
        </w:rPr>
        <w:t>“)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7115C1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7115C1">
        <w:rPr>
          <w:rFonts w:ascii="Arial" w:hAnsi="Arial" w:cs="Arial"/>
          <w:sz w:val="26"/>
          <w:szCs w:val="26"/>
        </w:rPr>
        <w:t>smlouvu o</w:t>
      </w:r>
      <w:r w:rsidR="0043267F" w:rsidRPr="007115C1">
        <w:rPr>
          <w:rFonts w:ascii="Arial" w:hAnsi="Arial" w:cs="Arial"/>
          <w:sz w:val="26"/>
          <w:szCs w:val="26"/>
        </w:rPr>
        <w:t xml:space="preserve"> </w:t>
      </w:r>
      <w:r w:rsidRPr="007115C1">
        <w:rPr>
          <w:rFonts w:ascii="Arial" w:hAnsi="Arial" w:cs="Arial"/>
          <w:sz w:val="26"/>
          <w:szCs w:val="26"/>
        </w:rPr>
        <w:t xml:space="preserve">převodu pozemků </w:t>
      </w:r>
      <w:r w:rsidRPr="007115C1">
        <w:rPr>
          <w:rFonts w:ascii="Arial" w:hAnsi="Arial" w:cs="Arial"/>
          <w:sz w:val="26"/>
          <w:szCs w:val="26"/>
        </w:rPr>
        <w:br/>
        <w:t>číslo</w:t>
      </w:r>
      <w:r w:rsidR="001965CB" w:rsidRPr="007115C1">
        <w:rPr>
          <w:rFonts w:ascii="Arial" w:hAnsi="Arial" w:cs="Arial"/>
          <w:sz w:val="26"/>
          <w:szCs w:val="26"/>
        </w:rPr>
        <w:t>:</w:t>
      </w:r>
      <w:r w:rsidRPr="007115C1">
        <w:rPr>
          <w:rFonts w:ascii="Arial" w:hAnsi="Arial" w:cs="Arial"/>
          <w:sz w:val="26"/>
          <w:szCs w:val="26"/>
        </w:rPr>
        <w:t xml:space="preserve"> 2PR19/69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9E266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pacing w:val="-2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</w:t>
      </w:r>
      <w:r w:rsidR="009E266B">
        <w:rPr>
          <w:rFonts w:ascii="Arial" w:hAnsi="Arial" w:cs="Arial"/>
        </w:rPr>
        <w:t xml:space="preserve">    </w:t>
      </w:r>
      <w:r w:rsidRPr="00835624">
        <w:rPr>
          <w:rFonts w:ascii="Arial" w:hAnsi="Arial" w:cs="Arial"/>
        </w:rPr>
        <w:t xml:space="preserve">ve vlastnictví státu, vedenými na listu vlastnictví 10002 u Katastrálního úřadu pro Ústecký kraj se sídlem </w:t>
      </w:r>
      <w:r w:rsidR="009E266B">
        <w:rPr>
          <w:rFonts w:ascii="Arial" w:hAnsi="Arial" w:cs="Arial"/>
        </w:rPr>
        <w:t xml:space="preserve">      </w:t>
      </w:r>
      <w:r w:rsidRPr="009E266B">
        <w:rPr>
          <w:rFonts w:ascii="Arial" w:hAnsi="Arial" w:cs="Arial"/>
          <w:spacing w:val="-2"/>
        </w:rPr>
        <w:t xml:space="preserve">v Ústí nad Labem, Katastrální pracoviště Teplice pro </w:t>
      </w:r>
      <w:r w:rsidRPr="009E266B">
        <w:rPr>
          <w:rFonts w:ascii="Arial" w:hAnsi="Arial" w:cs="Arial"/>
          <w:b/>
          <w:spacing w:val="-2"/>
        </w:rPr>
        <w:t>katastrální území Jeníkov u Duchcova</w:t>
      </w:r>
      <w:r w:rsidRPr="009E266B">
        <w:rPr>
          <w:rFonts w:ascii="Arial" w:hAnsi="Arial" w:cs="Arial"/>
          <w:spacing w:val="-2"/>
        </w:rPr>
        <w:t>, obec Jeníkov.</w:t>
      </w:r>
    </w:p>
    <w:p w:rsidR="007115C1" w:rsidRDefault="007115C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</w:t>
      </w:r>
      <w:r w:rsidR="007115C1">
        <w:rPr>
          <w:rFonts w:ascii="Arial" w:hAnsi="Arial" w:cs="Arial"/>
        </w:rPr>
        <w:t xml:space="preserve"> nabyvatele následující pozemky, včetně trvalých porostů: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7115C1">
        <w:rPr>
          <w:rFonts w:ascii="Arial" w:hAnsi="Arial" w:cs="Arial"/>
          <w:b/>
          <w:sz w:val="18"/>
          <w:u w:val="single"/>
        </w:rPr>
        <w:t xml:space="preserve"> 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7115C1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9E266B" w:rsidRDefault="009E266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7115C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7115C1">
        <w:rPr>
          <w:rFonts w:ascii="Arial" w:hAnsi="Arial" w:cs="Arial"/>
          <w:b/>
        </w:rPr>
        <w:t>426</w:t>
      </w:r>
      <w:r w:rsidRPr="007115C1">
        <w:rPr>
          <w:rFonts w:ascii="Arial" w:hAnsi="Arial" w:cs="Arial"/>
          <w:b/>
        </w:rPr>
        <w:tab/>
      </w:r>
      <w:r w:rsidRPr="007115C1">
        <w:rPr>
          <w:rFonts w:ascii="Arial" w:hAnsi="Arial" w:cs="Arial"/>
          <w:b/>
          <w:sz w:val="18"/>
        </w:rPr>
        <w:t>trvalý travní porost</w:t>
      </w:r>
      <w:r w:rsidRPr="007115C1">
        <w:rPr>
          <w:rFonts w:ascii="Arial" w:hAnsi="Arial" w:cs="Arial"/>
          <w:b/>
        </w:rPr>
        <w:tab/>
      </w:r>
      <w:r w:rsidRPr="007115C1">
        <w:rPr>
          <w:rFonts w:ascii="Arial" w:hAnsi="Arial" w:cs="Arial"/>
          <w:b/>
        </w:rPr>
        <w:tab/>
        <w:t>899,60 Kč</w:t>
      </w:r>
      <w:r w:rsidRPr="007115C1">
        <w:rPr>
          <w:rFonts w:ascii="Arial" w:hAnsi="Arial" w:cs="Arial"/>
          <w:b/>
        </w:rPr>
        <w:tab/>
        <w:t>3 827 m</w:t>
      </w:r>
      <w:r w:rsidRPr="007115C1">
        <w:rPr>
          <w:rFonts w:ascii="Arial" w:hAnsi="Arial" w:cs="Arial"/>
          <w:b/>
          <w:vertAlign w:val="superscript"/>
        </w:rPr>
        <w:t>2</w:t>
      </w:r>
      <w:r w:rsidRPr="007115C1">
        <w:rPr>
          <w:rFonts w:ascii="Arial" w:hAnsi="Arial" w:cs="Arial"/>
          <w:b/>
        </w:rPr>
        <w:tab/>
        <w:t xml:space="preserve">28 715,49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7115C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7115C1">
        <w:rPr>
          <w:rFonts w:ascii="Arial" w:hAnsi="Arial" w:cs="Arial"/>
          <w:b/>
        </w:rPr>
        <w:t>429/2</w:t>
      </w:r>
      <w:r w:rsidRPr="007115C1">
        <w:rPr>
          <w:rFonts w:ascii="Arial" w:hAnsi="Arial" w:cs="Arial"/>
          <w:b/>
        </w:rPr>
        <w:tab/>
      </w:r>
      <w:r w:rsidRPr="007115C1">
        <w:rPr>
          <w:rFonts w:ascii="Arial" w:hAnsi="Arial" w:cs="Arial"/>
          <w:b/>
          <w:sz w:val="18"/>
        </w:rPr>
        <w:t>trvalý travní porost</w:t>
      </w:r>
      <w:r w:rsidRPr="007115C1">
        <w:rPr>
          <w:rFonts w:ascii="Arial" w:hAnsi="Arial" w:cs="Arial"/>
          <w:b/>
        </w:rPr>
        <w:tab/>
      </w:r>
      <w:r w:rsidRPr="007115C1">
        <w:rPr>
          <w:rFonts w:ascii="Arial" w:hAnsi="Arial" w:cs="Arial"/>
          <w:b/>
        </w:rPr>
        <w:tab/>
        <w:t>0,00 Kč</w:t>
      </w:r>
      <w:r w:rsidRPr="007115C1">
        <w:rPr>
          <w:rFonts w:ascii="Arial" w:hAnsi="Arial" w:cs="Arial"/>
          <w:b/>
        </w:rPr>
        <w:tab/>
        <w:t>78 m</w:t>
      </w:r>
      <w:r w:rsidRPr="007115C1">
        <w:rPr>
          <w:rFonts w:ascii="Arial" w:hAnsi="Arial" w:cs="Arial"/>
          <w:b/>
          <w:vertAlign w:val="superscript"/>
        </w:rPr>
        <w:t>2</w:t>
      </w:r>
      <w:r w:rsidRPr="007115C1">
        <w:rPr>
          <w:rFonts w:ascii="Arial" w:hAnsi="Arial" w:cs="Arial"/>
          <w:b/>
        </w:rPr>
        <w:tab/>
        <w:t xml:space="preserve">570,38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7115C1" w:rsidRPr="007115C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7115C1">
        <w:rPr>
          <w:rFonts w:ascii="Arial" w:hAnsi="Arial" w:cs="Arial"/>
          <w:b/>
        </w:rPr>
        <w:t>435/2</w:t>
      </w:r>
      <w:r w:rsidRPr="007115C1">
        <w:rPr>
          <w:rFonts w:ascii="Arial" w:hAnsi="Arial" w:cs="Arial"/>
          <w:b/>
        </w:rPr>
        <w:tab/>
      </w:r>
      <w:r w:rsidRPr="007115C1">
        <w:rPr>
          <w:rFonts w:ascii="Arial" w:hAnsi="Arial" w:cs="Arial"/>
          <w:b/>
          <w:sz w:val="18"/>
        </w:rPr>
        <w:t>trvalý travní porost</w:t>
      </w:r>
      <w:r w:rsidRPr="007115C1">
        <w:rPr>
          <w:rFonts w:ascii="Arial" w:hAnsi="Arial" w:cs="Arial"/>
          <w:b/>
        </w:rPr>
        <w:tab/>
      </w:r>
      <w:r w:rsidRPr="007115C1">
        <w:rPr>
          <w:rFonts w:ascii="Arial" w:hAnsi="Arial" w:cs="Arial"/>
          <w:b/>
        </w:rPr>
        <w:tab/>
        <w:t>0,00 Kč</w:t>
      </w:r>
      <w:r w:rsidRPr="007115C1">
        <w:rPr>
          <w:rFonts w:ascii="Arial" w:hAnsi="Arial" w:cs="Arial"/>
          <w:b/>
        </w:rPr>
        <w:tab/>
        <w:t>33 m</w:t>
      </w:r>
      <w:r w:rsidRPr="007115C1">
        <w:rPr>
          <w:rFonts w:ascii="Arial" w:hAnsi="Arial" w:cs="Arial"/>
          <w:b/>
          <w:vertAlign w:val="superscript"/>
        </w:rPr>
        <w:t>2</w:t>
      </w:r>
      <w:r w:rsidRPr="007115C1">
        <w:rPr>
          <w:rFonts w:ascii="Arial" w:hAnsi="Arial" w:cs="Arial"/>
          <w:b/>
        </w:rPr>
        <w:tab/>
        <w:t>241,31 Kč</w:t>
      </w:r>
      <w:r w:rsidR="009E266B">
        <w:rPr>
          <w:rFonts w:ascii="Arial" w:hAnsi="Arial" w:cs="Arial"/>
          <w:b/>
        </w:rPr>
        <w:t xml:space="preserve"> </w:t>
      </w:r>
    </w:p>
    <w:p w:rsidR="00AD4CDE" w:rsidRPr="00835624" w:rsidRDefault="007115C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_____________________________________________________________________________________________</w:t>
      </w:r>
    </w:p>
    <w:p w:rsidR="003E7CE2" w:rsidRDefault="003E7CE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3 938 m</w:t>
      </w:r>
      <w:r w:rsidRPr="007115C1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29 527,18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066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</w:rPr>
      </w:pPr>
      <w:r w:rsidRPr="00D20666">
        <w:rPr>
          <w:rFonts w:ascii="Arial" w:hAnsi="Arial" w:cs="Arial"/>
          <w:spacing w:val="-4"/>
        </w:rPr>
        <w:t>Česká republika nabyla vlastnické právo k převáděným pozemkům na základě prohlášení o vlastnickém právu. Oznámení o zamýšleném převodu podle § 15 zákona č. 95/1999 Sb. (nyní § 20 zákona č. 503/2012 Sb.)</w:t>
      </w:r>
      <w:r w:rsidR="00D20666" w:rsidRPr="00D20666">
        <w:rPr>
          <w:rFonts w:ascii="Arial" w:hAnsi="Arial" w:cs="Arial"/>
          <w:spacing w:val="-4"/>
        </w:rPr>
        <w:t xml:space="preserve"> </w:t>
      </w:r>
      <w:r w:rsidRPr="00D20666">
        <w:rPr>
          <w:rFonts w:ascii="Arial" w:hAnsi="Arial" w:cs="Arial"/>
          <w:spacing w:val="-4"/>
        </w:rPr>
        <w:t xml:space="preserve">bylo zveřejněno dne 8. 10. 2004. V </w:t>
      </w:r>
      <w:proofErr w:type="gramStart"/>
      <w:r w:rsidRPr="00D20666">
        <w:rPr>
          <w:rFonts w:ascii="Arial" w:hAnsi="Arial" w:cs="Arial"/>
          <w:spacing w:val="-4"/>
        </w:rPr>
        <w:t>zákonem</w:t>
      </w:r>
      <w:proofErr w:type="gramEnd"/>
      <w:r w:rsidRPr="00D20666">
        <w:rPr>
          <w:rFonts w:ascii="Arial" w:hAnsi="Arial" w:cs="Arial"/>
          <w:spacing w:val="-4"/>
        </w:rPr>
        <w:t xml:space="preserve"> stanovené lhůtě (3 měsíců) nebyly podány námitky vlastnického práva jiných osob.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proofErr w:type="spellStart"/>
      <w:r w:rsidR="004E7F82">
        <w:rPr>
          <w:rFonts w:ascii="Arial" w:hAnsi="Arial" w:cs="Arial"/>
        </w:rPr>
        <w:t>xxxxxxxxxxxxxxxxxxxxx</w:t>
      </w:r>
      <w:proofErr w:type="spellEnd"/>
      <w:r w:rsidRPr="00D27771">
        <w:rPr>
          <w:rFonts w:ascii="Arial" w:hAnsi="Arial" w:cs="Arial"/>
        </w:rPr>
        <w:t>, ze dne 22. 11.</w:t>
      </w:r>
      <w:r w:rsidR="007115C1">
        <w:rPr>
          <w:rFonts w:ascii="Arial" w:hAnsi="Arial" w:cs="Arial"/>
        </w:rPr>
        <w:t xml:space="preserve"> 2019, pod č</w:t>
      </w:r>
      <w:r w:rsidRPr="00D27771">
        <w:rPr>
          <w:rFonts w:ascii="Arial" w:hAnsi="Arial" w:cs="Arial"/>
        </w:rPr>
        <w:t xml:space="preserve">j. 575019,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7115C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7115C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29 527,18 Kč (slovy: </w:t>
      </w:r>
      <w:proofErr w:type="spellStart"/>
      <w:r w:rsidRPr="00D27771">
        <w:rPr>
          <w:rFonts w:ascii="Arial" w:hAnsi="Arial" w:cs="Arial"/>
        </w:rPr>
        <w:t>dvacetdevěttisícpětsetdvacetsedm</w:t>
      </w:r>
      <w:proofErr w:type="spellEnd"/>
      <w:r w:rsidRPr="00D27771">
        <w:rPr>
          <w:rFonts w:ascii="Arial" w:hAnsi="Arial" w:cs="Arial"/>
        </w:rPr>
        <w:t xml:space="preserve"> korun českých osmnáct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 w:rsidP="000F77DB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0F77DB" w:rsidRPr="000F77DB" w:rsidRDefault="000F77DB" w:rsidP="000F77DB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44468E" w:rsidP="00E04B06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</w:t>
      </w:r>
      <w:r w:rsidR="00AD4CDE" w:rsidRPr="00D27771">
        <w:rPr>
          <w:rFonts w:ascii="Arial" w:hAnsi="Arial" w:cs="Arial"/>
          <w:color w:val="000000"/>
        </w:rPr>
        <w:t xml:space="preserve"> smlouvou o postoupení pohledávky, uzavřenou dne 20. 11. 2019, ve výši 12 962,00 Kč, mezi postupitelem </w:t>
      </w:r>
      <w:proofErr w:type="spellStart"/>
      <w:r w:rsidR="004E7F82">
        <w:rPr>
          <w:rFonts w:ascii="Arial" w:hAnsi="Arial" w:cs="Arial"/>
          <w:color w:val="000000"/>
        </w:rPr>
        <w:t>xxxxxxxxxxxxxxxxxxxx</w:t>
      </w:r>
      <w:proofErr w:type="spellEnd"/>
      <w:r w:rsidR="00AD4CDE" w:rsidRPr="00D27771">
        <w:rPr>
          <w:rFonts w:ascii="Arial" w:hAnsi="Arial" w:cs="Arial"/>
          <w:color w:val="000000"/>
        </w:rPr>
        <w:t xml:space="preserve"> a nabyvatelem. </w:t>
      </w:r>
    </w:p>
    <w:p w:rsidR="00AD4CDE" w:rsidRPr="00D27771" w:rsidRDefault="00AD4CDE" w:rsidP="00E04B0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Ná</w:t>
      </w:r>
      <w:r w:rsidR="0044468E">
        <w:rPr>
          <w:rFonts w:ascii="Arial" w:hAnsi="Arial" w:cs="Arial"/>
          <w:color w:val="000000"/>
        </w:rPr>
        <w:t>rok je doložen d</w:t>
      </w:r>
      <w:r w:rsidRPr="00D27771">
        <w:rPr>
          <w:rFonts w:ascii="Arial" w:hAnsi="Arial" w:cs="Arial"/>
          <w:color w:val="000000"/>
        </w:rPr>
        <w:t xml:space="preserve">ohodou </w:t>
      </w:r>
      <w:r w:rsidR="0044468E">
        <w:rPr>
          <w:rFonts w:ascii="Arial" w:hAnsi="Arial" w:cs="Arial"/>
          <w:color w:val="000000"/>
        </w:rPr>
        <w:t xml:space="preserve">o poskytnutí náhrad, </w:t>
      </w:r>
      <w:r w:rsidRPr="00D27771">
        <w:rPr>
          <w:rFonts w:ascii="Arial" w:hAnsi="Arial" w:cs="Arial"/>
          <w:color w:val="000000"/>
        </w:rPr>
        <w:t xml:space="preserve">uzavřenou </w:t>
      </w:r>
      <w:r w:rsidR="0044468E">
        <w:rPr>
          <w:rFonts w:ascii="Arial" w:hAnsi="Arial" w:cs="Arial"/>
          <w:color w:val="000000"/>
        </w:rPr>
        <w:t>d</w:t>
      </w:r>
      <w:r w:rsidR="0044468E" w:rsidRPr="00D27771">
        <w:rPr>
          <w:rFonts w:ascii="Arial" w:hAnsi="Arial" w:cs="Arial"/>
          <w:color w:val="000000"/>
        </w:rPr>
        <w:t>ne 27. 6. 2005</w:t>
      </w:r>
      <w:r w:rsidR="0044468E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s</w:t>
      </w:r>
      <w:r w:rsidR="0044468E">
        <w:rPr>
          <w:rFonts w:ascii="Arial" w:hAnsi="Arial" w:cs="Arial"/>
          <w:color w:val="000000"/>
        </w:rPr>
        <w:t>e</w:t>
      </w:r>
      <w:r w:rsidRPr="00D27771">
        <w:rPr>
          <w:rFonts w:ascii="Arial" w:hAnsi="Arial" w:cs="Arial"/>
          <w:color w:val="000000"/>
        </w:rPr>
        <w:t xml:space="preserve"> Statutární</w:t>
      </w:r>
      <w:r w:rsidR="0044468E">
        <w:rPr>
          <w:rFonts w:ascii="Arial" w:hAnsi="Arial" w:cs="Arial"/>
          <w:color w:val="000000"/>
        </w:rPr>
        <w:t xml:space="preserve">m městem </w:t>
      </w:r>
      <w:r w:rsidRPr="00D27771">
        <w:rPr>
          <w:rFonts w:ascii="Arial" w:hAnsi="Arial" w:cs="Arial"/>
          <w:color w:val="000000"/>
        </w:rPr>
        <w:t>Teplice, IČ</w:t>
      </w:r>
      <w:r w:rsidR="00487876">
        <w:rPr>
          <w:rFonts w:ascii="Arial" w:hAnsi="Arial" w:cs="Arial"/>
          <w:color w:val="000000"/>
        </w:rPr>
        <w:t>O</w:t>
      </w:r>
      <w:r w:rsidRPr="00D27771">
        <w:rPr>
          <w:rFonts w:ascii="Arial" w:hAnsi="Arial" w:cs="Arial"/>
          <w:color w:val="000000"/>
        </w:rPr>
        <w:t xml:space="preserve">: 00266621, ve výši </w:t>
      </w:r>
      <w:proofErr w:type="spellStart"/>
      <w:r w:rsidR="004E7F82">
        <w:rPr>
          <w:rFonts w:ascii="Arial" w:hAnsi="Arial" w:cs="Arial"/>
          <w:color w:val="000000"/>
        </w:rPr>
        <w:t>xxxxxxxxxxxx</w:t>
      </w:r>
      <w:proofErr w:type="spellEnd"/>
      <w:r w:rsidRPr="00D27771">
        <w:rPr>
          <w:rFonts w:ascii="Arial" w:hAnsi="Arial" w:cs="Arial"/>
          <w:color w:val="000000"/>
        </w:rPr>
        <w:t xml:space="preserve"> Kč</w:t>
      </w:r>
      <w:r w:rsidR="00CB54E8">
        <w:rPr>
          <w:rFonts w:ascii="Arial" w:hAnsi="Arial" w:cs="Arial"/>
          <w:color w:val="000000"/>
        </w:rPr>
        <w:t>.</w:t>
      </w:r>
    </w:p>
    <w:p w:rsidR="00AD4CDE" w:rsidRPr="00D27771" w:rsidRDefault="00AD4CDE" w:rsidP="00E04B0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</w:t>
      </w:r>
      <w:r w:rsidR="003676B3">
        <w:rPr>
          <w:rFonts w:ascii="Arial" w:hAnsi="Arial" w:cs="Arial"/>
          <w:color w:val="000000"/>
        </w:rPr>
        <w:t xml:space="preserve">nároku na náhrady je stanovena </w:t>
      </w:r>
      <w:r w:rsidRPr="00D27771">
        <w:rPr>
          <w:rFonts w:ascii="Arial" w:hAnsi="Arial" w:cs="Arial"/>
          <w:color w:val="000000"/>
        </w:rPr>
        <w:t xml:space="preserve">znaleckým posudkem znalce </w:t>
      </w:r>
      <w:proofErr w:type="spellStart"/>
      <w:r w:rsidR="004E7F82">
        <w:rPr>
          <w:rFonts w:ascii="Arial" w:hAnsi="Arial" w:cs="Arial"/>
          <w:color w:val="000000"/>
        </w:rPr>
        <w:t>xxxxxxxxxxxxxxxx</w:t>
      </w:r>
      <w:proofErr w:type="spellEnd"/>
      <w:r w:rsidR="003676B3">
        <w:rPr>
          <w:rFonts w:ascii="Arial" w:hAnsi="Arial" w:cs="Arial"/>
          <w:color w:val="000000"/>
        </w:rPr>
        <w:t>, č</w:t>
      </w:r>
      <w:r w:rsidRPr="00D27771">
        <w:rPr>
          <w:rFonts w:ascii="Arial" w:hAnsi="Arial" w:cs="Arial"/>
          <w:color w:val="000000"/>
        </w:rPr>
        <w:t>j.</w:t>
      </w:r>
      <w:r w:rsidR="003676B3">
        <w:rPr>
          <w:rFonts w:ascii="Arial" w:hAnsi="Arial" w:cs="Arial"/>
          <w:color w:val="000000"/>
        </w:rPr>
        <w:t xml:space="preserve"> 229/9729/04, </w:t>
      </w:r>
      <w:r w:rsidRPr="00D27771">
        <w:rPr>
          <w:rFonts w:ascii="Arial" w:hAnsi="Arial" w:cs="Arial"/>
          <w:color w:val="000000"/>
        </w:rPr>
        <w:t>ze dne 13. 4. 2004, podle vyhl</w:t>
      </w:r>
      <w:r w:rsidR="003B6454">
        <w:rPr>
          <w:rFonts w:ascii="Arial" w:hAnsi="Arial" w:cs="Arial"/>
          <w:color w:val="000000"/>
        </w:rPr>
        <w:t>ášky</w:t>
      </w:r>
      <w:r w:rsidR="003676B3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č. 182/1988 Sb., ve znění vyhl</w:t>
      </w:r>
      <w:r w:rsidR="003B6454">
        <w:rPr>
          <w:rFonts w:ascii="Arial" w:hAnsi="Arial" w:cs="Arial"/>
          <w:color w:val="000000"/>
        </w:rPr>
        <w:t>ášky</w:t>
      </w:r>
      <w:r w:rsidR="003676B3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č. 316/1990 Sb. </w:t>
      </w:r>
    </w:p>
    <w:p w:rsidR="003B6454" w:rsidRPr="00D27771" w:rsidRDefault="003B6454" w:rsidP="00E04B0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4E7F82">
        <w:rPr>
          <w:rFonts w:ascii="Arial" w:hAnsi="Arial" w:cs="Arial"/>
          <w:color w:val="000000"/>
        </w:rPr>
        <w:t>xxxxxxxxxxxxxxxxxxxxxxxxxxxxxxxxxxx</w:t>
      </w:r>
      <w:proofErr w:type="spellEnd"/>
      <w:r w:rsidR="00E04B06">
        <w:rPr>
          <w:rFonts w:ascii="Arial" w:hAnsi="Arial" w:cs="Arial"/>
          <w:color w:val="000000"/>
        </w:rPr>
        <w:t>.</w:t>
      </w:r>
    </w:p>
    <w:p w:rsidR="00AD4CDE" w:rsidRPr="00D27771" w:rsidRDefault="00AD4CDE" w:rsidP="00E04B06">
      <w:pPr>
        <w:widowControl/>
        <w:jc w:val="both"/>
        <w:rPr>
          <w:rFonts w:ascii="Arial" w:hAnsi="Arial" w:cs="Arial"/>
          <w:color w:val="000000"/>
        </w:rPr>
      </w:pPr>
    </w:p>
    <w:p w:rsidR="00AD4CDE" w:rsidRPr="00E04B06" w:rsidRDefault="00AD4CDE" w:rsidP="00E04B06">
      <w:pPr>
        <w:widowControl/>
        <w:jc w:val="both"/>
        <w:rPr>
          <w:rFonts w:ascii="Arial" w:hAnsi="Arial" w:cs="Arial"/>
          <w:color w:val="000000"/>
          <w:spacing w:val="-4"/>
        </w:rPr>
      </w:pPr>
      <w:r w:rsidRPr="00E04B06">
        <w:rPr>
          <w:rFonts w:ascii="Arial" w:hAnsi="Arial" w:cs="Arial"/>
          <w:color w:val="000000"/>
          <w:spacing w:val="-4"/>
        </w:rPr>
        <w:t>Celkem postoupený nárok za povinnou osobu Statutární město Teplice, IČ</w:t>
      </w:r>
      <w:r w:rsidR="00487876" w:rsidRPr="00E04B06">
        <w:rPr>
          <w:rFonts w:ascii="Arial" w:hAnsi="Arial" w:cs="Arial"/>
          <w:color w:val="000000"/>
          <w:spacing w:val="-4"/>
        </w:rPr>
        <w:t>O</w:t>
      </w:r>
      <w:r w:rsidRPr="00E04B06">
        <w:rPr>
          <w:rFonts w:ascii="Arial" w:hAnsi="Arial" w:cs="Arial"/>
          <w:color w:val="000000"/>
          <w:spacing w:val="-4"/>
        </w:rPr>
        <w:t>: 00266621</w:t>
      </w:r>
      <w:r w:rsidR="00487876" w:rsidRPr="00E04B06">
        <w:rPr>
          <w:rFonts w:ascii="Arial" w:hAnsi="Arial" w:cs="Arial"/>
          <w:color w:val="000000"/>
          <w:spacing w:val="-4"/>
        </w:rPr>
        <w:t>,</w:t>
      </w:r>
      <w:r w:rsidR="00E04B06">
        <w:rPr>
          <w:rFonts w:ascii="Arial" w:hAnsi="Arial" w:cs="Arial"/>
          <w:color w:val="000000"/>
          <w:spacing w:val="-4"/>
        </w:rPr>
        <w:t xml:space="preserve"> ve výši </w:t>
      </w:r>
      <w:r w:rsidRPr="00E04B06">
        <w:rPr>
          <w:rFonts w:ascii="Arial" w:hAnsi="Arial" w:cs="Arial"/>
          <w:color w:val="000000"/>
          <w:spacing w:val="-4"/>
        </w:rPr>
        <w:t>12 962,00 Kč</w:t>
      </w:r>
      <w:r w:rsidR="003676B3" w:rsidRPr="00E04B06">
        <w:rPr>
          <w:rFonts w:ascii="Arial" w:hAnsi="Arial" w:cs="Arial"/>
          <w:color w:val="000000"/>
          <w:spacing w:val="-4"/>
        </w:rPr>
        <w:t>.</w:t>
      </w:r>
      <w:r w:rsidRPr="00E04B06">
        <w:rPr>
          <w:rFonts w:ascii="Arial" w:hAnsi="Arial" w:cs="Arial"/>
          <w:color w:val="000000"/>
          <w:spacing w:val="-4"/>
        </w:rPr>
        <w:t xml:space="preserve"> </w:t>
      </w:r>
    </w:p>
    <w:p w:rsidR="00AD4CDE" w:rsidRPr="003676B3" w:rsidRDefault="00AD4CDE" w:rsidP="00E04B06">
      <w:pPr>
        <w:widowControl/>
        <w:jc w:val="both"/>
        <w:rPr>
          <w:rFonts w:ascii="Arial" w:hAnsi="Arial" w:cs="Arial"/>
          <w:b/>
          <w:color w:val="000000"/>
        </w:rPr>
      </w:pPr>
      <w:r w:rsidRPr="003676B3">
        <w:rPr>
          <w:rFonts w:ascii="Arial" w:hAnsi="Arial" w:cs="Arial"/>
          <w:b/>
          <w:color w:val="000000"/>
        </w:rPr>
        <w:t>Z toho bude touto sm</w:t>
      </w:r>
      <w:r w:rsidR="00CB54E8">
        <w:rPr>
          <w:rFonts w:ascii="Arial" w:hAnsi="Arial" w:cs="Arial"/>
          <w:b/>
          <w:color w:val="000000"/>
        </w:rPr>
        <w:t>louvou vypořádáno 12 962,00 Kč (za okres Teplice).</w:t>
      </w:r>
    </w:p>
    <w:p w:rsidR="00AD4CDE" w:rsidRPr="00D27771" w:rsidRDefault="00AD4CDE" w:rsidP="00E04B0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3676B3" w:rsidRDefault="003676B3" w:rsidP="00E04B06">
      <w:pPr>
        <w:widowControl/>
        <w:jc w:val="both"/>
        <w:rPr>
          <w:rFonts w:ascii="Arial" w:hAnsi="Arial" w:cs="Arial"/>
          <w:color w:val="000000"/>
          <w:highlight w:val="yellow"/>
        </w:rPr>
      </w:pPr>
      <w:r>
        <w:rPr>
          <w:rFonts w:ascii="Arial" w:hAnsi="Arial" w:cs="Arial"/>
          <w:color w:val="000000"/>
        </w:rPr>
        <w:t>–</w:t>
      </w:r>
      <w:r w:rsidR="00AD4CDE" w:rsidRPr="00D27771">
        <w:rPr>
          <w:rFonts w:ascii="Arial" w:hAnsi="Arial" w:cs="Arial"/>
          <w:color w:val="000000"/>
        </w:rPr>
        <w:t xml:space="preserve"> smlouvou o postoupení pohledávky, uzavřenou dne 20. 11. 2019, ve výši 5 179,00 Kč, mezi postupitelem </w:t>
      </w:r>
      <w:proofErr w:type="spellStart"/>
      <w:r w:rsidR="004E7F82">
        <w:rPr>
          <w:rFonts w:ascii="Arial" w:hAnsi="Arial" w:cs="Arial"/>
          <w:color w:val="000000"/>
        </w:rPr>
        <w:t>xxxxxxxxxxxxxxxxxxxx</w:t>
      </w:r>
      <w:proofErr w:type="spellEnd"/>
      <w:r w:rsidR="004E7F82" w:rsidRPr="00D27771">
        <w:rPr>
          <w:rFonts w:ascii="Arial" w:hAnsi="Arial" w:cs="Arial"/>
          <w:color w:val="000000"/>
        </w:rPr>
        <w:t xml:space="preserve"> a nabyvatelem.</w:t>
      </w:r>
    </w:p>
    <w:p w:rsidR="00AD4CDE" w:rsidRPr="00CB54E8" w:rsidRDefault="003676B3" w:rsidP="00E04B06">
      <w:pPr>
        <w:widowControl/>
        <w:jc w:val="both"/>
        <w:rPr>
          <w:rFonts w:ascii="Arial" w:hAnsi="Arial" w:cs="Arial"/>
          <w:color w:val="000000"/>
        </w:rPr>
      </w:pPr>
      <w:r w:rsidRPr="00CB54E8">
        <w:rPr>
          <w:rFonts w:ascii="Arial" w:hAnsi="Arial" w:cs="Arial"/>
          <w:color w:val="000000"/>
        </w:rPr>
        <w:t xml:space="preserve">Nárok je doložen </w:t>
      </w:r>
      <w:r w:rsidR="00AD4CDE" w:rsidRPr="00CB54E8">
        <w:rPr>
          <w:rFonts w:ascii="Arial" w:hAnsi="Arial" w:cs="Arial"/>
          <w:color w:val="000000"/>
        </w:rPr>
        <w:t xml:space="preserve">smlouvou o </w:t>
      </w:r>
      <w:r w:rsidR="00487876" w:rsidRPr="00CB54E8">
        <w:rPr>
          <w:rFonts w:ascii="Arial" w:hAnsi="Arial" w:cs="Arial"/>
          <w:color w:val="000000"/>
        </w:rPr>
        <w:t xml:space="preserve">převzetí dluhu č. </w:t>
      </w:r>
      <w:proofErr w:type="spellStart"/>
      <w:r w:rsidR="006C3491">
        <w:rPr>
          <w:rFonts w:ascii="Arial" w:hAnsi="Arial" w:cs="Arial"/>
          <w:color w:val="000000"/>
        </w:rPr>
        <w:t>xxxxxxx</w:t>
      </w:r>
      <w:proofErr w:type="spellEnd"/>
      <w:r w:rsidR="00487876" w:rsidRPr="00CB54E8">
        <w:rPr>
          <w:rFonts w:ascii="Arial" w:hAnsi="Arial" w:cs="Arial"/>
          <w:color w:val="000000"/>
        </w:rPr>
        <w:t>, uzavřenou dne 11. 10. 2004 mezi Pozemkovým fondem ČR a Statkem</w:t>
      </w:r>
      <w:r w:rsidR="00AD4CDE" w:rsidRPr="00CB54E8">
        <w:rPr>
          <w:rFonts w:ascii="Arial" w:hAnsi="Arial" w:cs="Arial"/>
          <w:color w:val="000000"/>
        </w:rPr>
        <w:t xml:space="preserve"> Chlumec, s.</w:t>
      </w:r>
      <w:r w:rsidR="00487876" w:rsidRPr="00CB54E8">
        <w:rPr>
          <w:rFonts w:ascii="Arial" w:hAnsi="Arial" w:cs="Arial"/>
          <w:color w:val="000000"/>
        </w:rPr>
        <w:t xml:space="preserve"> </w:t>
      </w:r>
      <w:r w:rsidR="00AD4CDE" w:rsidRPr="00CB54E8">
        <w:rPr>
          <w:rFonts w:ascii="Arial" w:hAnsi="Arial" w:cs="Arial"/>
          <w:color w:val="000000"/>
        </w:rPr>
        <w:t>p., IČ</w:t>
      </w:r>
      <w:r w:rsidR="00487876" w:rsidRPr="00CB54E8">
        <w:rPr>
          <w:rFonts w:ascii="Arial" w:hAnsi="Arial" w:cs="Arial"/>
          <w:color w:val="000000"/>
        </w:rPr>
        <w:t>O</w:t>
      </w:r>
      <w:r w:rsidR="00AD4CDE" w:rsidRPr="00CB54E8">
        <w:rPr>
          <w:rFonts w:ascii="Arial" w:hAnsi="Arial" w:cs="Arial"/>
          <w:color w:val="000000"/>
        </w:rPr>
        <w:t xml:space="preserve">: 00672700, ve výši </w:t>
      </w:r>
      <w:proofErr w:type="spellStart"/>
      <w:r w:rsidR="004E7F82">
        <w:rPr>
          <w:rFonts w:ascii="Arial" w:hAnsi="Arial" w:cs="Arial"/>
          <w:color w:val="000000"/>
        </w:rPr>
        <w:t>xxxxxxxxxx</w:t>
      </w:r>
      <w:proofErr w:type="spellEnd"/>
      <w:r w:rsidR="00AD4CDE" w:rsidRPr="00CB54E8">
        <w:rPr>
          <w:rFonts w:ascii="Arial" w:hAnsi="Arial" w:cs="Arial"/>
          <w:color w:val="000000"/>
        </w:rPr>
        <w:t xml:space="preserve"> Kč</w:t>
      </w:r>
      <w:r w:rsidR="00487876" w:rsidRPr="00CB54E8">
        <w:rPr>
          <w:rFonts w:ascii="Arial" w:hAnsi="Arial" w:cs="Arial"/>
          <w:color w:val="000000"/>
        </w:rPr>
        <w:t>.</w:t>
      </w:r>
    </w:p>
    <w:p w:rsidR="00AD4CDE" w:rsidRPr="00CB54E8" w:rsidRDefault="00AD4CDE" w:rsidP="00E04B06">
      <w:pPr>
        <w:widowControl/>
        <w:jc w:val="both"/>
        <w:rPr>
          <w:rFonts w:ascii="Arial" w:hAnsi="Arial" w:cs="Arial"/>
          <w:color w:val="000000"/>
        </w:rPr>
      </w:pPr>
      <w:r w:rsidRPr="00CB54E8">
        <w:rPr>
          <w:rFonts w:ascii="Arial" w:hAnsi="Arial" w:cs="Arial"/>
          <w:color w:val="000000"/>
        </w:rPr>
        <w:t xml:space="preserve">Výše </w:t>
      </w:r>
      <w:r w:rsidR="00487876" w:rsidRPr="00CB54E8">
        <w:rPr>
          <w:rFonts w:ascii="Arial" w:hAnsi="Arial" w:cs="Arial"/>
          <w:color w:val="000000"/>
        </w:rPr>
        <w:t>nároku na náhrady je stanovena výpočtem podle nařízení</w:t>
      </w:r>
      <w:r w:rsidR="003B6454">
        <w:rPr>
          <w:rFonts w:ascii="Arial" w:hAnsi="Arial" w:cs="Arial"/>
          <w:color w:val="000000"/>
        </w:rPr>
        <w:t xml:space="preserve"> vlády</w:t>
      </w:r>
      <w:r w:rsidRPr="00CB54E8">
        <w:rPr>
          <w:rFonts w:ascii="Arial" w:hAnsi="Arial" w:cs="Arial"/>
          <w:color w:val="000000"/>
        </w:rPr>
        <w:t xml:space="preserve"> ČR č.</w:t>
      </w:r>
      <w:r w:rsidR="00487876" w:rsidRPr="00CB54E8">
        <w:rPr>
          <w:rFonts w:ascii="Arial" w:hAnsi="Arial" w:cs="Arial"/>
          <w:color w:val="000000"/>
        </w:rPr>
        <w:t xml:space="preserve"> 20/1992 Sb.</w:t>
      </w:r>
      <w:r w:rsidR="003B6454">
        <w:rPr>
          <w:rFonts w:ascii="Arial" w:hAnsi="Arial" w:cs="Arial"/>
          <w:color w:val="000000"/>
        </w:rPr>
        <w:t>,</w:t>
      </w:r>
      <w:r w:rsidR="00487876" w:rsidRPr="00CB54E8">
        <w:rPr>
          <w:rFonts w:ascii="Arial" w:hAnsi="Arial" w:cs="Arial"/>
          <w:color w:val="000000"/>
        </w:rPr>
        <w:t xml:space="preserve"> ve znění nařízení</w:t>
      </w:r>
      <w:r w:rsidR="003B6454">
        <w:rPr>
          <w:rFonts w:ascii="Arial" w:hAnsi="Arial" w:cs="Arial"/>
          <w:color w:val="000000"/>
        </w:rPr>
        <w:t xml:space="preserve"> vlády</w:t>
      </w:r>
      <w:r w:rsidRPr="00CB54E8">
        <w:rPr>
          <w:rFonts w:ascii="Arial" w:hAnsi="Arial" w:cs="Arial"/>
          <w:color w:val="000000"/>
        </w:rPr>
        <w:t xml:space="preserve"> ČR č.</w:t>
      </w:r>
      <w:r w:rsidR="00487876" w:rsidRPr="00CB54E8">
        <w:rPr>
          <w:rFonts w:ascii="Arial" w:hAnsi="Arial" w:cs="Arial"/>
          <w:color w:val="000000"/>
        </w:rPr>
        <w:t xml:space="preserve"> </w:t>
      </w:r>
      <w:r w:rsidRPr="00CB54E8">
        <w:rPr>
          <w:rFonts w:ascii="Arial" w:hAnsi="Arial" w:cs="Arial"/>
          <w:color w:val="000000"/>
        </w:rPr>
        <w:t xml:space="preserve">57/1993 Sb. </w:t>
      </w:r>
    </w:p>
    <w:p w:rsidR="003B6454" w:rsidRPr="00CB54E8" w:rsidRDefault="003B6454" w:rsidP="00E04B06">
      <w:pPr>
        <w:widowControl/>
        <w:jc w:val="both"/>
        <w:rPr>
          <w:rFonts w:ascii="Arial" w:hAnsi="Arial" w:cs="Arial"/>
          <w:color w:val="000000"/>
        </w:rPr>
      </w:pPr>
      <w:r w:rsidRPr="00CB54E8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4E7F82">
        <w:rPr>
          <w:rFonts w:ascii="Arial" w:hAnsi="Arial" w:cs="Arial"/>
          <w:color w:val="000000"/>
        </w:rPr>
        <w:t>xxxxxxxxxxxx</w:t>
      </w:r>
      <w:proofErr w:type="spellEnd"/>
      <w:r w:rsidR="00E04B06">
        <w:rPr>
          <w:rFonts w:ascii="Arial" w:hAnsi="Arial" w:cs="Arial"/>
          <w:color w:val="000000"/>
        </w:rPr>
        <w:t>.</w:t>
      </w:r>
      <w:r w:rsidRPr="00CB54E8">
        <w:rPr>
          <w:rFonts w:ascii="Arial" w:hAnsi="Arial" w:cs="Arial"/>
          <w:color w:val="000000"/>
        </w:rPr>
        <w:t xml:space="preserve"> </w:t>
      </w:r>
    </w:p>
    <w:p w:rsidR="00AD4CDE" w:rsidRPr="003676B3" w:rsidRDefault="00AD4CDE" w:rsidP="00E04B06">
      <w:pPr>
        <w:widowControl/>
        <w:jc w:val="both"/>
        <w:rPr>
          <w:rFonts w:ascii="Arial" w:hAnsi="Arial" w:cs="Arial"/>
          <w:color w:val="000000"/>
          <w:highlight w:val="yellow"/>
        </w:rPr>
      </w:pPr>
    </w:p>
    <w:p w:rsidR="00AD4CDE" w:rsidRPr="00CB54E8" w:rsidRDefault="00AD4CDE" w:rsidP="00E04B06">
      <w:pPr>
        <w:widowControl/>
        <w:jc w:val="both"/>
        <w:rPr>
          <w:rFonts w:ascii="Arial" w:hAnsi="Arial" w:cs="Arial"/>
          <w:color w:val="000000"/>
        </w:rPr>
      </w:pPr>
      <w:r w:rsidRPr="00CB54E8">
        <w:rPr>
          <w:rFonts w:ascii="Arial" w:hAnsi="Arial" w:cs="Arial"/>
          <w:color w:val="000000"/>
        </w:rPr>
        <w:t>Celkem postoupený nárok za povinnou osobu Statek Chlumec, s.</w:t>
      </w:r>
      <w:r w:rsidR="00487876" w:rsidRPr="00CB54E8">
        <w:rPr>
          <w:rFonts w:ascii="Arial" w:hAnsi="Arial" w:cs="Arial"/>
          <w:color w:val="000000"/>
        </w:rPr>
        <w:t xml:space="preserve"> </w:t>
      </w:r>
      <w:r w:rsidRPr="00CB54E8">
        <w:rPr>
          <w:rFonts w:ascii="Arial" w:hAnsi="Arial" w:cs="Arial"/>
          <w:color w:val="000000"/>
        </w:rPr>
        <w:t>p., IČ</w:t>
      </w:r>
      <w:r w:rsidR="00487876" w:rsidRPr="00CB54E8">
        <w:rPr>
          <w:rFonts w:ascii="Arial" w:hAnsi="Arial" w:cs="Arial"/>
          <w:color w:val="000000"/>
        </w:rPr>
        <w:t>O</w:t>
      </w:r>
      <w:r w:rsidRPr="00CB54E8">
        <w:rPr>
          <w:rFonts w:ascii="Arial" w:hAnsi="Arial" w:cs="Arial"/>
          <w:color w:val="000000"/>
        </w:rPr>
        <w:t>: 00672700</w:t>
      </w:r>
      <w:r w:rsidR="00487876" w:rsidRPr="00CB54E8">
        <w:rPr>
          <w:rFonts w:ascii="Arial" w:hAnsi="Arial" w:cs="Arial"/>
          <w:color w:val="000000"/>
        </w:rPr>
        <w:t>,</w:t>
      </w:r>
      <w:r w:rsidRPr="00CB54E8">
        <w:rPr>
          <w:rFonts w:ascii="Arial" w:hAnsi="Arial" w:cs="Arial"/>
          <w:color w:val="000000"/>
        </w:rPr>
        <w:t xml:space="preserve"> ve výši 5 179,00 Kč</w:t>
      </w:r>
      <w:r w:rsidR="00E04B06">
        <w:rPr>
          <w:rFonts w:ascii="Arial" w:hAnsi="Arial" w:cs="Arial"/>
          <w:color w:val="000000"/>
        </w:rPr>
        <w:t>.</w:t>
      </w:r>
      <w:r w:rsidRPr="00CB54E8">
        <w:rPr>
          <w:rFonts w:ascii="Arial" w:hAnsi="Arial" w:cs="Arial"/>
          <w:color w:val="000000"/>
        </w:rPr>
        <w:t xml:space="preserve"> </w:t>
      </w:r>
    </w:p>
    <w:p w:rsidR="00AD4CDE" w:rsidRPr="00CB54E8" w:rsidRDefault="00AD4CDE" w:rsidP="00E04B06">
      <w:pPr>
        <w:widowControl/>
        <w:jc w:val="both"/>
        <w:rPr>
          <w:rFonts w:ascii="Arial" w:hAnsi="Arial" w:cs="Arial"/>
          <w:b/>
          <w:color w:val="000000"/>
        </w:rPr>
      </w:pPr>
      <w:r w:rsidRPr="00CB54E8">
        <w:rPr>
          <w:rFonts w:ascii="Arial" w:hAnsi="Arial" w:cs="Arial"/>
          <w:b/>
          <w:color w:val="000000"/>
        </w:rPr>
        <w:t xml:space="preserve">Z toho bude touto </w:t>
      </w:r>
      <w:r w:rsidR="00CB54E8">
        <w:rPr>
          <w:rFonts w:ascii="Arial" w:hAnsi="Arial" w:cs="Arial"/>
          <w:b/>
          <w:color w:val="000000"/>
        </w:rPr>
        <w:t>smlouvou vypořádáno 5 179,00 Kč</w:t>
      </w:r>
      <w:r w:rsidRPr="00CB54E8">
        <w:rPr>
          <w:rFonts w:ascii="Arial" w:hAnsi="Arial" w:cs="Arial"/>
          <w:b/>
          <w:color w:val="000000"/>
        </w:rPr>
        <w:t xml:space="preserve"> </w:t>
      </w:r>
      <w:r w:rsidR="00CB54E8" w:rsidRPr="00CB54E8">
        <w:rPr>
          <w:rFonts w:ascii="Arial" w:hAnsi="Arial" w:cs="Arial"/>
          <w:b/>
          <w:color w:val="000000"/>
        </w:rPr>
        <w:t>(za okres Teplice).</w:t>
      </w:r>
    </w:p>
    <w:p w:rsidR="00AD4CDE" w:rsidRPr="003676B3" w:rsidRDefault="00AD4CDE" w:rsidP="00E04B06">
      <w:pPr>
        <w:widowControl/>
        <w:jc w:val="both"/>
        <w:rPr>
          <w:rFonts w:ascii="Arial" w:hAnsi="Arial" w:cs="Arial"/>
          <w:color w:val="000000"/>
          <w:highlight w:val="yellow"/>
        </w:rPr>
      </w:pPr>
    </w:p>
    <w:p w:rsidR="00CB54E8" w:rsidRPr="003B6454" w:rsidRDefault="003B6454" w:rsidP="00E04B06">
      <w:pPr>
        <w:widowControl/>
        <w:jc w:val="both"/>
        <w:rPr>
          <w:rFonts w:ascii="Arial" w:hAnsi="Arial" w:cs="Arial"/>
          <w:color w:val="000000"/>
        </w:rPr>
      </w:pPr>
      <w:r w:rsidRPr="003B6454">
        <w:rPr>
          <w:rFonts w:ascii="Arial" w:hAnsi="Arial" w:cs="Arial"/>
          <w:color w:val="000000"/>
        </w:rPr>
        <w:t>–</w:t>
      </w:r>
      <w:r w:rsidR="00AD4CDE" w:rsidRPr="003B6454">
        <w:rPr>
          <w:rFonts w:ascii="Arial" w:hAnsi="Arial" w:cs="Arial"/>
          <w:color w:val="000000"/>
        </w:rPr>
        <w:t xml:space="preserve"> smlouvou o postoupení pohledávky, uzavřenou dne</w:t>
      </w:r>
      <w:r w:rsidR="00CB54E8" w:rsidRPr="003B6454">
        <w:rPr>
          <w:rFonts w:ascii="Arial" w:hAnsi="Arial" w:cs="Arial"/>
          <w:color w:val="000000"/>
        </w:rPr>
        <w:t xml:space="preserve"> 20. 11. 2019, ve výši 3</w:t>
      </w:r>
      <w:r w:rsidRPr="003B6454">
        <w:rPr>
          <w:rFonts w:ascii="Arial" w:hAnsi="Arial" w:cs="Arial"/>
          <w:color w:val="000000"/>
        </w:rPr>
        <w:t> </w:t>
      </w:r>
      <w:r w:rsidR="00CB54E8" w:rsidRPr="003B6454">
        <w:rPr>
          <w:rFonts w:ascii="Arial" w:hAnsi="Arial" w:cs="Arial"/>
          <w:color w:val="000000"/>
        </w:rPr>
        <w:t>228</w:t>
      </w:r>
      <w:r w:rsidRPr="003B6454">
        <w:rPr>
          <w:rFonts w:ascii="Arial" w:hAnsi="Arial" w:cs="Arial"/>
          <w:color w:val="000000"/>
        </w:rPr>
        <w:t>,00</w:t>
      </w:r>
      <w:r w:rsidR="00CB54E8" w:rsidRPr="003B6454">
        <w:rPr>
          <w:rFonts w:ascii="Arial" w:hAnsi="Arial" w:cs="Arial"/>
          <w:color w:val="000000"/>
        </w:rPr>
        <w:t xml:space="preserve"> </w:t>
      </w:r>
      <w:r w:rsidRPr="003B6454">
        <w:rPr>
          <w:rFonts w:ascii="Arial" w:hAnsi="Arial" w:cs="Arial"/>
          <w:color w:val="000000"/>
        </w:rPr>
        <w:t xml:space="preserve">Kč, mezi postupitelem </w:t>
      </w:r>
      <w:proofErr w:type="spellStart"/>
      <w:r w:rsidR="004E7F82">
        <w:rPr>
          <w:rFonts w:ascii="Arial" w:hAnsi="Arial" w:cs="Arial"/>
          <w:color w:val="000000"/>
        </w:rPr>
        <w:t>xxxxxxxxxxxxxxxxxxxx</w:t>
      </w:r>
      <w:proofErr w:type="spellEnd"/>
      <w:r w:rsidR="004E7F82" w:rsidRPr="00D27771">
        <w:rPr>
          <w:rFonts w:ascii="Arial" w:hAnsi="Arial" w:cs="Arial"/>
          <w:color w:val="000000"/>
        </w:rPr>
        <w:t xml:space="preserve"> a nabyvatelem.</w:t>
      </w:r>
    </w:p>
    <w:p w:rsidR="00AD4CDE" w:rsidRPr="003B6454" w:rsidRDefault="003B6454" w:rsidP="00E04B06">
      <w:pPr>
        <w:widowControl/>
        <w:jc w:val="both"/>
        <w:rPr>
          <w:rFonts w:ascii="Arial" w:hAnsi="Arial" w:cs="Arial"/>
          <w:color w:val="000000"/>
        </w:rPr>
      </w:pPr>
      <w:r w:rsidRPr="003B6454">
        <w:rPr>
          <w:rFonts w:ascii="Arial" w:hAnsi="Arial" w:cs="Arial"/>
          <w:color w:val="000000"/>
        </w:rPr>
        <w:t xml:space="preserve">– smlouvou o postoupení pohledávky, uzavřenou dne </w:t>
      </w:r>
      <w:r w:rsidR="00AD4CDE" w:rsidRPr="003B6454">
        <w:rPr>
          <w:rFonts w:ascii="Arial" w:hAnsi="Arial" w:cs="Arial"/>
          <w:color w:val="000000"/>
        </w:rPr>
        <w:t xml:space="preserve">25. 11. 2019, ve výši </w:t>
      </w:r>
      <w:r w:rsidRPr="003B6454">
        <w:rPr>
          <w:rFonts w:ascii="Arial" w:hAnsi="Arial" w:cs="Arial"/>
          <w:color w:val="000000"/>
        </w:rPr>
        <w:t>727,18</w:t>
      </w:r>
      <w:r w:rsidR="00AD4CDE" w:rsidRPr="003B6454">
        <w:rPr>
          <w:rFonts w:ascii="Arial" w:hAnsi="Arial" w:cs="Arial"/>
          <w:color w:val="000000"/>
        </w:rPr>
        <w:t xml:space="preserve"> Kč, mezi postupitelem </w:t>
      </w:r>
      <w:proofErr w:type="spellStart"/>
      <w:r w:rsidR="004E7F82">
        <w:rPr>
          <w:rFonts w:ascii="Arial" w:hAnsi="Arial" w:cs="Arial"/>
          <w:color w:val="000000"/>
        </w:rPr>
        <w:t>xxxxxxxxxxxxxxxxxxxx</w:t>
      </w:r>
      <w:proofErr w:type="spellEnd"/>
      <w:r w:rsidR="004E7F82" w:rsidRPr="00D27771">
        <w:rPr>
          <w:rFonts w:ascii="Arial" w:hAnsi="Arial" w:cs="Arial"/>
          <w:color w:val="000000"/>
        </w:rPr>
        <w:t xml:space="preserve"> a nabyvatelem.</w:t>
      </w:r>
    </w:p>
    <w:p w:rsidR="00487876" w:rsidRPr="003B6454" w:rsidRDefault="00487876" w:rsidP="00E04B06">
      <w:pPr>
        <w:widowControl/>
        <w:jc w:val="both"/>
        <w:rPr>
          <w:rFonts w:ascii="Arial" w:hAnsi="Arial" w:cs="Arial"/>
          <w:color w:val="000000"/>
        </w:rPr>
      </w:pPr>
      <w:r w:rsidRPr="003B6454">
        <w:rPr>
          <w:rFonts w:ascii="Arial" w:hAnsi="Arial" w:cs="Arial"/>
          <w:color w:val="000000"/>
        </w:rPr>
        <w:t xml:space="preserve">Postoupený nárok je doložen smlouvou o převzetí dluhu </w:t>
      </w:r>
      <w:r w:rsidR="003B6454" w:rsidRPr="003B6454">
        <w:rPr>
          <w:rFonts w:ascii="Arial" w:hAnsi="Arial" w:cs="Arial"/>
          <w:color w:val="000000"/>
        </w:rPr>
        <w:t xml:space="preserve">č. </w:t>
      </w:r>
      <w:proofErr w:type="spellStart"/>
      <w:r w:rsidR="006C3491">
        <w:rPr>
          <w:rFonts w:ascii="Arial" w:hAnsi="Arial" w:cs="Arial"/>
          <w:color w:val="000000"/>
        </w:rPr>
        <w:t>xxxxxxxxx</w:t>
      </w:r>
      <w:proofErr w:type="spellEnd"/>
      <w:r w:rsidRPr="003B6454">
        <w:rPr>
          <w:rFonts w:ascii="Arial" w:hAnsi="Arial" w:cs="Arial"/>
          <w:color w:val="000000"/>
        </w:rPr>
        <w:t xml:space="preserve">, uzavřenou dne 8. 8. 1996 mezi Pozemkovým fondem ČR a Státním statkem Verneřice, s. p., IČO: 00119563, ve výši </w:t>
      </w:r>
      <w:proofErr w:type="spellStart"/>
      <w:r w:rsidR="004E7F82">
        <w:rPr>
          <w:rFonts w:ascii="Arial" w:hAnsi="Arial" w:cs="Arial"/>
          <w:color w:val="000000"/>
        </w:rPr>
        <w:t>xxxxxxxxx</w:t>
      </w:r>
      <w:proofErr w:type="spellEnd"/>
      <w:r w:rsidRPr="003B6454">
        <w:rPr>
          <w:rFonts w:ascii="Arial" w:hAnsi="Arial" w:cs="Arial"/>
          <w:color w:val="000000"/>
        </w:rPr>
        <w:t xml:space="preserve"> Kč. </w:t>
      </w:r>
    </w:p>
    <w:p w:rsidR="003B6454" w:rsidRDefault="00AD4CDE" w:rsidP="00E04B06">
      <w:pPr>
        <w:widowControl/>
        <w:jc w:val="both"/>
        <w:rPr>
          <w:rFonts w:ascii="Arial" w:hAnsi="Arial" w:cs="Arial"/>
          <w:color w:val="000000"/>
        </w:rPr>
      </w:pPr>
      <w:r w:rsidRPr="003B6454">
        <w:rPr>
          <w:rFonts w:ascii="Arial" w:hAnsi="Arial" w:cs="Arial"/>
          <w:color w:val="000000"/>
        </w:rPr>
        <w:t xml:space="preserve">Výše </w:t>
      </w:r>
      <w:r w:rsidR="003B6454" w:rsidRPr="003B6454">
        <w:rPr>
          <w:rFonts w:ascii="Arial" w:hAnsi="Arial" w:cs="Arial"/>
          <w:color w:val="000000"/>
        </w:rPr>
        <w:t xml:space="preserve">nároku na náhrady je stanovena výpočtem podle nařízení </w:t>
      </w:r>
      <w:r w:rsidRPr="003B6454">
        <w:rPr>
          <w:rFonts w:ascii="Arial" w:hAnsi="Arial" w:cs="Arial"/>
          <w:color w:val="000000"/>
        </w:rPr>
        <w:t>vl</w:t>
      </w:r>
      <w:r w:rsidR="003B6454">
        <w:rPr>
          <w:rFonts w:ascii="Arial" w:hAnsi="Arial" w:cs="Arial"/>
          <w:color w:val="000000"/>
        </w:rPr>
        <w:t>ády</w:t>
      </w:r>
      <w:r w:rsidRPr="003B6454">
        <w:rPr>
          <w:rFonts w:ascii="Arial" w:hAnsi="Arial" w:cs="Arial"/>
          <w:color w:val="000000"/>
        </w:rPr>
        <w:t xml:space="preserve"> ČR č.</w:t>
      </w:r>
      <w:r w:rsidR="003B6454" w:rsidRPr="003B6454">
        <w:rPr>
          <w:rFonts w:ascii="Arial" w:hAnsi="Arial" w:cs="Arial"/>
          <w:color w:val="000000"/>
        </w:rPr>
        <w:t xml:space="preserve"> 20/1992 Sb.</w:t>
      </w:r>
      <w:r w:rsidR="003B6454">
        <w:rPr>
          <w:rFonts w:ascii="Arial" w:hAnsi="Arial" w:cs="Arial"/>
          <w:color w:val="000000"/>
        </w:rPr>
        <w:t>,</w:t>
      </w:r>
      <w:r w:rsidR="003B6454" w:rsidRPr="003B6454">
        <w:rPr>
          <w:rFonts w:ascii="Arial" w:hAnsi="Arial" w:cs="Arial"/>
          <w:color w:val="000000"/>
        </w:rPr>
        <w:t xml:space="preserve"> ve znění nařízení</w:t>
      </w:r>
      <w:r w:rsidR="003B6454">
        <w:rPr>
          <w:rFonts w:ascii="Arial" w:hAnsi="Arial" w:cs="Arial"/>
          <w:color w:val="000000"/>
        </w:rPr>
        <w:t xml:space="preserve"> vlády </w:t>
      </w:r>
      <w:r w:rsidRPr="003B6454">
        <w:rPr>
          <w:rFonts w:ascii="Arial" w:hAnsi="Arial" w:cs="Arial"/>
          <w:color w:val="000000"/>
        </w:rPr>
        <w:t>ČR č.</w:t>
      </w:r>
      <w:r w:rsidR="003B6454" w:rsidRPr="003B6454">
        <w:rPr>
          <w:rFonts w:ascii="Arial" w:hAnsi="Arial" w:cs="Arial"/>
          <w:color w:val="000000"/>
        </w:rPr>
        <w:t xml:space="preserve"> </w:t>
      </w:r>
      <w:r w:rsidRPr="003B6454">
        <w:rPr>
          <w:rFonts w:ascii="Arial" w:hAnsi="Arial" w:cs="Arial"/>
          <w:color w:val="000000"/>
        </w:rPr>
        <w:t>57/1993 Sb.</w:t>
      </w:r>
    </w:p>
    <w:p w:rsidR="003B6454" w:rsidRPr="003B6454" w:rsidRDefault="003B6454" w:rsidP="00E04B06">
      <w:pPr>
        <w:widowControl/>
        <w:jc w:val="both"/>
        <w:rPr>
          <w:rFonts w:ascii="Arial" w:hAnsi="Arial" w:cs="Arial"/>
          <w:color w:val="000000"/>
        </w:rPr>
      </w:pPr>
      <w:r w:rsidRPr="003B6454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4E7F82">
        <w:rPr>
          <w:rFonts w:ascii="Arial" w:hAnsi="Arial" w:cs="Arial"/>
          <w:color w:val="000000"/>
        </w:rPr>
        <w:t>xxxxxxxxxxxxxxxx</w:t>
      </w:r>
      <w:proofErr w:type="spellEnd"/>
      <w:r w:rsidR="00E04B06">
        <w:rPr>
          <w:rFonts w:ascii="Arial" w:hAnsi="Arial" w:cs="Arial"/>
          <w:color w:val="000000"/>
        </w:rPr>
        <w:t>.</w:t>
      </w:r>
    </w:p>
    <w:p w:rsidR="00E04B06" w:rsidRDefault="00E04B06" w:rsidP="00E04B06">
      <w:pPr>
        <w:widowControl/>
        <w:jc w:val="both"/>
        <w:rPr>
          <w:rFonts w:ascii="Arial" w:hAnsi="Arial" w:cs="Arial"/>
          <w:b/>
          <w:color w:val="000000"/>
        </w:rPr>
      </w:pPr>
    </w:p>
    <w:p w:rsidR="00AD4CDE" w:rsidRPr="003B6454" w:rsidRDefault="00AD4CDE" w:rsidP="00E04B06">
      <w:pPr>
        <w:widowControl/>
        <w:jc w:val="both"/>
        <w:rPr>
          <w:rFonts w:ascii="Arial" w:hAnsi="Arial" w:cs="Arial"/>
          <w:b/>
          <w:color w:val="000000"/>
        </w:rPr>
      </w:pPr>
      <w:r w:rsidRPr="003B6454">
        <w:rPr>
          <w:rFonts w:ascii="Arial" w:hAnsi="Arial" w:cs="Arial"/>
          <w:b/>
          <w:color w:val="000000"/>
        </w:rPr>
        <w:t xml:space="preserve">Z toho bude touto </w:t>
      </w:r>
      <w:r w:rsidR="003B6454" w:rsidRPr="003B6454">
        <w:rPr>
          <w:rFonts w:ascii="Arial" w:hAnsi="Arial" w:cs="Arial"/>
          <w:b/>
          <w:color w:val="000000"/>
        </w:rPr>
        <w:t>smlouvou vypořádáno 3 955,18 Kč (za okres Děčín).</w:t>
      </w:r>
      <w:r w:rsidRPr="003B6454">
        <w:rPr>
          <w:rFonts w:ascii="Arial" w:hAnsi="Arial" w:cs="Arial"/>
          <w:b/>
          <w:color w:val="000000"/>
        </w:rPr>
        <w:t xml:space="preserve"> </w:t>
      </w:r>
    </w:p>
    <w:p w:rsidR="00AD4CDE" w:rsidRDefault="00AD4CDE" w:rsidP="00E04B06">
      <w:pPr>
        <w:widowControl/>
        <w:jc w:val="both"/>
        <w:rPr>
          <w:rFonts w:ascii="Arial" w:hAnsi="Arial" w:cs="Arial"/>
          <w:color w:val="000000"/>
          <w:highlight w:val="yellow"/>
        </w:rPr>
      </w:pPr>
    </w:p>
    <w:p w:rsidR="00CB54E8" w:rsidRPr="00487876" w:rsidRDefault="00CB54E8" w:rsidP="00E04B06">
      <w:pPr>
        <w:widowControl/>
        <w:jc w:val="both"/>
        <w:rPr>
          <w:rFonts w:ascii="Arial" w:hAnsi="Arial" w:cs="Arial"/>
          <w:color w:val="000000"/>
          <w:highlight w:val="yellow"/>
        </w:rPr>
      </w:pPr>
    </w:p>
    <w:p w:rsidR="00AD4CDE" w:rsidRPr="00487876" w:rsidRDefault="003B6454" w:rsidP="00E04B06">
      <w:pPr>
        <w:widowControl/>
        <w:jc w:val="both"/>
        <w:rPr>
          <w:rFonts w:ascii="Arial" w:hAnsi="Arial" w:cs="Arial"/>
          <w:color w:val="000000"/>
          <w:highlight w:val="yellow"/>
        </w:rPr>
      </w:pPr>
      <w:r w:rsidRPr="003B6454">
        <w:rPr>
          <w:rFonts w:ascii="Arial" w:hAnsi="Arial" w:cs="Arial"/>
          <w:color w:val="000000"/>
        </w:rPr>
        <w:t>–</w:t>
      </w:r>
      <w:r w:rsidR="00AD4CDE" w:rsidRPr="003B6454">
        <w:rPr>
          <w:rFonts w:ascii="Arial" w:hAnsi="Arial" w:cs="Arial"/>
          <w:color w:val="000000"/>
        </w:rPr>
        <w:t xml:space="preserve"> smlouvou o postoupení pohledávky, uzavřenou dne 20. 11. 2019, ve výši 7 431,00 Kč, mezi </w:t>
      </w:r>
      <w:r w:rsidRPr="003B6454">
        <w:rPr>
          <w:rFonts w:ascii="Arial" w:hAnsi="Arial" w:cs="Arial"/>
          <w:color w:val="000000"/>
        </w:rPr>
        <w:t xml:space="preserve">postupitelem </w:t>
      </w:r>
      <w:proofErr w:type="spellStart"/>
      <w:r w:rsidR="004E7F82">
        <w:rPr>
          <w:rFonts w:ascii="Arial" w:hAnsi="Arial" w:cs="Arial"/>
          <w:color w:val="000000"/>
        </w:rPr>
        <w:t>xxxxxxxxxxxxxxxxxxxx</w:t>
      </w:r>
      <w:proofErr w:type="spellEnd"/>
      <w:r w:rsidR="004E7F82" w:rsidRPr="00D27771">
        <w:rPr>
          <w:rFonts w:ascii="Arial" w:hAnsi="Arial" w:cs="Arial"/>
          <w:color w:val="000000"/>
        </w:rPr>
        <w:t xml:space="preserve"> a nabyvatelem.</w:t>
      </w:r>
    </w:p>
    <w:p w:rsidR="00AD4CDE" w:rsidRPr="003B6454" w:rsidRDefault="00AD4CDE" w:rsidP="00E04B06">
      <w:pPr>
        <w:widowControl/>
        <w:jc w:val="both"/>
        <w:rPr>
          <w:rFonts w:ascii="Arial" w:hAnsi="Arial" w:cs="Arial"/>
          <w:color w:val="000000"/>
        </w:rPr>
      </w:pPr>
      <w:r w:rsidRPr="003B6454">
        <w:rPr>
          <w:rFonts w:ascii="Arial" w:hAnsi="Arial" w:cs="Arial"/>
          <w:color w:val="000000"/>
        </w:rPr>
        <w:t>Postou</w:t>
      </w:r>
      <w:r w:rsidR="003B6454" w:rsidRPr="003B6454">
        <w:rPr>
          <w:rFonts w:ascii="Arial" w:hAnsi="Arial" w:cs="Arial"/>
          <w:color w:val="000000"/>
        </w:rPr>
        <w:t xml:space="preserve">pený nárok je doložen </w:t>
      </w:r>
      <w:r w:rsidRPr="003B6454">
        <w:rPr>
          <w:rFonts w:ascii="Arial" w:hAnsi="Arial" w:cs="Arial"/>
          <w:color w:val="000000"/>
        </w:rPr>
        <w:t xml:space="preserve">smlouvou o převzetí dluhu </w:t>
      </w:r>
      <w:r w:rsidR="003B6454" w:rsidRPr="003B6454">
        <w:rPr>
          <w:rFonts w:ascii="Arial" w:hAnsi="Arial" w:cs="Arial"/>
          <w:color w:val="000000"/>
        </w:rPr>
        <w:t xml:space="preserve">č. </w:t>
      </w:r>
      <w:proofErr w:type="spellStart"/>
      <w:r w:rsidR="006C3491">
        <w:rPr>
          <w:rFonts w:ascii="Arial" w:hAnsi="Arial" w:cs="Arial"/>
          <w:color w:val="000000"/>
        </w:rPr>
        <w:t>xxxxxxxxx</w:t>
      </w:r>
      <w:proofErr w:type="spellEnd"/>
      <w:r w:rsidR="003B6454" w:rsidRPr="003B6454">
        <w:rPr>
          <w:rFonts w:ascii="Arial" w:hAnsi="Arial" w:cs="Arial"/>
          <w:color w:val="000000"/>
        </w:rPr>
        <w:t xml:space="preserve">, uzavřenou dne 29. 1. 1997, </w:t>
      </w:r>
      <w:r w:rsidRPr="003B6454">
        <w:rPr>
          <w:rFonts w:ascii="Arial" w:hAnsi="Arial" w:cs="Arial"/>
          <w:color w:val="000000"/>
        </w:rPr>
        <w:t xml:space="preserve">mezi </w:t>
      </w:r>
      <w:r w:rsidR="003B6454" w:rsidRPr="003B6454">
        <w:rPr>
          <w:rFonts w:ascii="Arial" w:hAnsi="Arial" w:cs="Arial"/>
          <w:color w:val="000000"/>
        </w:rPr>
        <w:t xml:space="preserve">Pozemkovým fondem ČR </w:t>
      </w:r>
      <w:r w:rsidRPr="003B6454">
        <w:rPr>
          <w:rFonts w:ascii="Arial" w:hAnsi="Arial" w:cs="Arial"/>
          <w:color w:val="000000"/>
        </w:rPr>
        <w:t>a Státní</w:t>
      </w:r>
      <w:r w:rsidR="003B6454" w:rsidRPr="003B6454">
        <w:rPr>
          <w:rFonts w:ascii="Arial" w:hAnsi="Arial" w:cs="Arial"/>
          <w:color w:val="000000"/>
        </w:rPr>
        <w:t>m statkem</w:t>
      </w:r>
      <w:r w:rsidRPr="003B6454">
        <w:rPr>
          <w:rFonts w:ascii="Arial" w:hAnsi="Arial" w:cs="Arial"/>
          <w:color w:val="000000"/>
        </w:rPr>
        <w:t xml:space="preserve"> Žatec, s.</w:t>
      </w:r>
      <w:r w:rsidR="003B6454" w:rsidRPr="003B6454">
        <w:rPr>
          <w:rFonts w:ascii="Arial" w:hAnsi="Arial" w:cs="Arial"/>
          <w:color w:val="000000"/>
        </w:rPr>
        <w:t xml:space="preserve"> </w:t>
      </w:r>
      <w:r w:rsidRPr="003B6454">
        <w:rPr>
          <w:rFonts w:ascii="Arial" w:hAnsi="Arial" w:cs="Arial"/>
          <w:color w:val="000000"/>
        </w:rPr>
        <w:t>p., IČ</w:t>
      </w:r>
      <w:r w:rsidR="003B6454" w:rsidRPr="003B6454">
        <w:rPr>
          <w:rFonts w:ascii="Arial" w:hAnsi="Arial" w:cs="Arial"/>
          <w:color w:val="000000"/>
        </w:rPr>
        <w:t>O</w:t>
      </w:r>
      <w:r w:rsidRPr="003B6454">
        <w:rPr>
          <w:rFonts w:ascii="Arial" w:hAnsi="Arial" w:cs="Arial"/>
          <w:color w:val="000000"/>
        </w:rPr>
        <w:t>: 00121215,</w:t>
      </w:r>
      <w:r w:rsidR="003B6454" w:rsidRPr="003B6454">
        <w:rPr>
          <w:rFonts w:ascii="Arial" w:hAnsi="Arial" w:cs="Arial"/>
          <w:color w:val="000000"/>
        </w:rPr>
        <w:t xml:space="preserve"> </w:t>
      </w:r>
      <w:r w:rsidRPr="003B6454">
        <w:rPr>
          <w:rFonts w:ascii="Arial" w:hAnsi="Arial" w:cs="Arial"/>
          <w:color w:val="000000"/>
        </w:rPr>
        <w:t xml:space="preserve">ve výši </w:t>
      </w:r>
      <w:proofErr w:type="spellStart"/>
      <w:r w:rsidR="004E7F82">
        <w:rPr>
          <w:rFonts w:ascii="Arial" w:hAnsi="Arial" w:cs="Arial"/>
          <w:color w:val="000000"/>
        </w:rPr>
        <w:t>xxxxxxxx</w:t>
      </w:r>
      <w:proofErr w:type="spellEnd"/>
      <w:r w:rsidRPr="003B6454">
        <w:rPr>
          <w:rFonts w:ascii="Arial" w:hAnsi="Arial" w:cs="Arial"/>
          <w:color w:val="000000"/>
        </w:rPr>
        <w:t xml:space="preserve"> Kč. </w:t>
      </w:r>
    </w:p>
    <w:p w:rsidR="003B6454" w:rsidRPr="003B6454" w:rsidRDefault="003B6454" w:rsidP="00E04B06">
      <w:pPr>
        <w:widowControl/>
        <w:jc w:val="both"/>
        <w:rPr>
          <w:rFonts w:ascii="Arial" w:hAnsi="Arial" w:cs="Arial"/>
          <w:color w:val="000000"/>
        </w:rPr>
      </w:pPr>
      <w:r w:rsidRPr="003B6454">
        <w:rPr>
          <w:rFonts w:ascii="Arial" w:hAnsi="Arial" w:cs="Arial"/>
          <w:color w:val="000000"/>
        </w:rPr>
        <w:t>Výše nároku na náhrady je stanovena výpočtem podle nařízení vl</w:t>
      </w:r>
      <w:r>
        <w:rPr>
          <w:rFonts w:ascii="Arial" w:hAnsi="Arial" w:cs="Arial"/>
          <w:color w:val="000000"/>
        </w:rPr>
        <w:t>ády</w:t>
      </w:r>
      <w:r w:rsidRPr="003B6454">
        <w:rPr>
          <w:rFonts w:ascii="Arial" w:hAnsi="Arial" w:cs="Arial"/>
          <w:color w:val="000000"/>
        </w:rPr>
        <w:t xml:space="preserve"> ČR č. 20/1992 Sb.</w:t>
      </w:r>
      <w:r>
        <w:rPr>
          <w:rFonts w:ascii="Arial" w:hAnsi="Arial" w:cs="Arial"/>
          <w:color w:val="000000"/>
        </w:rPr>
        <w:t>,</w:t>
      </w:r>
      <w:r w:rsidRPr="003B6454">
        <w:rPr>
          <w:rFonts w:ascii="Arial" w:hAnsi="Arial" w:cs="Arial"/>
          <w:color w:val="000000"/>
        </w:rPr>
        <w:t xml:space="preserve"> ve znění nařízení</w:t>
      </w:r>
      <w:r>
        <w:rPr>
          <w:rFonts w:ascii="Arial" w:hAnsi="Arial" w:cs="Arial"/>
          <w:color w:val="000000"/>
        </w:rPr>
        <w:t xml:space="preserve"> vlády </w:t>
      </w:r>
      <w:r w:rsidRPr="003B6454">
        <w:rPr>
          <w:rFonts w:ascii="Arial" w:hAnsi="Arial" w:cs="Arial"/>
          <w:color w:val="000000"/>
        </w:rPr>
        <w:t xml:space="preserve">ČR č. 57/1993 Sb. </w:t>
      </w:r>
    </w:p>
    <w:p w:rsidR="00AD4CDE" w:rsidRPr="00D27771" w:rsidRDefault="00AD4CDE" w:rsidP="00E04B0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Původní vlas</w:t>
      </w:r>
      <w:r w:rsidR="003B6454">
        <w:rPr>
          <w:rFonts w:ascii="Arial" w:hAnsi="Arial" w:cs="Arial"/>
          <w:color w:val="000000"/>
        </w:rPr>
        <w:t xml:space="preserve">tník nároku: </w:t>
      </w:r>
      <w:proofErr w:type="spellStart"/>
      <w:r w:rsidR="004E7F82">
        <w:rPr>
          <w:rFonts w:ascii="Arial" w:hAnsi="Arial" w:cs="Arial"/>
          <w:color w:val="000000"/>
        </w:rPr>
        <w:t>xxxxxxxxxxxxxxxxxx</w:t>
      </w:r>
      <w:proofErr w:type="spellEnd"/>
      <w:r w:rsidR="00E04B06">
        <w:rPr>
          <w:rFonts w:ascii="Arial" w:hAnsi="Arial" w:cs="Arial"/>
          <w:color w:val="000000"/>
        </w:rPr>
        <w:t>.</w:t>
      </w:r>
    </w:p>
    <w:p w:rsidR="00E04B06" w:rsidRDefault="00E04B06" w:rsidP="00E04B06">
      <w:pPr>
        <w:widowControl/>
        <w:jc w:val="both"/>
        <w:rPr>
          <w:rFonts w:ascii="Arial" w:hAnsi="Arial" w:cs="Arial"/>
          <w:b/>
          <w:color w:val="000000"/>
        </w:rPr>
      </w:pPr>
    </w:p>
    <w:p w:rsidR="00AD4CDE" w:rsidRPr="00A67C74" w:rsidRDefault="00AD4CDE" w:rsidP="00E04B06">
      <w:pPr>
        <w:widowControl/>
        <w:jc w:val="both"/>
        <w:rPr>
          <w:rFonts w:ascii="Arial" w:hAnsi="Arial" w:cs="Arial"/>
          <w:color w:val="000000"/>
        </w:rPr>
      </w:pPr>
      <w:r w:rsidRPr="00A67C74">
        <w:rPr>
          <w:rFonts w:ascii="Arial" w:hAnsi="Arial" w:cs="Arial"/>
          <w:b/>
          <w:color w:val="000000"/>
        </w:rPr>
        <w:t xml:space="preserve">Z toho bude touto </w:t>
      </w:r>
      <w:r w:rsidR="00A67C74">
        <w:rPr>
          <w:rFonts w:ascii="Arial" w:hAnsi="Arial" w:cs="Arial"/>
          <w:b/>
          <w:color w:val="000000"/>
        </w:rPr>
        <w:t>smlouvou vypořádáno 7 431,00 Kč (za okres Litoměřice).</w:t>
      </w:r>
      <w:r w:rsidRPr="00A67C74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A67C74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0F77DB" w:rsidRDefault="00AD4CDE" w:rsidP="000F77DB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0"/>
          <w:szCs w:val="20"/>
        </w:rPr>
      </w:pPr>
      <w:r w:rsidRPr="000F77DB">
        <w:rPr>
          <w:rFonts w:ascii="Arial" w:hAnsi="Arial" w:cs="Arial"/>
          <w:color w:val="000000"/>
          <w:spacing w:val="-4"/>
          <w:sz w:val="20"/>
          <w:szCs w:val="20"/>
        </w:rPr>
        <w:t>Převádějící převádí nabyvateli pozemky, uvedené v čl.</w:t>
      </w:r>
      <w:r w:rsidR="00DE4537" w:rsidRPr="000F77DB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0F77DB">
        <w:rPr>
          <w:rFonts w:ascii="Arial" w:hAnsi="Arial" w:cs="Arial"/>
          <w:color w:val="000000"/>
          <w:spacing w:val="-4"/>
          <w:sz w:val="20"/>
          <w:szCs w:val="20"/>
        </w:rPr>
        <w:t>I. této smlouvy, včetně součástí a příslušenství, se všemi právy a povinnostmi a nabyvatel je do svého vlastnictví přijímá.</w:t>
      </w:r>
    </w:p>
    <w:p w:rsidR="000F77DB" w:rsidRPr="000F77DB" w:rsidRDefault="000F77DB" w:rsidP="000F77DB">
      <w:pPr>
        <w:pStyle w:val="vniontext"/>
        <w:widowControl/>
        <w:ind w:firstLine="0"/>
        <w:rPr>
          <w:rFonts w:ascii="Arial" w:hAnsi="Arial" w:cs="Arial"/>
          <w:spacing w:val="-4"/>
          <w:sz w:val="20"/>
          <w:szCs w:val="20"/>
        </w:rPr>
      </w:pPr>
    </w:p>
    <w:p w:rsidR="00AD4CDE" w:rsidRPr="000F77DB" w:rsidRDefault="00AD4CDE" w:rsidP="000F77DB">
      <w:pPr>
        <w:pStyle w:val="vniontext"/>
        <w:widowControl/>
        <w:ind w:firstLine="0"/>
        <w:rPr>
          <w:rFonts w:ascii="Arial" w:hAnsi="Arial" w:cs="Arial"/>
          <w:spacing w:val="-4"/>
          <w:sz w:val="20"/>
          <w:szCs w:val="20"/>
        </w:rPr>
      </w:pPr>
      <w:r w:rsidRPr="000F77DB">
        <w:rPr>
          <w:rFonts w:ascii="Arial" w:hAnsi="Arial" w:cs="Arial"/>
          <w:spacing w:val="-4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9E266B" w:rsidRPr="00D27771" w:rsidRDefault="009E266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0F77DB" w:rsidRDefault="00AD4CDE" w:rsidP="000F77DB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0"/>
          <w:szCs w:val="20"/>
        </w:rPr>
      </w:pPr>
      <w:r w:rsidRPr="000F77DB">
        <w:rPr>
          <w:rFonts w:ascii="Arial" w:hAnsi="Arial" w:cs="Arial"/>
          <w:color w:val="000000"/>
          <w:spacing w:val="-4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0F77DB" w:rsidRDefault="000F77DB">
      <w:pPr>
        <w:widowControl/>
        <w:jc w:val="both"/>
        <w:rPr>
          <w:rFonts w:ascii="Arial" w:hAnsi="Arial" w:cs="Arial"/>
        </w:rPr>
      </w:pPr>
    </w:p>
    <w:p w:rsidR="00AD4CDE" w:rsidRPr="000F77DB" w:rsidRDefault="00AD4CDE">
      <w:pPr>
        <w:widowControl/>
        <w:jc w:val="both"/>
        <w:rPr>
          <w:rFonts w:ascii="Arial" w:hAnsi="Arial" w:cs="Arial"/>
          <w:spacing w:val="-4"/>
        </w:rPr>
      </w:pPr>
      <w:r w:rsidRPr="000F77DB">
        <w:rPr>
          <w:rFonts w:ascii="Arial" w:hAnsi="Arial" w:cs="Arial"/>
          <w:spacing w:val="-4"/>
        </w:rPr>
        <w:t xml:space="preserve">Nabyvatel bere na vědomí a je srozuměn s tím, že převáděný pozemek KÚ Jeníkov u Duchcova </w:t>
      </w:r>
      <w:r w:rsidR="000F77DB" w:rsidRPr="000F77DB">
        <w:rPr>
          <w:rFonts w:ascii="Arial" w:hAnsi="Arial" w:cs="Arial"/>
          <w:spacing w:val="-4"/>
        </w:rPr>
        <w:t>–</w:t>
      </w:r>
      <w:r w:rsidRPr="000F77DB">
        <w:rPr>
          <w:rFonts w:ascii="Arial" w:hAnsi="Arial" w:cs="Arial"/>
          <w:spacing w:val="-4"/>
        </w:rPr>
        <w:t xml:space="preserve"> 426</w:t>
      </w:r>
      <w:r w:rsidR="000F77DB" w:rsidRPr="000F77DB">
        <w:rPr>
          <w:rFonts w:ascii="Arial" w:hAnsi="Arial" w:cs="Arial"/>
          <w:spacing w:val="-4"/>
        </w:rPr>
        <w:t>,</w:t>
      </w:r>
      <w:r w:rsidRPr="000F77DB">
        <w:rPr>
          <w:rFonts w:ascii="Arial" w:hAnsi="Arial" w:cs="Arial"/>
          <w:spacing w:val="-4"/>
        </w:rPr>
        <w:t xml:space="preserve"> </w:t>
      </w:r>
      <w:r w:rsidR="003E7CE2">
        <w:rPr>
          <w:rFonts w:ascii="Arial" w:hAnsi="Arial" w:cs="Arial"/>
          <w:spacing w:val="-4"/>
        </w:rPr>
        <w:t xml:space="preserve">                        </w:t>
      </w:r>
      <w:r w:rsidRPr="000F77DB">
        <w:rPr>
          <w:rFonts w:ascii="Arial" w:hAnsi="Arial" w:cs="Arial"/>
          <w:spacing w:val="-4"/>
        </w:rPr>
        <w:t>je pronajat.</w:t>
      </w:r>
      <w:r w:rsidR="000F77DB" w:rsidRPr="000F77DB">
        <w:rPr>
          <w:rFonts w:ascii="Arial" w:hAnsi="Arial" w:cs="Arial"/>
          <w:spacing w:val="-4"/>
        </w:rPr>
        <w:t xml:space="preserve"> </w:t>
      </w:r>
      <w:r w:rsidRPr="000F77DB">
        <w:rPr>
          <w:rFonts w:ascii="Arial" w:hAnsi="Arial" w:cs="Arial"/>
          <w:spacing w:val="-4"/>
        </w:rPr>
        <w:t xml:space="preserve">Užívací vztah k převáděnému pozemku je řešen </w:t>
      </w:r>
      <w:proofErr w:type="spellStart"/>
      <w:r w:rsidR="006C3491">
        <w:rPr>
          <w:rFonts w:ascii="Arial" w:hAnsi="Arial" w:cs="Arial"/>
          <w:spacing w:val="-4"/>
        </w:rPr>
        <w:t>pachtovní</w:t>
      </w:r>
      <w:proofErr w:type="spellEnd"/>
      <w:r w:rsidRPr="000F77DB">
        <w:rPr>
          <w:rFonts w:ascii="Arial" w:hAnsi="Arial" w:cs="Arial"/>
          <w:spacing w:val="-4"/>
        </w:rPr>
        <w:t xml:space="preserve"> smlouvou číslo </w:t>
      </w:r>
      <w:proofErr w:type="spellStart"/>
      <w:r w:rsidR="006C3491">
        <w:rPr>
          <w:rFonts w:ascii="Arial" w:hAnsi="Arial" w:cs="Arial"/>
          <w:spacing w:val="-4"/>
        </w:rPr>
        <w:t>xxxxxxxx</w:t>
      </w:r>
      <w:proofErr w:type="spellEnd"/>
      <w:r w:rsidRPr="000F77DB">
        <w:rPr>
          <w:rFonts w:ascii="Arial" w:hAnsi="Arial" w:cs="Arial"/>
          <w:spacing w:val="-4"/>
        </w:rPr>
        <w:t xml:space="preserve">, </w:t>
      </w:r>
      <w:proofErr w:type="gramStart"/>
      <w:r w:rsidRPr="000F77DB">
        <w:rPr>
          <w:rFonts w:ascii="Arial" w:hAnsi="Arial" w:cs="Arial"/>
          <w:spacing w:val="-4"/>
        </w:rPr>
        <w:t>uzavřenou s</w:t>
      </w:r>
      <w:r w:rsidR="006C3491">
        <w:rPr>
          <w:rFonts w:ascii="Arial" w:hAnsi="Arial" w:cs="Arial"/>
          <w:spacing w:val="-4"/>
        </w:rPr>
        <w:t> </w:t>
      </w:r>
      <w:proofErr w:type="spellStart"/>
      <w:r w:rsidR="006C3491">
        <w:rPr>
          <w:rFonts w:ascii="Arial" w:hAnsi="Arial" w:cs="Arial"/>
          <w:spacing w:val="-4"/>
        </w:rPr>
        <w:t>xxxxxxxxxxxxx</w:t>
      </w:r>
      <w:proofErr w:type="spellEnd"/>
      <w:proofErr w:type="gramEnd"/>
      <w:r w:rsidR="006C3491">
        <w:rPr>
          <w:rFonts w:ascii="Arial" w:hAnsi="Arial" w:cs="Arial"/>
          <w:spacing w:val="-4"/>
        </w:rPr>
        <w:t>,</w:t>
      </w:r>
      <w:r w:rsidRPr="000F77DB">
        <w:rPr>
          <w:rFonts w:ascii="Arial" w:hAnsi="Arial" w:cs="Arial"/>
          <w:spacing w:val="-4"/>
        </w:rPr>
        <w:t xml:space="preserve"> jakožto </w:t>
      </w:r>
      <w:r w:rsidR="006C3491">
        <w:rPr>
          <w:rFonts w:ascii="Arial" w:hAnsi="Arial" w:cs="Arial"/>
          <w:spacing w:val="-4"/>
        </w:rPr>
        <w:t>pachtýřem</w:t>
      </w:r>
      <w:r w:rsidRPr="000F77DB">
        <w:rPr>
          <w:rFonts w:ascii="Arial" w:hAnsi="Arial" w:cs="Arial"/>
          <w:spacing w:val="-4"/>
        </w:rPr>
        <w:t xml:space="preserve">. S obsahem </w:t>
      </w:r>
      <w:proofErr w:type="spellStart"/>
      <w:r w:rsidR="006C3491">
        <w:rPr>
          <w:rFonts w:ascii="Arial" w:hAnsi="Arial" w:cs="Arial"/>
          <w:spacing w:val="-4"/>
        </w:rPr>
        <w:t>pachtovní</w:t>
      </w:r>
      <w:proofErr w:type="spellEnd"/>
      <w:r w:rsidRPr="000F77DB">
        <w:rPr>
          <w:rFonts w:ascii="Arial" w:hAnsi="Arial" w:cs="Arial"/>
          <w:spacing w:val="-4"/>
        </w:rPr>
        <w:t xml:space="preserve">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0F77DB" w:rsidRDefault="00AD4CDE">
      <w:pPr>
        <w:widowControl/>
        <w:jc w:val="both"/>
        <w:rPr>
          <w:rFonts w:ascii="Arial" w:hAnsi="Arial" w:cs="Arial"/>
          <w:spacing w:val="-4"/>
        </w:rPr>
      </w:pPr>
      <w:r w:rsidRPr="000F77DB">
        <w:rPr>
          <w:rFonts w:ascii="Arial" w:hAnsi="Arial" w:cs="Arial"/>
          <w:spacing w:val="-4"/>
        </w:rPr>
        <w:t xml:space="preserve">Převáděný pozemek </w:t>
      </w:r>
      <w:r w:rsidR="000F77DB" w:rsidRPr="000F77DB">
        <w:rPr>
          <w:rFonts w:ascii="Arial" w:hAnsi="Arial" w:cs="Arial"/>
          <w:spacing w:val="-4"/>
        </w:rPr>
        <w:t xml:space="preserve">KÚ Jeníkov u Duchcova – 426, </w:t>
      </w:r>
      <w:r w:rsidRPr="000F77DB">
        <w:rPr>
          <w:rFonts w:ascii="Arial" w:hAnsi="Arial" w:cs="Arial"/>
          <w:spacing w:val="-4"/>
        </w:rPr>
        <w:t xml:space="preserve">je součástí společenstevní honitby Duchcov, jejímž držitelem je Honební společenstvo Duchcov. </w:t>
      </w:r>
    </w:p>
    <w:p w:rsidR="00AD4CDE" w:rsidRPr="000F77DB" w:rsidRDefault="00AD4CDE">
      <w:pPr>
        <w:widowControl/>
        <w:jc w:val="both"/>
        <w:rPr>
          <w:rFonts w:ascii="Arial" w:hAnsi="Arial" w:cs="Arial"/>
          <w:spacing w:val="-4"/>
        </w:rPr>
      </w:pPr>
      <w:r w:rsidRPr="000F77DB">
        <w:rPr>
          <w:rFonts w:ascii="Arial" w:hAnsi="Arial" w:cs="Arial"/>
          <w:spacing w:val="-4"/>
        </w:rPr>
        <w:t xml:space="preserve">Převádějící a Honební společenstvo Duchcov uzavřeli dohodu o přičlenění honebního pozemku č. </w:t>
      </w:r>
      <w:proofErr w:type="spellStart"/>
      <w:r w:rsidR="006C3491">
        <w:rPr>
          <w:rFonts w:ascii="Arial" w:hAnsi="Arial" w:cs="Arial"/>
          <w:spacing w:val="-4"/>
        </w:rPr>
        <w:t>xxxxxxxx</w:t>
      </w:r>
      <w:proofErr w:type="spellEnd"/>
      <w:r w:rsidR="000F77DB">
        <w:rPr>
          <w:rFonts w:ascii="Arial" w:hAnsi="Arial" w:cs="Arial"/>
          <w:spacing w:val="-4"/>
        </w:rPr>
        <w:t xml:space="preserve">           </w:t>
      </w:r>
      <w:r w:rsidRPr="000F77DB">
        <w:rPr>
          <w:rFonts w:ascii="Arial" w:hAnsi="Arial" w:cs="Arial"/>
          <w:spacing w:val="-4"/>
        </w:rPr>
        <w:t xml:space="preserve">ze dne 30. 3. 2012, jejímž předmětem je uvedený pozemek přičleněn k společenstevní honitbě Duchcov, jejímž držitelem je Honební společenstvo Duchcov. </w:t>
      </w: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0F77DB" w:rsidRDefault="00AD4CDE" w:rsidP="000F77DB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0"/>
          <w:szCs w:val="20"/>
        </w:rPr>
      </w:pPr>
      <w:r w:rsidRPr="000F77DB">
        <w:rPr>
          <w:rFonts w:ascii="Arial" w:hAnsi="Arial" w:cs="Arial"/>
          <w:color w:val="000000"/>
          <w:spacing w:val="-4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</w:t>
      </w:r>
      <w:r w:rsidR="000F77DB">
        <w:rPr>
          <w:rFonts w:ascii="Arial" w:hAnsi="Arial" w:cs="Arial"/>
          <w:color w:val="000000"/>
          <w:spacing w:val="-4"/>
          <w:sz w:val="20"/>
          <w:szCs w:val="20"/>
        </w:rPr>
        <w:t xml:space="preserve">       </w:t>
      </w:r>
      <w:r w:rsidRPr="000F77DB">
        <w:rPr>
          <w:rFonts w:ascii="Arial" w:hAnsi="Arial" w:cs="Arial"/>
          <w:color w:val="000000"/>
          <w:spacing w:val="-4"/>
          <w:sz w:val="20"/>
          <w:szCs w:val="20"/>
        </w:rPr>
        <w:t xml:space="preserve">do katastru nemovitostí. </w:t>
      </w:r>
    </w:p>
    <w:p w:rsidR="00AD4CDE" w:rsidRPr="00D27771" w:rsidRDefault="00AD4CDE" w:rsidP="000F77DB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B31F81" w:rsidRPr="00D27771" w:rsidRDefault="00B31F81" w:rsidP="00B31F81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B31F81" w:rsidRPr="00D27771" w:rsidRDefault="00B31F81" w:rsidP="000F77DB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B31F81" w:rsidRPr="000F77DB" w:rsidRDefault="00B31F81" w:rsidP="00B31F81">
      <w:pPr>
        <w:jc w:val="both"/>
        <w:rPr>
          <w:rFonts w:ascii="Arial" w:hAnsi="Arial" w:cs="Arial"/>
          <w:spacing w:val="-2"/>
          <w:lang w:eastAsia="en-US"/>
        </w:rPr>
      </w:pPr>
      <w:r w:rsidRPr="000F77DB">
        <w:rPr>
          <w:rFonts w:ascii="Arial" w:hAnsi="Arial" w:cs="Arial"/>
          <w:spacing w:val="-2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:rsidR="00B31F81" w:rsidRDefault="00B31F81" w:rsidP="00B31F81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B31F81" w:rsidRPr="000F77DB" w:rsidRDefault="00B31F81" w:rsidP="00B31F81">
      <w:pPr>
        <w:jc w:val="both"/>
        <w:rPr>
          <w:rFonts w:ascii="Arial" w:hAnsi="Arial" w:cs="Arial"/>
          <w:color w:val="000000" w:themeColor="text1"/>
          <w:spacing w:val="-2"/>
          <w:lang w:eastAsia="en-US"/>
        </w:rPr>
      </w:pPr>
      <w:r w:rsidRPr="000F77DB">
        <w:rPr>
          <w:rFonts w:ascii="Arial" w:hAnsi="Arial" w:cs="Arial"/>
          <w:color w:val="000000" w:themeColor="text1"/>
          <w:spacing w:val="-2"/>
          <w:lang w:eastAsia="en-US"/>
        </w:rPr>
        <w:t xml:space="preserve">V souvislosti s realizací práv a povinností vyplývajících z této smlouvy bude mít nabyvatel přístup k osobním údajům fyzických osob, které jsou uvedeny ve smlouvách, které byly těmito osobami uzavřeny se Státním pozemkovým úřadem.  Nabyvatel se zavazuje, že přijme veškerá technická a bezpečnostní opatření, </w:t>
      </w:r>
      <w:r w:rsidR="000F77DB">
        <w:rPr>
          <w:rFonts w:ascii="Arial" w:hAnsi="Arial" w:cs="Arial"/>
          <w:color w:val="000000" w:themeColor="text1"/>
          <w:spacing w:val="-2"/>
          <w:lang w:eastAsia="en-US"/>
        </w:rPr>
        <w:t xml:space="preserve"> </w:t>
      </w:r>
      <w:r w:rsidRPr="000F77DB">
        <w:rPr>
          <w:rFonts w:ascii="Arial" w:hAnsi="Arial" w:cs="Arial"/>
          <w:color w:val="000000" w:themeColor="text1"/>
          <w:spacing w:val="-2"/>
          <w:lang w:eastAsia="en-US"/>
        </w:rPr>
        <w:t>v rámci nabyvatele s nimi budou seznámeni jen případní zaměstnanci a partneři nabyvatele a nabyvatel nezpřístupní tyto osobní údaje třetím osobám. Nabyvatel prohlašuje, že je oprávněn shromažďovat, používat, přenášet, ukládat nebo jiným způsobem zpracovávat informace předávané SPÚ,</w:t>
      </w:r>
      <w:r w:rsidR="000F77DB" w:rsidRPr="000F77DB">
        <w:rPr>
          <w:rFonts w:ascii="Arial" w:hAnsi="Arial" w:cs="Arial"/>
          <w:color w:val="000000" w:themeColor="text1"/>
          <w:spacing w:val="-2"/>
          <w:lang w:eastAsia="en-US"/>
        </w:rPr>
        <w:t xml:space="preserve"> </w:t>
      </w:r>
      <w:r w:rsidRPr="000F77DB">
        <w:rPr>
          <w:rFonts w:ascii="Arial" w:hAnsi="Arial" w:cs="Arial"/>
          <w:color w:val="000000" w:themeColor="text1"/>
          <w:spacing w:val="-2"/>
          <w:lang w:eastAsia="en-US"/>
        </w:rPr>
        <w:t>včetně osobních údajů, jak jsou definovány příslušnými právními předpisy.</w:t>
      </w:r>
      <w:r w:rsidR="00246A35">
        <w:rPr>
          <w:rFonts w:ascii="Arial" w:hAnsi="Arial" w:cs="Arial"/>
          <w:color w:val="000000" w:themeColor="text1"/>
          <w:spacing w:val="-2"/>
          <w:lang w:eastAsia="en-US"/>
        </w:rPr>
        <w:t xml:space="preserve"> </w:t>
      </w:r>
      <w:r w:rsidRPr="000F77DB">
        <w:rPr>
          <w:rFonts w:ascii="Arial" w:hAnsi="Arial" w:cs="Arial"/>
          <w:color w:val="000000" w:themeColor="text1"/>
          <w:spacing w:val="-2"/>
          <w:lang w:eastAsia="en-US"/>
        </w:rPr>
        <w:t xml:space="preserve">Obě smluvní strany se zavazují, že budou postupovat v  souladu </w:t>
      </w:r>
      <w:r w:rsidRPr="000F77DB">
        <w:rPr>
          <w:rFonts w:ascii="Arial" w:hAnsi="Arial" w:cs="Arial"/>
          <w:color w:val="000000"/>
          <w:spacing w:val="-2"/>
          <w:lang w:eastAsia="en-US"/>
        </w:rPr>
        <w:t xml:space="preserve">se zákonem č. 110/2019 Sb., o zpracování osobních údajů, a platným </w:t>
      </w:r>
      <w:r w:rsidRPr="000F77DB">
        <w:rPr>
          <w:rFonts w:ascii="Arial" w:hAnsi="Arial" w:cs="Arial"/>
          <w:spacing w:val="-2"/>
          <w:lang w:eastAsia="en-US"/>
        </w:rPr>
        <w:t xml:space="preserve">nařízením Evropského parlamentu </w:t>
      </w:r>
      <w:r w:rsidR="00246A35">
        <w:rPr>
          <w:rFonts w:ascii="Arial" w:hAnsi="Arial" w:cs="Arial"/>
          <w:spacing w:val="-2"/>
          <w:lang w:eastAsia="en-US"/>
        </w:rPr>
        <w:t xml:space="preserve">            </w:t>
      </w:r>
      <w:r w:rsidRPr="000F77DB">
        <w:rPr>
          <w:rFonts w:ascii="Arial" w:hAnsi="Arial" w:cs="Arial"/>
          <w:spacing w:val="-2"/>
          <w:lang w:eastAsia="en-US"/>
        </w:rPr>
        <w:t>a Rady EU 2016/679 („GDPR“).</w:t>
      </w:r>
      <w:r w:rsidRPr="000F77DB">
        <w:rPr>
          <w:rFonts w:ascii="Arial" w:hAnsi="Arial" w:cs="Arial"/>
          <w:color w:val="000000" w:themeColor="text1"/>
          <w:spacing w:val="-2"/>
          <w:lang w:eastAsia="en-US"/>
        </w:rPr>
        <w:t xml:space="preserve"> Tyto postupy a opatření se smluvní strany zavazují dodržovat po celou dobu trvání skartační lhůty ve smyslu § 2</w:t>
      </w:r>
      <w:r w:rsidR="000F77DB">
        <w:rPr>
          <w:rFonts w:ascii="Arial" w:hAnsi="Arial" w:cs="Arial"/>
          <w:color w:val="000000" w:themeColor="text1"/>
          <w:spacing w:val="-2"/>
          <w:lang w:eastAsia="en-US"/>
        </w:rPr>
        <w:t xml:space="preserve"> </w:t>
      </w:r>
      <w:r w:rsidRPr="000F77DB">
        <w:rPr>
          <w:rFonts w:ascii="Arial" w:hAnsi="Arial" w:cs="Arial"/>
          <w:color w:val="000000" w:themeColor="text1"/>
          <w:spacing w:val="-2"/>
          <w:lang w:eastAsia="en-US"/>
        </w:rPr>
        <w:t>písm. s) zákona č. 499/2004 Sb. o archivnictví a spisové službě a o změně některých zákonů, ve znění pozdějších předpisů.</w:t>
      </w:r>
    </w:p>
    <w:p w:rsidR="00683264" w:rsidRPr="00D27771" w:rsidRDefault="00683264" w:rsidP="003E7CE2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B31F81" w:rsidRPr="00D27771" w:rsidRDefault="00B31F81" w:rsidP="00B31F81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N</w:t>
      </w:r>
      <w:r w:rsidRPr="00D27771">
        <w:rPr>
          <w:rFonts w:ascii="Arial" w:hAnsi="Arial" w:cs="Arial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</w:rPr>
        <w:t xml:space="preserve"> Správní poplatky se dle ust</w:t>
      </w:r>
      <w:r>
        <w:rPr>
          <w:rFonts w:ascii="Arial" w:hAnsi="Arial" w:cs="Arial"/>
          <w:color w:val="000000"/>
        </w:rPr>
        <w:t>anovení</w:t>
      </w:r>
      <w:r w:rsidRPr="00D27771">
        <w:rPr>
          <w:rFonts w:ascii="Arial" w:hAnsi="Arial" w:cs="Arial"/>
          <w:color w:val="000000"/>
        </w:rPr>
        <w:t xml:space="preserve"> § 21a odst. 1 zákona o </w:t>
      </w:r>
      <w:r>
        <w:rPr>
          <w:rFonts w:ascii="Arial" w:hAnsi="Arial" w:cs="Arial"/>
        </w:rPr>
        <w:t>půdě        a ustanovení</w:t>
      </w:r>
      <w:r w:rsidRPr="00D27771">
        <w:rPr>
          <w:rFonts w:ascii="Arial" w:hAnsi="Arial" w:cs="Arial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</w:rPr>
        <w:t>.</w:t>
      </w:r>
    </w:p>
    <w:p w:rsidR="00B31F81" w:rsidRDefault="00B31F81" w:rsidP="00B31F81">
      <w:pPr>
        <w:widowControl/>
        <w:rPr>
          <w:rFonts w:ascii="Arial" w:hAnsi="Arial" w:cs="Arial"/>
          <w:color w:val="000000"/>
        </w:rPr>
      </w:pPr>
    </w:p>
    <w:p w:rsidR="00B31F81" w:rsidRPr="00D27771" w:rsidRDefault="00B31F81" w:rsidP="00B31F81">
      <w:pPr>
        <w:widowControl/>
        <w:rPr>
          <w:rFonts w:ascii="Arial" w:hAnsi="Arial" w:cs="Arial"/>
          <w:color w:val="000000"/>
        </w:rPr>
      </w:pPr>
    </w:p>
    <w:p w:rsidR="00B31F81" w:rsidRDefault="00B31F81" w:rsidP="00B31F81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B31F81" w:rsidRDefault="00B31F81" w:rsidP="00B31F81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B31F81" w:rsidRPr="00D27771" w:rsidRDefault="00B31F81" w:rsidP="00B31F8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B31F81" w:rsidRPr="00D27771" w:rsidRDefault="00B31F81" w:rsidP="007115C1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93F80">
        <w:rPr>
          <w:rFonts w:ascii="Arial" w:hAnsi="Arial" w:cs="Arial"/>
          <w:color w:val="000000"/>
          <w:sz w:val="20"/>
          <w:szCs w:val="20"/>
        </w:rPr>
        <w:t>28. 11. 2019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115C1">
        <w:rPr>
          <w:rFonts w:ascii="Arial" w:hAnsi="Arial" w:cs="Arial"/>
          <w:color w:val="000000"/>
          <w:sz w:val="20"/>
          <w:szCs w:val="20"/>
        </w:rPr>
        <w:t>Teplicích</w:t>
      </w:r>
      <w:r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93F80">
        <w:rPr>
          <w:rFonts w:ascii="Arial" w:hAnsi="Arial" w:cs="Arial"/>
          <w:color w:val="000000"/>
          <w:sz w:val="20"/>
          <w:szCs w:val="20"/>
        </w:rPr>
        <w:t>28. 11. 2019</w:t>
      </w:r>
    </w:p>
    <w:p w:rsidR="00B31F81" w:rsidRDefault="00B31F81" w:rsidP="00B31F8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B31F81" w:rsidRDefault="00B31F81" w:rsidP="00B31F8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B31F81" w:rsidRDefault="00B31F81" w:rsidP="00B31F8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31F81" w:rsidRDefault="00B31F81" w:rsidP="00B31F8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3E7CE2" w:rsidRDefault="003E7CE2" w:rsidP="00B31F8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B31F81" w:rsidRDefault="00B31F81" w:rsidP="00B31F8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B31F81" w:rsidRDefault="00B31F81" w:rsidP="00B31F8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B31F81" w:rsidRPr="00D27771" w:rsidRDefault="00B31F81" w:rsidP="00B31F8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……………………………………………….</w:t>
      </w:r>
    </w:p>
    <w:p w:rsidR="00B31F81" w:rsidRPr="00D27771" w:rsidRDefault="00B31F81" w:rsidP="00B31F8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B31F81" w:rsidRPr="00BF2F71" w:rsidRDefault="00B31F81" w:rsidP="00B31F81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Česká republika – Státní pozemkový úřad</w:t>
      </w:r>
      <w:r w:rsidRPr="00D2777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        </w:t>
      </w:r>
      <w:r w:rsidR="007115C1">
        <w:rPr>
          <w:rFonts w:ascii="Arial" w:hAnsi="Arial" w:cs="Arial"/>
          <w:color w:val="000000"/>
        </w:rPr>
        <w:t xml:space="preserve">  Jiří Černík</w:t>
      </w:r>
    </w:p>
    <w:p w:rsidR="00B31F81" w:rsidRPr="00D27771" w:rsidRDefault="00B31F81" w:rsidP="00B31F81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5C6F82">
        <w:rPr>
          <w:rFonts w:ascii="Arial" w:hAnsi="Arial" w:cs="Arial"/>
          <w:color w:val="000000"/>
          <w:sz w:val="20"/>
          <w:szCs w:val="20"/>
        </w:rPr>
        <w:t>ředitel Krajského pozemkového úřadu pro Ústecký kraj</w:t>
      </w:r>
      <w:r w:rsidRPr="005C6F82">
        <w:rPr>
          <w:rFonts w:ascii="Arial" w:hAnsi="Arial" w:cs="Arial"/>
          <w:color w:val="000000"/>
          <w:sz w:val="20"/>
          <w:szCs w:val="20"/>
        </w:rPr>
        <w:tab/>
      </w:r>
      <w:r w:rsidRPr="005C6F82">
        <w:rPr>
          <w:rFonts w:ascii="Arial" w:hAnsi="Arial" w:cs="Arial"/>
          <w:color w:val="000000"/>
          <w:sz w:val="20"/>
          <w:szCs w:val="20"/>
        </w:rPr>
        <w:tab/>
      </w:r>
      <w:r w:rsidRPr="005C6F82">
        <w:rPr>
          <w:rFonts w:ascii="Arial" w:hAnsi="Arial" w:cs="Arial"/>
          <w:color w:val="000000"/>
          <w:sz w:val="20"/>
          <w:szCs w:val="20"/>
        </w:rPr>
        <w:tab/>
        <w:t xml:space="preserve">          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C6F8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31F81" w:rsidRPr="00D27771" w:rsidRDefault="00B31F81" w:rsidP="00B31F8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PhDr. Ing. Mgr. Oldřich Valha, MBA</w:t>
      </w:r>
    </w:p>
    <w:p w:rsidR="00B31F81" w:rsidRDefault="00B31F81" w:rsidP="00B31F8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31F81" w:rsidRPr="00D27771" w:rsidRDefault="00B31F81" w:rsidP="00B31F8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31F81" w:rsidRPr="00D27771" w:rsidRDefault="00B31F81" w:rsidP="00B31F8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</w:t>
      </w:r>
      <w:r>
        <w:rPr>
          <w:rFonts w:ascii="Arial" w:hAnsi="Arial" w:cs="Arial"/>
          <w:color w:val="000000"/>
          <w:sz w:val="20"/>
          <w:szCs w:val="20"/>
        </w:rPr>
        <w:t>a formální správnost odpovídá</w:t>
      </w:r>
    </w:p>
    <w:p w:rsidR="00B31F81" w:rsidRPr="00D27771" w:rsidRDefault="00B31F81" w:rsidP="00B31F8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zástupce ředitele Krajského pozem</w:t>
      </w:r>
      <w:r>
        <w:rPr>
          <w:rFonts w:ascii="Arial" w:hAnsi="Arial" w:cs="Arial"/>
          <w:color w:val="000000"/>
          <w:sz w:val="20"/>
          <w:szCs w:val="20"/>
        </w:rPr>
        <w:t>kového úřadu pro Ústecký kraj</w:t>
      </w:r>
    </w:p>
    <w:p w:rsidR="00B31F81" w:rsidRPr="00D27771" w:rsidRDefault="00B31F81" w:rsidP="00B31F8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B31F81" w:rsidRDefault="00B31F81" w:rsidP="00B31F81">
      <w:pPr>
        <w:widowControl/>
        <w:rPr>
          <w:rFonts w:ascii="Arial" w:hAnsi="Arial" w:cs="Arial"/>
          <w:color w:val="000000"/>
        </w:rPr>
      </w:pPr>
    </w:p>
    <w:p w:rsidR="00B31F81" w:rsidRDefault="00B31F81" w:rsidP="00B31F81">
      <w:pPr>
        <w:widowControl/>
        <w:rPr>
          <w:rFonts w:ascii="Arial" w:hAnsi="Arial" w:cs="Arial"/>
          <w:color w:val="000000"/>
        </w:rPr>
      </w:pPr>
    </w:p>
    <w:p w:rsidR="00B31F81" w:rsidRDefault="00B31F81" w:rsidP="00B31F81">
      <w:pPr>
        <w:widowControl/>
        <w:rPr>
          <w:rFonts w:ascii="Arial" w:hAnsi="Arial" w:cs="Arial"/>
          <w:color w:val="000000"/>
        </w:rPr>
      </w:pPr>
    </w:p>
    <w:p w:rsidR="00B31F81" w:rsidRDefault="00B31F81" w:rsidP="00B31F81">
      <w:pPr>
        <w:widowControl/>
        <w:rPr>
          <w:rFonts w:ascii="Arial" w:hAnsi="Arial" w:cs="Arial"/>
          <w:color w:val="000000"/>
        </w:rPr>
      </w:pPr>
    </w:p>
    <w:p w:rsidR="00B31F81" w:rsidRPr="00D27771" w:rsidRDefault="00B31F81" w:rsidP="00B31F81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</w:t>
      </w:r>
    </w:p>
    <w:p w:rsidR="00B31F81" w:rsidRPr="00D27771" w:rsidRDefault="00B31F81" w:rsidP="00B31F81">
      <w:pPr>
        <w:widowControl/>
        <w:rPr>
          <w:rFonts w:ascii="Arial" w:hAnsi="Arial" w:cs="Arial"/>
          <w:color w:val="000000"/>
        </w:rPr>
      </w:pPr>
    </w:p>
    <w:p w:rsidR="00B31F81" w:rsidRPr="00D27771" w:rsidRDefault="00B31F81" w:rsidP="00B31F81">
      <w:pPr>
        <w:widowControl/>
        <w:rPr>
          <w:rFonts w:ascii="Arial" w:hAnsi="Arial" w:cs="Arial"/>
          <w:color w:val="000000"/>
        </w:rPr>
      </w:pPr>
    </w:p>
    <w:p w:rsidR="00B31F81" w:rsidRDefault="00B31F81" w:rsidP="00B31F81">
      <w:pPr>
        <w:widowControl/>
        <w:rPr>
          <w:rFonts w:ascii="Arial" w:hAnsi="Arial" w:cs="Arial"/>
          <w:color w:val="000000"/>
        </w:rPr>
      </w:pPr>
    </w:p>
    <w:p w:rsidR="00B31F81" w:rsidRPr="00D27771" w:rsidRDefault="00B31F81" w:rsidP="00B31F81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Eliška Zíková  ………….………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B31F81" w:rsidRPr="00D27771" w:rsidRDefault="00B31F81" w:rsidP="00B31F81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Registru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registru smluv.</w:t>
      </w:r>
    </w:p>
    <w:p w:rsidR="00B31F81" w:rsidRPr="00D27771" w:rsidRDefault="00B31F81" w:rsidP="00B31F81">
      <w:pPr>
        <w:widowControl/>
        <w:rPr>
          <w:rFonts w:ascii="Arial" w:hAnsi="Arial" w:cs="Arial"/>
          <w:color w:val="000000"/>
          <w:lang w:val="en-US"/>
        </w:rPr>
      </w:pPr>
    </w:p>
    <w:p w:rsidR="00B31F81" w:rsidRPr="00D27771" w:rsidRDefault="00B31F81" w:rsidP="00B31F81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B31F81" w:rsidRPr="00D27771" w:rsidRDefault="00B31F81" w:rsidP="00B31F81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B31F81" w:rsidRPr="00D27771" w:rsidRDefault="00B31F81" w:rsidP="00B31F81">
      <w:pPr>
        <w:widowControl/>
        <w:rPr>
          <w:rFonts w:ascii="Arial" w:hAnsi="Arial" w:cs="Arial"/>
          <w:color w:val="000000"/>
          <w:lang w:val="en-US"/>
        </w:rPr>
      </w:pPr>
    </w:p>
    <w:p w:rsidR="00B31F81" w:rsidRPr="00D27771" w:rsidRDefault="00B31F81" w:rsidP="00B31F81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B31F81" w:rsidRPr="00D27771" w:rsidRDefault="00B31F81" w:rsidP="00B31F81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B31F81" w:rsidRDefault="00B31F81" w:rsidP="00B31F81">
      <w:pPr>
        <w:widowControl/>
        <w:rPr>
          <w:rFonts w:ascii="Arial" w:hAnsi="Arial" w:cs="Arial"/>
          <w:b/>
          <w:color w:val="000000"/>
          <w:lang w:val="en-US"/>
        </w:rPr>
      </w:pPr>
    </w:p>
    <w:p w:rsidR="00B31F81" w:rsidRPr="00D27771" w:rsidRDefault="00B31F81" w:rsidP="00B31F81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B31F81" w:rsidRPr="00D27771" w:rsidRDefault="00B31F81" w:rsidP="00B31F81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B31F81" w:rsidRPr="001543E9" w:rsidRDefault="00B31F81" w:rsidP="00B31F81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                  Eliška Zíková</w:t>
      </w:r>
    </w:p>
    <w:p w:rsidR="00B31F81" w:rsidRPr="00D27771" w:rsidRDefault="00B31F81" w:rsidP="00B31F81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</w:t>
      </w:r>
      <w:r>
        <w:rPr>
          <w:rFonts w:ascii="Arial" w:hAnsi="Arial" w:cs="Arial"/>
          <w:color w:val="000000"/>
          <w:lang w:val="en-US"/>
        </w:rPr>
        <w:t>…</w:t>
      </w:r>
      <w:r w:rsidRPr="00D27771">
        <w:rPr>
          <w:rFonts w:ascii="Arial" w:hAnsi="Arial" w:cs="Arial"/>
          <w:color w:val="000000"/>
          <w:lang w:val="en-US"/>
        </w:rPr>
        <w:t>………….</w:t>
      </w:r>
    </w:p>
    <w:p w:rsidR="00B31F81" w:rsidRPr="00D27771" w:rsidRDefault="00B31F81" w:rsidP="00B31F81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>:</w:t>
      </w:r>
    </w:p>
    <w:p w:rsidR="00B31F81" w:rsidRPr="00D27771" w:rsidRDefault="00B31F81" w:rsidP="00B31F81">
      <w:pPr>
        <w:widowControl/>
        <w:rPr>
          <w:rFonts w:ascii="Arial" w:hAnsi="Arial" w:cs="Arial"/>
          <w:color w:val="000000"/>
        </w:rPr>
      </w:pPr>
    </w:p>
    <w:p w:rsidR="00B31F81" w:rsidRPr="00D27771" w:rsidRDefault="00B31F81" w:rsidP="00B31F81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13117, 13119, 13128  </w:t>
      </w:r>
    </w:p>
    <w:p w:rsidR="00B31F8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27. 11. 2019 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5.86</w:t>
      </w:r>
    </w:p>
    <w:p w:rsidR="00D20666" w:rsidRDefault="00D20666">
      <w:pPr>
        <w:widowControl/>
        <w:rPr>
          <w:rFonts w:ascii="Arial" w:hAnsi="Arial" w:cs="Arial"/>
          <w:color w:val="000000"/>
        </w:rPr>
      </w:pPr>
    </w:p>
    <w:p w:rsidR="00B31F81" w:rsidRPr="00D27771" w:rsidRDefault="00B31F81">
      <w:pPr>
        <w:widowControl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Čj. </w:t>
      </w:r>
      <w:r w:rsidR="00024CC8" w:rsidRPr="00024CC8">
        <w:rPr>
          <w:rFonts w:ascii="Arial" w:hAnsi="Arial" w:cs="Arial"/>
          <w:color w:val="000000"/>
        </w:rPr>
        <w:t>SPU 481819/2019/508100/</w:t>
      </w:r>
      <w:proofErr w:type="spellStart"/>
      <w:r w:rsidR="00024CC8" w:rsidRPr="00024CC8">
        <w:rPr>
          <w:rFonts w:ascii="Arial" w:hAnsi="Arial" w:cs="Arial"/>
          <w:color w:val="000000"/>
        </w:rPr>
        <w:t>Zík</w:t>
      </w:r>
      <w:proofErr w:type="spellEnd"/>
    </w:p>
    <w:sectPr w:rsidR="00B31F81" w:rsidRPr="00D27771" w:rsidSect="008260DB">
      <w:footerReference w:type="default" r:id="rId6"/>
      <w:pgSz w:w="12240" w:h="15840"/>
      <w:pgMar w:top="1417" w:right="1417" w:bottom="709" w:left="1417" w:header="709" w:footer="22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457" w:rsidRDefault="000F3457" w:rsidP="008260DB">
      <w:r>
        <w:separator/>
      </w:r>
    </w:p>
  </w:endnote>
  <w:endnote w:type="continuationSeparator" w:id="0">
    <w:p w:rsidR="000F3457" w:rsidRDefault="000F3457" w:rsidP="0082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143299"/>
      <w:docPartObj>
        <w:docPartGallery w:val="Page Numbers (Bottom of Page)"/>
        <w:docPartUnique/>
      </w:docPartObj>
    </w:sdtPr>
    <w:sdtEndPr/>
    <w:sdtContent>
      <w:p w:rsidR="008260DB" w:rsidRDefault="008260D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F80">
          <w:rPr>
            <w:noProof/>
          </w:rPr>
          <w:t>4</w:t>
        </w:r>
        <w:r>
          <w:fldChar w:fldCharType="end"/>
        </w:r>
        <w:r>
          <w:t>/4</w:t>
        </w:r>
      </w:p>
    </w:sdtContent>
  </w:sdt>
  <w:p w:rsidR="008260DB" w:rsidRDefault="008260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457" w:rsidRDefault="000F3457" w:rsidP="008260DB">
      <w:r>
        <w:separator/>
      </w:r>
    </w:p>
  </w:footnote>
  <w:footnote w:type="continuationSeparator" w:id="0">
    <w:p w:rsidR="000F3457" w:rsidRDefault="000F3457" w:rsidP="0082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24CC8"/>
    <w:rsid w:val="00051722"/>
    <w:rsid w:val="0007035E"/>
    <w:rsid w:val="0008169E"/>
    <w:rsid w:val="000900B7"/>
    <w:rsid w:val="00091141"/>
    <w:rsid w:val="000A3D59"/>
    <w:rsid w:val="000B4D5B"/>
    <w:rsid w:val="000F3457"/>
    <w:rsid w:val="000F77DB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46A35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360E9"/>
    <w:rsid w:val="003676B3"/>
    <w:rsid w:val="003A69C2"/>
    <w:rsid w:val="003B4A1E"/>
    <w:rsid w:val="003B6454"/>
    <w:rsid w:val="003E7CE2"/>
    <w:rsid w:val="00407016"/>
    <w:rsid w:val="0043267F"/>
    <w:rsid w:val="0044468E"/>
    <w:rsid w:val="00487876"/>
    <w:rsid w:val="004934BF"/>
    <w:rsid w:val="00493F80"/>
    <w:rsid w:val="004E7F82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C3491"/>
    <w:rsid w:val="006D2030"/>
    <w:rsid w:val="006F699E"/>
    <w:rsid w:val="007115C1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260DB"/>
    <w:rsid w:val="00835624"/>
    <w:rsid w:val="0086454B"/>
    <w:rsid w:val="00887698"/>
    <w:rsid w:val="008A0C0D"/>
    <w:rsid w:val="008A6435"/>
    <w:rsid w:val="008D75D8"/>
    <w:rsid w:val="0092179A"/>
    <w:rsid w:val="00924A3D"/>
    <w:rsid w:val="009519F9"/>
    <w:rsid w:val="009D5879"/>
    <w:rsid w:val="009D7CA0"/>
    <w:rsid w:val="009E266B"/>
    <w:rsid w:val="00A21E60"/>
    <w:rsid w:val="00A22F0A"/>
    <w:rsid w:val="00A616E9"/>
    <w:rsid w:val="00A67C74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31F81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B54E8"/>
    <w:rsid w:val="00CD4C2E"/>
    <w:rsid w:val="00D20666"/>
    <w:rsid w:val="00D27771"/>
    <w:rsid w:val="00D41142"/>
    <w:rsid w:val="00D75B4F"/>
    <w:rsid w:val="00DC5978"/>
    <w:rsid w:val="00DE4537"/>
    <w:rsid w:val="00DF2443"/>
    <w:rsid w:val="00DF4838"/>
    <w:rsid w:val="00DF6D39"/>
    <w:rsid w:val="00E03B26"/>
    <w:rsid w:val="00E04B06"/>
    <w:rsid w:val="00E23DFA"/>
    <w:rsid w:val="00E27B08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E55C3A"/>
  <w14:defaultImageDpi w14:val="0"/>
  <w15:docId w15:val="{4FA1CA69-9EAD-42D4-8BFB-E6D65EC5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260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26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34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1567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6</cp:revision>
  <cp:lastPrinted>2019-11-28T07:25:00Z</cp:lastPrinted>
  <dcterms:created xsi:type="dcterms:W3CDTF">2019-11-28T07:57:00Z</dcterms:created>
  <dcterms:modified xsi:type="dcterms:W3CDTF">2019-11-28T09:27:00Z</dcterms:modified>
</cp:coreProperties>
</file>