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A" w:rsidRDefault="003F71FA" w:rsidP="003F71FA">
      <w:pPr>
        <w:jc w:val="center"/>
        <w:rPr>
          <w:b/>
        </w:rPr>
      </w:pP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 xml:space="preserve">SMLOUVA O </w:t>
      </w:r>
      <w:r>
        <w:rPr>
          <w:b/>
        </w:rPr>
        <w:t>DÍLO</w:t>
      </w:r>
    </w:p>
    <w:p w:rsidR="003F71FA" w:rsidRDefault="003F71FA" w:rsidP="003F71FA">
      <w:pPr>
        <w:jc w:val="both"/>
      </w:pPr>
    </w:p>
    <w:p w:rsidR="003F71FA" w:rsidRPr="00EE20C0" w:rsidRDefault="003F71FA" w:rsidP="003F71FA">
      <w:pPr>
        <w:jc w:val="both"/>
      </w:pPr>
      <w:r>
        <w:t>Níže uvedeného dne, měsíce a roku dle svého prohlášení k tomuto právnímu úkonu způsobilé smluvní strany:</w:t>
      </w:r>
    </w:p>
    <w:p w:rsidR="003F71FA" w:rsidRPr="00EE20C0" w:rsidRDefault="003F71FA" w:rsidP="003F71FA"/>
    <w:p w:rsidR="003F71FA" w:rsidRPr="004C2AC9" w:rsidRDefault="003F71FA" w:rsidP="004C2AC9">
      <w:pPr>
        <w:rPr>
          <w:b/>
        </w:rPr>
      </w:pPr>
      <w:r w:rsidRPr="004C2AC9">
        <w:rPr>
          <w:b/>
        </w:rPr>
        <w:t>Kancelář Jihomoravského kraje pro meziregionální spolupráci, příspěvková organizace</w:t>
      </w:r>
    </w:p>
    <w:p w:rsidR="003F71FA" w:rsidRPr="00EE20C0" w:rsidRDefault="003F71FA" w:rsidP="003F71FA">
      <w:pPr>
        <w:ind w:left="2832" w:hanging="2832"/>
        <w:jc w:val="both"/>
        <w:rPr>
          <w:i/>
        </w:rPr>
      </w:pPr>
      <w:r>
        <w:t>zastoupená:</w:t>
      </w:r>
      <w:r>
        <w:tab/>
      </w:r>
      <w:r w:rsidR="004173AA">
        <w:t>Ing. Vendulou Nováčkovou</w:t>
      </w:r>
      <w:r>
        <w:t>, ředitelkou</w:t>
      </w:r>
    </w:p>
    <w:p w:rsidR="003F71FA" w:rsidRPr="00EE20C0" w:rsidRDefault="003F71FA" w:rsidP="003F71FA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0E60BA">
        <w:t xml:space="preserve">Cejl 494/25, 60200 </w:t>
      </w:r>
      <w:r w:rsidRPr="00EE20C0">
        <w:t>Brno</w:t>
      </w:r>
    </w:p>
    <w:p w:rsidR="003F71FA" w:rsidRDefault="003F71FA" w:rsidP="003F71FA">
      <w:pPr>
        <w:jc w:val="both"/>
      </w:pPr>
      <w:r w:rsidRPr="00EE20C0">
        <w:t>IČ:</w:t>
      </w:r>
      <w:r w:rsidRPr="00EE20C0">
        <w:tab/>
      </w:r>
      <w:r w:rsidRPr="00EE20C0">
        <w:tab/>
      </w:r>
      <w:r w:rsidRPr="00EE20C0">
        <w:tab/>
      </w:r>
      <w:r w:rsidRPr="00EE20C0">
        <w:tab/>
      </w:r>
      <w:r>
        <w:t>71175938</w:t>
      </w:r>
    </w:p>
    <w:p w:rsidR="003F71FA" w:rsidRPr="00B61482" w:rsidRDefault="003F71FA" w:rsidP="003F71FA">
      <w:pPr>
        <w:ind w:right="-288"/>
      </w:pPr>
      <w:r w:rsidRPr="00B61482">
        <w:t xml:space="preserve">Bankovní spojení: KB </w:t>
      </w:r>
      <w:proofErr w:type="spellStart"/>
      <w:r w:rsidRPr="00B61482">
        <w:t>a.s</w:t>
      </w:r>
      <w:proofErr w:type="spellEnd"/>
      <w:r w:rsidRPr="00B61482">
        <w:t xml:space="preserve">, č. </w:t>
      </w:r>
      <w:proofErr w:type="spellStart"/>
      <w:r w:rsidRPr="00B61482">
        <w:t>ú.</w:t>
      </w:r>
      <w:proofErr w:type="spellEnd"/>
      <w:r w:rsidRPr="00B61482">
        <w:t xml:space="preserve">: </w:t>
      </w:r>
      <w:r w:rsidRPr="008E553A">
        <w:rPr>
          <w:highlight w:val="black"/>
        </w:rPr>
        <w:t>27-9364530257/0100</w:t>
      </w:r>
    </w:p>
    <w:p w:rsidR="003F71FA" w:rsidRDefault="003F71FA" w:rsidP="003F71FA">
      <w:pPr>
        <w:jc w:val="both"/>
        <w:rPr>
          <w:b/>
        </w:rPr>
      </w:pPr>
      <w:r w:rsidRPr="00EE20C0">
        <w:t>(dále jen „</w:t>
      </w:r>
      <w:r>
        <w:t>objednatel</w:t>
      </w:r>
      <w:r w:rsidRPr="00EE20C0">
        <w:t>“)</w:t>
      </w:r>
    </w:p>
    <w:p w:rsidR="003F71FA" w:rsidRPr="00EE20C0" w:rsidRDefault="003F71FA" w:rsidP="003F71FA">
      <w:pPr>
        <w:jc w:val="both"/>
        <w:rPr>
          <w:b/>
        </w:rPr>
      </w:pPr>
    </w:p>
    <w:p w:rsidR="003F71FA" w:rsidRDefault="003F71FA" w:rsidP="003F71FA">
      <w:pPr>
        <w:jc w:val="both"/>
        <w:rPr>
          <w:b/>
        </w:rPr>
      </w:pPr>
      <w:r>
        <w:rPr>
          <w:b/>
        </w:rPr>
        <w:t>a</w:t>
      </w:r>
      <w:bookmarkStart w:id="0" w:name="_GoBack"/>
      <w:bookmarkEnd w:id="0"/>
    </w:p>
    <w:p w:rsidR="003F71FA" w:rsidRPr="00EE20C0" w:rsidRDefault="003F71FA" w:rsidP="003F71FA">
      <w:pPr>
        <w:jc w:val="both"/>
        <w:rPr>
          <w:b/>
        </w:rPr>
      </w:pPr>
    </w:p>
    <w:p w:rsidR="003F71FA" w:rsidRPr="004114EC" w:rsidRDefault="004C2AC9" w:rsidP="003F71FA">
      <w:pPr>
        <w:jc w:val="both"/>
        <w:rPr>
          <w:b/>
        </w:rPr>
      </w:pPr>
      <w:proofErr w:type="spellStart"/>
      <w:r>
        <w:rPr>
          <w:b/>
        </w:rPr>
        <w:t>GameDev</w:t>
      </w:r>
      <w:proofErr w:type="spellEnd"/>
      <w:r>
        <w:rPr>
          <w:b/>
        </w:rPr>
        <w:t xml:space="preserve"> Area Czech s.r.o.</w:t>
      </w:r>
    </w:p>
    <w:p w:rsidR="003F71FA" w:rsidRPr="002A0078" w:rsidRDefault="004C2AC9" w:rsidP="003F71FA">
      <w:r>
        <w:t>zastoupená:</w:t>
      </w:r>
      <w:r w:rsidR="003F71FA" w:rsidRPr="002A0078">
        <w:t xml:space="preserve"> </w:t>
      </w:r>
      <w:r w:rsidR="004B78D7">
        <w:tab/>
      </w:r>
      <w:r w:rsidR="004B78D7">
        <w:tab/>
      </w:r>
      <w:r w:rsidR="004B78D7">
        <w:tab/>
      </w:r>
      <w:r w:rsidR="004A7441" w:rsidRPr="008E553A">
        <w:t xml:space="preserve">Jakubem </w:t>
      </w:r>
      <w:proofErr w:type="spellStart"/>
      <w:r w:rsidR="004A7441" w:rsidRPr="008E553A">
        <w:t>Bedecsem</w:t>
      </w:r>
      <w:proofErr w:type="spellEnd"/>
    </w:p>
    <w:p w:rsidR="004C2AC9" w:rsidRDefault="004C2AC9" w:rsidP="003F71FA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>Údolní 306/4, 60200 Brno</w:t>
      </w:r>
    </w:p>
    <w:p w:rsidR="004C2AC9" w:rsidRDefault="004C2AC9" w:rsidP="003F71FA">
      <w:pPr>
        <w:jc w:val="both"/>
      </w:pPr>
      <w:r>
        <w:t>IČ:</w:t>
      </w:r>
      <w:r>
        <w:tab/>
      </w:r>
      <w:r>
        <w:tab/>
      </w:r>
      <w:r>
        <w:tab/>
      </w:r>
      <w:r>
        <w:tab/>
        <w:t>02173298</w:t>
      </w:r>
    </w:p>
    <w:p w:rsidR="003F71FA" w:rsidRPr="004114EC" w:rsidRDefault="003F71FA" w:rsidP="003F71FA">
      <w:pPr>
        <w:jc w:val="both"/>
      </w:pPr>
      <w:r w:rsidRPr="002A0078">
        <w:t xml:space="preserve">č. </w:t>
      </w:r>
      <w:proofErr w:type="spellStart"/>
      <w:r w:rsidRPr="002A0078">
        <w:t>ú.</w:t>
      </w:r>
      <w:proofErr w:type="spellEnd"/>
      <w:r>
        <w:rPr>
          <w:b/>
        </w:rPr>
        <w:t xml:space="preserve"> </w:t>
      </w:r>
      <w:r w:rsidRPr="009A799E">
        <w:tab/>
      </w:r>
      <w:r w:rsidR="004B78D7">
        <w:tab/>
      </w:r>
      <w:r w:rsidR="004B78D7">
        <w:tab/>
      </w:r>
      <w:r w:rsidR="004B78D7">
        <w:tab/>
      </w:r>
      <w:r w:rsidR="004C2AC9" w:rsidRPr="008E553A">
        <w:rPr>
          <w:highlight w:val="black"/>
        </w:rPr>
        <w:t>8086324001/5500</w:t>
      </w:r>
    </w:p>
    <w:p w:rsidR="003F71FA" w:rsidRPr="00EE20C0" w:rsidRDefault="003F71FA" w:rsidP="003F71FA">
      <w:pPr>
        <w:jc w:val="both"/>
      </w:pPr>
      <w:r w:rsidRPr="004114EC">
        <w:t xml:space="preserve"> (dále jen „zhotovitel“)</w:t>
      </w:r>
    </w:p>
    <w:p w:rsidR="003F71FA" w:rsidRPr="00EE20C0" w:rsidRDefault="003F71FA" w:rsidP="003F71FA">
      <w:pPr>
        <w:jc w:val="both"/>
      </w:pPr>
    </w:p>
    <w:p w:rsidR="003F71FA" w:rsidRPr="00EE20C0" w:rsidRDefault="003F71FA" w:rsidP="003F71FA">
      <w:pPr>
        <w:jc w:val="center"/>
      </w:pPr>
      <w:r>
        <w:t>uzavírají podle § 2586 a násl.</w:t>
      </w:r>
      <w:r w:rsidRPr="00EE20C0">
        <w:t xml:space="preserve"> zákona č. </w:t>
      </w:r>
      <w:r>
        <w:t xml:space="preserve">89/2012 </w:t>
      </w:r>
      <w:r w:rsidRPr="00EE20C0">
        <w:t>Sb., občanský zákoník, ve znění pozdějších předpisů, tuto</w:t>
      </w:r>
    </w:p>
    <w:p w:rsidR="003F71FA" w:rsidRPr="00EE20C0" w:rsidRDefault="003F71FA" w:rsidP="003F71FA">
      <w:pPr>
        <w:jc w:val="center"/>
      </w:pP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 xml:space="preserve">SMLOUVU O </w:t>
      </w:r>
      <w:r>
        <w:rPr>
          <w:b/>
        </w:rPr>
        <w:t>DÍLO</w:t>
      </w:r>
    </w:p>
    <w:p w:rsidR="003F71FA" w:rsidRPr="00EE20C0" w:rsidRDefault="003F71FA" w:rsidP="003F71FA">
      <w:pPr>
        <w:jc w:val="center"/>
        <w:rPr>
          <w:b/>
        </w:rPr>
      </w:pP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Článek I.</w:t>
      </w: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Účel smlouvy</w:t>
      </w:r>
    </w:p>
    <w:p w:rsidR="003F71FA" w:rsidRDefault="00EC5948" w:rsidP="004A7441">
      <w:r>
        <w:t>Účelem této smlouvy je zajistit o</w:t>
      </w:r>
      <w:r w:rsidR="004A7441" w:rsidRPr="004A7441">
        <w:t>rganizac</w:t>
      </w:r>
      <w:r>
        <w:t>i</w:t>
      </w:r>
      <w:r w:rsidR="004A7441" w:rsidRPr="004A7441">
        <w:t xml:space="preserve"> "Demo </w:t>
      </w:r>
      <w:proofErr w:type="spellStart"/>
      <w:r w:rsidR="004A7441" w:rsidRPr="004A7441">
        <w:t>Room</w:t>
      </w:r>
      <w:proofErr w:type="spellEnd"/>
      <w:r w:rsidR="004A7441" w:rsidRPr="004A7441">
        <w:t xml:space="preserve">" </w:t>
      </w:r>
      <w:r w:rsidR="004A7441">
        <w:t>v rámci</w:t>
      </w:r>
      <w:r w:rsidR="004A7441" w:rsidRPr="004A7441">
        <w:t xml:space="preserve"> festivalu </w:t>
      </w:r>
      <w:proofErr w:type="spellStart"/>
      <w:r w:rsidR="004A7441" w:rsidRPr="004A7441">
        <w:t>Meet</w:t>
      </w:r>
      <w:proofErr w:type="spellEnd"/>
      <w:r w:rsidR="004A7441" w:rsidRPr="004A7441">
        <w:t xml:space="preserve"> &amp; </w:t>
      </w:r>
      <w:proofErr w:type="spellStart"/>
      <w:r w:rsidR="004A7441" w:rsidRPr="004A7441">
        <w:t>Build</w:t>
      </w:r>
      <w:proofErr w:type="spellEnd"/>
      <w:r w:rsidR="004A7441" w:rsidRPr="004A7441">
        <w:t xml:space="preserve"> 2019</w:t>
      </w:r>
      <w:r w:rsidR="004A7441">
        <w:t xml:space="preserve"> </w:t>
      </w:r>
      <w:r w:rsidR="004A7441" w:rsidRPr="004A7441">
        <w:t>v</w:t>
      </w:r>
      <w:r>
        <w:t> </w:t>
      </w:r>
      <w:proofErr w:type="spellStart"/>
      <w:r w:rsidR="004A7441" w:rsidRPr="004A7441">
        <w:t>Charleroi</w:t>
      </w:r>
      <w:proofErr w:type="spellEnd"/>
      <w:r>
        <w:t>.</w:t>
      </w:r>
    </w:p>
    <w:p w:rsidR="004A7441" w:rsidRPr="004A7441" w:rsidRDefault="004A7441" w:rsidP="004A7441"/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Článek II.</w:t>
      </w: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Předmět smlouvy</w:t>
      </w:r>
    </w:p>
    <w:p w:rsidR="003F71FA" w:rsidRPr="00507DE1" w:rsidRDefault="003F71FA" w:rsidP="003F71FA">
      <w:pPr>
        <w:jc w:val="both"/>
      </w:pPr>
      <w:r w:rsidRPr="00EE20C0">
        <w:t xml:space="preserve">Předmětem této smlouvy </w:t>
      </w:r>
      <w:r>
        <w:t xml:space="preserve">je závazek zhotovitele </w:t>
      </w:r>
      <w:r w:rsidR="003B4623">
        <w:t xml:space="preserve">zajistit </w:t>
      </w:r>
      <w:r w:rsidR="004C2AC9">
        <w:t xml:space="preserve">organizaci „Demo </w:t>
      </w:r>
      <w:proofErr w:type="spellStart"/>
      <w:r w:rsidR="004C2AC9">
        <w:t>Room</w:t>
      </w:r>
      <w:proofErr w:type="spellEnd"/>
      <w:r w:rsidR="004C2AC9">
        <w:t xml:space="preserve">“ během festivalu </w:t>
      </w:r>
      <w:proofErr w:type="spellStart"/>
      <w:r w:rsidR="004C2AC9">
        <w:t>Meet</w:t>
      </w:r>
      <w:proofErr w:type="spellEnd"/>
      <w:r w:rsidR="004C2AC9">
        <w:t xml:space="preserve"> &amp; </w:t>
      </w:r>
      <w:proofErr w:type="spellStart"/>
      <w:r w:rsidR="004C2AC9">
        <w:t>Build</w:t>
      </w:r>
      <w:proofErr w:type="spellEnd"/>
      <w:r w:rsidR="004C2AC9">
        <w:t xml:space="preserve"> 2019 </w:t>
      </w:r>
      <w:r w:rsidRPr="004C2AC9">
        <w:t>(dále jen „dílo“) a</w:t>
      </w:r>
      <w:r w:rsidR="009972E0">
        <w:t xml:space="preserve"> za</w:t>
      </w:r>
      <w:r w:rsidRPr="004C2AC9">
        <w:t xml:space="preserve"> závazek</w:t>
      </w:r>
      <w:r>
        <w:t xml:space="preserve"> objednatele zaplatit zhotoviteli dohodnutou</w:t>
      </w:r>
      <w:r w:rsidR="004B78D7">
        <w:t xml:space="preserve"> cenu. Termínem </w:t>
      </w:r>
      <w:r w:rsidR="00175070">
        <w:t>provedení</w:t>
      </w:r>
      <w:r w:rsidR="004B78D7">
        <w:t xml:space="preserve"> díla je</w:t>
      </w:r>
      <w:r>
        <w:t xml:space="preserve"> </w:t>
      </w:r>
      <w:r w:rsidR="004A7441">
        <w:t>22. – 24. listopadu 2019</w:t>
      </w:r>
      <w:r w:rsidR="009972E0">
        <w:t>.</w:t>
      </w:r>
    </w:p>
    <w:p w:rsidR="003F71FA" w:rsidRDefault="003F71FA" w:rsidP="003F71FA">
      <w:pPr>
        <w:jc w:val="center"/>
        <w:rPr>
          <w:b/>
        </w:rPr>
      </w:pPr>
    </w:p>
    <w:p w:rsidR="003F71FA" w:rsidRDefault="003F71FA" w:rsidP="003F71FA">
      <w:pPr>
        <w:jc w:val="center"/>
        <w:rPr>
          <w:b/>
        </w:rPr>
      </w:pP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Článek III.</w:t>
      </w:r>
    </w:p>
    <w:p w:rsidR="003F71FA" w:rsidRDefault="003F71FA" w:rsidP="003F71FA">
      <w:pPr>
        <w:jc w:val="center"/>
        <w:rPr>
          <w:b/>
        </w:rPr>
      </w:pPr>
      <w:r>
        <w:rPr>
          <w:b/>
        </w:rPr>
        <w:t>Cena za dílo</w:t>
      </w:r>
    </w:p>
    <w:p w:rsidR="003F71FA" w:rsidRPr="00F3709C" w:rsidRDefault="003F71FA" w:rsidP="003F71FA">
      <w:pPr>
        <w:jc w:val="both"/>
      </w:pPr>
      <w:r w:rsidRPr="00F3709C">
        <w:t>Cena za dílo je stanovena d</w:t>
      </w:r>
      <w:r>
        <w:t xml:space="preserve">ohodou smluvních stran ve výši </w:t>
      </w:r>
      <w:r w:rsidR="009972E0">
        <w:t>60.500</w:t>
      </w:r>
      <w:r w:rsidR="00FA17C7">
        <w:t>,-</w:t>
      </w:r>
      <w:r>
        <w:t xml:space="preserve"> Kč</w:t>
      </w:r>
      <w:r w:rsidR="00D84779">
        <w:t xml:space="preserve"> včetně DPH</w:t>
      </w:r>
      <w:r w:rsidRPr="00F3709C">
        <w:t xml:space="preserve"> (slovy </w:t>
      </w:r>
      <w:proofErr w:type="spellStart"/>
      <w:r w:rsidR="009972E0">
        <w:t>šedesáttisícpětset</w:t>
      </w:r>
      <w:r>
        <w:t>korunčeských</w:t>
      </w:r>
      <w:proofErr w:type="spellEnd"/>
      <w:r w:rsidRPr="00F3709C">
        <w:t xml:space="preserve">). </w:t>
      </w:r>
    </w:p>
    <w:p w:rsidR="003F71FA" w:rsidRDefault="003F71FA" w:rsidP="003F71FA"/>
    <w:p w:rsidR="003F71FA" w:rsidRDefault="003F71FA" w:rsidP="003F71FA"/>
    <w:p w:rsidR="003F71FA" w:rsidRDefault="003F71FA" w:rsidP="003F71FA"/>
    <w:p w:rsidR="003F71FA" w:rsidRDefault="003F71FA" w:rsidP="003F71FA"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:rsidR="004A7441" w:rsidRPr="00EE20C0" w:rsidRDefault="004A7441" w:rsidP="003F71FA"/>
    <w:p w:rsidR="003F71FA" w:rsidRDefault="003F71FA" w:rsidP="003F71FA">
      <w:pPr>
        <w:jc w:val="center"/>
        <w:rPr>
          <w:b/>
        </w:rPr>
      </w:pPr>
    </w:p>
    <w:p w:rsidR="004A7441" w:rsidRDefault="004A7441" w:rsidP="003F71FA">
      <w:pPr>
        <w:jc w:val="center"/>
        <w:rPr>
          <w:b/>
        </w:rPr>
      </w:pPr>
    </w:p>
    <w:p w:rsidR="004A7441" w:rsidRDefault="004A7441" w:rsidP="003F71FA">
      <w:pPr>
        <w:jc w:val="center"/>
        <w:rPr>
          <w:b/>
        </w:rPr>
      </w:pP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Článek IV.</w:t>
      </w:r>
    </w:p>
    <w:p w:rsidR="003F71FA" w:rsidRPr="00EE20C0" w:rsidRDefault="003F71FA" w:rsidP="003F71FA">
      <w:pPr>
        <w:jc w:val="center"/>
        <w:rPr>
          <w:b/>
        </w:rPr>
      </w:pPr>
      <w:r w:rsidRPr="00EE20C0">
        <w:rPr>
          <w:b/>
        </w:rPr>
        <w:t>Platební podmínky</w:t>
      </w:r>
    </w:p>
    <w:p w:rsidR="003F71FA" w:rsidRDefault="003F71FA" w:rsidP="003F71FA">
      <w:pPr>
        <w:keepNext/>
        <w:numPr>
          <w:ilvl w:val="0"/>
          <w:numId w:val="1"/>
        </w:numPr>
        <w:jc w:val="both"/>
      </w:pPr>
      <w:r>
        <w:t>Objednatel uhradí zhotoviteli cenu za dílo do 15 dnů po skončení akce na</w:t>
      </w:r>
      <w:r w:rsidR="009972E0">
        <w:t xml:space="preserve"> účet uvedený v záhlaví smlouvy na základě faktury.</w:t>
      </w:r>
      <w:r>
        <w:t xml:space="preserve"> </w:t>
      </w:r>
    </w:p>
    <w:p w:rsidR="003F71FA" w:rsidRDefault="003F71FA" w:rsidP="003F71FA">
      <w:pPr>
        <w:keepNext/>
        <w:jc w:val="both"/>
      </w:pPr>
    </w:p>
    <w:p w:rsidR="003F71FA" w:rsidRDefault="003F71FA" w:rsidP="003F71FA">
      <w:pPr>
        <w:rPr>
          <w:b/>
        </w:rPr>
      </w:pPr>
    </w:p>
    <w:p w:rsidR="003F71FA" w:rsidRDefault="003F71FA" w:rsidP="003F71FA">
      <w:pPr>
        <w:ind w:left="3540" w:firstLine="708"/>
        <w:rPr>
          <w:b/>
        </w:rPr>
      </w:pPr>
    </w:p>
    <w:p w:rsidR="003F71FA" w:rsidRPr="00EE20C0" w:rsidRDefault="003F71FA" w:rsidP="003F71FA">
      <w:pPr>
        <w:ind w:left="3540" w:firstLine="708"/>
        <w:rPr>
          <w:b/>
        </w:rPr>
      </w:pPr>
      <w:r w:rsidRPr="00EE20C0">
        <w:rPr>
          <w:b/>
        </w:rPr>
        <w:t>Článek V.</w:t>
      </w:r>
    </w:p>
    <w:p w:rsidR="003F71FA" w:rsidRPr="00FD0559" w:rsidRDefault="003F71FA" w:rsidP="003F71FA">
      <w:pPr>
        <w:jc w:val="center"/>
        <w:rPr>
          <w:b/>
        </w:rPr>
      </w:pPr>
      <w:r>
        <w:rPr>
          <w:b/>
        </w:rPr>
        <w:t>Práva a povinnosti smluvních stran</w:t>
      </w:r>
    </w:p>
    <w:p w:rsidR="003F71FA" w:rsidRDefault="003F71FA" w:rsidP="003F71FA">
      <w:pPr>
        <w:ind w:left="284" w:hanging="284"/>
        <w:jc w:val="both"/>
      </w:pPr>
      <w:r w:rsidRPr="00F3709C">
        <w:t xml:space="preserve">1. Zhotovitel se zavazuje vytvořit pro objednatele dílo v souladu s účelem smlouvy </w:t>
      </w:r>
      <w:r>
        <w:t>dle jeho požadavků</w:t>
      </w:r>
      <w:r w:rsidRPr="00F3709C">
        <w:t xml:space="preserve">, které mu budou písemně či ústně sděleny objednatelem. </w:t>
      </w:r>
    </w:p>
    <w:p w:rsidR="003F71FA" w:rsidRDefault="003F71FA" w:rsidP="003F71FA">
      <w:pPr>
        <w:ind w:left="284" w:hanging="284"/>
        <w:jc w:val="both"/>
      </w:pPr>
    </w:p>
    <w:p w:rsidR="003F71FA" w:rsidRDefault="003F71FA" w:rsidP="003F71FA">
      <w:pPr>
        <w:ind w:left="284" w:hanging="284"/>
        <w:jc w:val="both"/>
      </w:pPr>
      <w:r>
        <w:t xml:space="preserve">2. Smluvní strany se dohodly, že si budou poskytovat veškerou potřebnou součinnost k řádnému splnění díla, zejména se řádně a včas informovat o všech skutečnostech souvisejících s předmětem smlouvy. </w:t>
      </w:r>
    </w:p>
    <w:p w:rsidR="003F71FA" w:rsidRDefault="003F71FA" w:rsidP="003F71FA">
      <w:pPr>
        <w:ind w:left="284" w:hanging="284"/>
        <w:jc w:val="both"/>
      </w:pPr>
    </w:p>
    <w:p w:rsidR="003F71FA" w:rsidRDefault="003F71FA" w:rsidP="003F71FA">
      <w:pPr>
        <w:jc w:val="center"/>
        <w:rPr>
          <w:b/>
        </w:rPr>
      </w:pPr>
    </w:p>
    <w:p w:rsidR="003F71FA" w:rsidRDefault="003F71FA" w:rsidP="003F71FA">
      <w:pPr>
        <w:jc w:val="center"/>
        <w:rPr>
          <w:b/>
        </w:rPr>
      </w:pPr>
      <w:r>
        <w:rPr>
          <w:b/>
        </w:rPr>
        <w:t>VI.</w:t>
      </w:r>
    </w:p>
    <w:p w:rsidR="003F71FA" w:rsidRPr="00FD0559" w:rsidRDefault="003F71FA" w:rsidP="003F71FA">
      <w:pPr>
        <w:jc w:val="center"/>
        <w:rPr>
          <w:b/>
        </w:rPr>
      </w:pPr>
      <w:r>
        <w:rPr>
          <w:b/>
        </w:rPr>
        <w:t>Závěrečná ustanovení</w:t>
      </w:r>
    </w:p>
    <w:p w:rsidR="003F71FA" w:rsidRDefault="003F71FA" w:rsidP="003F71FA">
      <w:pPr>
        <w:numPr>
          <w:ilvl w:val="0"/>
          <w:numId w:val="2"/>
        </w:numPr>
        <w:jc w:val="both"/>
      </w:pPr>
      <w:r w:rsidRPr="00EE20C0">
        <w:t>Tato smlouva nabývá platnosti a účinnosti dnem podpisu oběma smluvními stranami.</w:t>
      </w:r>
    </w:p>
    <w:p w:rsidR="003F71FA" w:rsidRPr="00EE20C0" w:rsidRDefault="003F71FA" w:rsidP="003F71FA">
      <w:pPr>
        <w:jc w:val="both"/>
      </w:pPr>
    </w:p>
    <w:p w:rsidR="003F71FA" w:rsidRDefault="003F71FA" w:rsidP="003F71FA">
      <w:pPr>
        <w:numPr>
          <w:ilvl w:val="0"/>
          <w:numId w:val="2"/>
        </w:numPr>
        <w:jc w:val="both"/>
      </w:pPr>
      <w:r w:rsidRPr="00EE20C0">
        <w:t>Jakékoli změny této smlouvy lze provádět pouze formou písemných postupně číslovaných dodatků na základě dohody obou smluvních stran.</w:t>
      </w:r>
    </w:p>
    <w:p w:rsidR="003F71FA" w:rsidRPr="00EE20C0" w:rsidRDefault="003F71FA" w:rsidP="003F71FA">
      <w:pPr>
        <w:jc w:val="both"/>
      </w:pPr>
    </w:p>
    <w:p w:rsidR="003F71FA" w:rsidRDefault="003F71FA" w:rsidP="003F71FA">
      <w:pPr>
        <w:numPr>
          <w:ilvl w:val="0"/>
          <w:numId w:val="2"/>
        </w:numPr>
        <w:jc w:val="both"/>
      </w:pPr>
      <w:r w:rsidRPr="00EE20C0">
        <w:t>Vztahy touto smlouvou neupravené se řídí příslušnými ustanoveními zákona č. 40/1964 Sb., občanský zákoník, ve znění pozdějších předpisů.</w:t>
      </w:r>
    </w:p>
    <w:p w:rsidR="003F71FA" w:rsidRPr="00EE20C0" w:rsidRDefault="003F71FA" w:rsidP="003F71FA">
      <w:pPr>
        <w:jc w:val="both"/>
      </w:pPr>
    </w:p>
    <w:p w:rsidR="003F71FA" w:rsidRDefault="003F71FA" w:rsidP="003F71FA">
      <w:pPr>
        <w:numPr>
          <w:ilvl w:val="0"/>
          <w:numId w:val="2"/>
        </w:numPr>
        <w:jc w:val="both"/>
      </w:pPr>
      <w:r w:rsidRPr="00EE20C0">
        <w:t>Tato smlouva je sepsána ve dvou vyhotoveních, z nichž každá ze smluvních stran obdrží po jednom vyhotovení.</w:t>
      </w:r>
    </w:p>
    <w:p w:rsidR="003F71FA" w:rsidRPr="00EE20C0" w:rsidRDefault="003F71FA" w:rsidP="003F71FA">
      <w:pPr>
        <w:jc w:val="both"/>
      </w:pPr>
    </w:p>
    <w:p w:rsidR="003F71FA" w:rsidRPr="00EE20C0" w:rsidRDefault="003F71FA" w:rsidP="003F71FA">
      <w:pPr>
        <w:numPr>
          <w:ilvl w:val="0"/>
          <w:numId w:val="2"/>
        </w:numPr>
        <w:jc w:val="both"/>
      </w:pPr>
      <w:r w:rsidRPr="00EE20C0">
        <w:t>Smluvní strany prohlašují, že tato smlouva odpovídá jejich svobodné a vážné vůli, že jejímu obsahu porozuměly, že nebyla uzavřena v tísni ani za nápadně nevýhodných podmínek a že souhlasí s jejím obsahem. Na důkaz toho připojují své podpisy.</w:t>
      </w:r>
    </w:p>
    <w:p w:rsidR="003F71FA" w:rsidRPr="00EE20C0" w:rsidRDefault="003F71FA" w:rsidP="003F71FA">
      <w:pPr>
        <w:jc w:val="both"/>
      </w:pPr>
    </w:p>
    <w:p w:rsidR="003F71FA" w:rsidRDefault="003F71FA" w:rsidP="003F71FA"/>
    <w:p w:rsidR="003F71FA" w:rsidRDefault="004A7441" w:rsidP="003F71FA">
      <w:r w:rsidRPr="008E553A">
        <w:t>V Brně dne 11. listopadu</w:t>
      </w:r>
      <w:r w:rsidR="004C0CC5" w:rsidRPr="008E553A">
        <w:t xml:space="preserve"> 2019</w:t>
      </w:r>
      <w:r w:rsidR="003F71FA">
        <w:tab/>
      </w:r>
      <w:r w:rsidR="003F71FA">
        <w:tab/>
      </w:r>
      <w:r w:rsidR="003F71FA">
        <w:tab/>
      </w:r>
      <w:r w:rsidR="003F71FA">
        <w:tab/>
      </w:r>
    </w:p>
    <w:p w:rsidR="003F71FA" w:rsidRDefault="003F71FA" w:rsidP="003F71FA"/>
    <w:p w:rsidR="003F71FA" w:rsidRDefault="003F71FA" w:rsidP="003F71FA"/>
    <w:p w:rsidR="003F71FA" w:rsidRDefault="003F71FA" w:rsidP="003F71FA"/>
    <w:p w:rsidR="003F71FA" w:rsidRDefault="003F71FA" w:rsidP="003F71FA"/>
    <w:p w:rsidR="003F71FA" w:rsidRDefault="003F71FA" w:rsidP="003F71FA">
      <w:r>
        <w:t>------------------------------</w:t>
      </w:r>
      <w:r>
        <w:tab/>
      </w:r>
      <w:r>
        <w:tab/>
      </w:r>
      <w:r>
        <w:tab/>
      </w:r>
      <w:r>
        <w:tab/>
        <w:t>---------------------------------------</w:t>
      </w:r>
    </w:p>
    <w:p w:rsidR="003F71FA" w:rsidRDefault="004C0CC5" w:rsidP="003F71FA">
      <w:r>
        <w:t>Ing. Vendula Nováčková</w:t>
      </w:r>
      <w:r w:rsidR="003F71FA">
        <w:tab/>
      </w:r>
      <w:r w:rsidR="003F71FA">
        <w:tab/>
      </w:r>
      <w:r w:rsidR="003F71FA">
        <w:tab/>
      </w:r>
      <w:r w:rsidR="003F71FA">
        <w:tab/>
      </w:r>
      <w:r w:rsidR="003F71FA">
        <w:tab/>
      </w:r>
      <w:r w:rsidR="00B51308">
        <w:t xml:space="preserve">    </w:t>
      </w:r>
      <w:r w:rsidR="009972E0">
        <w:t xml:space="preserve">  </w:t>
      </w:r>
      <w:r w:rsidR="00B51308">
        <w:t xml:space="preserve"> </w:t>
      </w:r>
      <w:r w:rsidR="004A7441">
        <w:t xml:space="preserve">Jakub </w:t>
      </w:r>
      <w:proofErr w:type="spellStart"/>
      <w:r w:rsidR="004A7441">
        <w:t>Bedecs</w:t>
      </w:r>
      <w:proofErr w:type="spellEnd"/>
    </w:p>
    <w:p w:rsidR="003F71FA" w:rsidRDefault="003F71FA" w:rsidP="003F71FA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zhotovitel </w:t>
      </w:r>
      <w:r>
        <w:tab/>
      </w:r>
    </w:p>
    <w:p w:rsidR="0013122B" w:rsidRDefault="0013122B"/>
    <w:p w:rsidR="003F71FA" w:rsidRDefault="003F71FA"/>
    <w:p w:rsidR="003F71FA" w:rsidRDefault="003F71FA"/>
    <w:p w:rsidR="003F71FA" w:rsidRDefault="003F71FA"/>
    <w:p w:rsidR="003F71FA" w:rsidRDefault="003F71FA">
      <w:r>
        <w:tab/>
      </w:r>
      <w:r>
        <w:tab/>
      </w:r>
      <w:r>
        <w:tab/>
      </w:r>
      <w:r>
        <w:tab/>
      </w:r>
      <w:r>
        <w:tab/>
        <w:t xml:space="preserve">      2/2</w:t>
      </w:r>
    </w:p>
    <w:sectPr w:rsidR="003F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796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0A76B1"/>
    <w:multiLevelType w:val="hybridMultilevel"/>
    <w:tmpl w:val="BCA83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9E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8081EC4"/>
    <w:multiLevelType w:val="hybridMultilevel"/>
    <w:tmpl w:val="7CA2DE7A"/>
    <w:lvl w:ilvl="0" w:tplc="96DE71EA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AD164E3"/>
    <w:multiLevelType w:val="hybridMultilevel"/>
    <w:tmpl w:val="D77C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A"/>
    <w:rsid w:val="000843B1"/>
    <w:rsid w:val="000E60BA"/>
    <w:rsid w:val="00107550"/>
    <w:rsid w:val="0013122B"/>
    <w:rsid w:val="00175070"/>
    <w:rsid w:val="003371B0"/>
    <w:rsid w:val="003B4623"/>
    <w:rsid w:val="003F71FA"/>
    <w:rsid w:val="004173AA"/>
    <w:rsid w:val="004A7441"/>
    <w:rsid w:val="004B78D7"/>
    <w:rsid w:val="004C0CC5"/>
    <w:rsid w:val="004C2AC9"/>
    <w:rsid w:val="00656455"/>
    <w:rsid w:val="008E553A"/>
    <w:rsid w:val="009972E0"/>
    <w:rsid w:val="00A37C9B"/>
    <w:rsid w:val="00AB7DA9"/>
    <w:rsid w:val="00B51308"/>
    <w:rsid w:val="00D84779"/>
    <w:rsid w:val="00EC5948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45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C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45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C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buzkova.eliska</dc:creator>
  <cp:lastModifiedBy>Pavla Filipová</cp:lastModifiedBy>
  <cp:revision>3</cp:revision>
  <cp:lastPrinted>2017-11-29T07:27:00Z</cp:lastPrinted>
  <dcterms:created xsi:type="dcterms:W3CDTF">2019-11-27T06:42:00Z</dcterms:created>
  <dcterms:modified xsi:type="dcterms:W3CDTF">2019-11-27T08:31:00Z</dcterms:modified>
</cp:coreProperties>
</file>