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43" w:rsidRDefault="001B45BD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6231255</wp:posOffset>
                </wp:positionH>
                <wp:positionV relativeFrom="paragraph">
                  <wp:posOffset>12700</wp:posOffset>
                </wp:positionV>
                <wp:extent cx="715645" cy="1943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343" w:rsidRDefault="001B45BD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0.64999999999998pt;margin-top:1.pt;width:56.350000000000001pt;height:15.3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Page 1 of2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End w:id="0"/>
    </w:p>
    <w:p w:rsidR="007F4343" w:rsidRDefault="001B45BD">
      <w:pPr>
        <w:pStyle w:val="Zkladntext1"/>
        <w:shd w:val="clear" w:color="auto" w:fill="auto"/>
        <w:ind w:left="3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F4343" w:rsidRDefault="001B45BD">
      <w:pPr>
        <w:pStyle w:val="Zkladntext1"/>
        <w:shd w:val="clear" w:color="auto" w:fill="auto"/>
        <w:ind w:left="380"/>
      </w:pPr>
      <w:r>
        <w:t>Drnovská 507</w:t>
      </w:r>
    </w:p>
    <w:p w:rsidR="007F4343" w:rsidRDefault="001B45BD">
      <w:pPr>
        <w:pStyle w:val="Zkladntext1"/>
        <w:shd w:val="clear" w:color="auto" w:fill="auto"/>
        <w:ind w:left="380"/>
      </w:pPr>
      <w:r>
        <w:t xml:space="preserve">161 06 </w:t>
      </w:r>
      <w:proofErr w:type="gramStart"/>
      <w:r>
        <w:t>Praha 6-Ruzyně</w:t>
      </w:r>
      <w:proofErr w:type="gramEnd"/>
    </w:p>
    <w:p w:rsidR="007F4343" w:rsidRDefault="001B45BD">
      <w:pPr>
        <w:pStyle w:val="Zkladntext1"/>
        <w:shd w:val="clear" w:color="auto" w:fill="auto"/>
        <w:spacing w:after="280"/>
        <w:ind w:left="380"/>
      </w:pPr>
      <w:r>
        <w:t>telefon: 233 022 111</w:t>
      </w:r>
    </w:p>
    <w:p w:rsidR="007F4343" w:rsidRDefault="001B45BD">
      <w:pPr>
        <w:pStyle w:val="Zkladntext1"/>
        <w:shd w:val="clear" w:color="auto" w:fill="auto"/>
        <w:ind w:left="380"/>
      </w:pPr>
      <w:r>
        <w:t>IČO: 00027006</w:t>
      </w:r>
    </w:p>
    <w:p w:rsidR="007F4343" w:rsidRDefault="001B45BD">
      <w:pPr>
        <w:pStyle w:val="Zkladntext20"/>
        <w:shd w:val="clear" w:color="auto" w:fill="auto"/>
        <w:spacing w:after="140" w:line="202" w:lineRule="auto"/>
        <w:ind w:left="380" w:right="0" w:firstLine="20"/>
        <w:jc w:val="both"/>
      </w:pPr>
      <w:r>
        <w:t>DIČ: CZ00027006</w:t>
      </w:r>
    </w:p>
    <w:p w:rsidR="007F4343" w:rsidRDefault="001B45BD">
      <w:pPr>
        <w:pStyle w:val="Zkladntext20"/>
        <w:shd w:val="clear" w:color="auto" w:fill="auto"/>
        <w:spacing w:after="0"/>
        <w:ind w:left="5140" w:right="3040" w:hanging="60"/>
      </w:pPr>
      <w:r>
        <w:t>Objednávka číslo OB-2019-00002181</w:t>
      </w:r>
    </w:p>
    <w:p w:rsidR="007F4343" w:rsidRDefault="001B45BD">
      <w:pPr>
        <w:pStyle w:val="Zkladntext1"/>
        <w:shd w:val="clear" w:color="auto" w:fill="auto"/>
        <w:tabs>
          <w:tab w:val="left" w:pos="3694"/>
        </w:tabs>
        <w:spacing w:after="160" w:line="446" w:lineRule="auto"/>
        <w:ind w:left="380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7F4343" w:rsidRDefault="001B45BD">
      <w:pPr>
        <w:pStyle w:val="Zkladntext20"/>
        <w:shd w:val="clear" w:color="auto" w:fill="auto"/>
        <w:spacing w:after="620"/>
        <w:ind w:left="380" w:right="0" w:firstLine="20"/>
        <w:jc w:val="both"/>
      </w:pPr>
      <w:proofErr w:type="spellStart"/>
      <w:r>
        <w:t>Basler</w:t>
      </w:r>
      <w:proofErr w:type="spellEnd"/>
    </w:p>
    <w:p w:rsidR="007F4343" w:rsidRDefault="007F4343">
      <w:pPr>
        <w:pStyle w:val="Titulektabulky0"/>
        <w:shd w:val="clear" w:color="auto" w:fill="auto"/>
        <w:tabs>
          <w:tab w:val="left" w:pos="1012"/>
        </w:tabs>
        <w:jc w:val="both"/>
      </w:pPr>
      <w:bookmarkStart w:id="1" w:name="_GoBack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896"/>
        <w:gridCol w:w="846"/>
        <w:gridCol w:w="3089"/>
        <w:gridCol w:w="1487"/>
      </w:tblGrid>
      <w:tr w:rsidR="007F434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</w:tcPr>
          <w:p w:rsidR="007F4343" w:rsidRDefault="001B45BD">
            <w:pPr>
              <w:pStyle w:val="Jin0"/>
              <w:shd w:val="clear" w:color="auto" w:fill="auto"/>
              <w:ind w:left="0" w:right="2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7F4343" w:rsidRDefault="001B45BD">
            <w:pPr>
              <w:pStyle w:val="Jin0"/>
              <w:shd w:val="clear" w:color="auto" w:fill="auto"/>
              <w:spacing w:before="80"/>
              <w:ind w:left="220" w:firstLine="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7F4343" w:rsidRDefault="001B45BD">
            <w:pPr>
              <w:pStyle w:val="Jin0"/>
              <w:shd w:val="clear" w:color="auto" w:fill="auto"/>
              <w:spacing w:before="80"/>
              <w:ind w:left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FFFFFF"/>
          </w:tcPr>
          <w:p w:rsidR="007F4343" w:rsidRDefault="001B45BD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Popis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Cena</w:t>
            </w:r>
          </w:p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(včetně DPH)</w:t>
            </w: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ind w:left="180" w:firstLine="20"/>
            </w:pPr>
            <w:r>
              <w:t>Průmyslová kamera,</w:t>
            </w:r>
            <w:proofErr w:type="gramStart"/>
            <w:r>
              <w:t>acA1300-60g...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220" w:firstLine="2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16 686</w:t>
            </w: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997"/>
          <w:jc w:val="center"/>
        </w:trPr>
        <w:tc>
          <w:tcPr>
            <w:tcW w:w="3193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Průmyslová kamera, 1280 x 1 Vision</w:t>
            </w:r>
          </w:p>
        </w:tc>
        <w:tc>
          <w:tcPr>
            <w:tcW w:w="1487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ind w:left="180" w:firstLine="20"/>
            </w:pPr>
            <w:r>
              <w:t>Průmyslová kamera,</w:t>
            </w:r>
            <w:proofErr w:type="gramStart"/>
            <w:r>
              <w:t>acA1300-60g...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220" w:firstLine="2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 xml:space="preserve">16 </w:t>
            </w:r>
            <w:r>
              <w:t>686</w:t>
            </w: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1127"/>
          <w:jc w:val="center"/>
        </w:trPr>
        <w:tc>
          <w:tcPr>
            <w:tcW w:w="3193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spacing w:line="230" w:lineRule="auto"/>
            </w:pPr>
            <w:r>
              <w:t>Průmyslová kamera, 1280 x 1024,</w:t>
            </w:r>
          </w:p>
          <w:p w:rsidR="007F4343" w:rsidRDefault="001B45BD">
            <w:pPr>
              <w:pStyle w:val="Jin0"/>
              <w:shd w:val="clear" w:color="auto" w:fill="auto"/>
              <w:spacing w:line="230" w:lineRule="auto"/>
            </w:pPr>
            <w:r>
              <w:t xml:space="preserve">60 </w:t>
            </w:r>
            <w:proofErr w:type="spellStart"/>
            <w:r>
              <w:t>fps</w:t>
            </w:r>
            <w:proofErr w:type="spellEnd"/>
            <w:r>
              <w:t xml:space="preserve">, 1/1.8", </w:t>
            </w:r>
            <w:proofErr w:type="spellStart"/>
            <w:r>
              <w:t>černobílá+NIR</w:t>
            </w:r>
            <w:proofErr w:type="spellEnd"/>
            <w:r>
              <w:t>, EV76C661, C-</w:t>
            </w:r>
            <w:proofErr w:type="spellStart"/>
            <w:r>
              <w:t>mount</w:t>
            </w:r>
            <w:proofErr w:type="spellEnd"/>
            <w:r>
              <w:t xml:space="preserve">, </w:t>
            </w:r>
            <w:proofErr w:type="spellStart"/>
            <w:r>
              <w:t>GigE</w:t>
            </w:r>
            <w:proofErr w:type="spellEnd"/>
            <w:r>
              <w:t xml:space="preserve"> Vision</w:t>
            </w:r>
          </w:p>
        </w:tc>
        <w:tc>
          <w:tcPr>
            <w:tcW w:w="1487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180" w:firstLine="20"/>
            </w:pPr>
            <w:r>
              <w:t>Objektiv zoom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220" w:firstLine="2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</w:pPr>
            <w:r>
              <w:t>Objektiv zoom, 10-40 mm, Fl,6,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15 476</w:t>
            </w: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193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3089" w:type="dxa"/>
            <w:shd w:val="clear" w:color="auto" w:fill="FFFFFF"/>
          </w:tcPr>
          <w:p w:rsidR="007F4343" w:rsidRDefault="001B45BD">
            <w:pPr>
              <w:pStyle w:val="Jin0"/>
              <w:shd w:val="clear" w:color="auto" w:fill="auto"/>
            </w:pPr>
            <w:r>
              <w:t>1/1.8", C, 2 MP</w:t>
            </w:r>
          </w:p>
        </w:tc>
        <w:tc>
          <w:tcPr>
            <w:tcW w:w="1487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ind w:left="180" w:firstLine="20"/>
            </w:pPr>
            <w:r>
              <w:t>Objektiv zoom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ind w:left="220" w:firstLine="2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ind w:left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ks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Objektiv zoom, 1 0-40 mm, Fl,6,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343" w:rsidRDefault="001B45BD">
            <w:pPr>
              <w:pStyle w:val="Jin0"/>
              <w:shd w:val="clear" w:color="auto" w:fill="auto"/>
              <w:ind w:left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15 476</w:t>
            </w: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193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3089" w:type="dxa"/>
            <w:shd w:val="clear" w:color="auto" w:fill="FFFFFF"/>
          </w:tcPr>
          <w:p w:rsidR="007F4343" w:rsidRDefault="001B45BD">
            <w:pPr>
              <w:pStyle w:val="Jin0"/>
              <w:shd w:val="clear" w:color="auto" w:fill="auto"/>
            </w:pPr>
            <w:r>
              <w:t xml:space="preserve">1/ 1.8 ", </w:t>
            </w:r>
            <w:r>
              <w:t>C, 2 MP</w:t>
            </w:r>
          </w:p>
        </w:tc>
        <w:tc>
          <w:tcPr>
            <w:tcW w:w="1487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0" w:right="20"/>
              <w:jc w:val="center"/>
            </w:pPr>
            <w:r>
              <w:t xml:space="preserve">Komunikační síťová karta, 4 </w:t>
            </w:r>
            <w:proofErr w:type="gramStart"/>
            <w:r>
              <w:t>porty,...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220" w:firstLine="2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9 668</w:t>
            </w: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193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3089" w:type="dxa"/>
            <w:shd w:val="clear" w:color="auto" w:fill="FFFFFF"/>
          </w:tcPr>
          <w:p w:rsidR="007F4343" w:rsidRDefault="001B45BD">
            <w:pPr>
              <w:pStyle w:val="Jin0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Komunikační síťová karta, 4 p</w:t>
            </w:r>
          </w:p>
        </w:tc>
        <w:tc>
          <w:tcPr>
            <w:tcW w:w="1487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180" w:firstLine="20"/>
            </w:pPr>
            <w:r>
              <w:t>Mechanický adaptér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220" w:firstLine="20"/>
            </w:pPr>
            <w:r>
              <w:t>2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</w:pPr>
            <w:r>
              <w:t>Mechanický adaptér pro montáž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1065</w:t>
            </w: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3193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3089" w:type="dxa"/>
            <w:shd w:val="clear" w:color="auto" w:fill="FFFFFF"/>
          </w:tcPr>
          <w:p w:rsidR="007F4343" w:rsidRDefault="001B45BD">
            <w:pPr>
              <w:pStyle w:val="Jin0"/>
              <w:shd w:val="clear" w:color="auto" w:fill="auto"/>
            </w:pPr>
            <w:r>
              <w:t xml:space="preserve">kamery na stativ pro kameru </w:t>
            </w:r>
            <w:proofErr w:type="spellStart"/>
            <w:r>
              <w:t>ace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 a U</w:t>
            </w:r>
          </w:p>
        </w:tc>
        <w:tc>
          <w:tcPr>
            <w:tcW w:w="1487" w:type="dxa"/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180" w:firstLine="20"/>
            </w:pPr>
            <w:r>
              <w:t xml:space="preserve">Kabel </w:t>
            </w:r>
            <w:proofErr w:type="spellStart"/>
            <w:r>
              <w:t>GigE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220" w:firstLine="20"/>
            </w:pPr>
            <w:r>
              <w:t>2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</w:pPr>
            <w:r>
              <w:t xml:space="preserve">Kabel </w:t>
            </w:r>
            <w:proofErr w:type="spellStart"/>
            <w:r>
              <w:t>GigE</w:t>
            </w:r>
            <w:proofErr w:type="spellEnd"/>
            <w:r>
              <w:t>, kategorie 6,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343" w:rsidRDefault="001B45BD">
            <w:pPr>
              <w:pStyle w:val="Jin0"/>
              <w:shd w:val="clear" w:color="auto" w:fill="auto"/>
              <w:ind w:left="0"/>
            </w:pPr>
            <w:r>
              <w:t>654</w:t>
            </w:r>
          </w:p>
        </w:tc>
      </w:tr>
      <w:tr w:rsidR="007F434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FFFFFF"/>
          </w:tcPr>
          <w:p w:rsidR="007F4343" w:rsidRDefault="001B45BD">
            <w:pPr>
              <w:pStyle w:val="Jin0"/>
              <w:shd w:val="clear" w:color="auto" w:fill="auto"/>
            </w:pPr>
            <w:r>
              <w:t>konektory RJ45, 5 m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FFFFFF"/>
          </w:tcPr>
          <w:p w:rsidR="007F4343" w:rsidRDefault="007F4343">
            <w:pPr>
              <w:rPr>
                <w:sz w:val="10"/>
                <w:szCs w:val="10"/>
              </w:rPr>
            </w:pPr>
          </w:p>
        </w:tc>
      </w:tr>
    </w:tbl>
    <w:p w:rsidR="007F4343" w:rsidRDefault="001B45BD">
      <w:pPr>
        <w:pStyle w:val="Titulektabulky0"/>
        <w:shd w:val="clear" w:color="auto" w:fill="auto"/>
        <w:ind w:left="6541"/>
        <w:rPr>
          <w:sz w:val="20"/>
          <w:szCs w:val="20"/>
        </w:rPr>
      </w:pPr>
      <w:r>
        <w:rPr>
          <w:rFonts w:ascii="Calibri" w:eastAsia="Calibri" w:hAnsi="Calibri" w:cs="Calibri"/>
          <w:i w:val="0"/>
          <w:iCs w:val="0"/>
          <w:color w:val="000000"/>
          <w:sz w:val="20"/>
          <w:szCs w:val="20"/>
        </w:rPr>
        <w:t>75711</w:t>
      </w:r>
    </w:p>
    <w:p w:rsidR="007F4343" w:rsidRDefault="007F4343">
      <w:pPr>
        <w:spacing w:after="426" w:line="14" w:lineRule="exact"/>
      </w:pPr>
    </w:p>
    <w:p w:rsidR="007F4343" w:rsidRDefault="001B45BD">
      <w:pPr>
        <w:pStyle w:val="Zkladntext40"/>
        <w:shd w:val="clear" w:color="auto" w:fill="auto"/>
      </w:pPr>
      <w:r>
        <w:t>Vyřizuje:</w:t>
      </w:r>
    </w:p>
    <w:p w:rsidR="007F4343" w:rsidRDefault="001B45BD">
      <w:pPr>
        <w:pStyle w:val="Nadpis10"/>
        <w:keepNext/>
        <w:keepLines/>
        <w:shd w:val="clear" w:color="auto" w:fill="auto"/>
        <w:tabs>
          <w:tab w:val="left" w:pos="1876"/>
        </w:tabs>
        <w:ind w:left="380" w:firstLine="20"/>
        <w:jc w:val="both"/>
      </w:pPr>
      <w:bookmarkStart w:id="2" w:name="bookmark1"/>
      <w:proofErr w:type="spellStart"/>
      <w:r>
        <w:t>Ďatum</w:t>
      </w:r>
      <w:proofErr w:type="spellEnd"/>
      <w:r>
        <w:t>:</w:t>
      </w:r>
      <w:r>
        <w:tab/>
      </w:r>
      <w:proofErr w:type="gramStart"/>
      <w:r>
        <w:t>1.11.2019</w:t>
      </w:r>
      <w:bookmarkEnd w:id="2"/>
      <w:proofErr w:type="gramEnd"/>
    </w:p>
    <w:p w:rsidR="007F4343" w:rsidRDefault="001B45BD">
      <w:pPr>
        <w:pStyle w:val="Nadpis10"/>
        <w:keepNext/>
        <w:keepLines/>
        <w:shd w:val="clear" w:color="auto" w:fill="auto"/>
        <w:spacing w:after="16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6272530</wp:posOffset>
                </wp:positionH>
                <wp:positionV relativeFrom="paragraph">
                  <wp:posOffset>12700</wp:posOffset>
                </wp:positionV>
                <wp:extent cx="713105" cy="1873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4343" w:rsidRDefault="001B45BD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22.11.2019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3.89999999999998pt;margin-top:1.pt;width:56.149999999999999pt;height:14.7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22.11.2019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3" w:name="bookmark2"/>
        <w:r>
          <w:rPr>
            <w:lang w:val="en-US" w:eastAsia="en-US" w:bidi="en-US"/>
          </w:rPr>
          <w:t>https://dms.vurv.cz/sites/Uctarna/_layouts/Print.FormServer.aspx</w:t>
        </w:r>
        <w:bookmarkEnd w:id="3"/>
      </w:hyperlink>
    </w:p>
    <w:sectPr w:rsidR="007F4343">
      <w:pgSz w:w="11900" w:h="16840"/>
      <w:pgMar w:top="130" w:right="863" w:bottom="130" w:left="117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BD" w:rsidRDefault="001B45BD">
      <w:r>
        <w:separator/>
      </w:r>
    </w:p>
  </w:endnote>
  <w:endnote w:type="continuationSeparator" w:id="0">
    <w:p w:rsidR="001B45BD" w:rsidRDefault="001B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BD" w:rsidRDefault="001B45BD"/>
  </w:footnote>
  <w:footnote w:type="continuationSeparator" w:id="0">
    <w:p w:rsidR="001B45BD" w:rsidRDefault="001B45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F4343"/>
    <w:rsid w:val="001B45BD"/>
    <w:rsid w:val="004E626E"/>
    <w:rsid w:val="007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A71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80"/>
      <w:ind w:left="190" w:firstLine="1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 w:line="310" w:lineRule="auto"/>
      <w:ind w:left="2760" w:right="1520" w:hanging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color w:val="3A3A71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ind w:left="380" w:firstLine="20"/>
      <w:jc w:val="both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A71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80"/>
      <w:ind w:left="190" w:firstLine="1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 w:line="310" w:lineRule="auto"/>
      <w:ind w:left="2760" w:right="1520" w:hanging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color w:val="3A3A71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ind w:left="380" w:firstLine="20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2019-11-27T08:03:00Z</dcterms:created>
  <dcterms:modified xsi:type="dcterms:W3CDTF">2019-11-27T08:04:00Z</dcterms:modified>
</cp:coreProperties>
</file>