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7199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934945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4945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0019900210/2190</w:t>
                  </w:r>
                </w:p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right="40"/>
              <w:jc w:val="right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3904EC">
            <w:pPr>
              <w:ind w:right="20"/>
              <w:jc w:val="right"/>
            </w:pPr>
            <w:r>
              <w:rPr>
                <w:sz w:val="16"/>
              </w:rPr>
              <w:t xml:space="preserve">0019900210/2190 </w:t>
            </w: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7167099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7099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right="40"/>
              <w:jc w:val="right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right="40"/>
              <w:jc w:val="right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right="40"/>
              <w:jc w:val="right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bookmarkStart w:id="0" w:name="JR_PAGE_ANCHOR_0_1"/>
            <w:bookmarkEnd w:id="0"/>
          </w:p>
          <w:p w:rsidR="00E7199D" w:rsidRDefault="003904EC">
            <w:r>
              <w:br w:type="page"/>
            </w:r>
          </w:p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rPr>
                <w:b/>
              </w:rPr>
              <w:t>87778611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rPr>
                <w:b/>
              </w:rPr>
              <w:t>CZ8501041472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3904EC">
                  <w:pPr>
                    <w:ind w:left="40"/>
                  </w:pPr>
                  <w:r>
                    <w:rPr>
                      <w:b/>
                      <w:sz w:val="24"/>
                    </w:rPr>
                    <w:t>Ing. Jan Kříž</w:t>
                  </w:r>
                  <w:r>
                    <w:rPr>
                      <w:b/>
                      <w:sz w:val="24"/>
                    </w:rPr>
                    <w:br/>
                    <w:t>Jánské Údolí 1</w:t>
                  </w:r>
                  <w:r>
                    <w:rPr>
                      <w:b/>
                      <w:sz w:val="24"/>
                    </w:rPr>
                    <w:br/>
                    <w:t>382 03 BRLOH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3904EC">
                  <w:pPr>
                    <w:ind w:left="60" w:right="60"/>
                  </w:pPr>
                  <w:r>
                    <w:rPr>
                      <w:b/>
                    </w:rPr>
                    <w:t>242190 Sektor IX</w:t>
                  </w: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ind w:left="60" w:right="60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ind w:left="60" w:right="60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  <w:jc w:val="center"/>
            </w:pPr>
            <w:proofErr w:type="gramStart"/>
            <w:r>
              <w:rPr>
                <w:b/>
              </w:rPr>
              <w:t>02.12.2019</w:t>
            </w:r>
            <w:proofErr w:type="gramEnd"/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r>
                    <w:rPr>
                      <w:b/>
                    </w:rPr>
                    <w:t>MBÚ - Nové Hrady, Zámek 136, 37333 Nové Hrady</w:t>
                  </w:r>
                </w:p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left="40"/>
              <w:jc w:val="center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E7199D"/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E7199D"/>
              </w:tc>
              <w:tc>
                <w:tcPr>
                  <w:tcW w:w="2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pStyle w:val="EMPTYCELLSTYLE"/>
                  </w:pPr>
                </w:p>
              </w:tc>
            </w:tr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7199D" w:rsidRDefault="00E7199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7199D" w:rsidRDefault="00E7199D">
                  <w:pPr>
                    <w:pStyle w:val="EMPTYCELLSTYLE"/>
                  </w:pP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/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spacing w:after="280"/>
              <w:ind w:left="40" w:right="40"/>
            </w:pPr>
            <w:r>
              <w:rPr>
                <w:sz w:val="18"/>
              </w:rPr>
              <w:t>Restaurování kamenného soklu, severní strana zámku. Dle nabídky</w:t>
            </w: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93 170.00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93 170.00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719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93 170.00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199D" w:rsidRDefault="003904E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99D" w:rsidRDefault="003904EC">
            <w:pPr>
              <w:ind w:left="40"/>
            </w:pPr>
            <w:proofErr w:type="gramStart"/>
            <w:r>
              <w:rPr>
                <w:sz w:val="24"/>
              </w:rPr>
              <w:t>08.11.2019</w:t>
            </w:r>
            <w:proofErr w:type="gramEnd"/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E7199D"/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8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3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5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3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7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6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  <w:tr w:rsidR="00E719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60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2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99D" w:rsidRDefault="003904EC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E7199D" w:rsidRDefault="00E7199D">
            <w:pPr>
              <w:pStyle w:val="EMPTYCELLSTYLE"/>
            </w:pPr>
          </w:p>
        </w:tc>
        <w:tc>
          <w:tcPr>
            <w:tcW w:w="420" w:type="dxa"/>
          </w:tcPr>
          <w:p w:rsidR="00E7199D" w:rsidRDefault="00E7199D">
            <w:pPr>
              <w:pStyle w:val="EMPTYCELLSTYLE"/>
            </w:pPr>
          </w:p>
        </w:tc>
      </w:tr>
    </w:tbl>
    <w:p w:rsidR="003904EC" w:rsidRDefault="003904EC"/>
    <w:sectPr w:rsidR="003904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9D"/>
    <w:rsid w:val="003904EC"/>
    <w:rsid w:val="00722A57"/>
    <w:rsid w:val="00E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920B1-0BA0-4599-94D2-12B62431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2019-11-27T06:36:00Z</dcterms:created>
  <dcterms:modified xsi:type="dcterms:W3CDTF">2019-11-27T06:36:00Z</dcterms:modified>
</cp:coreProperties>
</file>