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75" w:rsidRDefault="00947075" w:rsidP="00947075">
      <w:pPr>
        <w:pStyle w:val="Nzev"/>
        <w:rPr>
          <w:rFonts w:asciiTheme="minorHAnsi" w:hAnsiTheme="minorHAnsi"/>
          <w:b/>
          <w:sz w:val="22"/>
          <w:szCs w:val="22"/>
        </w:rPr>
      </w:pPr>
    </w:p>
    <w:p w:rsidR="00E84F29" w:rsidRPr="00947075" w:rsidRDefault="00A26422" w:rsidP="00947075">
      <w:pPr>
        <w:pStyle w:val="Nzev"/>
        <w:rPr>
          <w:rFonts w:asciiTheme="minorHAnsi" w:hAnsiTheme="minorHAnsi"/>
          <w:b/>
          <w:sz w:val="24"/>
          <w:szCs w:val="24"/>
        </w:rPr>
      </w:pPr>
      <w:r w:rsidRPr="00947075">
        <w:rPr>
          <w:rFonts w:asciiTheme="minorHAnsi" w:hAnsiTheme="minorHAnsi"/>
          <w:b/>
          <w:sz w:val="24"/>
          <w:szCs w:val="24"/>
        </w:rPr>
        <w:t>Zápis z jednání vedení ÚÚR</w:t>
      </w:r>
      <w:r w:rsidR="00947075" w:rsidRPr="00947075">
        <w:rPr>
          <w:rFonts w:asciiTheme="minorHAnsi" w:hAnsiTheme="minorHAnsi"/>
          <w:b/>
          <w:sz w:val="24"/>
          <w:szCs w:val="24"/>
        </w:rPr>
        <w:t xml:space="preserve"> </w:t>
      </w:r>
      <w:r w:rsidRPr="00947075">
        <w:rPr>
          <w:rFonts w:asciiTheme="minorHAnsi" w:hAnsiTheme="minorHAnsi"/>
          <w:b/>
          <w:sz w:val="24"/>
          <w:szCs w:val="24"/>
        </w:rPr>
        <w:t xml:space="preserve">ve věci průzkumu trhu </w:t>
      </w:r>
      <w:r w:rsidR="00110B88" w:rsidRPr="00947075">
        <w:rPr>
          <w:rFonts w:asciiTheme="minorHAnsi" w:hAnsiTheme="minorHAnsi"/>
          <w:b/>
          <w:sz w:val="24"/>
          <w:szCs w:val="24"/>
        </w:rPr>
        <w:t xml:space="preserve">na dodavatele </w:t>
      </w:r>
      <w:r w:rsidR="003E0F3F">
        <w:rPr>
          <w:rFonts w:asciiTheme="minorHAnsi" w:hAnsiTheme="minorHAnsi"/>
          <w:b/>
          <w:sz w:val="24"/>
          <w:szCs w:val="24"/>
        </w:rPr>
        <w:t xml:space="preserve">grafické přípravy </w:t>
      </w:r>
      <w:r w:rsidR="00947075" w:rsidRPr="00947075">
        <w:rPr>
          <w:rFonts w:asciiTheme="minorHAnsi" w:hAnsiTheme="minorHAnsi"/>
          <w:b/>
          <w:sz w:val="24"/>
          <w:szCs w:val="24"/>
        </w:rPr>
        <w:t xml:space="preserve">a tisku mimořádné přílohy č. 6/2019 časopisu </w:t>
      </w:r>
      <w:proofErr w:type="gramStart"/>
      <w:r w:rsidR="00947075" w:rsidRPr="00947075">
        <w:rPr>
          <w:rFonts w:asciiTheme="minorHAnsi" w:hAnsiTheme="minorHAnsi"/>
          <w:b/>
          <w:sz w:val="24"/>
          <w:szCs w:val="24"/>
        </w:rPr>
        <w:t>U&amp;ÚR</w:t>
      </w:r>
      <w:r w:rsidR="003E0F3F">
        <w:rPr>
          <w:rFonts w:asciiTheme="minorHAnsi" w:hAnsiTheme="minorHAnsi"/>
          <w:b/>
          <w:sz w:val="24"/>
          <w:szCs w:val="24"/>
        </w:rPr>
        <w:t xml:space="preserve">   – </w:t>
      </w:r>
      <w:r w:rsidR="00947075" w:rsidRPr="00947075">
        <w:rPr>
          <w:rFonts w:asciiTheme="minorHAnsi" w:hAnsiTheme="minorHAnsi"/>
          <w:b/>
          <w:sz w:val="24"/>
          <w:szCs w:val="24"/>
        </w:rPr>
        <w:t xml:space="preserve"> </w:t>
      </w:r>
      <w:r w:rsidR="003E0F3F">
        <w:rPr>
          <w:rFonts w:asciiTheme="minorHAnsi" w:hAnsiTheme="minorHAnsi"/>
          <w:b/>
          <w:sz w:val="24"/>
          <w:szCs w:val="24"/>
        </w:rPr>
        <w:t>s</w:t>
      </w:r>
      <w:r w:rsidR="00947075" w:rsidRPr="00947075">
        <w:rPr>
          <w:rFonts w:asciiTheme="minorHAnsi" w:hAnsiTheme="minorHAnsi"/>
          <w:b/>
          <w:sz w:val="24"/>
          <w:szCs w:val="24"/>
        </w:rPr>
        <w:t>borník</w:t>
      </w:r>
      <w:r w:rsidR="003E0F3F">
        <w:rPr>
          <w:rFonts w:asciiTheme="minorHAnsi" w:hAnsiTheme="minorHAnsi"/>
          <w:b/>
          <w:sz w:val="24"/>
          <w:szCs w:val="24"/>
        </w:rPr>
        <w:t>u</w:t>
      </w:r>
      <w:proofErr w:type="gramEnd"/>
      <w:r w:rsidR="00947075" w:rsidRPr="00947075">
        <w:rPr>
          <w:rFonts w:asciiTheme="minorHAnsi" w:hAnsiTheme="minorHAnsi"/>
          <w:b/>
          <w:sz w:val="24"/>
          <w:szCs w:val="24"/>
        </w:rPr>
        <w:t xml:space="preserve"> z konference </w:t>
      </w:r>
      <w:r w:rsidR="003E0F3F">
        <w:rPr>
          <w:rFonts w:asciiTheme="minorHAnsi" w:hAnsiTheme="minorHAnsi"/>
          <w:b/>
          <w:sz w:val="24"/>
          <w:szCs w:val="24"/>
        </w:rPr>
        <w:t>AUÚP</w:t>
      </w:r>
      <w:r w:rsidR="00947075" w:rsidRPr="00947075">
        <w:rPr>
          <w:rFonts w:asciiTheme="minorHAnsi" w:hAnsiTheme="minorHAnsi"/>
          <w:b/>
          <w:sz w:val="24"/>
          <w:szCs w:val="24"/>
        </w:rPr>
        <w:t xml:space="preserve"> </w:t>
      </w:r>
      <w:r w:rsidR="00947075">
        <w:rPr>
          <w:rFonts w:asciiTheme="minorHAnsi" w:hAnsiTheme="minorHAnsi"/>
          <w:b/>
          <w:sz w:val="24"/>
          <w:szCs w:val="24"/>
        </w:rPr>
        <w:t>na téma „</w:t>
      </w:r>
      <w:r w:rsidR="00947075" w:rsidRPr="00947075">
        <w:rPr>
          <w:rFonts w:asciiTheme="minorHAnsi" w:hAnsiTheme="minorHAnsi"/>
          <w:b/>
          <w:sz w:val="24"/>
          <w:szCs w:val="24"/>
        </w:rPr>
        <w:t>Voda v sídle a krajině“</w:t>
      </w:r>
    </w:p>
    <w:p w:rsidR="00A26422" w:rsidRPr="00947075" w:rsidRDefault="00A26422" w:rsidP="00E84F29">
      <w:pPr>
        <w:pStyle w:val="Nadpis1"/>
        <w:spacing w:before="0"/>
        <w:rPr>
          <w:rFonts w:asciiTheme="minorHAnsi" w:hAnsiTheme="minorHAnsi"/>
          <w:sz w:val="22"/>
          <w:szCs w:val="22"/>
        </w:rPr>
      </w:pPr>
      <w:r w:rsidRPr="00947075">
        <w:rPr>
          <w:rFonts w:asciiTheme="minorHAnsi" w:hAnsiTheme="minorHAnsi"/>
          <w:sz w:val="22"/>
          <w:szCs w:val="22"/>
        </w:rPr>
        <w:t>Přítomni:</w:t>
      </w:r>
      <w:r w:rsidRPr="00947075">
        <w:rPr>
          <w:rFonts w:asciiTheme="minorHAnsi" w:hAnsiTheme="minorHAnsi"/>
          <w:sz w:val="22"/>
          <w:szCs w:val="22"/>
        </w:rPr>
        <w:tab/>
      </w:r>
      <w:r w:rsidRPr="00947075">
        <w:rPr>
          <w:rFonts w:asciiTheme="minorHAnsi" w:hAnsiTheme="minorHAnsi"/>
          <w:sz w:val="22"/>
          <w:szCs w:val="22"/>
        </w:rPr>
        <w:tab/>
      </w:r>
    </w:p>
    <w:p w:rsidR="00A26422" w:rsidRPr="00A26422" w:rsidRDefault="00A26422" w:rsidP="00947075">
      <w:pPr>
        <w:pStyle w:val="Bezmezer"/>
        <w:numPr>
          <w:ilvl w:val="0"/>
          <w:numId w:val="10"/>
        </w:numPr>
        <w:jc w:val="left"/>
      </w:pPr>
      <w:r w:rsidRPr="00A26422">
        <w:t>Ing. Zdeňka Kučerová</w:t>
      </w:r>
    </w:p>
    <w:p w:rsidR="00A26422" w:rsidRPr="00A26422" w:rsidRDefault="00A26422" w:rsidP="00947075">
      <w:pPr>
        <w:pStyle w:val="Bezmezer"/>
        <w:numPr>
          <w:ilvl w:val="0"/>
          <w:numId w:val="10"/>
        </w:numPr>
        <w:jc w:val="left"/>
      </w:pPr>
      <w:r w:rsidRPr="00A26422">
        <w:t>Ing. Ludmila Rohrerová</w:t>
      </w:r>
    </w:p>
    <w:p w:rsidR="00E84F29" w:rsidRPr="00947075" w:rsidRDefault="00947075" w:rsidP="00947075">
      <w:pPr>
        <w:pStyle w:val="Bezmezer"/>
        <w:numPr>
          <w:ilvl w:val="0"/>
          <w:numId w:val="10"/>
        </w:numPr>
        <w:jc w:val="left"/>
      </w:pPr>
      <w:r>
        <w:t>Mgr. Tamara Blatová</w:t>
      </w:r>
    </w:p>
    <w:p w:rsidR="00A26422" w:rsidRPr="00947075" w:rsidRDefault="00A26422" w:rsidP="00947075">
      <w:pPr>
        <w:pStyle w:val="Nadpis1"/>
        <w:spacing w:before="240"/>
        <w:rPr>
          <w:rFonts w:asciiTheme="minorHAnsi" w:hAnsiTheme="minorHAnsi"/>
          <w:sz w:val="22"/>
          <w:szCs w:val="22"/>
        </w:rPr>
      </w:pPr>
      <w:r w:rsidRPr="00947075">
        <w:rPr>
          <w:rFonts w:asciiTheme="minorHAnsi" w:hAnsiTheme="minorHAnsi"/>
          <w:sz w:val="22"/>
          <w:szCs w:val="22"/>
        </w:rPr>
        <w:t>Datum jednání:</w:t>
      </w:r>
    </w:p>
    <w:p w:rsidR="00A26422" w:rsidRPr="00947075" w:rsidRDefault="00947075" w:rsidP="00947075">
      <w:pPr>
        <w:pStyle w:val="Odstavecseseznamem"/>
        <w:numPr>
          <w:ilvl w:val="0"/>
          <w:numId w:val="10"/>
        </w:numPr>
        <w:spacing w:after="0"/>
      </w:pPr>
      <w:r w:rsidRPr="00947075">
        <w:t>18</w:t>
      </w:r>
      <w:r w:rsidR="00A26422" w:rsidRPr="00947075">
        <w:t xml:space="preserve">. </w:t>
      </w:r>
      <w:r w:rsidR="003A4CC6" w:rsidRPr="00947075">
        <w:t>11</w:t>
      </w:r>
      <w:r w:rsidR="00A26422" w:rsidRPr="00947075">
        <w:t>. 201</w:t>
      </w:r>
      <w:r w:rsidR="00A40335">
        <w:t>9</w:t>
      </w:r>
      <w:bookmarkStart w:id="0" w:name="_GoBack"/>
      <w:bookmarkEnd w:id="0"/>
    </w:p>
    <w:p w:rsidR="00A26422" w:rsidRPr="00947075" w:rsidRDefault="00A26422" w:rsidP="00947075">
      <w:pPr>
        <w:pStyle w:val="Nadpis1"/>
        <w:spacing w:before="240"/>
        <w:rPr>
          <w:rFonts w:asciiTheme="minorHAnsi" w:hAnsiTheme="minorHAnsi"/>
          <w:sz w:val="22"/>
          <w:szCs w:val="22"/>
        </w:rPr>
      </w:pPr>
      <w:r w:rsidRPr="00947075">
        <w:rPr>
          <w:rFonts w:asciiTheme="minorHAnsi" w:hAnsiTheme="minorHAnsi"/>
          <w:sz w:val="22"/>
          <w:szCs w:val="22"/>
        </w:rPr>
        <w:t>Hodnocené nabídky:</w:t>
      </w:r>
      <w:r w:rsidRPr="00947075">
        <w:rPr>
          <w:rFonts w:asciiTheme="minorHAnsi" w:hAnsiTheme="minorHAnsi"/>
          <w:sz w:val="22"/>
          <w:szCs w:val="22"/>
        </w:rPr>
        <w:tab/>
      </w:r>
    </w:p>
    <w:p w:rsidR="00947075" w:rsidRDefault="00947075" w:rsidP="00947075">
      <w:pPr>
        <w:pStyle w:val="Bezmezer"/>
        <w:numPr>
          <w:ilvl w:val="0"/>
          <w:numId w:val="10"/>
        </w:numPr>
        <w:jc w:val="left"/>
      </w:pPr>
      <w:r>
        <w:t>DIDOT, s. r. o.</w:t>
      </w:r>
    </w:p>
    <w:p w:rsidR="00947075" w:rsidRDefault="00947075" w:rsidP="00947075">
      <w:pPr>
        <w:pStyle w:val="Bezmezer"/>
        <w:numPr>
          <w:ilvl w:val="0"/>
          <w:numId w:val="10"/>
        </w:numPr>
        <w:jc w:val="left"/>
      </w:pPr>
      <w:proofErr w:type="spellStart"/>
      <w:r>
        <w:t>Grafex</w:t>
      </w:r>
      <w:proofErr w:type="spellEnd"/>
      <w:r>
        <w:t>, s. r. o.</w:t>
      </w:r>
    </w:p>
    <w:p w:rsidR="00A26422" w:rsidRDefault="00947075" w:rsidP="00947075">
      <w:pPr>
        <w:pStyle w:val="Bezmezer"/>
        <w:numPr>
          <w:ilvl w:val="0"/>
          <w:numId w:val="10"/>
        </w:numPr>
        <w:jc w:val="left"/>
      </w:pPr>
      <w:r>
        <w:t xml:space="preserve">H. R. G. </w:t>
      </w:r>
      <w:proofErr w:type="gramStart"/>
      <w:r>
        <w:t>s.</w:t>
      </w:r>
      <w:proofErr w:type="gramEnd"/>
      <w:r>
        <w:t xml:space="preserve"> r. o. </w:t>
      </w:r>
    </w:p>
    <w:p w:rsidR="000F7B8D" w:rsidRPr="000F7B8D" w:rsidRDefault="00947075" w:rsidP="000F7B8D">
      <w:pPr>
        <w:spacing w:before="360" w:after="120"/>
      </w:pPr>
      <w:r>
        <w:t xml:space="preserve">Na základě edičního plánu úkolu </w:t>
      </w:r>
      <w:proofErr w:type="gramStart"/>
      <w:r>
        <w:t>A.1.2</w:t>
      </w:r>
      <w:proofErr w:type="gramEnd"/>
      <w:r>
        <w:t xml:space="preserve"> na rok 2019 byl na základě potřeby vydání mimořádné přílohy časopisu Urbanismus a územní rozvoj nad rámec uzavřené smlouvy o grafické přípravě a tisku časopisu U&amp;ÚR (smlouva č. </w:t>
      </w:r>
      <w:r w:rsidR="00036781">
        <w:t xml:space="preserve">01/2019) </w:t>
      </w:r>
      <w:r w:rsidR="000F7B8D" w:rsidRPr="004A079B">
        <w:t>uskutečněn průzkum trh</w:t>
      </w:r>
      <w:r w:rsidR="00B87619" w:rsidRPr="004A079B">
        <w:t>u</w:t>
      </w:r>
      <w:r w:rsidR="000F7B8D" w:rsidRPr="004A079B">
        <w:t xml:space="preserve"> na výše uvedenou </w:t>
      </w:r>
      <w:r>
        <w:t xml:space="preserve">zakázku. </w:t>
      </w:r>
    </w:p>
    <w:p w:rsidR="000F7B8D" w:rsidRDefault="00947075" w:rsidP="000F7B8D">
      <w:r>
        <w:t xml:space="preserve">Ze strany ÚÚR byly </w:t>
      </w:r>
      <w:r w:rsidR="00036781">
        <w:t xml:space="preserve">dne 18. 11. 2019 telefonicky </w:t>
      </w:r>
      <w:r>
        <w:t>osloveny tři</w:t>
      </w:r>
      <w:r w:rsidR="000F7B8D" w:rsidRPr="000F7B8D">
        <w:t xml:space="preserve"> firmy</w:t>
      </w:r>
      <w:r w:rsidR="00036781">
        <w:t xml:space="preserve">, které zaslaly cenové nabídky. Byla vybrána firma s nejnižší cenovou nabídkou – </w:t>
      </w:r>
      <w:proofErr w:type="spellStart"/>
      <w:r w:rsidR="00036781">
        <w:t>Grafex</w:t>
      </w:r>
      <w:proofErr w:type="spellEnd"/>
      <w:r w:rsidR="00036781">
        <w:t xml:space="preserve">, s. r. o. </w:t>
      </w:r>
    </w:p>
    <w:p w:rsidR="00790C97" w:rsidRPr="00036781" w:rsidRDefault="00A26422" w:rsidP="00311B7D">
      <w:pPr>
        <w:pStyle w:val="Nadpis1"/>
        <w:spacing w:before="240" w:after="120"/>
        <w:rPr>
          <w:rFonts w:asciiTheme="minorHAnsi" w:hAnsiTheme="minorHAnsi"/>
          <w:sz w:val="22"/>
          <w:szCs w:val="22"/>
        </w:rPr>
      </w:pPr>
      <w:r w:rsidRPr="00036781">
        <w:rPr>
          <w:rFonts w:asciiTheme="minorHAnsi" w:hAnsiTheme="minorHAnsi"/>
          <w:sz w:val="22"/>
          <w:szCs w:val="22"/>
        </w:rPr>
        <w:t xml:space="preserve">Přehled </w:t>
      </w:r>
      <w:r w:rsidR="00B710BA" w:rsidRPr="00036781">
        <w:rPr>
          <w:rFonts w:asciiTheme="minorHAnsi" w:hAnsiTheme="minorHAnsi"/>
          <w:sz w:val="22"/>
          <w:szCs w:val="22"/>
        </w:rPr>
        <w:t xml:space="preserve">cenových </w:t>
      </w:r>
      <w:r w:rsidRPr="00036781">
        <w:rPr>
          <w:rFonts w:asciiTheme="minorHAnsi" w:hAnsiTheme="minorHAnsi"/>
          <w:sz w:val="22"/>
          <w:szCs w:val="22"/>
        </w:rPr>
        <w:t>nabídek: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2518"/>
        <w:gridCol w:w="4111"/>
        <w:gridCol w:w="3118"/>
      </w:tblGrid>
      <w:tr w:rsidR="00790C97" w:rsidRPr="00A26422" w:rsidTr="00E84F29">
        <w:tc>
          <w:tcPr>
            <w:tcW w:w="2518" w:type="dxa"/>
            <w:shd w:val="clear" w:color="auto" w:fill="C6D9F1" w:themeFill="text2" w:themeFillTint="33"/>
            <w:vAlign w:val="center"/>
          </w:tcPr>
          <w:p w:rsidR="00790C97" w:rsidRPr="00A26422" w:rsidRDefault="00790C97" w:rsidP="00A26422">
            <w:pPr>
              <w:keepNext/>
              <w:jc w:val="left"/>
              <w:rPr>
                <w:b/>
              </w:rPr>
            </w:pPr>
            <w:r w:rsidRPr="00A26422">
              <w:rPr>
                <w:b/>
              </w:rPr>
              <w:t>Dodavatel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:rsidR="003A4CC6" w:rsidRDefault="00790C97" w:rsidP="003A4CC6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 xml:space="preserve">Celková cena </w:t>
            </w:r>
          </w:p>
          <w:p w:rsidR="00790C97" w:rsidRPr="00A26422" w:rsidRDefault="00036781" w:rsidP="003A4CC6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vč</w:t>
            </w:r>
            <w:r w:rsidR="003A4CC6">
              <w:rPr>
                <w:b/>
              </w:rPr>
              <w:t>. DPH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790C97" w:rsidRPr="00A26422" w:rsidRDefault="00790C97" w:rsidP="003A4CC6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Pořadí nabídek</w:t>
            </w:r>
          </w:p>
        </w:tc>
      </w:tr>
      <w:tr w:rsidR="00790C97" w:rsidRPr="00A26422" w:rsidTr="00790C97">
        <w:trPr>
          <w:trHeight w:val="454"/>
        </w:trPr>
        <w:tc>
          <w:tcPr>
            <w:tcW w:w="2518" w:type="dxa"/>
            <w:vAlign w:val="center"/>
          </w:tcPr>
          <w:p w:rsidR="00790C97" w:rsidRPr="00036781" w:rsidRDefault="00036781" w:rsidP="00311B7D">
            <w:pPr>
              <w:keepNext/>
              <w:jc w:val="left"/>
            </w:pPr>
            <w:r w:rsidRPr="00036781">
              <w:t>DIDOT</w:t>
            </w:r>
            <w:r w:rsidR="00790C97" w:rsidRPr="00036781">
              <w:t>, s. r. o.</w:t>
            </w:r>
          </w:p>
        </w:tc>
        <w:tc>
          <w:tcPr>
            <w:tcW w:w="4111" w:type="dxa"/>
            <w:vAlign w:val="center"/>
          </w:tcPr>
          <w:p w:rsidR="00790C97" w:rsidRPr="00A26422" w:rsidRDefault="003A4CC6" w:rsidP="00036781">
            <w:pPr>
              <w:keepNext/>
              <w:jc w:val="right"/>
            </w:pPr>
            <w:r>
              <w:t>2</w:t>
            </w:r>
            <w:r w:rsidR="00036781">
              <w:t>13 440</w:t>
            </w:r>
            <w:r w:rsidR="00790C97">
              <w:t xml:space="preserve"> Kč</w:t>
            </w:r>
          </w:p>
        </w:tc>
        <w:tc>
          <w:tcPr>
            <w:tcW w:w="3118" w:type="dxa"/>
            <w:vAlign w:val="center"/>
          </w:tcPr>
          <w:p w:rsidR="00790C97" w:rsidRPr="00A26422" w:rsidRDefault="00790C97" w:rsidP="00311B7D">
            <w:pPr>
              <w:keepNext/>
              <w:jc w:val="right"/>
            </w:pPr>
            <w:r>
              <w:t>3.</w:t>
            </w:r>
          </w:p>
        </w:tc>
      </w:tr>
      <w:tr w:rsidR="00790C97" w:rsidRPr="00A26422" w:rsidTr="00790C97">
        <w:trPr>
          <w:trHeight w:val="454"/>
        </w:trPr>
        <w:tc>
          <w:tcPr>
            <w:tcW w:w="2518" w:type="dxa"/>
            <w:vAlign w:val="center"/>
          </w:tcPr>
          <w:p w:rsidR="00790C97" w:rsidRPr="00036781" w:rsidRDefault="00036781" w:rsidP="00B9460E">
            <w:pPr>
              <w:keepNext/>
              <w:jc w:val="left"/>
            </w:pPr>
            <w:r w:rsidRPr="00036781">
              <w:t xml:space="preserve">GRAFEX, s. r. o. </w:t>
            </w:r>
          </w:p>
        </w:tc>
        <w:tc>
          <w:tcPr>
            <w:tcW w:w="4111" w:type="dxa"/>
            <w:vAlign w:val="center"/>
          </w:tcPr>
          <w:p w:rsidR="00790C97" w:rsidRPr="00A26422" w:rsidRDefault="00036781" w:rsidP="00B9460E">
            <w:pPr>
              <w:keepNext/>
              <w:jc w:val="right"/>
            </w:pPr>
            <w:r>
              <w:t>201 3</w:t>
            </w:r>
            <w:r w:rsidR="003A4CC6">
              <w:t>00</w:t>
            </w:r>
            <w:r w:rsidR="00790C97">
              <w:t xml:space="preserve"> Kč</w:t>
            </w:r>
          </w:p>
        </w:tc>
        <w:tc>
          <w:tcPr>
            <w:tcW w:w="3118" w:type="dxa"/>
            <w:vAlign w:val="center"/>
          </w:tcPr>
          <w:p w:rsidR="00790C97" w:rsidRPr="00A26422" w:rsidRDefault="00110B88" w:rsidP="00311B7D">
            <w:pPr>
              <w:keepNext/>
              <w:jc w:val="right"/>
            </w:pPr>
            <w:r>
              <w:t>1</w:t>
            </w:r>
            <w:r w:rsidR="00790C97">
              <w:t>.</w:t>
            </w:r>
          </w:p>
        </w:tc>
      </w:tr>
      <w:tr w:rsidR="00790C97" w:rsidRPr="00A26422" w:rsidTr="00790C97">
        <w:trPr>
          <w:trHeight w:val="454"/>
        </w:trPr>
        <w:tc>
          <w:tcPr>
            <w:tcW w:w="2518" w:type="dxa"/>
            <w:vAlign w:val="center"/>
          </w:tcPr>
          <w:p w:rsidR="00790C97" w:rsidRPr="00036781" w:rsidRDefault="00036781" w:rsidP="007A417D">
            <w:pPr>
              <w:keepNext/>
              <w:jc w:val="left"/>
            </w:pPr>
            <w:r w:rsidRPr="00036781">
              <w:t>H. R. G., s. r. o.</w:t>
            </w:r>
          </w:p>
        </w:tc>
        <w:tc>
          <w:tcPr>
            <w:tcW w:w="4111" w:type="dxa"/>
            <w:vAlign w:val="center"/>
          </w:tcPr>
          <w:p w:rsidR="00790C97" w:rsidRPr="00A26422" w:rsidRDefault="00036781" w:rsidP="007A417D">
            <w:pPr>
              <w:keepNext/>
              <w:jc w:val="right"/>
            </w:pPr>
            <w:r>
              <w:t>208 285</w:t>
            </w:r>
            <w:r w:rsidR="00790C97">
              <w:t xml:space="preserve"> Kč</w:t>
            </w:r>
          </w:p>
        </w:tc>
        <w:tc>
          <w:tcPr>
            <w:tcW w:w="3118" w:type="dxa"/>
            <w:vAlign w:val="center"/>
          </w:tcPr>
          <w:p w:rsidR="00790C97" w:rsidRPr="00A26422" w:rsidRDefault="00110B88" w:rsidP="00311B7D">
            <w:pPr>
              <w:keepNext/>
              <w:jc w:val="right"/>
            </w:pPr>
            <w:r>
              <w:t>2.</w:t>
            </w:r>
          </w:p>
        </w:tc>
      </w:tr>
    </w:tbl>
    <w:p w:rsidR="003E0F3F" w:rsidRDefault="00A26422" w:rsidP="003E0F3F">
      <w:r w:rsidRPr="00A26422">
        <w:tab/>
      </w:r>
      <w:r w:rsidRPr="00A26422">
        <w:tab/>
      </w:r>
      <w:r w:rsidRPr="00A26422">
        <w:tab/>
      </w:r>
    </w:p>
    <w:p w:rsidR="00A26422" w:rsidRPr="00A26422" w:rsidRDefault="00A26422" w:rsidP="003E0F3F">
      <w:pPr>
        <w:jc w:val="right"/>
      </w:pPr>
      <w:r w:rsidRPr="00A26422">
        <w:t>Ing. Zdeňka Kučerová</w:t>
      </w:r>
      <w:r w:rsidRPr="00A26422">
        <w:tab/>
      </w:r>
      <w:r w:rsidRPr="00A26422">
        <w:tab/>
      </w:r>
      <w:r w:rsidRPr="00A26422">
        <w:tab/>
        <w:t>………………………………………………………</w:t>
      </w:r>
    </w:p>
    <w:p w:rsidR="00A26422" w:rsidRPr="00A26422" w:rsidRDefault="00A26422" w:rsidP="003E0F3F">
      <w:pPr>
        <w:spacing w:after="240"/>
        <w:jc w:val="right"/>
      </w:pPr>
      <w:r w:rsidRPr="00A26422">
        <w:tab/>
      </w:r>
      <w:r w:rsidRPr="00A26422">
        <w:tab/>
      </w:r>
      <w:r w:rsidRPr="00A26422">
        <w:tab/>
        <w:t>Ing. Ludmila Rohrerová</w:t>
      </w:r>
      <w:r w:rsidRPr="00A26422">
        <w:tab/>
      </w:r>
      <w:r w:rsidRPr="00A26422">
        <w:tab/>
      </w:r>
      <w:r w:rsidRPr="00A26422">
        <w:tab/>
        <w:t>………………………………………………………</w:t>
      </w:r>
    </w:p>
    <w:p w:rsidR="00A26422" w:rsidRPr="00A26422" w:rsidRDefault="00A26422" w:rsidP="003E0F3F">
      <w:pPr>
        <w:spacing w:after="240"/>
        <w:jc w:val="right"/>
      </w:pPr>
      <w:r w:rsidRPr="00A26422">
        <w:tab/>
      </w:r>
      <w:r w:rsidRPr="00A26422">
        <w:tab/>
      </w:r>
      <w:r w:rsidRPr="00A26422">
        <w:tab/>
      </w:r>
      <w:r w:rsidR="00036781">
        <w:t>Mgr. Tamara Blatová</w:t>
      </w:r>
      <w:r w:rsidR="000F7B8D">
        <w:tab/>
      </w:r>
      <w:r w:rsidR="000F7B8D">
        <w:tab/>
      </w:r>
      <w:r w:rsidRPr="00A26422">
        <w:tab/>
        <w:t>…………………………………………………</w:t>
      </w:r>
      <w:proofErr w:type="gramStart"/>
      <w:r w:rsidRPr="00A26422">
        <w:t>…..</w:t>
      </w:r>
      <w:proofErr w:type="gramEnd"/>
    </w:p>
    <w:p w:rsidR="003E0F3F" w:rsidRDefault="00A26422" w:rsidP="003E0F3F">
      <w:pPr>
        <w:spacing w:after="0"/>
        <w:jc w:val="right"/>
      </w:pPr>
      <w:r w:rsidRPr="00A26422">
        <w:tab/>
      </w:r>
      <w:r w:rsidRPr="00A26422">
        <w:tab/>
      </w:r>
      <w:r w:rsidRPr="00A26422">
        <w:tab/>
      </w:r>
    </w:p>
    <w:p w:rsidR="003E0F3F" w:rsidRDefault="003E0F3F" w:rsidP="003E0F3F">
      <w:pPr>
        <w:spacing w:after="0"/>
        <w:jc w:val="right"/>
      </w:pPr>
    </w:p>
    <w:p w:rsidR="003E0F3F" w:rsidRDefault="003E0F3F" w:rsidP="003E0F3F">
      <w:pPr>
        <w:spacing w:after="0" w:line="360" w:lineRule="auto"/>
        <w:rPr>
          <w:sz w:val="20"/>
          <w:szCs w:val="20"/>
        </w:rPr>
      </w:pPr>
      <w:r w:rsidRPr="00036781">
        <w:rPr>
          <w:sz w:val="20"/>
          <w:szCs w:val="20"/>
        </w:rPr>
        <w:t>Zapsala: Tamara Blatová, Brno 18. 11. 2019</w:t>
      </w:r>
    </w:p>
    <w:p w:rsidR="00192DA5" w:rsidRPr="00114FC3" w:rsidRDefault="003E0F3F" w:rsidP="003E0F3F">
      <w:pPr>
        <w:spacing w:after="0" w:line="360" w:lineRule="auto"/>
        <w:jc w:val="lef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Přílohy: cenové nabídky firem</w:t>
      </w:r>
    </w:p>
    <w:sectPr w:rsidR="00192DA5" w:rsidRPr="00114FC3" w:rsidSect="00311B7D">
      <w:headerReference w:type="default" r:id="rId9"/>
      <w:footerReference w:type="default" r:id="rId10"/>
      <w:pgSz w:w="11906" w:h="16838" w:code="9"/>
      <w:pgMar w:top="1418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37" w:rsidRDefault="00F60337" w:rsidP="008F68B6">
      <w:pPr>
        <w:spacing w:after="0" w:line="240" w:lineRule="auto"/>
      </w:pPr>
      <w:r>
        <w:separator/>
      </w:r>
    </w:p>
  </w:endnote>
  <w:endnote w:type="continuationSeparator" w:id="0">
    <w:p w:rsidR="00F60337" w:rsidRDefault="00F60337" w:rsidP="008F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284"/>
      <w:gridCol w:w="3285"/>
      <w:gridCol w:w="3285"/>
    </w:tblGrid>
    <w:tr w:rsidR="00192DA5" w:rsidRPr="00192DA5" w:rsidTr="001811A4">
      <w:tc>
        <w:tcPr>
          <w:tcW w:w="1666" w:type="pct"/>
          <w:shd w:val="clear" w:color="auto" w:fill="auto"/>
          <w:vAlign w:val="center"/>
        </w:tcPr>
        <w:p w:rsidR="00192DA5" w:rsidRPr="00192DA5" w:rsidRDefault="00192DA5" w:rsidP="00192DA5">
          <w:pPr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192DA5">
            <w:rPr>
              <w:rFonts w:ascii="Arial" w:eastAsia="Times New Roman" w:hAnsi="Arial" w:cs="Arial"/>
              <w:sz w:val="18"/>
              <w:szCs w:val="18"/>
              <w:lang w:eastAsia="cs-CZ"/>
            </w:rPr>
            <w:t>Ústav územního rozvoje</w:t>
          </w:r>
        </w:p>
        <w:p w:rsidR="00192DA5" w:rsidRPr="00192DA5" w:rsidRDefault="00192DA5" w:rsidP="00192DA5">
          <w:pPr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192DA5">
            <w:rPr>
              <w:rFonts w:ascii="Arial" w:eastAsia="Times New Roman" w:hAnsi="Arial" w:cs="Arial"/>
              <w:sz w:val="18"/>
              <w:szCs w:val="18"/>
              <w:lang w:eastAsia="cs-CZ"/>
            </w:rPr>
            <w:t>Jakubské nám. 3</w:t>
          </w:r>
        </w:p>
        <w:p w:rsidR="00192DA5" w:rsidRPr="00192DA5" w:rsidRDefault="00192DA5" w:rsidP="00192DA5">
          <w:pPr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192DA5">
            <w:rPr>
              <w:rFonts w:ascii="Arial" w:eastAsia="Times New Roman" w:hAnsi="Arial" w:cs="Arial"/>
              <w:sz w:val="18"/>
              <w:szCs w:val="18"/>
              <w:lang w:eastAsia="cs-CZ"/>
            </w:rPr>
            <w:t>602 00 Brno, Česká republika</w:t>
          </w:r>
        </w:p>
      </w:tc>
      <w:tc>
        <w:tcPr>
          <w:tcW w:w="1667" w:type="pct"/>
          <w:shd w:val="clear" w:color="auto" w:fill="auto"/>
          <w:vAlign w:val="center"/>
        </w:tcPr>
        <w:p w:rsidR="00192DA5" w:rsidRPr="00192DA5" w:rsidRDefault="00192DA5" w:rsidP="001811A4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192DA5">
            <w:rPr>
              <w:rFonts w:ascii="Arial" w:eastAsia="Times New Roman" w:hAnsi="Arial" w:cs="Arial"/>
              <w:sz w:val="18"/>
              <w:szCs w:val="18"/>
              <w:lang w:eastAsia="cs-CZ"/>
            </w:rPr>
            <w:t>Tel.: +420 542 423 111</w:t>
          </w:r>
        </w:p>
        <w:p w:rsidR="00192DA5" w:rsidRPr="00192DA5" w:rsidRDefault="00192DA5" w:rsidP="001811A4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192DA5">
            <w:rPr>
              <w:rFonts w:ascii="Arial" w:eastAsia="Times New Roman" w:hAnsi="Arial" w:cs="Arial"/>
              <w:sz w:val="18"/>
              <w:szCs w:val="18"/>
              <w:lang w:eastAsia="cs-CZ"/>
            </w:rPr>
            <w:t>IČ: 60556552</w:t>
          </w:r>
        </w:p>
      </w:tc>
      <w:tc>
        <w:tcPr>
          <w:tcW w:w="1667" w:type="pct"/>
          <w:shd w:val="clear" w:color="auto" w:fill="auto"/>
        </w:tcPr>
        <w:p w:rsidR="00192DA5" w:rsidRPr="00192DA5" w:rsidRDefault="00192DA5" w:rsidP="001811A4">
          <w:pPr>
            <w:autoSpaceDE w:val="0"/>
            <w:autoSpaceDN w:val="0"/>
            <w:spacing w:after="0" w:line="240" w:lineRule="auto"/>
            <w:jc w:val="right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192DA5">
            <w:rPr>
              <w:rFonts w:ascii="Arial" w:eastAsia="Times New Roman" w:hAnsi="Arial" w:cs="Arial"/>
              <w:sz w:val="18"/>
              <w:szCs w:val="18"/>
              <w:lang w:eastAsia="cs-CZ"/>
            </w:rPr>
            <w:t>E-mail: sekretariat@uur.cz</w:t>
          </w:r>
        </w:p>
        <w:p w:rsidR="00192DA5" w:rsidRDefault="00192DA5" w:rsidP="001811A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192DA5">
            <w:rPr>
              <w:rFonts w:ascii="Arial" w:eastAsia="Times New Roman" w:hAnsi="Arial" w:cs="Arial"/>
              <w:sz w:val="18"/>
              <w:szCs w:val="18"/>
              <w:lang w:eastAsia="cs-CZ"/>
            </w:rPr>
            <w:t xml:space="preserve">Web: </w:t>
          </w:r>
          <w:hyperlink r:id="rId1" w:history="1">
            <w:r w:rsidRPr="00192D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www.uur.cz</w:t>
            </w:r>
          </w:hyperlink>
        </w:p>
        <w:p w:rsidR="001811A4" w:rsidRPr="00192DA5" w:rsidRDefault="001811A4" w:rsidP="001811A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>Datová schránka: ybrxn8f</w:t>
          </w:r>
        </w:p>
      </w:tc>
    </w:tr>
  </w:tbl>
  <w:p w:rsidR="008F68B6" w:rsidRDefault="008F68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37" w:rsidRDefault="00F60337" w:rsidP="008F68B6">
      <w:pPr>
        <w:spacing w:after="0" w:line="240" w:lineRule="auto"/>
      </w:pPr>
      <w:r>
        <w:separator/>
      </w:r>
    </w:p>
  </w:footnote>
  <w:footnote w:type="continuationSeparator" w:id="0">
    <w:p w:rsidR="00F60337" w:rsidRDefault="00F60337" w:rsidP="008F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B6" w:rsidRPr="008F68B6" w:rsidRDefault="00F274D2" w:rsidP="008F68B6">
    <w:pPr>
      <w:spacing w:after="0" w:line="240" w:lineRule="auto"/>
      <w:rPr>
        <w:rFonts w:ascii="Arial" w:eastAsia="Times New Roman" w:hAnsi="Arial" w:cs="Arial"/>
        <w:sz w:val="24"/>
        <w:szCs w:val="24"/>
        <w:lang w:eastAsia="cs-CZ"/>
      </w:rPr>
    </w:pPr>
    <w:r>
      <w:rPr>
        <w:rFonts w:ascii="Arial" w:eastAsia="Times New Roman" w:hAnsi="Arial" w:cs="Arial"/>
        <w:noProof/>
        <w:sz w:val="18"/>
        <w:szCs w:val="18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2CC88A" wp14:editId="4B1639B6">
              <wp:simplePos x="0" y="0"/>
              <wp:positionH relativeFrom="column">
                <wp:posOffset>-4473</wp:posOffset>
              </wp:positionH>
              <wp:positionV relativeFrom="paragraph">
                <wp:posOffset>13611</wp:posOffset>
              </wp:positionV>
              <wp:extent cx="6120000" cy="609600"/>
              <wp:effectExtent l="0" t="0" r="14605" b="1905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609600"/>
                        <a:chOff x="0" y="0"/>
                        <a:chExt cx="6120000" cy="609600"/>
                      </a:xfrm>
                    </wpg:grpSpPr>
                    <wps:wsp>
                      <wps:cNvPr id="1" name="AutoShape 5"/>
                      <wps:cNvCnPr>
                        <a:cxnSpLocks noChangeShapeType="1"/>
                      </wps:cNvCnPr>
                      <wps:spPr bwMode="auto">
                        <a:xfrm>
                          <a:off x="0" y="60960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obrázek 6" descr="uur-logo-velke-zakladni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453" cy="543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2" o:spid="_x0000_s1026" style="position:absolute;margin-left:-.35pt;margin-top:1.05pt;width:481.9pt;height:48pt;z-index:251660288" coordsize="61200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top:6096;width:61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WXBMEAAADaAAAADwAAAGRycy9kb3ducmV2LnhtbERPTWsCMRC9F/wPYYReimYtWMpqlLUg&#10;1IIHtd7HzbgJbibrJur23xuh4Gl4vM+ZzjtXiyu1wXpWMBpmIIhLry1XCn53y8EniBCRNdaeScEf&#10;BZjPei9TzLW/8Yau21iJFMIhRwUmxiaXMpSGHIahb4gTd/Stw5hgW0nd4i2Fu1q+Z9mHdGg5NRhs&#10;6MtQedpenIL1arQoDsaufjZnux4vi/pSve2Veu13xQREpC4+xf/ub53mw+OVx5W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ZcEwQAAANoAAAAPAAAAAAAAAAAAAAAA&#10;AKECAABkcnMvZG93bnJldi54bWxQSwUGAAAAAAQABAD5AAAAjwMAAAAA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6" o:spid="_x0000_s1028" type="#_x0000_t75" alt="uur-logo-velke-zakladni" style="position:absolute;width:12324;height:5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ACF7CAAAA2gAAAA8AAABkcnMvZG93bnJldi54bWxEj92KwjAUhO8F3yEcwTtNq7BoNYoIhQVZ&#10;wT/w8tAc22JzUpusdvfpjSB4OczMN8x82ZpK3KlxpWUF8TACQZxZXXKu4HhIBxMQziNrrCyTgj9y&#10;sFx0O3NMtH3wju57n4sAYZeggsL7OpHSZQUZdENbEwfvYhuDPsgml7rBR4CbSo6i6EsaLDksFFjT&#10;uqDsuv81CrbZ5t9W5/hHTjf1yd4oPqXbVKl+r13NQHhq/Sf8bn9rBWN4XQk3QC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gAhewgAAANoAAAAPAAAAAAAAAAAAAAAAAJ8C&#10;AABkcnMvZG93bnJldi54bWxQSwUGAAAAAAQABAD3AAAAjgMAAAAA&#10;">
                <v:imagedata r:id="rId2" o:title="uur-logo-velke-zakladni"/>
                <v:path arrowok="t"/>
              </v:shape>
            </v:group>
          </w:pict>
        </mc:Fallback>
      </mc:AlternateContent>
    </w:r>
    <w:r w:rsidR="008F68B6" w:rsidRPr="008F68B6">
      <w:rPr>
        <w:rFonts w:ascii="Arial" w:eastAsia="Times New Roman" w:hAnsi="Arial" w:cs="Arial"/>
        <w:sz w:val="18"/>
        <w:szCs w:val="18"/>
        <w:lang w:eastAsia="cs-CZ"/>
      </w:rPr>
      <w:t xml:space="preserve">   </w:t>
    </w:r>
  </w:p>
  <w:p w:rsidR="008F68B6" w:rsidRPr="008F68B6" w:rsidRDefault="008F68B6" w:rsidP="008F68B6">
    <w:pPr>
      <w:spacing w:after="0" w:line="240" w:lineRule="auto"/>
      <w:rPr>
        <w:rFonts w:ascii="Arial" w:eastAsia="Times New Roman" w:hAnsi="Arial" w:cs="Arial"/>
        <w:sz w:val="24"/>
        <w:szCs w:val="24"/>
        <w:lang w:eastAsia="cs-CZ"/>
      </w:rPr>
    </w:pPr>
  </w:p>
  <w:p w:rsidR="008F68B6" w:rsidRPr="008F68B6" w:rsidRDefault="008F68B6" w:rsidP="008F68B6">
    <w:pPr>
      <w:spacing w:after="0" w:line="240" w:lineRule="auto"/>
      <w:ind w:left="2124" w:firstLine="4113"/>
      <w:rPr>
        <w:rFonts w:ascii="Arial" w:eastAsia="Times New Roman" w:hAnsi="Arial" w:cs="Arial"/>
        <w:b/>
        <w:sz w:val="24"/>
        <w:szCs w:val="24"/>
        <w:lang w:eastAsia="cs-CZ"/>
      </w:rPr>
    </w:pPr>
    <w:r w:rsidRPr="008F68B6">
      <w:rPr>
        <w:rFonts w:ascii="Arial" w:eastAsia="Times New Roman" w:hAnsi="Arial" w:cs="Arial"/>
        <w:b/>
        <w:sz w:val="24"/>
        <w:szCs w:val="24"/>
        <w:lang w:eastAsia="cs-CZ"/>
      </w:rPr>
      <w:t>ÚSTAV ÚZEMNÍHO ROZVOJE</w:t>
    </w:r>
  </w:p>
  <w:p w:rsidR="008F68B6" w:rsidRPr="008F68B6" w:rsidRDefault="008F68B6" w:rsidP="008F68B6">
    <w:pPr>
      <w:spacing w:after="0" w:line="240" w:lineRule="auto"/>
      <w:ind w:left="2124" w:firstLine="708"/>
      <w:rPr>
        <w:rFonts w:ascii="Arial" w:eastAsia="Times New Roman" w:hAnsi="Arial" w:cs="Arial"/>
        <w:b/>
        <w:sz w:val="24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5D6"/>
    <w:multiLevelType w:val="hybridMultilevel"/>
    <w:tmpl w:val="65D2C41E"/>
    <w:lvl w:ilvl="0" w:tplc="08BA3472">
      <w:start w:val="6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22125"/>
    <w:multiLevelType w:val="hybridMultilevel"/>
    <w:tmpl w:val="59D6F96E"/>
    <w:lvl w:ilvl="0" w:tplc="5E38151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83DE5"/>
    <w:multiLevelType w:val="hybridMultilevel"/>
    <w:tmpl w:val="44AC039A"/>
    <w:lvl w:ilvl="0" w:tplc="7EF04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90268"/>
    <w:multiLevelType w:val="hybridMultilevel"/>
    <w:tmpl w:val="EB62A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A74B2"/>
    <w:multiLevelType w:val="hybridMultilevel"/>
    <w:tmpl w:val="60367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C0048"/>
    <w:multiLevelType w:val="hybridMultilevel"/>
    <w:tmpl w:val="827C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46549"/>
    <w:multiLevelType w:val="hybridMultilevel"/>
    <w:tmpl w:val="D14E2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10E57"/>
    <w:multiLevelType w:val="hybridMultilevel"/>
    <w:tmpl w:val="B22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86C94"/>
    <w:multiLevelType w:val="hybridMultilevel"/>
    <w:tmpl w:val="4C3E5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24EF5"/>
    <w:multiLevelType w:val="hybridMultilevel"/>
    <w:tmpl w:val="C3587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B6"/>
    <w:rsid w:val="00036781"/>
    <w:rsid w:val="00041387"/>
    <w:rsid w:val="00052901"/>
    <w:rsid w:val="00066355"/>
    <w:rsid w:val="000866A0"/>
    <w:rsid w:val="000B60A8"/>
    <w:rsid w:val="000E788C"/>
    <w:rsid w:val="000E7FBA"/>
    <w:rsid w:val="000F7B8D"/>
    <w:rsid w:val="00110B88"/>
    <w:rsid w:val="001125C2"/>
    <w:rsid w:val="00114FC3"/>
    <w:rsid w:val="00144523"/>
    <w:rsid w:val="001811A4"/>
    <w:rsid w:val="00192DA5"/>
    <w:rsid w:val="00193614"/>
    <w:rsid w:val="001A2854"/>
    <w:rsid w:val="001D4FA8"/>
    <w:rsid w:val="001D4FD4"/>
    <w:rsid w:val="001F2E45"/>
    <w:rsid w:val="001F5B7C"/>
    <w:rsid w:val="00220E91"/>
    <w:rsid w:val="00257474"/>
    <w:rsid w:val="00294B82"/>
    <w:rsid w:val="002F3021"/>
    <w:rsid w:val="003078F9"/>
    <w:rsid w:val="00311B7D"/>
    <w:rsid w:val="003A4CC6"/>
    <w:rsid w:val="003E0F3F"/>
    <w:rsid w:val="003F13AA"/>
    <w:rsid w:val="003F4687"/>
    <w:rsid w:val="004130DC"/>
    <w:rsid w:val="00416270"/>
    <w:rsid w:val="00420F3A"/>
    <w:rsid w:val="00456834"/>
    <w:rsid w:val="004A079B"/>
    <w:rsid w:val="004E489F"/>
    <w:rsid w:val="005826B1"/>
    <w:rsid w:val="005B61CA"/>
    <w:rsid w:val="005F5316"/>
    <w:rsid w:val="006270BA"/>
    <w:rsid w:val="00677E4A"/>
    <w:rsid w:val="00681A04"/>
    <w:rsid w:val="00686750"/>
    <w:rsid w:val="006C7164"/>
    <w:rsid w:val="006F30B6"/>
    <w:rsid w:val="006F7C2B"/>
    <w:rsid w:val="00747F3B"/>
    <w:rsid w:val="00790C97"/>
    <w:rsid w:val="007A65EB"/>
    <w:rsid w:val="007B64B3"/>
    <w:rsid w:val="007B7378"/>
    <w:rsid w:val="007D10E3"/>
    <w:rsid w:val="007D1C57"/>
    <w:rsid w:val="007E5817"/>
    <w:rsid w:val="00804BC8"/>
    <w:rsid w:val="00805A44"/>
    <w:rsid w:val="0084212D"/>
    <w:rsid w:val="00865583"/>
    <w:rsid w:val="00867BA3"/>
    <w:rsid w:val="008C6AD3"/>
    <w:rsid w:val="008C7CE0"/>
    <w:rsid w:val="008F68B6"/>
    <w:rsid w:val="00944A3A"/>
    <w:rsid w:val="00947075"/>
    <w:rsid w:val="00947134"/>
    <w:rsid w:val="009945C2"/>
    <w:rsid w:val="009B512E"/>
    <w:rsid w:val="009B7D6A"/>
    <w:rsid w:val="009C03DB"/>
    <w:rsid w:val="009C081D"/>
    <w:rsid w:val="009D3770"/>
    <w:rsid w:val="00A26422"/>
    <w:rsid w:val="00A35A81"/>
    <w:rsid w:val="00A40335"/>
    <w:rsid w:val="00A42008"/>
    <w:rsid w:val="00A4534E"/>
    <w:rsid w:val="00A45C8A"/>
    <w:rsid w:val="00A64BD3"/>
    <w:rsid w:val="00A7695F"/>
    <w:rsid w:val="00AA15E1"/>
    <w:rsid w:val="00AA248D"/>
    <w:rsid w:val="00AF224C"/>
    <w:rsid w:val="00B710BA"/>
    <w:rsid w:val="00B87619"/>
    <w:rsid w:val="00B94D7A"/>
    <w:rsid w:val="00BB54E0"/>
    <w:rsid w:val="00BC5FE8"/>
    <w:rsid w:val="00BD552C"/>
    <w:rsid w:val="00C13167"/>
    <w:rsid w:val="00C46923"/>
    <w:rsid w:val="00C51598"/>
    <w:rsid w:val="00C64F21"/>
    <w:rsid w:val="00C9799D"/>
    <w:rsid w:val="00CA5C3D"/>
    <w:rsid w:val="00CE6D88"/>
    <w:rsid w:val="00CF4012"/>
    <w:rsid w:val="00D12004"/>
    <w:rsid w:val="00D27B63"/>
    <w:rsid w:val="00D51301"/>
    <w:rsid w:val="00D55732"/>
    <w:rsid w:val="00DD5E90"/>
    <w:rsid w:val="00E3007A"/>
    <w:rsid w:val="00E5270C"/>
    <w:rsid w:val="00E530A5"/>
    <w:rsid w:val="00E84F29"/>
    <w:rsid w:val="00E86093"/>
    <w:rsid w:val="00EE5527"/>
    <w:rsid w:val="00EF0B8F"/>
    <w:rsid w:val="00EF528E"/>
    <w:rsid w:val="00F274D2"/>
    <w:rsid w:val="00F3231F"/>
    <w:rsid w:val="00F41E0D"/>
    <w:rsid w:val="00F42DB3"/>
    <w:rsid w:val="00F451C6"/>
    <w:rsid w:val="00F539CA"/>
    <w:rsid w:val="00F60337"/>
    <w:rsid w:val="00F62E68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422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64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13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13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413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D4FA8"/>
    <w:pPr>
      <w:keepNext/>
      <w:spacing w:after="0" w:line="240" w:lineRule="auto"/>
      <w:outlineLvl w:val="4"/>
    </w:pPr>
    <w:rPr>
      <w:rFonts w:ascii="Arial" w:hAnsi="Arial" w:cs="Arial"/>
      <w:b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125C2"/>
    <w:pPr>
      <w:keepNext/>
      <w:outlineLvl w:val="5"/>
    </w:pPr>
    <w:rPr>
      <w:rFonts w:ascii="Arial" w:hAnsi="Arial" w:cs="Arial"/>
      <w:b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25C2"/>
    <w:pPr>
      <w:keepNext/>
      <w:outlineLvl w:val="6"/>
    </w:pPr>
    <w:rPr>
      <w:rFonts w:ascii="Arial" w:hAnsi="Arial" w:cs="Arial"/>
      <w:b/>
      <w:sz w:val="20"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25C2"/>
    <w:pPr>
      <w:keepNext/>
      <w:spacing w:after="0" w:line="240" w:lineRule="auto"/>
      <w:outlineLvl w:val="7"/>
    </w:pPr>
    <w:rPr>
      <w:rFonts w:ascii="Arial" w:hAnsi="Arial" w:cs="Arial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81A04"/>
    <w:pPr>
      <w:keepNext/>
      <w:spacing w:after="0" w:line="240" w:lineRule="auto"/>
      <w:jc w:val="center"/>
      <w:outlineLvl w:val="8"/>
    </w:pPr>
    <w:rPr>
      <w:rFonts w:ascii="Arial" w:hAnsi="Arial" w:cs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64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41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041387"/>
    <w:rPr>
      <w:b/>
      <w:bCs/>
    </w:rPr>
  </w:style>
  <w:style w:type="character" w:styleId="Zvraznn">
    <w:name w:val="Emphasis"/>
    <w:uiPriority w:val="20"/>
    <w:qFormat/>
    <w:rsid w:val="00A64BD3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64BD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A64BD3"/>
  </w:style>
  <w:style w:type="paragraph" w:styleId="Odstavecseseznamem">
    <w:name w:val="List Paragraph"/>
    <w:basedOn w:val="Normln"/>
    <w:uiPriority w:val="34"/>
    <w:qFormat/>
    <w:rsid w:val="0004138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413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413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kazintenzivn">
    <w:name w:val="Intense Reference"/>
    <w:basedOn w:val="Standardnpsmoodstavce"/>
    <w:uiPriority w:val="32"/>
    <w:qFormat/>
    <w:rsid w:val="00041387"/>
    <w:rPr>
      <w:rFonts w:ascii="Arial" w:hAnsi="Arial"/>
      <w:b/>
      <w:bCs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CC"/>
      <w:spacing w:val="0"/>
      <w:kern w:val="0"/>
      <w:sz w:val="18"/>
      <w:u w:val="single"/>
      <w:vertAlign w:val="baseline"/>
    </w:rPr>
  </w:style>
  <w:style w:type="paragraph" w:styleId="Zhlav">
    <w:name w:val="header"/>
    <w:basedOn w:val="Normln"/>
    <w:link w:val="ZhlavChar"/>
    <w:uiPriority w:val="99"/>
    <w:unhideWhenUsed/>
    <w:rsid w:val="008F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68B6"/>
  </w:style>
  <w:style w:type="paragraph" w:styleId="Zpat">
    <w:name w:val="footer"/>
    <w:basedOn w:val="Normln"/>
    <w:link w:val="ZpatChar"/>
    <w:uiPriority w:val="99"/>
    <w:unhideWhenUsed/>
    <w:rsid w:val="008F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68B6"/>
  </w:style>
  <w:style w:type="paragraph" w:styleId="Textbubliny">
    <w:name w:val="Balloon Text"/>
    <w:basedOn w:val="Normln"/>
    <w:link w:val="TextbublinyChar"/>
    <w:uiPriority w:val="99"/>
    <w:semiHidden/>
    <w:unhideWhenUsed/>
    <w:rsid w:val="008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B6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rsid w:val="001D4FA8"/>
    <w:rPr>
      <w:rFonts w:ascii="Arial" w:hAnsi="Arial" w:cs="Arial"/>
      <w:b/>
      <w:sz w:val="20"/>
      <w:szCs w:val="20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1125C2"/>
    <w:rPr>
      <w:rFonts w:ascii="Arial" w:hAnsi="Arial" w:cs="Arial"/>
      <w:b/>
    </w:rPr>
  </w:style>
  <w:style w:type="character" w:customStyle="1" w:styleId="Nadpis7Char">
    <w:name w:val="Nadpis 7 Char"/>
    <w:basedOn w:val="Standardnpsmoodstavce"/>
    <w:link w:val="Nadpis7"/>
    <w:uiPriority w:val="9"/>
    <w:rsid w:val="001125C2"/>
    <w:rPr>
      <w:rFonts w:ascii="Arial" w:hAnsi="Arial" w:cs="Arial"/>
      <w:b/>
      <w:sz w:val="20"/>
      <w:szCs w:val="20"/>
      <w:u w:val="single"/>
    </w:rPr>
  </w:style>
  <w:style w:type="table" w:styleId="Mkatabulky">
    <w:name w:val="Table Grid"/>
    <w:basedOn w:val="Normlntabulka"/>
    <w:uiPriority w:val="59"/>
    <w:rsid w:val="0011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basedOn w:val="Standardnpsmoodstavce"/>
    <w:link w:val="Nadpis8"/>
    <w:uiPriority w:val="9"/>
    <w:rsid w:val="001125C2"/>
    <w:rPr>
      <w:rFonts w:ascii="Arial" w:hAnsi="Arial" w:cs="Arial"/>
      <w:b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0E7FBA"/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7FBA"/>
    <w:rPr>
      <w:rFonts w:ascii="Arial" w:hAnsi="Arial" w:cs="Arial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81A04"/>
    <w:rPr>
      <w:rFonts w:ascii="Arial" w:hAnsi="Arial" w:cs="Arial"/>
      <w:b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4130DC"/>
    <w:rPr>
      <w:rFonts w:ascii="Arial" w:hAnsi="Arial" w:cs="Arial"/>
      <w:b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130DC"/>
    <w:rPr>
      <w:rFonts w:ascii="Arial" w:hAnsi="Arial" w:cs="Arial"/>
      <w:b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F41E0D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264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64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63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635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663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422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64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13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13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413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D4FA8"/>
    <w:pPr>
      <w:keepNext/>
      <w:spacing w:after="0" w:line="240" w:lineRule="auto"/>
      <w:outlineLvl w:val="4"/>
    </w:pPr>
    <w:rPr>
      <w:rFonts w:ascii="Arial" w:hAnsi="Arial" w:cs="Arial"/>
      <w:b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125C2"/>
    <w:pPr>
      <w:keepNext/>
      <w:outlineLvl w:val="5"/>
    </w:pPr>
    <w:rPr>
      <w:rFonts w:ascii="Arial" w:hAnsi="Arial" w:cs="Arial"/>
      <w:b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25C2"/>
    <w:pPr>
      <w:keepNext/>
      <w:outlineLvl w:val="6"/>
    </w:pPr>
    <w:rPr>
      <w:rFonts w:ascii="Arial" w:hAnsi="Arial" w:cs="Arial"/>
      <w:b/>
      <w:sz w:val="20"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25C2"/>
    <w:pPr>
      <w:keepNext/>
      <w:spacing w:after="0" w:line="240" w:lineRule="auto"/>
      <w:outlineLvl w:val="7"/>
    </w:pPr>
    <w:rPr>
      <w:rFonts w:ascii="Arial" w:hAnsi="Arial" w:cs="Arial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81A04"/>
    <w:pPr>
      <w:keepNext/>
      <w:spacing w:after="0" w:line="240" w:lineRule="auto"/>
      <w:jc w:val="center"/>
      <w:outlineLvl w:val="8"/>
    </w:pPr>
    <w:rPr>
      <w:rFonts w:ascii="Arial" w:hAnsi="Arial" w:cs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64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41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041387"/>
    <w:rPr>
      <w:b/>
      <w:bCs/>
    </w:rPr>
  </w:style>
  <w:style w:type="character" w:styleId="Zvraznn">
    <w:name w:val="Emphasis"/>
    <w:uiPriority w:val="20"/>
    <w:qFormat/>
    <w:rsid w:val="00A64BD3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64BD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A64BD3"/>
  </w:style>
  <w:style w:type="paragraph" w:styleId="Odstavecseseznamem">
    <w:name w:val="List Paragraph"/>
    <w:basedOn w:val="Normln"/>
    <w:uiPriority w:val="34"/>
    <w:qFormat/>
    <w:rsid w:val="0004138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413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413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kazintenzivn">
    <w:name w:val="Intense Reference"/>
    <w:basedOn w:val="Standardnpsmoodstavce"/>
    <w:uiPriority w:val="32"/>
    <w:qFormat/>
    <w:rsid w:val="00041387"/>
    <w:rPr>
      <w:rFonts w:ascii="Arial" w:hAnsi="Arial"/>
      <w:b/>
      <w:bCs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CC"/>
      <w:spacing w:val="0"/>
      <w:kern w:val="0"/>
      <w:sz w:val="18"/>
      <w:u w:val="single"/>
      <w:vertAlign w:val="baseline"/>
    </w:rPr>
  </w:style>
  <w:style w:type="paragraph" w:styleId="Zhlav">
    <w:name w:val="header"/>
    <w:basedOn w:val="Normln"/>
    <w:link w:val="ZhlavChar"/>
    <w:uiPriority w:val="99"/>
    <w:unhideWhenUsed/>
    <w:rsid w:val="008F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68B6"/>
  </w:style>
  <w:style w:type="paragraph" w:styleId="Zpat">
    <w:name w:val="footer"/>
    <w:basedOn w:val="Normln"/>
    <w:link w:val="ZpatChar"/>
    <w:uiPriority w:val="99"/>
    <w:unhideWhenUsed/>
    <w:rsid w:val="008F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68B6"/>
  </w:style>
  <w:style w:type="paragraph" w:styleId="Textbubliny">
    <w:name w:val="Balloon Text"/>
    <w:basedOn w:val="Normln"/>
    <w:link w:val="TextbublinyChar"/>
    <w:uiPriority w:val="99"/>
    <w:semiHidden/>
    <w:unhideWhenUsed/>
    <w:rsid w:val="008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B6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rsid w:val="001D4FA8"/>
    <w:rPr>
      <w:rFonts w:ascii="Arial" w:hAnsi="Arial" w:cs="Arial"/>
      <w:b/>
      <w:sz w:val="20"/>
      <w:szCs w:val="20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1125C2"/>
    <w:rPr>
      <w:rFonts w:ascii="Arial" w:hAnsi="Arial" w:cs="Arial"/>
      <w:b/>
    </w:rPr>
  </w:style>
  <w:style w:type="character" w:customStyle="1" w:styleId="Nadpis7Char">
    <w:name w:val="Nadpis 7 Char"/>
    <w:basedOn w:val="Standardnpsmoodstavce"/>
    <w:link w:val="Nadpis7"/>
    <w:uiPriority w:val="9"/>
    <w:rsid w:val="001125C2"/>
    <w:rPr>
      <w:rFonts w:ascii="Arial" w:hAnsi="Arial" w:cs="Arial"/>
      <w:b/>
      <w:sz w:val="20"/>
      <w:szCs w:val="20"/>
      <w:u w:val="single"/>
    </w:rPr>
  </w:style>
  <w:style w:type="table" w:styleId="Mkatabulky">
    <w:name w:val="Table Grid"/>
    <w:basedOn w:val="Normlntabulka"/>
    <w:uiPriority w:val="59"/>
    <w:rsid w:val="0011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basedOn w:val="Standardnpsmoodstavce"/>
    <w:link w:val="Nadpis8"/>
    <w:uiPriority w:val="9"/>
    <w:rsid w:val="001125C2"/>
    <w:rPr>
      <w:rFonts w:ascii="Arial" w:hAnsi="Arial" w:cs="Arial"/>
      <w:b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0E7FBA"/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7FBA"/>
    <w:rPr>
      <w:rFonts w:ascii="Arial" w:hAnsi="Arial" w:cs="Arial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81A04"/>
    <w:rPr>
      <w:rFonts w:ascii="Arial" w:hAnsi="Arial" w:cs="Arial"/>
      <w:b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4130DC"/>
    <w:rPr>
      <w:rFonts w:ascii="Arial" w:hAnsi="Arial" w:cs="Arial"/>
      <w:b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130DC"/>
    <w:rPr>
      <w:rFonts w:ascii="Arial" w:hAnsi="Arial" w:cs="Arial"/>
      <w:b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F41E0D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264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64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63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635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66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ur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9E1D-9DAE-43F2-ACA2-B3B66CE9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Šimková</dc:creator>
  <cp:lastModifiedBy>Zdeňka Kučerová</cp:lastModifiedBy>
  <cp:revision>4</cp:revision>
  <cp:lastPrinted>2018-11-23T09:12:00Z</cp:lastPrinted>
  <dcterms:created xsi:type="dcterms:W3CDTF">2019-11-18T14:25:00Z</dcterms:created>
  <dcterms:modified xsi:type="dcterms:W3CDTF">2019-11-19T08:00:00Z</dcterms:modified>
</cp:coreProperties>
</file>