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Jan Čekal, zástupce ředitelky Krajského pozemkového úřadu pro Kraj Vysočina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1013931918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120B4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KONKORDIA, spol. s r.o.</w:t>
      </w:r>
      <w:r w:rsidRPr="00BB196A">
        <w:rPr>
          <w:rFonts w:ascii="Arial" w:hAnsi="Arial" w:cs="Arial"/>
          <w:color w:val="000000"/>
          <w:sz w:val="22"/>
          <w:szCs w:val="22"/>
        </w:rPr>
        <w:t>, sídlo Mrzkovice 34, Světlá nad Sázavou, PSČ 582 91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620 62</w:t>
      </w:r>
      <w:r w:rsidR="00F120B4">
        <w:rPr>
          <w:rFonts w:ascii="Arial" w:hAnsi="Arial" w:cs="Arial"/>
          <w:color w:val="000000"/>
          <w:sz w:val="22"/>
          <w:szCs w:val="22"/>
        </w:rPr>
        <w:t> </w:t>
      </w:r>
      <w:r w:rsidRPr="00BB196A">
        <w:rPr>
          <w:rFonts w:ascii="Arial" w:hAnsi="Arial" w:cs="Arial"/>
          <w:color w:val="000000"/>
          <w:sz w:val="22"/>
          <w:szCs w:val="22"/>
        </w:rPr>
        <w:t>328</w:t>
      </w:r>
    </w:p>
    <w:p w:rsidR="00F120B4" w:rsidRPr="00BB196A" w:rsidRDefault="00F120B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Jan Kolář – jednatel společnosti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1013931918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Havlíčkův Brod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Světlá nad Sázavou</w:t>
      </w:r>
      <w:r w:rsidRPr="00BB196A">
        <w:rPr>
          <w:rFonts w:ascii="Arial" w:hAnsi="Arial" w:cs="Arial"/>
          <w:sz w:val="18"/>
          <w:szCs w:val="18"/>
        </w:rPr>
        <w:tab/>
        <w:t>Mrzkovice</w:t>
      </w:r>
      <w:r w:rsidRPr="00BB196A">
        <w:rPr>
          <w:rFonts w:ascii="Arial" w:hAnsi="Arial" w:cs="Arial"/>
          <w:sz w:val="18"/>
          <w:szCs w:val="18"/>
        </w:rPr>
        <w:tab/>
        <w:t>107/5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F120B4" w:rsidRPr="00BB196A" w:rsidRDefault="00F120B4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120B4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120B4" w:rsidRPr="00BB196A" w:rsidRDefault="00F120B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Mrzkovice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107/5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83 490,00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83 490,00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616223" w:rsidRDefault="00616223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10N18/18, kterou se Státním pozemkovým úřadem uzavřel kupující, jakožto nájemce. </w:t>
      </w:r>
    </w:p>
    <w:p w:rsidR="00AA7DF3" w:rsidRPr="00BB196A" w:rsidRDefault="00AA7DF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</w:t>
      </w:r>
      <w:r w:rsidR="00F120B4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Prodávající upozorňuje kupujícího, že pozemek </w:t>
      </w:r>
      <w:proofErr w:type="spellStart"/>
      <w:r w:rsidRPr="00BB196A">
        <w:rPr>
          <w:rFonts w:ascii="Arial" w:hAnsi="Arial" w:cs="Arial"/>
          <w:sz w:val="22"/>
          <w:szCs w:val="22"/>
        </w:rPr>
        <w:t>parc</w:t>
      </w:r>
      <w:proofErr w:type="spellEnd"/>
      <w:r w:rsidRPr="00BB196A">
        <w:rPr>
          <w:rFonts w:ascii="Arial" w:hAnsi="Arial" w:cs="Arial"/>
          <w:sz w:val="22"/>
          <w:szCs w:val="22"/>
        </w:rPr>
        <w:t>. č. 107/5 je určen zcela nebo zčásti na základě územně plánovací dokumentace obce/kraje pro realizaci ÚSES.</w:t>
      </w: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120B4" w:rsidRPr="00BB196A" w:rsidRDefault="00F120B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120B4" w:rsidRPr="00BB196A" w:rsidRDefault="00F120B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F120B4" w:rsidRPr="00224A79" w:rsidRDefault="00F120B4" w:rsidP="00F120B4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 xml:space="preserve">. 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120B4" w:rsidRPr="00BB196A" w:rsidRDefault="00F120B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120B4">
        <w:rPr>
          <w:rFonts w:ascii="Arial" w:hAnsi="Arial" w:cs="Arial"/>
          <w:sz w:val="22"/>
          <w:szCs w:val="22"/>
        </w:rPr>
        <w:t>§ 10 odst.</w:t>
      </w:r>
      <w:r w:rsidR="00296126">
        <w:rPr>
          <w:rFonts w:ascii="Arial" w:hAnsi="Arial" w:cs="Arial"/>
          <w:sz w:val="22"/>
          <w:szCs w:val="22"/>
        </w:rPr>
        <w:t xml:space="preserve"> </w:t>
      </w:r>
      <w:r w:rsidR="00F120B4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120B4" w:rsidRDefault="00F120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20B4" w:rsidRDefault="00F120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120B4" w:rsidRPr="00BB196A" w:rsidRDefault="00F120B4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Jihlavě dne </w:t>
      </w:r>
      <w:r w:rsidR="00296126">
        <w:rPr>
          <w:rFonts w:ascii="Arial" w:hAnsi="Arial" w:cs="Arial"/>
          <w:sz w:val="22"/>
          <w:szCs w:val="22"/>
        </w:rPr>
        <w:t>25.11.2019</w:t>
      </w:r>
      <w:r w:rsidRPr="00BB196A">
        <w:rPr>
          <w:rFonts w:ascii="Arial" w:hAnsi="Arial" w:cs="Arial"/>
          <w:sz w:val="22"/>
          <w:szCs w:val="22"/>
        </w:rPr>
        <w:tab/>
      </w:r>
      <w:r w:rsidR="00942D86" w:rsidRPr="00BB196A">
        <w:rPr>
          <w:rFonts w:ascii="Arial" w:hAnsi="Arial" w:cs="Arial"/>
          <w:sz w:val="22"/>
          <w:szCs w:val="22"/>
        </w:rPr>
        <w:t xml:space="preserve">V Jihlavě dne </w:t>
      </w:r>
      <w:r w:rsidR="00942D86">
        <w:rPr>
          <w:rFonts w:ascii="Arial" w:hAnsi="Arial" w:cs="Arial"/>
          <w:sz w:val="22"/>
          <w:szCs w:val="22"/>
        </w:rPr>
        <w:t>25.11.2019</w:t>
      </w:r>
      <w:bookmarkStart w:id="0" w:name="_GoBack"/>
      <w:bookmarkEnd w:id="0"/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96126" w:rsidRDefault="0029612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120B4" w:rsidRPr="00BB196A" w:rsidRDefault="00F120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F120B4">
        <w:rPr>
          <w:rFonts w:ascii="Arial" w:hAnsi="Arial" w:cs="Arial"/>
          <w:sz w:val="22"/>
          <w:szCs w:val="22"/>
        </w:rPr>
        <w:t>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F120B4">
        <w:rPr>
          <w:rFonts w:ascii="Arial" w:hAnsi="Arial" w:cs="Arial"/>
          <w:sz w:val="22"/>
          <w:szCs w:val="22"/>
        </w:rPr>
        <w:t>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KONKORDIA, spol. s r.o.</w:t>
      </w:r>
    </w:p>
    <w:p w:rsidR="00F120B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zástupce ředitelky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F120B4">
        <w:rPr>
          <w:rFonts w:ascii="Arial" w:hAnsi="Arial" w:cs="Arial"/>
          <w:sz w:val="22"/>
          <w:szCs w:val="22"/>
        </w:rPr>
        <w:t xml:space="preserve">Jan Kolář 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="00F120B4">
        <w:rPr>
          <w:rFonts w:ascii="Arial" w:hAnsi="Arial" w:cs="Arial"/>
          <w:sz w:val="22"/>
          <w:szCs w:val="22"/>
        </w:rPr>
        <w:tab/>
        <w:t>jednatel společnosti</w:t>
      </w:r>
      <w:r w:rsidRPr="00BB196A">
        <w:rPr>
          <w:rFonts w:ascii="Arial" w:hAnsi="Arial" w:cs="Arial"/>
          <w:sz w:val="22"/>
          <w:szCs w:val="22"/>
        </w:rPr>
        <w:tab/>
      </w:r>
    </w:p>
    <w:p w:rsidR="00F120B4" w:rsidRPr="00BB196A" w:rsidRDefault="00746C63" w:rsidP="00F120B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Jan Čekal</w:t>
      </w:r>
      <w:r w:rsidR="00F120B4">
        <w:rPr>
          <w:rFonts w:ascii="Arial" w:hAnsi="Arial" w:cs="Arial"/>
          <w:sz w:val="22"/>
          <w:szCs w:val="22"/>
        </w:rPr>
        <w:tab/>
      </w:r>
      <w:r w:rsidR="00F120B4" w:rsidRPr="00BB196A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1361318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  <w:r w:rsidR="00F120B4">
        <w:rPr>
          <w:rFonts w:ascii="Arial" w:hAnsi="Arial" w:cs="Arial"/>
          <w:sz w:val="22"/>
          <w:szCs w:val="22"/>
        </w:rPr>
        <w:t>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F120B4" w:rsidRDefault="00F120B4">
      <w:pPr>
        <w:widowControl/>
        <w:rPr>
          <w:rFonts w:ascii="Arial" w:hAnsi="Arial" w:cs="Arial"/>
          <w:sz w:val="22"/>
          <w:szCs w:val="22"/>
        </w:rPr>
      </w:pP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byla uveřejněna v Registru</w:t>
      </w: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296126" w:rsidRDefault="00296126" w:rsidP="002961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>: Jelínková Miroslava, Ing.</w:t>
      </w: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</w:p>
    <w:p w:rsidR="00296126" w:rsidRPr="00BA0CC9" w:rsidRDefault="00296126" w:rsidP="0029612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 xml:space="preserve">Jihlavě </w:t>
      </w:r>
      <w:r w:rsidRPr="00BA0C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296126" w:rsidRPr="00BA0CC9" w:rsidRDefault="00296126" w:rsidP="0029612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296126" w:rsidRPr="00BA0CC9" w:rsidRDefault="00296126" w:rsidP="0029612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296126" w:rsidRPr="00CC06C7" w:rsidRDefault="00296126" w:rsidP="00296126">
      <w:pPr>
        <w:widowControl/>
        <w:rPr>
          <w:rFonts w:ascii="Arial" w:hAnsi="Arial" w:cs="Arial"/>
          <w:sz w:val="22"/>
          <w:szCs w:val="22"/>
        </w:rPr>
      </w:pPr>
    </w:p>
    <w:p w:rsidR="00F120B4" w:rsidRPr="00BB196A" w:rsidRDefault="00F120B4">
      <w:pPr>
        <w:widowControl/>
        <w:rPr>
          <w:rFonts w:ascii="Arial" w:hAnsi="Arial" w:cs="Arial"/>
          <w:sz w:val="22"/>
          <w:szCs w:val="22"/>
        </w:rPr>
      </w:pPr>
    </w:p>
    <w:sectPr w:rsidR="00F120B4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0B4" w:rsidRDefault="00F120B4">
      <w:r>
        <w:separator/>
      </w:r>
    </w:p>
  </w:endnote>
  <w:endnote w:type="continuationSeparator" w:id="0">
    <w:p w:rsidR="00F120B4" w:rsidRDefault="00F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0B4" w:rsidRDefault="00F120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120B4" w:rsidRDefault="00F12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0B4" w:rsidRDefault="00F120B4">
      <w:r>
        <w:separator/>
      </w:r>
    </w:p>
  </w:footnote>
  <w:footnote w:type="continuationSeparator" w:id="0">
    <w:p w:rsidR="00F120B4" w:rsidRDefault="00F1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96126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16223"/>
    <w:rsid w:val="00625710"/>
    <w:rsid w:val="00682893"/>
    <w:rsid w:val="00694205"/>
    <w:rsid w:val="006A1DC3"/>
    <w:rsid w:val="0070116E"/>
    <w:rsid w:val="007179A4"/>
    <w:rsid w:val="00724A2B"/>
    <w:rsid w:val="00746C63"/>
    <w:rsid w:val="007561D4"/>
    <w:rsid w:val="00775F21"/>
    <w:rsid w:val="007B3D5D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5350"/>
    <w:rsid w:val="00942D86"/>
    <w:rsid w:val="00944C26"/>
    <w:rsid w:val="0098093E"/>
    <w:rsid w:val="009A2E31"/>
    <w:rsid w:val="009A641A"/>
    <w:rsid w:val="00A31C3B"/>
    <w:rsid w:val="00A41998"/>
    <w:rsid w:val="00A723F9"/>
    <w:rsid w:val="00A807B7"/>
    <w:rsid w:val="00A92B9F"/>
    <w:rsid w:val="00AA7DF3"/>
    <w:rsid w:val="00AB397A"/>
    <w:rsid w:val="00AE1639"/>
    <w:rsid w:val="00B56780"/>
    <w:rsid w:val="00BB196A"/>
    <w:rsid w:val="00BE5AC3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120B4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67F63B-FF8E-4945-82CD-D6FD8E46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2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2019-11-22T13:56:00Z</cp:lastPrinted>
  <dcterms:created xsi:type="dcterms:W3CDTF">2019-11-25T11:59:00Z</dcterms:created>
  <dcterms:modified xsi:type="dcterms:W3CDTF">2019-11-25T12:00:00Z</dcterms:modified>
</cp:coreProperties>
</file>