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Strana 1 z 1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Potvrzení objednávky 3400062611 </w:t>
      </w:r>
      <w:proofErr w:type="spellStart"/>
      <w:r>
        <w:rPr>
          <w:rFonts w:ascii="ArialMT" w:hAnsi="ArialMT" w:cs="ArialMT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íslo</w:t>
      </w:r>
      <w:proofErr w:type="spellEnd"/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</w:t>
      </w:r>
      <w:r>
        <w:rPr>
          <w:rFonts w:ascii="ArialMT" w:hAnsi="ArialMT" w:cs="ArialMT"/>
          <w:sz w:val="20"/>
          <w:szCs w:val="20"/>
        </w:rPr>
        <w:t>š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>
        <w:rPr>
          <w:rFonts w:ascii="ArialMT" w:hAnsi="ArialMT" w:cs="ArialMT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íslo</w:t>
      </w:r>
      <w:proofErr w:type="spellEnd"/>
      <w:r>
        <w:rPr>
          <w:rFonts w:ascii="Arial" w:hAnsi="Arial" w:cs="Arial"/>
          <w:sz w:val="20"/>
          <w:szCs w:val="20"/>
        </w:rPr>
        <w:t xml:space="preserve"> objednávky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3400062611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6/2017/OKLT-OKB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</w:t>
      </w:r>
      <w:proofErr w:type="gramStart"/>
      <w:r>
        <w:rPr>
          <w:rFonts w:ascii="Arial" w:hAnsi="Arial" w:cs="Arial"/>
          <w:sz w:val="20"/>
          <w:szCs w:val="20"/>
        </w:rPr>
        <w:t>05.01.2017</w:t>
      </w:r>
      <w:proofErr w:type="gramEnd"/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Michaela Barcalova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 michaela.barcalova@roche.com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Odb</w:t>
      </w:r>
      <w:r>
        <w:rPr>
          <w:rFonts w:ascii="Arial-BoldMT" w:hAnsi="Arial-BoldMT" w:cs="Arial-BoldMT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ratel</w:t>
      </w:r>
      <w:proofErr w:type="spellEnd"/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49900408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Nemocnice Nové </w:t>
      </w:r>
      <w:proofErr w:type="spellStart"/>
      <w:r>
        <w:rPr>
          <w:rFonts w:ascii="Arial" w:hAnsi="Arial" w:cs="Arial"/>
          <w:sz w:val="20"/>
          <w:szCs w:val="20"/>
        </w:rPr>
        <w:t>M</w:t>
      </w:r>
      <w:r>
        <w:rPr>
          <w:rFonts w:ascii="ArialMT" w:hAnsi="ArialMT" w:cs="ArialMT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sto</w:t>
      </w:r>
      <w:proofErr w:type="spellEnd"/>
      <w:r>
        <w:rPr>
          <w:rFonts w:ascii="Arial" w:hAnsi="Arial" w:cs="Arial"/>
          <w:sz w:val="20"/>
          <w:szCs w:val="20"/>
        </w:rPr>
        <w:t xml:space="preserve"> na </w:t>
      </w:r>
      <w:proofErr w:type="spellStart"/>
      <w:r>
        <w:rPr>
          <w:rFonts w:ascii="Arial" w:hAnsi="Arial" w:cs="Arial"/>
          <w:sz w:val="20"/>
          <w:szCs w:val="20"/>
        </w:rPr>
        <w:t>Morav</w:t>
      </w:r>
      <w:r>
        <w:rPr>
          <w:rFonts w:ascii="ArialMT" w:hAnsi="ArialMT" w:cs="ArialMT"/>
          <w:sz w:val="20"/>
          <w:szCs w:val="20"/>
        </w:rPr>
        <w:t>e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</w:t>
      </w:r>
      <w:r>
        <w:rPr>
          <w:rFonts w:ascii="ArialMT" w:hAnsi="ArialMT" w:cs="ArialMT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ísp</w:t>
      </w:r>
      <w:r>
        <w:rPr>
          <w:rFonts w:ascii="ArialMT" w:hAnsi="ArialMT" w:cs="ArialMT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vková</w:t>
      </w:r>
      <w:proofErr w:type="spellEnd"/>
      <w:r>
        <w:rPr>
          <w:rFonts w:ascii="Arial" w:hAnsi="Arial" w:cs="Arial"/>
          <w:sz w:val="20"/>
          <w:szCs w:val="20"/>
        </w:rPr>
        <w:t xml:space="preserve"> organizace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Žd</w:t>
      </w:r>
      <w:r>
        <w:rPr>
          <w:rFonts w:ascii="Arial" w:hAnsi="Arial" w:cs="Arial"/>
          <w:sz w:val="20"/>
          <w:szCs w:val="20"/>
        </w:rPr>
        <w:t>árská 610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592 31 NOVÉ M</w:t>
      </w:r>
      <w:r>
        <w:rPr>
          <w:rFonts w:ascii="ArialMT" w:hAnsi="ArialMT" w:cs="ArialMT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STO NA MORAV</w:t>
      </w:r>
      <w:r>
        <w:rPr>
          <w:rFonts w:ascii="ArialMT" w:hAnsi="ArialMT" w:cs="ArialMT"/>
          <w:sz w:val="20"/>
          <w:szCs w:val="20"/>
        </w:rPr>
        <w:t>E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Dodací adresa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49900408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Irena O</w:t>
      </w:r>
      <w:r>
        <w:rPr>
          <w:rFonts w:ascii="ArialMT" w:hAnsi="ArialMT" w:cs="ArialMT"/>
          <w:sz w:val="20"/>
          <w:szCs w:val="20"/>
        </w:rPr>
        <w:t>ž</w:t>
      </w:r>
      <w:r>
        <w:rPr>
          <w:rFonts w:ascii="Arial" w:hAnsi="Arial" w:cs="Arial"/>
          <w:sz w:val="20"/>
          <w:szCs w:val="20"/>
        </w:rPr>
        <w:t>anová, Nemocnice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</w:t>
      </w:r>
      <w:r>
        <w:rPr>
          <w:rFonts w:ascii="ArialMT" w:hAnsi="ArialMT" w:cs="ArialMT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ísp</w:t>
      </w:r>
      <w:r>
        <w:rPr>
          <w:rFonts w:ascii="ArialMT" w:hAnsi="ArialMT" w:cs="ArialMT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vková</w:t>
      </w:r>
      <w:proofErr w:type="spellEnd"/>
      <w:r>
        <w:rPr>
          <w:rFonts w:ascii="Arial" w:hAnsi="Arial" w:cs="Arial"/>
          <w:sz w:val="20"/>
          <w:szCs w:val="20"/>
        </w:rPr>
        <w:t xml:space="preserve"> organizace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Žd</w:t>
      </w:r>
      <w:r>
        <w:rPr>
          <w:rFonts w:ascii="Arial" w:hAnsi="Arial" w:cs="Arial"/>
          <w:sz w:val="20"/>
          <w:szCs w:val="20"/>
        </w:rPr>
        <w:t>árská 610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592 31 Nové </w:t>
      </w:r>
      <w:proofErr w:type="spellStart"/>
      <w:r>
        <w:rPr>
          <w:rFonts w:ascii="Arial" w:hAnsi="Arial" w:cs="Arial"/>
          <w:sz w:val="20"/>
          <w:szCs w:val="20"/>
        </w:rPr>
        <w:t>M</w:t>
      </w:r>
      <w:r>
        <w:rPr>
          <w:rFonts w:ascii="ArialMT" w:hAnsi="ArialMT" w:cs="ArialMT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sto</w:t>
      </w:r>
      <w:proofErr w:type="spellEnd"/>
      <w:r>
        <w:rPr>
          <w:rFonts w:ascii="Arial" w:hAnsi="Arial" w:cs="Arial"/>
          <w:sz w:val="20"/>
          <w:szCs w:val="20"/>
        </w:rPr>
        <w:t xml:space="preserve"> na </w:t>
      </w:r>
      <w:proofErr w:type="spellStart"/>
      <w:r>
        <w:rPr>
          <w:rFonts w:ascii="Arial" w:hAnsi="Arial" w:cs="Arial"/>
          <w:sz w:val="20"/>
          <w:szCs w:val="20"/>
        </w:rPr>
        <w:t>Morav</w:t>
      </w:r>
      <w:r>
        <w:rPr>
          <w:rFonts w:ascii="ArialMT" w:hAnsi="ArialMT" w:cs="ArialMT"/>
          <w:sz w:val="20"/>
          <w:szCs w:val="20"/>
        </w:rPr>
        <w:t>e</w:t>
      </w:r>
      <w:proofErr w:type="spellEnd"/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</w:t>
      </w:r>
      <w:r>
        <w:rPr>
          <w:rFonts w:ascii="Arial-BoldMT" w:hAnsi="Arial-BoldMT" w:cs="Arial-BoldMT"/>
          <w:b/>
          <w:bCs/>
          <w:sz w:val="16"/>
          <w:szCs w:val="16"/>
        </w:rPr>
        <w:t>C</w:t>
      </w:r>
      <w:r>
        <w:rPr>
          <w:rFonts w:ascii="Arial" w:hAnsi="Arial" w:cs="Arial"/>
          <w:b/>
          <w:bCs/>
          <w:sz w:val="16"/>
          <w:szCs w:val="16"/>
        </w:rPr>
        <w:t xml:space="preserve">O: </w:t>
      </w:r>
      <w:r>
        <w:rPr>
          <w:rFonts w:ascii="Arial" w:hAnsi="Arial" w:cs="Arial"/>
          <w:sz w:val="16"/>
          <w:szCs w:val="16"/>
        </w:rPr>
        <w:t>00842001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DI</w:t>
      </w:r>
      <w:r>
        <w:rPr>
          <w:rFonts w:ascii="Arial-BoldMT" w:hAnsi="Arial-BoldMT" w:cs="Arial-BoldMT"/>
          <w:b/>
          <w:bCs/>
          <w:sz w:val="16"/>
          <w:szCs w:val="16"/>
        </w:rPr>
        <w:t>C</w:t>
      </w:r>
      <w:r>
        <w:rPr>
          <w:rFonts w:ascii="Arial" w:hAnsi="Arial" w:cs="Arial"/>
          <w:b/>
          <w:bCs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>CZ00842001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Ing.Irena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MT" w:hAnsi="ArialMT" w:cs="ArialMT"/>
          <w:sz w:val="20"/>
          <w:szCs w:val="20"/>
        </w:rPr>
        <w:t>ž</w:t>
      </w:r>
      <w:r>
        <w:rPr>
          <w:rFonts w:ascii="Arial" w:hAnsi="Arial" w:cs="Arial"/>
          <w:sz w:val="20"/>
          <w:szCs w:val="20"/>
        </w:rPr>
        <w:t>anová irena.ozanova@nnm.cz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-BoldMT" w:hAnsi="Arial-BoldMT" w:cs="Arial-BoldMT"/>
          <w:b/>
          <w:bCs/>
          <w:sz w:val="20"/>
          <w:szCs w:val="20"/>
        </w:rPr>
        <w:t>e</w:t>
      </w:r>
      <w:r>
        <w:rPr>
          <w:rFonts w:ascii="Arial" w:hAnsi="Arial" w:cs="Arial"/>
          <w:b/>
          <w:bCs/>
          <w:sz w:val="20"/>
          <w:szCs w:val="20"/>
        </w:rPr>
        <w:t>na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CZK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Polo</w:t>
      </w:r>
      <w:r>
        <w:rPr>
          <w:rFonts w:ascii="Arial-BoldMT" w:hAnsi="Arial-BoldMT" w:cs="Arial-BoldMT"/>
          <w:b/>
          <w:bCs/>
          <w:sz w:val="16"/>
          <w:szCs w:val="16"/>
        </w:rPr>
        <w:t>ž</w:t>
      </w:r>
      <w:r>
        <w:rPr>
          <w:rFonts w:ascii="Arial" w:hAnsi="Arial" w:cs="Arial"/>
          <w:b/>
          <w:bCs/>
          <w:sz w:val="16"/>
          <w:szCs w:val="16"/>
        </w:rPr>
        <w:t>ka Kód zbo</w:t>
      </w:r>
      <w:r>
        <w:rPr>
          <w:rFonts w:ascii="Arial-BoldMT" w:hAnsi="Arial-BoldMT" w:cs="Arial-BoldMT"/>
          <w:b/>
          <w:bCs/>
          <w:sz w:val="16"/>
          <w:szCs w:val="16"/>
        </w:rPr>
        <w:t>ž</w:t>
      </w:r>
      <w:r>
        <w:rPr>
          <w:rFonts w:ascii="Arial" w:hAnsi="Arial" w:cs="Arial"/>
          <w:b/>
          <w:bCs/>
          <w:sz w:val="16"/>
          <w:szCs w:val="16"/>
        </w:rPr>
        <w:t>í Mno</w:t>
      </w:r>
      <w:r>
        <w:rPr>
          <w:rFonts w:ascii="Arial-BoldMT" w:hAnsi="Arial-BoldMT" w:cs="Arial-BoldMT"/>
          <w:b/>
          <w:bCs/>
          <w:sz w:val="16"/>
          <w:szCs w:val="16"/>
        </w:rPr>
        <w:t>ž</w:t>
      </w:r>
      <w:r>
        <w:rPr>
          <w:rFonts w:ascii="Arial" w:hAnsi="Arial" w:cs="Arial"/>
          <w:b/>
          <w:bCs/>
          <w:sz w:val="16"/>
          <w:szCs w:val="16"/>
        </w:rPr>
        <w:t>ství MJ Cena za jednotku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bez DPH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Základ Sleva </w:t>
      </w:r>
      <w:proofErr w:type="spellStart"/>
      <w:r>
        <w:rPr>
          <w:rFonts w:ascii="Arial-BoldMT" w:hAnsi="Arial-BoldMT" w:cs="Arial-BoldMT"/>
          <w:b/>
          <w:bCs/>
          <w:sz w:val="16"/>
          <w:szCs w:val="16"/>
        </w:rPr>
        <w:t>C</w:t>
      </w:r>
      <w:r>
        <w:rPr>
          <w:rFonts w:ascii="Arial" w:hAnsi="Arial" w:cs="Arial"/>
          <w:b/>
          <w:bCs/>
          <w:sz w:val="16"/>
          <w:szCs w:val="16"/>
        </w:rPr>
        <w:t>ástka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DPH Celkem bez DPH </w:t>
      </w:r>
      <w:proofErr w:type="gramStart"/>
      <w:r>
        <w:rPr>
          <w:rFonts w:ascii="Arial" w:hAnsi="Arial" w:cs="Arial"/>
          <w:b/>
          <w:bCs/>
          <w:sz w:val="16"/>
          <w:szCs w:val="16"/>
        </w:rPr>
        <w:t>po</w:t>
      </w:r>
      <w:proofErr w:type="gramEnd"/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b/>
          <w:bCs/>
          <w:sz w:val="16"/>
          <w:szCs w:val="16"/>
        </w:rPr>
        <w:t>slev</w:t>
      </w:r>
      <w:r>
        <w:rPr>
          <w:rFonts w:ascii="Arial-BoldMT" w:hAnsi="Arial-BoldMT" w:cs="Arial-BoldMT"/>
          <w:b/>
          <w:bCs/>
          <w:sz w:val="16"/>
          <w:szCs w:val="16"/>
        </w:rPr>
        <w:t>e</w:t>
      </w:r>
      <w:proofErr w:type="spellEnd"/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Popis Sleva % Sazba DPH %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000010 06769942190 1 KS 11.275,00 11.275,00 </w:t>
      </w:r>
      <w:r>
        <w:rPr>
          <w:rFonts w:ascii="Arial" w:hAnsi="Arial" w:cs="Arial"/>
          <w:sz w:val="16"/>
          <w:szCs w:val="16"/>
        </w:rPr>
        <w:t>XXXXX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XXXXXXXXXX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ACET2 150 </w:t>
      </w:r>
      <w:proofErr w:type="spellStart"/>
      <w:r>
        <w:rPr>
          <w:rFonts w:ascii="Arial" w:hAnsi="Arial" w:cs="Arial"/>
          <w:sz w:val="16"/>
          <w:szCs w:val="16"/>
        </w:rPr>
        <w:t>Tests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sz w:val="16"/>
          <w:szCs w:val="16"/>
        </w:rPr>
        <w:t>cobas</w:t>
      </w:r>
      <w:proofErr w:type="spellEnd"/>
      <w:r>
        <w:rPr>
          <w:rFonts w:ascii="Arial" w:hAnsi="Arial" w:cs="Arial"/>
          <w:sz w:val="16"/>
          <w:szCs w:val="16"/>
        </w:rPr>
        <w:t xml:space="preserve"> c, </w:t>
      </w:r>
      <w:proofErr w:type="spellStart"/>
      <w:r>
        <w:rPr>
          <w:rFonts w:ascii="Arial" w:hAnsi="Arial" w:cs="Arial"/>
          <w:sz w:val="16"/>
          <w:szCs w:val="16"/>
        </w:rPr>
        <w:t>Integra</w:t>
      </w:r>
      <w:proofErr w:type="spellEnd"/>
      <w:r>
        <w:rPr>
          <w:rFonts w:ascii="Arial" w:hAnsi="Arial" w:cs="Arial"/>
          <w:sz w:val="16"/>
          <w:szCs w:val="16"/>
        </w:rPr>
        <w:t xml:space="preserve"> 400 </w:t>
      </w:r>
      <w:r>
        <w:rPr>
          <w:rFonts w:ascii="Arial" w:hAnsi="Arial" w:cs="Arial"/>
          <w:sz w:val="16"/>
          <w:szCs w:val="16"/>
        </w:rPr>
        <w:t>XXXXX</w:t>
      </w:r>
      <w:r>
        <w:rPr>
          <w:rFonts w:ascii="Arial" w:hAnsi="Arial" w:cs="Arial"/>
          <w:sz w:val="16"/>
          <w:szCs w:val="16"/>
        </w:rPr>
        <w:t xml:space="preserve"> 21,00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000020 07007515190 1 KS 4.144,00 4.144,00 870,24 4.144,00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ACET2 </w:t>
      </w:r>
      <w:proofErr w:type="spellStart"/>
      <w:r>
        <w:rPr>
          <w:rFonts w:ascii="Arial" w:hAnsi="Arial" w:cs="Arial"/>
          <w:sz w:val="16"/>
          <w:szCs w:val="16"/>
        </w:rPr>
        <w:t>calibrator</w:t>
      </w:r>
      <w:proofErr w:type="spellEnd"/>
      <w:r>
        <w:rPr>
          <w:rFonts w:ascii="Arial" w:hAnsi="Arial" w:cs="Arial"/>
          <w:sz w:val="16"/>
          <w:szCs w:val="16"/>
        </w:rPr>
        <w:t xml:space="preserve"> 21,00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000030 04975901191 2 KS 8.060,00 16.120,00 3.385,20 16.120,00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proofErr w:type="gramStart"/>
      <w:r>
        <w:rPr>
          <w:rFonts w:ascii="Arial" w:hAnsi="Arial" w:cs="Arial"/>
          <w:sz w:val="16"/>
          <w:szCs w:val="16"/>
        </w:rPr>
        <w:t>C.f.a.</w:t>
      </w:r>
      <w:proofErr w:type="gramEnd"/>
      <w:r>
        <w:rPr>
          <w:rFonts w:ascii="Arial" w:hAnsi="Arial" w:cs="Arial"/>
          <w:sz w:val="16"/>
          <w:szCs w:val="16"/>
        </w:rPr>
        <w:t>s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sz w:val="16"/>
          <w:szCs w:val="16"/>
        </w:rPr>
        <w:t>Cystatin</w:t>
      </w:r>
      <w:proofErr w:type="spellEnd"/>
      <w:r>
        <w:rPr>
          <w:rFonts w:ascii="Arial" w:hAnsi="Arial" w:cs="Arial"/>
          <w:sz w:val="16"/>
          <w:szCs w:val="16"/>
        </w:rPr>
        <w:t xml:space="preserve"> C II 21,00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000040 06729371190 2 KS 10.943,00 21.886,00 4.596,06 21.886,00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Cystatin</w:t>
      </w:r>
      <w:proofErr w:type="spellEnd"/>
      <w:r>
        <w:rPr>
          <w:rFonts w:ascii="Arial" w:hAnsi="Arial" w:cs="Arial"/>
          <w:sz w:val="16"/>
          <w:szCs w:val="16"/>
        </w:rPr>
        <w:t xml:space="preserve"> C </w:t>
      </w:r>
      <w:proofErr w:type="spellStart"/>
      <w:r>
        <w:rPr>
          <w:rFonts w:ascii="Arial" w:hAnsi="Arial" w:cs="Arial"/>
          <w:sz w:val="16"/>
          <w:szCs w:val="16"/>
        </w:rPr>
        <w:t>Control</w:t>
      </w:r>
      <w:proofErr w:type="spellEnd"/>
      <w:r>
        <w:rPr>
          <w:rFonts w:ascii="Arial" w:hAnsi="Arial" w:cs="Arial"/>
          <w:sz w:val="16"/>
          <w:szCs w:val="16"/>
        </w:rPr>
        <w:t xml:space="preserve"> Set Gen. 2 21,00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Mno</w:t>
      </w:r>
      <w:r>
        <w:rPr>
          <w:rFonts w:ascii="Arial-BoldMT" w:hAnsi="Arial-BoldMT" w:cs="Arial-BoldMT"/>
          <w:b/>
          <w:bCs/>
          <w:sz w:val="16"/>
          <w:szCs w:val="16"/>
        </w:rPr>
        <w:t>ž</w:t>
      </w:r>
      <w:r>
        <w:rPr>
          <w:rFonts w:ascii="Arial" w:hAnsi="Arial" w:cs="Arial"/>
          <w:b/>
          <w:bCs/>
          <w:sz w:val="16"/>
          <w:szCs w:val="16"/>
        </w:rPr>
        <w:t xml:space="preserve">ství celkem 6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P</w:t>
      </w:r>
      <w:r>
        <w:rPr>
          <w:rFonts w:ascii="Arial-BoldMT" w:hAnsi="Arial-BoldMT" w:cs="Arial-BoldMT"/>
          <w:b/>
          <w:bCs/>
          <w:sz w:val="16"/>
          <w:szCs w:val="16"/>
        </w:rPr>
        <w:t>r</w:t>
      </w:r>
      <w:r>
        <w:rPr>
          <w:rFonts w:ascii="Arial" w:hAnsi="Arial" w:cs="Arial"/>
          <w:b/>
          <w:bCs/>
          <w:sz w:val="16"/>
          <w:szCs w:val="16"/>
        </w:rPr>
        <w:t>edb</w:t>
      </w:r>
      <w:r>
        <w:rPr>
          <w:rFonts w:ascii="Arial-BoldMT" w:hAnsi="Arial-BoldMT" w:cs="Arial-BoldMT"/>
          <w:b/>
          <w:bCs/>
          <w:sz w:val="16"/>
          <w:szCs w:val="16"/>
        </w:rPr>
        <w:t>ež</w:t>
      </w:r>
      <w:r>
        <w:rPr>
          <w:rFonts w:ascii="Arial" w:hAnsi="Arial" w:cs="Arial"/>
          <w:b/>
          <w:bCs/>
          <w:sz w:val="16"/>
          <w:szCs w:val="16"/>
        </w:rPr>
        <w:t>ná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celková cena s DPH 61.915,70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Vystavil: Razítko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ROCHE s.r.o. I</w:t>
      </w:r>
      <w:r>
        <w:rPr>
          <w:rFonts w:ascii="ArialMT" w:hAnsi="ArialMT" w:cs="ArialMT"/>
          <w:sz w:val="14"/>
          <w:szCs w:val="14"/>
        </w:rPr>
        <w:t>C</w:t>
      </w:r>
      <w:r>
        <w:rPr>
          <w:rFonts w:ascii="Arial" w:hAnsi="Arial" w:cs="Arial"/>
          <w:sz w:val="14"/>
          <w:szCs w:val="14"/>
        </w:rPr>
        <w:t xml:space="preserve">O: 49617052 </w:t>
      </w:r>
      <w:r>
        <w:rPr>
          <w:rFonts w:ascii="Arial" w:hAnsi="Arial" w:cs="Arial"/>
          <w:sz w:val="14"/>
          <w:szCs w:val="14"/>
        </w:rPr>
        <w:t>XXXXXXXXXXXXXXXXXXXXXXXXXXXXXXXXXX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Futurama</w:t>
      </w:r>
      <w:proofErr w:type="spellEnd"/>
      <w:r>
        <w:rPr>
          <w:rFonts w:ascii="Arial" w:hAnsi="Arial" w:cs="Arial"/>
          <w:sz w:val="14"/>
          <w:szCs w:val="14"/>
        </w:rPr>
        <w:t xml:space="preserve"> Business Park </w:t>
      </w:r>
      <w:proofErr w:type="spellStart"/>
      <w:r>
        <w:rPr>
          <w:rFonts w:ascii="Arial" w:hAnsi="Arial" w:cs="Arial"/>
          <w:sz w:val="14"/>
          <w:szCs w:val="14"/>
        </w:rPr>
        <w:t>Bld</w:t>
      </w:r>
      <w:proofErr w:type="spellEnd"/>
      <w:r>
        <w:rPr>
          <w:rFonts w:ascii="Arial" w:hAnsi="Arial" w:cs="Arial"/>
          <w:sz w:val="14"/>
          <w:szCs w:val="14"/>
        </w:rPr>
        <w:t xml:space="preserve"> F DI</w:t>
      </w:r>
      <w:r>
        <w:rPr>
          <w:rFonts w:ascii="ArialMT" w:hAnsi="ArialMT" w:cs="ArialMT"/>
          <w:sz w:val="14"/>
          <w:szCs w:val="14"/>
        </w:rPr>
        <w:t>C</w:t>
      </w:r>
      <w:r>
        <w:rPr>
          <w:rFonts w:ascii="Arial" w:hAnsi="Arial" w:cs="Arial"/>
          <w:sz w:val="14"/>
          <w:szCs w:val="14"/>
        </w:rPr>
        <w:t xml:space="preserve">: CZ49617052 </w:t>
      </w:r>
      <w:proofErr w:type="spellStart"/>
      <w:r>
        <w:rPr>
          <w:rFonts w:ascii="ArialMT" w:hAnsi="ArialMT" w:cs="ArialMT"/>
          <w:sz w:val="14"/>
          <w:szCs w:val="14"/>
        </w:rPr>
        <w:t>C</w:t>
      </w:r>
      <w:r>
        <w:rPr>
          <w:rFonts w:ascii="Arial" w:hAnsi="Arial" w:cs="Arial"/>
          <w:sz w:val="14"/>
          <w:szCs w:val="14"/>
        </w:rPr>
        <w:t>íslo</w:t>
      </w:r>
      <w:proofErr w:type="spellEnd"/>
      <w:r>
        <w:rPr>
          <w:rFonts w:ascii="Arial" w:hAnsi="Arial" w:cs="Arial"/>
          <w:sz w:val="14"/>
          <w:szCs w:val="14"/>
        </w:rPr>
        <w:t xml:space="preserve"> ú</w:t>
      </w:r>
      <w:r>
        <w:rPr>
          <w:rFonts w:ascii="ArialMT" w:hAnsi="ArialMT" w:cs="ArialMT"/>
          <w:sz w:val="14"/>
          <w:szCs w:val="14"/>
        </w:rPr>
        <w:t>c</w:t>
      </w:r>
      <w:r>
        <w:rPr>
          <w:rFonts w:ascii="Arial" w:hAnsi="Arial" w:cs="Arial"/>
          <w:sz w:val="14"/>
          <w:szCs w:val="14"/>
        </w:rPr>
        <w:t xml:space="preserve">tu: </w:t>
      </w:r>
      <w:r>
        <w:rPr>
          <w:rFonts w:ascii="Arial" w:hAnsi="Arial" w:cs="Arial"/>
          <w:sz w:val="14"/>
          <w:szCs w:val="14"/>
        </w:rPr>
        <w:t>XXXXXXXXXXXXX</w:t>
      </w:r>
      <w:bookmarkStart w:id="0" w:name="_GoBack"/>
      <w:bookmarkEnd w:id="0"/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Sokolovská 685/136f, 186 00 Praha 8, </w:t>
      </w:r>
      <w:proofErr w:type="spellStart"/>
      <w:r>
        <w:rPr>
          <w:rFonts w:ascii="ArialMT" w:hAnsi="ArialMT" w:cs="ArialMT"/>
          <w:sz w:val="14"/>
          <w:szCs w:val="14"/>
        </w:rPr>
        <w:t>C</w:t>
      </w:r>
      <w:r>
        <w:rPr>
          <w:rFonts w:ascii="Arial" w:hAnsi="Arial" w:cs="Arial"/>
          <w:sz w:val="14"/>
          <w:szCs w:val="14"/>
        </w:rPr>
        <w:t>eská</w:t>
      </w:r>
      <w:proofErr w:type="spellEnd"/>
      <w:r>
        <w:rPr>
          <w:rFonts w:ascii="Arial" w:hAnsi="Arial" w:cs="Arial"/>
          <w:sz w:val="14"/>
          <w:szCs w:val="14"/>
        </w:rPr>
        <w:t xml:space="preserve"> Republika IBAN: CZ83 27000000 0021 0255 6818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Tel: +420 220 382 500 Fax: +420 220 382 501 SWIFT: BACXCZPP</w:t>
      </w:r>
    </w:p>
    <w:p w:rsidR="009749E4" w:rsidRDefault="009749E4" w:rsidP="009749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Koresponden</w:t>
      </w:r>
      <w:r>
        <w:rPr>
          <w:rFonts w:ascii="ArialMT" w:hAnsi="ArialMT" w:cs="ArialMT"/>
          <w:sz w:val="14"/>
          <w:szCs w:val="14"/>
        </w:rPr>
        <w:t>c</w:t>
      </w:r>
      <w:r>
        <w:rPr>
          <w:rFonts w:ascii="Arial" w:hAnsi="Arial" w:cs="Arial"/>
          <w:sz w:val="14"/>
          <w:szCs w:val="14"/>
        </w:rPr>
        <w:t>ní</w:t>
      </w:r>
      <w:proofErr w:type="spellEnd"/>
      <w:r>
        <w:rPr>
          <w:rFonts w:ascii="Arial" w:hAnsi="Arial" w:cs="Arial"/>
          <w:sz w:val="14"/>
          <w:szCs w:val="14"/>
        </w:rPr>
        <w:t xml:space="preserve"> adresa: </w:t>
      </w:r>
      <w:r>
        <w:rPr>
          <w:rFonts w:ascii="Arial" w:hAnsi="Arial" w:cs="Arial"/>
          <w:b/>
          <w:bCs/>
          <w:sz w:val="14"/>
          <w:szCs w:val="14"/>
        </w:rPr>
        <w:t xml:space="preserve">ROCHE s.r.o., Karlovo </w:t>
      </w:r>
      <w:proofErr w:type="spellStart"/>
      <w:r>
        <w:rPr>
          <w:rFonts w:ascii="Arial" w:hAnsi="Arial" w:cs="Arial"/>
          <w:b/>
          <w:bCs/>
          <w:sz w:val="14"/>
          <w:szCs w:val="14"/>
        </w:rPr>
        <w:t>nám</w:t>
      </w:r>
      <w:r>
        <w:rPr>
          <w:rFonts w:ascii="Arial-BoldMT" w:hAnsi="Arial-BoldMT" w:cs="Arial-BoldMT"/>
          <w:b/>
          <w:bCs/>
          <w:sz w:val="14"/>
          <w:szCs w:val="14"/>
        </w:rPr>
        <w:t>e</w:t>
      </w:r>
      <w:r>
        <w:rPr>
          <w:rFonts w:ascii="Arial" w:hAnsi="Arial" w:cs="Arial"/>
          <w:b/>
          <w:bCs/>
          <w:sz w:val="14"/>
          <w:szCs w:val="14"/>
        </w:rPr>
        <w:t>stí</w:t>
      </w:r>
      <w:proofErr w:type="spellEnd"/>
      <w:r>
        <w:rPr>
          <w:rFonts w:ascii="Arial" w:hAnsi="Arial" w:cs="Arial"/>
          <w:b/>
          <w:bCs/>
          <w:sz w:val="14"/>
          <w:szCs w:val="14"/>
        </w:rPr>
        <w:t xml:space="preserve"> 17, 120 00, Praha 2</w:t>
      </w:r>
    </w:p>
    <w:p w:rsidR="00E16E74" w:rsidRDefault="009749E4" w:rsidP="009749E4">
      <w:r>
        <w:rPr>
          <w:rFonts w:ascii="Arial" w:hAnsi="Arial" w:cs="Arial"/>
          <w:sz w:val="14"/>
          <w:szCs w:val="14"/>
        </w:rPr>
        <w:t xml:space="preserve">Firma ROCHE s.r.o. je zapsána v obchodním </w:t>
      </w:r>
      <w:proofErr w:type="spellStart"/>
      <w:r>
        <w:rPr>
          <w:rFonts w:ascii="Arial" w:hAnsi="Arial" w:cs="Arial"/>
          <w:sz w:val="14"/>
          <w:szCs w:val="14"/>
        </w:rPr>
        <w:t>rejst</w:t>
      </w:r>
      <w:r>
        <w:rPr>
          <w:rFonts w:ascii="ArialMT" w:hAnsi="ArialMT" w:cs="ArialMT"/>
          <w:sz w:val="14"/>
          <w:szCs w:val="14"/>
        </w:rPr>
        <w:t>r</w:t>
      </w:r>
      <w:r>
        <w:rPr>
          <w:rFonts w:ascii="Arial" w:hAnsi="Arial" w:cs="Arial"/>
          <w:sz w:val="14"/>
          <w:szCs w:val="14"/>
        </w:rPr>
        <w:t>íku</w:t>
      </w:r>
      <w:proofErr w:type="spellEnd"/>
      <w:r>
        <w:rPr>
          <w:rFonts w:ascii="Arial" w:hAnsi="Arial" w:cs="Arial"/>
          <w:sz w:val="14"/>
          <w:szCs w:val="14"/>
        </w:rPr>
        <w:t xml:space="preserve"> vedeném </w:t>
      </w:r>
      <w:proofErr w:type="spellStart"/>
      <w:r>
        <w:rPr>
          <w:rFonts w:ascii="Arial" w:hAnsi="Arial" w:cs="Arial"/>
          <w:sz w:val="14"/>
          <w:szCs w:val="14"/>
        </w:rPr>
        <w:t>M</w:t>
      </w:r>
      <w:r>
        <w:rPr>
          <w:rFonts w:ascii="ArialMT" w:hAnsi="ArialMT" w:cs="ArialMT"/>
          <w:sz w:val="14"/>
          <w:szCs w:val="14"/>
        </w:rPr>
        <w:t>e</w:t>
      </w:r>
      <w:r>
        <w:rPr>
          <w:rFonts w:ascii="Arial" w:hAnsi="Arial" w:cs="Arial"/>
          <w:sz w:val="14"/>
          <w:szCs w:val="14"/>
        </w:rPr>
        <w:t>stským</w:t>
      </w:r>
      <w:proofErr w:type="spellEnd"/>
      <w:r>
        <w:rPr>
          <w:rFonts w:ascii="Arial" w:hAnsi="Arial" w:cs="Arial"/>
          <w:sz w:val="14"/>
          <w:szCs w:val="14"/>
        </w:rPr>
        <w:t xml:space="preserve"> soudem v Praze, oddíl C, vlo</w:t>
      </w:r>
      <w:r>
        <w:rPr>
          <w:rFonts w:ascii="ArialMT" w:hAnsi="ArialMT" w:cs="ArialMT"/>
          <w:sz w:val="14"/>
          <w:szCs w:val="14"/>
        </w:rPr>
        <w:t>ž</w:t>
      </w:r>
      <w:r>
        <w:rPr>
          <w:rFonts w:ascii="Arial" w:hAnsi="Arial" w:cs="Arial"/>
          <w:sz w:val="14"/>
          <w:szCs w:val="14"/>
        </w:rPr>
        <w:t>ka 13202</w:t>
      </w:r>
    </w:p>
    <w:sectPr w:rsidR="00E16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DB"/>
    <w:rsid w:val="003322DB"/>
    <w:rsid w:val="009749E4"/>
    <w:rsid w:val="00E1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1310</Characters>
  <Application>Microsoft Office Word</Application>
  <DocSecurity>0</DocSecurity>
  <Lines>10</Lines>
  <Paragraphs>3</Paragraphs>
  <ScaleCrop>false</ScaleCrop>
  <Company>Nové Město na Moravě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2017-01-05T11:39:00Z</dcterms:created>
  <dcterms:modified xsi:type="dcterms:W3CDTF">2017-01-05T11:46:00Z</dcterms:modified>
</cp:coreProperties>
</file>