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67DD" w14:textId="77777777" w:rsidR="001D294C" w:rsidRPr="00681C0D" w:rsidRDefault="001D294C" w:rsidP="001D294C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681C0D">
        <w:rPr>
          <w:rFonts w:ascii="Calibri" w:hAnsi="Calibri" w:cs="Calibri"/>
          <w:b/>
          <w:sz w:val="28"/>
          <w:szCs w:val="28"/>
        </w:rPr>
        <w:t xml:space="preserve">DODATEK č. </w:t>
      </w:r>
      <w:r>
        <w:rPr>
          <w:rFonts w:ascii="Calibri" w:hAnsi="Calibri" w:cs="Calibri"/>
          <w:b/>
          <w:sz w:val="28"/>
          <w:szCs w:val="28"/>
        </w:rPr>
        <w:t>1</w:t>
      </w:r>
    </w:p>
    <w:p w14:paraId="507A327F" w14:textId="77E2C368" w:rsidR="001D294C" w:rsidRPr="00681C0D" w:rsidRDefault="001D294C" w:rsidP="001D294C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681C0D">
        <w:rPr>
          <w:rFonts w:ascii="Calibri" w:hAnsi="Calibri" w:cs="Calibri"/>
          <w:b/>
          <w:sz w:val="28"/>
          <w:szCs w:val="28"/>
        </w:rPr>
        <w:t xml:space="preserve">ke Smlouvě o dílo ze dne </w:t>
      </w:r>
      <w:r w:rsidR="00347D7D">
        <w:rPr>
          <w:rFonts w:ascii="Calibri" w:hAnsi="Calibri" w:cs="Calibri"/>
          <w:b/>
          <w:sz w:val="28"/>
          <w:szCs w:val="28"/>
        </w:rPr>
        <w:t>22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="00347D7D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>. 201</w:t>
      </w:r>
      <w:r w:rsidR="00347D7D">
        <w:rPr>
          <w:rFonts w:ascii="Calibri" w:hAnsi="Calibri" w:cs="Calibri"/>
          <w:b/>
          <w:sz w:val="28"/>
          <w:szCs w:val="28"/>
        </w:rPr>
        <w:t>6</w:t>
      </w:r>
    </w:p>
    <w:p w14:paraId="7AF0083A" w14:textId="77777777" w:rsidR="001D294C" w:rsidRDefault="001D294C" w:rsidP="001D294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„dodatek“)</w:t>
      </w:r>
    </w:p>
    <w:p w14:paraId="65788DF5" w14:textId="77777777" w:rsidR="001D294C" w:rsidRDefault="001D294C" w:rsidP="001D294C">
      <w:pPr>
        <w:jc w:val="center"/>
        <w:rPr>
          <w:rFonts w:ascii="Calibri" w:hAnsi="Calibri" w:cs="Calibri"/>
          <w:sz w:val="22"/>
          <w:szCs w:val="22"/>
        </w:rPr>
      </w:pPr>
    </w:p>
    <w:p w14:paraId="5CEAD7A1" w14:textId="77777777" w:rsidR="001D294C" w:rsidRPr="00681C0D" w:rsidRDefault="001D294C" w:rsidP="001D294C">
      <w:pPr>
        <w:tabs>
          <w:tab w:val="left" w:pos="4257"/>
          <w:tab w:val="center" w:pos="4691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681C0D">
        <w:rPr>
          <w:rFonts w:ascii="Calibri" w:hAnsi="Calibri" w:cs="Calibri"/>
          <w:b/>
          <w:bCs/>
          <w:sz w:val="22"/>
          <w:szCs w:val="22"/>
        </w:rPr>
        <w:t>I.</w:t>
      </w:r>
      <w:r w:rsidRPr="00681C0D">
        <w:rPr>
          <w:rFonts w:ascii="Calibri" w:hAnsi="Calibri" w:cs="Calibri"/>
          <w:b/>
          <w:bCs/>
          <w:sz w:val="22"/>
          <w:szCs w:val="22"/>
        </w:rPr>
        <w:br/>
        <w:t>Smluvní strany</w:t>
      </w:r>
    </w:p>
    <w:p w14:paraId="385F1D58" w14:textId="77777777" w:rsidR="001D294C" w:rsidRPr="00681C0D" w:rsidRDefault="001D294C" w:rsidP="001D294C">
      <w:pPr>
        <w:jc w:val="both"/>
        <w:rPr>
          <w:rFonts w:ascii="Calibri" w:hAnsi="Calibri" w:cs="Calibri"/>
          <w:sz w:val="22"/>
          <w:szCs w:val="22"/>
        </w:rPr>
      </w:pPr>
    </w:p>
    <w:p w14:paraId="33F59B5A" w14:textId="77777777" w:rsidR="001D294C" w:rsidRPr="00681C0D" w:rsidRDefault="001D294C" w:rsidP="001D294C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 xml:space="preserve">Objednatel </w:t>
      </w:r>
      <w:r w:rsidRPr="00681C0D">
        <w:rPr>
          <w:rFonts w:ascii="Calibri" w:hAnsi="Calibri" w:cs="Calibri"/>
          <w:sz w:val="22"/>
          <w:szCs w:val="22"/>
        </w:rPr>
        <w:tab/>
      </w:r>
      <w:r w:rsidRPr="00681C0D">
        <w:rPr>
          <w:rFonts w:ascii="Calibri" w:hAnsi="Calibri" w:cs="Calibri"/>
          <w:sz w:val="22"/>
          <w:szCs w:val="22"/>
        </w:rPr>
        <w:tab/>
      </w:r>
      <w:r w:rsidRPr="00681C0D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70559220" w14:textId="38CC2748" w:rsidR="001D294C" w:rsidRPr="00004B6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347D7D">
        <w:rPr>
          <w:rFonts w:ascii="Calibri" w:hAnsi="Calibri" w:cs="Calibri"/>
          <w:color w:val="000000"/>
          <w:sz w:val="22"/>
          <w:szCs w:val="22"/>
        </w:rPr>
        <w:t>00</w:t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1DD3CBF0" w14:textId="77777777" w:rsidR="001D294C" w:rsidRPr="00004B64" w:rsidRDefault="001D294C" w:rsidP="001D294C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Zastoupený: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>Janou Vohralíkovou</w:t>
      </w:r>
      <w:r w:rsidRPr="00004B64">
        <w:rPr>
          <w:rFonts w:ascii="Calibri" w:hAnsi="Calibri" w:cs="Calibri"/>
          <w:sz w:val="22"/>
          <w:szCs w:val="22"/>
        </w:rPr>
        <w:t>, kvestor</w:t>
      </w:r>
      <w:r>
        <w:rPr>
          <w:rFonts w:ascii="Calibri" w:hAnsi="Calibri" w:cs="Calibri"/>
          <w:sz w:val="22"/>
          <w:szCs w:val="22"/>
        </w:rPr>
        <w:t>kou</w:t>
      </w:r>
    </w:p>
    <w:p w14:paraId="614388D5" w14:textId="0B0BB932" w:rsidR="001D294C" w:rsidRPr="00004B6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04B64">
        <w:rPr>
          <w:rFonts w:ascii="Calibri" w:hAnsi="Calibri" w:cs="Calibri"/>
          <w:sz w:val="22"/>
          <w:szCs w:val="22"/>
        </w:rPr>
        <w:t>ank. spojení:</w:t>
      </w:r>
      <w:r w:rsidRPr="00004B64">
        <w:rPr>
          <w:rFonts w:ascii="Calibri" w:hAnsi="Calibri" w:cs="Calibri"/>
          <w:sz w:val="22"/>
          <w:szCs w:val="22"/>
        </w:rPr>
        <w:tab/>
      </w:r>
      <w:r w:rsidR="00D0662E">
        <w:rPr>
          <w:rFonts w:ascii="Calibri" w:hAnsi="Calibri" w:cs="Calibri"/>
          <w:sz w:val="22"/>
          <w:szCs w:val="22"/>
        </w:rPr>
        <w:t>Česká spořitelna</w:t>
      </w:r>
      <w:r w:rsidRPr="00004B64">
        <w:rPr>
          <w:rFonts w:ascii="Calibri" w:hAnsi="Calibri" w:cs="Calibri"/>
          <w:sz w:val="22"/>
          <w:szCs w:val="22"/>
        </w:rPr>
        <w:t>, a.s.</w:t>
      </w:r>
    </w:p>
    <w:p w14:paraId="76E53AA1" w14:textId="6761CD4D" w:rsidR="001D294C" w:rsidRPr="00004B6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č.</w:t>
      </w:r>
      <w:r w:rsidRPr="00004B64">
        <w:rPr>
          <w:rFonts w:ascii="Calibri" w:hAnsi="Calibri" w:cs="Calibri"/>
          <w:sz w:val="22"/>
          <w:szCs w:val="22"/>
        </w:rPr>
        <w:t xml:space="preserve"> ú</w:t>
      </w:r>
      <w:r>
        <w:rPr>
          <w:rFonts w:ascii="Calibri" w:hAnsi="Calibri" w:cs="Calibri"/>
          <w:sz w:val="22"/>
          <w:szCs w:val="22"/>
        </w:rPr>
        <w:t>.</w:t>
      </w:r>
      <w:r w:rsidRPr="00004B6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="00D0662E" w:rsidRPr="00D0662E">
        <w:rPr>
          <w:rFonts w:ascii="Calibri" w:hAnsi="Calibri" w:cs="Calibri"/>
          <w:sz w:val="22"/>
          <w:szCs w:val="22"/>
        </w:rPr>
        <w:t>19-500022222</w:t>
      </w:r>
      <w:r w:rsidRPr="00004B64">
        <w:rPr>
          <w:rFonts w:ascii="Calibri" w:hAnsi="Calibri" w:cs="Calibri"/>
          <w:sz w:val="22"/>
          <w:szCs w:val="22"/>
        </w:rPr>
        <w:t>/</w:t>
      </w:r>
      <w:r w:rsidR="00D0662E" w:rsidRPr="00004B64">
        <w:rPr>
          <w:rFonts w:ascii="Calibri" w:hAnsi="Calibri" w:cs="Calibri"/>
          <w:sz w:val="22"/>
          <w:szCs w:val="22"/>
        </w:rPr>
        <w:t>0</w:t>
      </w:r>
      <w:r w:rsidR="00D0662E">
        <w:rPr>
          <w:rFonts w:ascii="Calibri" w:hAnsi="Calibri" w:cs="Calibri"/>
          <w:sz w:val="22"/>
          <w:szCs w:val="22"/>
        </w:rPr>
        <w:t>8</w:t>
      </w:r>
      <w:r w:rsidR="00D0662E" w:rsidRPr="00004B64">
        <w:rPr>
          <w:rFonts w:ascii="Calibri" w:hAnsi="Calibri" w:cs="Calibri"/>
          <w:sz w:val="22"/>
          <w:szCs w:val="22"/>
        </w:rPr>
        <w:t>00</w:t>
      </w:r>
    </w:p>
    <w:p w14:paraId="530717DE" w14:textId="77777777" w:rsidR="001D294C" w:rsidRPr="00004B64" w:rsidRDefault="001D294C" w:rsidP="001D294C">
      <w:pPr>
        <w:ind w:left="1416" w:firstLine="708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522B7058" w14:textId="77777777" w:rsidR="001D294C" w:rsidRDefault="001D294C" w:rsidP="001D294C">
      <w:pPr>
        <w:ind w:left="1415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>
        <w:rPr>
          <w:rFonts w:ascii="Calibri" w:hAnsi="Calibri" w:cs="Calibri"/>
          <w:color w:val="000000"/>
          <w:sz w:val="22"/>
          <w:szCs w:val="22"/>
        </w:rPr>
        <w:t>60460709</w:t>
      </w:r>
    </w:p>
    <w:p w14:paraId="6781D1DC" w14:textId="77777777" w:rsidR="001D294C" w:rsidRDefault="001D294C" w:rsidP="001D294C">
      <w:pPr>
        <w:ind w:left="1415" w:firstLine="709"/>
        <w:jc w:val="both"/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>(dále jen „</w:t>
      </w:r>
      <w:r w:rsidR="0021566B" w:rsidRPr="0021566B">
        <w:rPr>
          <w:rFonts w:ascii="Calibri" w:hAnsi="Calibri" w:cs="Calibri"/>
          <w:b/>
          <w:sz w:val="22"/>
          <w:szCs w:val="22"/>
        </w:rPr>
        <w:t>O</w:t>
      </w:r>
      <w:r w:rsidRPr="0021566B">
        <w:rPr>
          <w:rFonts w:ascii="Calibri" w:hAnsi="Calibri" w:cs="Calibri"/>
          <w:b/>
          <w:sz w:val="22"/>
          <w:szCs w:val="22"/>
        </w:rPr>
        <w:t>bjednatel</w:t>
      </w:r>
      <w:r w:rsidRPr="00681C0D">
        <w:rPr>
          <w:rFonts w:ascii="Calibri" w:hAnsi="Calibri" w:cs="Calibri"/>
          <w:sz w:val="22"/>
          <w:szCs w:val="22"/>
        </w:rPr>
        <w:t>“)</w:t>
      </w:r>
      <w:r w:rsidR="0021566B">
        <w:rPr>
          <w:rFonts w:ascii="Calibri" w:hAnsi="Calibri" w:cs="Calibri"/>
          <w:sz w:val="22"/>
          <w:szCs w:val="22"/>
        </w:rPr>
        <w:t xml:space="preserve"> na straně jedné</w:t>
      </w:r>
    </w:p>
    <w:p w14:paraId="7A5CC25B" w14:textId="77777777" w:rsidR="001D294C" w:rsidRDefault="001D294C" w:rsidP="001D294C">
      <w:pPr>
        <w:jc w:val="both"/>
        <w:rPr>
          <w:rFonts w:ascii="Calibri" w:hAnsi="Calibri" w:cs="Calibri"/>
          <w:sz w:val="22"/>
          <w:szCs w:val="22"/>
        </w:rPr>
      </w:pPr>
    </w:p>
    <w:p w14:paraId="53990A4E" w14:textId="77777777" w:rsidR="001D294C" w:rsidRPr="003905B5" w:rsidRDefault="001D294C" w:rsidP="001D294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12D25E2" w14:textId="77777777" w:rsidR="001D294C" w:rsidRPr="00681C0D" w:rsidRDefault="001D294C" w:rsidP="001D294C">
      <w:pPr>
        <w:jc w:val="both"/>
        <w:rPr>
          <w:rFonts w:ascii="Calibri" w:hAnsi="Calibri" w:cs="Calibri"/>
          <w:sz w:val="22"/>
          <w:szCs w:val="22"/>
        </w:rPr>
      </w:pPr>
    </w:p>
    <w:p w14:paraId="2C1316E2" w14:textId="77777777" w:rsidR="001D294C" w:rsidRPr="00C33DB4" w:rsidRDefault="001D294C" w:rsidP="001D294C">
      <w:pPr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0E45CB">
        <w:rPr>
          <w:rFonts w:ascii="Calibri" w:hAnsi="Calibri" w:cs="Calibri"/>
          <w:sz w:val="22"/>
          <w:szCs w:val="22"/>
        </w:rPr>
        <w:t xml:space="preserve">Zhotovitel: </w:t>
      </w:r>
      <w:r w:rsidRPr="000E45C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27473">
        <w:rPr>
          <w:rFonts w:ascii="Calibri" w:hAnsi="Calibri"/>
          <w:b/>
          <w:noProof/>
          <w:sz w:val="22"/>
          <w:szCs w:val="22"/>
        </w:rPr>
        <w:t>Zlínstav a.s.</w:t>
      </w:r>
    </w:p>
    <w:p w14:paraId="7361B663" w14:textId="77777777" w:rsidR="001D294C" w:rsidRPr="00C33DB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>Sídlo:</w:t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627473">
        <w:rPr>
          <w:rFonts w:ascii="Calibri" w:hAnsi="Calibri"/>
          <w:noProof/>
          <w:sz w:val="22"/>
          <w:szCs w:val="22"/>
        </w:rPr>
        <w:t>Bartošova 5532, 760 01 Zlín</w:t>
      </w:r>
    </w:p>
    <w:p w14:paraId="069EEF73" w14:textId="6E5433C6" w:rsidR="001D294C" w:rsidRPr="00C33DB4" w:rsidRDefault="001D294C" w:rsidP="001D294C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>zastoupený:</w:t>
      </w:r>
      <w:r w:rsidRPr="00C33DB4">
        <w:rPr>
          <w:rFonts w:ascii="Calibri" w:hAnsi="Calibri"/>
          <w:sz w:val="22"/>
          <w:szCs w:val="22"/>
        </w:rPr>
        <w:tab/>
      </w:r>
      <w:r w:rsidR="00531399">
        <w:rPr>
          <w:rFonts w:ascii="Calibri" w:hAnsi="Calibri"/>
          <w:noProof/>
          <w:sz w:val="22"/>
          <w:szCs w:val="22"/>
        </w:rPr>
        <w:t>Markem Podzemným</w:t>
      </w:r>
      <w:r w:rsidRPr="00627473">
        <w:rPr>
          <w:rFonts w:ascii="Calibri" w:hAnsi="Calibri"/>
          <w:noProof/>
          <w:sz w:val="22"/>
          <w:szCs w:val="22"/>
        </w:rPr>
        <w:t xml:space="preserve">, </w:t>
      </w:r>
      <w:r w:rsidR="00531399">
        <w:rPr>
          <w:rFonts w:ascii="Calibri" w:hAnsi="Calibri"/>
          <w:noProof/>
          <w:sz w:val="22"/>
          <w:szCs w:val="22"/>
        </w:rPr>
        <w:t>místo</w:t>
      </w:r>
      <w:r w:rsidRPr="00627473">
        <w:rPr>
          <w:rFonts w:ascii="Calibri" w:hAnsi="Calibri"/>
          <w:noProof/>
          <w:sz w:val="22"/>
          <w:szCs w:val="22"/>
        </w:rPr>
        <w:t>předsedou představenstva</w:t>
      </w:r>
      <w:r w:rsidRPr="00C33DB4" w:rsidDel="002A2A37">
        <w:rPr>
          <w:rFonts w:ascii="Calibri" w:hAnsi="Calibri"/>
          <w:bCs/>
          <w:sz w:val="22"/>
          <w:szCs w:val="22"/>
        </w:rPr>
        <w:t xml:space="preserve"> </w:t>
      </w:r>
    </w:p>
    <w:p w14:paraId="1A54CF71" w14:textId="0CB691B8" w:rsidR="001D294C" w:rsidRPr="00C33DB4" w:rsidRDefault="001D294C" w:rsidP="001D294C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 xml:space="preserve">zástupce ve věcech technických: </w:t>
      </w:r>
      <w:r w:rsidR="00C3379F">
        <w:rPr>
          <w:rFonts w:ascii="Calibri" w:hAnsi="Calibri"/>
          <w:noProof/>
          <w:sz w:val="22"/>
          <w:szCs w:val="22"/>
        </w:rPr>
        <w:t>Ing. Stanislav Morávek</w:t>
      </w:r>
      <w:r w:rsidRPr="00627473">
        <w:rPr>
          <w:rFonts w:ascii="Calibri" w:hAnsi="Calibri"/>
          <w:noProof/>
          <w:sz w:val="22"/>
          <w:szCs w:val="22"/>
        </w:rPr>
        <w:t xml:space="preserve">, ředitel SZ </w:t>
      </w:r>
      <w:r w:rsidR="00C3379F" w:rsidRPr="00627473">
        <w:rPr>
          <w:rFonts w:ascii="Calibri" w:hAnsi="Calibri"/>
          <w:noProof/>
          <w:sz w:val="22"/>
          <w:szCs w:val="22"/>
        </w:rPr>
        <w:t>0</w:t>
      </w:r>
      <w:r w:rsidR="00C3379F">
        <w:rPr>
          <w:rFonts w:ascii="Calibri" w:hAnsi="Calibri"/>
          <w:noProof/>
          <w:sz w:val="22"/>
          <w:szCs w:val="22"/>
        </w:rPr>
        <w:t>4</w:t>
      </w:r>
    </w:p>
    <w:p w14:paraId="42A6F286" w14:textId="77777777" w:rsidR="001D294C" w:rsidRPr="00C33DB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/>
          <w:bCs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>bank. spojení:</w:t>
      </w:r>
      <w:r w:rsidRPr="00C33DB4">
        <w:rPr>
          <w:rFonts w:ascii="Calibri" w:hAnsi="Calibri"/>
          <w:sz w:val="22"/>
          <w:szCs w:val="22"/>
        </w:rPr>
        <w:tab/>
      </w:r>
      <w:r w:rsidRPr="00627473">
        <w:rPr>
          <w:rFonts w:ascii="Calibri" w:hAnsi="Calibri"/>
          <w:sz w:val="22"/>
          <w:szCs w:val="22"/>
        </w:rPr>
        <w:t>Československá obchodní banka, a.s.</w:t>
      </w:r>
    </w:p>
    <w:p w14:paraId="19B2DBAB" w14:textId="77777777" w:rsidR="001D294C" w:rsidRPr="00C33DB4" w:rsidRDefault="001D294C" w:rsidP="001D294C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/>
          <w:bCs/>
          <w:sz w:val="22"/>
          <w:szCs w:val="22"/>
        </w:rPr>
      </w:pPr>
      <w:r w:rsidRPr="00C33DB4">
        <w:rPr>
          <w:rFonts w:ascii="Calibri" w:hAnsi="Calibri"/>
          <w:bCs/>
          <w:sz w:val="22"/>
          <w:szCs w:val="22"/>
        </w:rPr>
        <w:t xml:space="preserve">č. ú.: </w:t>
      </w:r>
      <w:r w:rsidRPr="00C33DB4">
        <w:rPr>
          <w:rFonts w:ascii="Calibri" w:hAnsi="Calibri"/>
          <w:bCs/>
          <w:sz w:val="22"/>
          <w:szCs w:val="22"/>
        </w:rPr>
        <w:tab/>
      </w:r>
      <w:r w:rsidRPr="00C33DB4">
        <w:rPr>
          <w:rFonts w:ascii="Calibri" w:hAnsi="Calibri"/>
          <w:bCs/>
          <w:sz w:val="22"/>
          <w:szCs w:val="22"/>
        </w:rPr>
        <w:tab/>
      </w:r>
      <w:r w:rsidRPr="00627473">
        <w:rPr>
          <w:rFonts w:ascii="Calibri" w:hAnsi="Calibri"/>
          <w:noProof/>
          <w:sz w:val="22"/>
          <w:szCs w:val="22"/>
        </w:rPr>
        <w:t>117259673/0300</w:t>
      </w:r>
    </w:p>
    <w:p w14:paraId="7DA1F28E" w14:textId="77777777" w:rsidR="001D294C" w:rsidRPr="00C33DB4" w:rsidRDefault="001D294C" w:rsidP="001D294C">
      <w:pPr>
        <w:ind w:left="1416" w:firstLine="708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>IČO:</w:t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627473">
        <w:rPr>
          <w:rFonts w:ascii="Calibri" w:hAnsi="Calibri"/>
          <w:noProof/>
          <w:sz w:val="22"/>
          <w:szCs w:val="22"/>
        </w:rPr>
        <w:t>28315669</w:t>
      </w:r>
    </w:p>
    <w:p w14:paraId="48E31DB5" w14:textId="77777777" w:rsidR="001D294C" w:rsidRPr="00C33DB4" w:rsidRDefault="001D294C" w:rsidP="001D294C">
      <w:pPr>
        <w:ind w:left="1416" w:firstLine="708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>DIČ:</w:t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627473">
        <w:rPr>
          <w:rFonts w:ascii="Calibri" w:hAnsi="Calibri"/>
          <w:noProof/>
          <w:sz w:val="22"/>
          <w:szCs w:val="22"/>
        </w:rPr>
        <w:t>CZ28315669</w:t>
      </w:r>
    </w:p>
    <w:p w14:paraId="4BF786CA" w14:textId="77777777" w:rsidR="001D294C" w:rsidRPr="002B6D85" w:rsidRDefault="001D294C" w:rsidP="001D294C">
      <w:pPr>
        <w:ind w:left="2124"/>
        <w:rPr>
          <w:rFonts w:ascii="Calibri" w:hAnsi="Calibri"/>
          <w:sz w:val="22"/>
          <w:szCs w:val="22"/>
        </w:rPr>
      </w:pPr>
      <w:r w:rsidRPr="008E7385">
        <w:rPr>
          <w:rFonts w:ascii="Calibri" w:hAnsi="Calibri"/>
          <w:sz w:val="22"/>
          <w:szCs w:val="22"/>
        </w:rPr>
        <w:t xml:space="preserve">zapsaný v OR vedeném </w:t>
      </w:r>
      <w:r w:rsidRPr="008E7385">
        <w:rPr>
          <w:rFonts w:ascii="Calibri" w:hAnsi="Calibri"/>
          <w:bCs/>
          <w:sz w:val="22"/>
          <w:szCs w:val="22"/>
        </w:rPr>
        <w:t>Krajs</w:t>
      </w:r>
      <w:r w:rsidRPr="004D573B">
        <w:rPr>
          <w:rFonts w:ascii="Calibri" w:hAnsi="Calibri"/>
          <w:bCs/>
          <w:sz w:val="22"/>
          <w:szCs w:val="22"/>
        </w:rPr>
        <w:t xml:space="preserve">kým </w:t>
      </w:r>
      <w:r w:rsidRPr="004D573B">
        <w:rPr>
          <w:rFonts w:ascii="Calibri" w:hAnsi="Calibri"/>
          <w:sz w:val="22"/>
          <w:szCs w:val="22"/>
        </w:rPr>
        <w:t>soudem v</w:t>
      </w:r>
      <w:r w:rsidRPr="002B6D8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Ostravě</w:t>
      </w:r>
      <w:r w:rsidRPr="002B6D85">
        <w:rPr>
          <w:rFonts w:ascii="Calibri" w:hAnsi="Calibri"/>
          <w:bCs/>
          <w:sz w:val="22"/>
          <w:szCs w:val="22"/>
        </w:rPr>
        <w:t xml:space="preserve">, </w:t>
      </w:r>
      <w:r w:rsidRPr="002B6D85">
        <w:rPr>
          <w:rFonts w:ascii="Calibri" w:hAnsi="Calibri"/>
          <w:sz w:val="22"/>
          <w:szCs w:val="22"/>
        </w:rPr>
        <w:t xml:space="preserve">oddíl </w:t>
      </w:r>
      <w:r>
        <w:rPr>
          <w:rFonts w:ascii="Calibri" w:hAnsi="Calibri"/>
          <w:bCs/>
          <w:sz w:val="22"/>
          <w:szCs w:val="22"/>
        </w:rPr>
        <w:t>C</w:t>
      </w:r>
      <w:r w:rsidRPr="002B6D85">
        <w:rPr>
          <w:rFonts w:ascii="Calibri" w:hAnsi="Calibri"/>
          <w:bCs/>
          <w:sz w:val="22"/>
          <w:szCs w:val="22"/>
        </w:rPr>
        <w:t xml:space="preserve">, </w:t>
      </w:r>
      <w:r w:rsidRPr="002B6D85">
        <w:rPr>
          <w:rFonts w:ascii="Calibri" w:hAnsi="Calibri"/>
          <w:sz w:val="22"/>
          <w:szCs w:val="22"/>
        </w:rPr>
        <w:t xml:space="preserve">vložka </w:t>
      </w:r>
      <w:r>
        <w:rPr>
          <w:rFonts w:ascii="Calibri" w:hAnsi="Calibri"/>
          <w:bCs/>
          <w:sz w:val="22"/>
          <w:szCs w:val="22"/>
        </w:rPr>
        <w:t>184</w:t>
      </w:r>
    </w:p>
    <w:p w14:paraId="71FACBA5" w14:textId="77777777" w:rsidR="001D294C" w:rsidRPr="008C3E21" w:rsidRDefault="001D294C" w:rsidP="001D294C">
      <w:pPr>
        <w:spacing w:before="60"/>
        <w:ind w:left="1418" w:firstLine="709"/>
        <w:rPr>
          <w:rFonts w:ascii="Calibri" w:hAnsi="Calibri"/>
          <w:sz w:val="22"/>
          <w:szCs w:val="22"/>
        </w:rPr>
      </w:pPr>
      <w:r w:rsidRPr="002B6D85">
        <w:rPr>
          <w:rFonts w:ascii="Calibri" w:hAnsi="Calibri"/>
          <w:sz w:val="22"/>
          <w:szCs w:val="22"/>
        </w:rPr>
        <w:t>(dále jen „</w:t>
      </w:r>
      <w:r w:rsidRPr="002B6D85">
        <w:rPr>
          <w:rFonts w:ascii="Calibri" w:hAnsi="Calibri"/>
          <w:b/>
          <w:sz w:val="22"/>
          <w:szCs w:val="22"/>
        </w:rPr>
        <w:t>Zhotovitel</w:t>
      </w:r>
      <w:r w:rsidRPr="002B6D85">
        <w:rPr>
          <w:rFonts w:ascii="Calibri" w:hAnsi="Calibri"/>
          <w:sz w:val="22"/>
          <w:szCs w:val="22"/>
        </w:rPr>
        <w:t>“) na straně druhé</w:t>
      </w:r>
      <w:r w:rsidRPr="008C3E21">
        <w:rPr>
          <w:rFonts w:ascii="Calibri" w:hAnsi="Calibri"/>
          <w:sz w:val="22"/>
          <w:szCs w:val="22"/>
        </w:rPr>
        <w:t xml:space="preserve"> </w:t>
      </w:r>
    </w:p>
    <w:p w14:paraId="3D637818" w14:textId="77777777" w:rsidR="001D294C" w:rsidRDefault="001D294C" w:rsidP="001D294C">
      <w:pPr>
        <w:jc w:val="both"/>
        <w:rPr>
          <w:rFonts w:ascii="Calibri" w:hAnsi="Calibri"/>
          <w:b/>
          <w:sz w:val="22"/>
          <w:szCs w:val="22"/>
        </w:rPr>
      </w:pPr>
    </w:p>
    <w:p w14:paraId="2C031400" w14:textId="77777777" w:rsidR="001D294C" w:rsidRDefault="001D294C" w:rsidP="001D294C">
      <w:pPr>
        <w:jc w:val="both"/>
        <w:rPr>
          <w:rFonts w:ascii="Calibri" w:hAnsi="Calibri"/>
          <w:b/>
          <w:sz w:val="22"/>
          <w:szCs w:val="22"/>
        </w:rPr>
      </w:pPr>
    </w:p>
    <w:p w14:paraId="0D231154" w14:textId="77777777" w:rsidR="001D294C" w:rsidRPr="00681C0D" w:rsidRDefault="001D294C" w:rsidP="001D294C">
      <w:pPr>
        <w:jc w:val="both"/>
        <w:rPr>
          <w:rFonts w:ascii="Calibri" w:hAnsi="Calibri" w:cs="Calibri"/>
          <w:bCs/>
          <w:sz w:val="22"/>
          <w:szCs w:val="22"/>
        </w:rPr>
      </w:pPr>
      <w:r w:rsidRPr="00681C0D">
        <w:rPr>
          <w:rFonts w:ascii="Calibri" w:hAnsi="Calibri" w:cs="Calibri"/>
          <w:bCs/>
          <w:sz w:val="22"/>
          <w:szCs w:val="22"/>
        </w:rPr>
        <w:t>(společně dále jen „smluvní strany“)</w:t>
      </w:r>
    </w:p>
    <w:p w14:paraId="155C8861" w14:textId="77777777" w:rsidR="001D294C" w:rsidRDefault="001D294C" w:rsidP="001D294C">
      <w:pPr>
        <w:rPr>
          <w:rFonts w:ascii="Calibri" w:hAnsi="Calibri" w:cs="Calibri"/>
          <w:b/>
          <w:bCs/>
          <w:sz w:val="22"/>
          <w:szCs w:val="22"/>
        </w:rPr>
      </w:pPr>
    </w:p>
    <w:p w14:paraId="19E8A1F2" w14:textId="77777777" w:rsidR="001D294C" w:rsidRDefault="001D294C" w:rsidP="001D294C">
      <w:pPr>
        <w:jc w:val="both"/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>se níže uvedeného dne, měsíce a roku dohodl</w:t>
      </w:r>
      <w:r w:rsidR="0021566B">
        <w:rPr>
          <w:rFonts w:ascii="Calibri" w:hAnsi="Calibri" w:cs="Calibri"/>
          <w:sz w:val="22"/>
          <w:szCs w:val="22"/>
        </w:rPr>
        <w:t>y</w:t>
      </w:r>
      <w:r w:rsidRPr="00681C0D">
        <w:rPr>
          <w:rFonts w:ascii="Calibri" w:hAnsi="Calibri" w:cs="Calibri"/>
          <w:sz w:val="22"/>
          <w:szCs w:val="22"/>
        </w:rPr>
        <w:t>, že tímto</w:t>
      </w:r>
      <w:r w:rsidRPr="00681C0D" w:rsidDel="000A6C15">
        <w:rPr>
          <w:rFonts w:ascii="Calibri" w:hAnsi="Calibri" w:cs="Calibri"/>
          <w:sz w:val="22"/>
          <w:szCs w:val="22"/>
        </w:rPr>
        <w:t xml:space="preserve"> </w:t>
      </w:r>
      <w:r w:rsidRPr="00681C0D">
        <w:rPr>
          <w:rFonts w:ascii="Calibri" w:hAnsi="Calibri" w:cs="Calibri"/>
          <w:sz w:val="22"/>
          <w:szCs w:val="22"/>
        </w:rPr>
        <w:t>dodatkem se mění a doplňuje Smlouva o dílo uzavřená mezi smluvními stranami</w:t>
      </w:r>
      <w:r w:rsidRPr="00681C0D" w:rsidDel="000A6C15">
        <w:rPr>
          <w:rFonts w:ascii="Calibri" w:hAnsi="Calibri" w:cs="Calibri"/>
          <w:sz w:val="22"/>
          <w:szCs w:val="22"/>
        </w:rPr>
        <w:t xml:space="preserve"> </w:t>
      </w:r>
      <w:r w:rsidRPr="00681C0D">
        <w:rPr>
          <w:rFonts w:ascii="Calibri" w:hAnsi="Calibri" w:cs="Calibri"/>
          <w:sz w:val="22"/>
          <w:szCs w:val="22"/>
        </w:rPr>
        <w:t>dne</w:t>
      </w:r>
      <w:r>
        <w:rPr>
          <w:rFonts w:ascii="Calibri" w:hAnsi="Calibri" w:cs="Calibri"/>
          <w:sz w:val="22"/>
          <w:szCs w:val="22"/>
        </w:rPr>
        <w:t xml:space="preserve"> 22.</w:t>
      </w:r>
      <w:r w:rsidR="006F4CF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1.</w:t>
      </w:r>
      <w:r w:rsidR="006F4CF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2016</w:t>
      </w:r>
      <w:r w:rsidRPr="00681C0D">
        <w:rPr>
          <w:rFonts w:ascii="Calibri" w:hAnsi="Calibri" w:cs="Calibri"/>
          <w:sz w:val="22"/>
          <w:szCs w:val="22"/>
        </w:rPr>
        <w:t xml:space="preserve">, jejímž předmětem </w:t>
      </w:r>
      <w:r>
        <w:rPr>
          <w:rFonts w:ascii="Calibri" w:hAnsi="Calibri" w:cs="Calibri"/>
          <w:sz w:val="22"/>
          <w:szCs w:val="22"/>
        </w:rPr>
        <w:t xml:space="preserve">je realizace stavby </w:t>
      </w:r>
      <w:r w:rsidRPr="00EC23DF">
        <w:rPr>
          <w:rFonts w:ascii="Calibri" w:hAnsi="Calibri" w:cs="Calibri"/>
          <w:b/>
          <w:sz w:val="22"/>
          <w:szCs w:val="22"/>
        </w:rPr>
        <w:t xml:space="preserve">„ČZU – </w:t>
      </w:r>
      <w:r>
        <w:rPr>
          <w:rFonts w:ascii="Calibri" w:hAnsi="Calibri" w:cs="Calibri"/>
          <w:b/>
          <w:sz w:val="22"/>
          <w:szCs w:val="22"/>
        </w:rPr>
        <w:t>Centrum ekonomicko-manažerských studií</w:t>
      </w:r>
      <w:r w:rsidRPr="00EC23DF">
        <w:rPr>
          <w:rFonts w:ascii="Calibri" w:hAnsi="Calibri" w:cs="Calibri"/>
          <w:b/>
          <w:sz w:val="22"/>
          <w:szCs w:val="22"/>
        </w:rPr>
        <w:t xml:space="preserve"> – 2. část“</w:t>
      </w:r>
      <w:r>
        <w:rPr>
          <w:rFonts w:ascii="Calibri" w:hAnsi="Calibri" w:cs="Calibri"/>
          <w:sz w:val="22"/>
          <w:szCs w:val="22"/>
        </w:rPr>
        <w:t xml:space="preserve"> </w:t>
      </w:r>
      <w:r w:rsidRPr="002368C2">
        <w:rPr>
          <w:rStyle w:val="tsubjname"/>
          <w:rFonts w:ascii="Calibri" w:hAnsi="Calibri" w:cs="Calibri"/>
          <w:sz w:val="22"/>
          <w:szCs w:val="22"/>
        </w:rPr>
        <w:t>(dále jen „smlouva“).</w:t>
      </w:r>
      <w:r w:rsidRPr="004A5466">
        <w:rPr>
          <w:rFonts w:ascii="Calibri" w:hAnsi="Calibri" w:cs="Calibri"/>
          <w:sz w:val="22"/>
          <w:szCs w:val="22"/>
        </w:rPr>
        <w:t xml:space="preserve"> </w:t>
      </w:r>
    </w:p>
    <w:p w14:paraId="230F17C4" w14:textId="77777777" w:rsidR="00365D84" w:rsidRDefault="00365D84" w:rsidP="001D294C">
      <w:pPr>
        <w:jc w:val="both"/>
        <w:rPr>
          <w:rFonts w:ascii="Calibri" w:hAnsi="Calibri" w:cs="Calibri"/>
          <w:sz w:val="22"/>
          <w:szCs w:val="22"/>
        </w:rPr>
      </w:pPr>
    </w:p>
    <w:p w14:paraId="150F8BE1" w14:textId="77777777" w:rsidR="00365D84" w:rsidRPr="004A5466" w:rsidRDefault="00365D84" w:rsidP="001D294C">
      <w:pPr>
        <w:jc w:val="both"/>
        <w:rPr>
          <w:rFonts w:ascii="Calibri" w:hAnsi="Calibri" w:cs="Calibri"/>
          <w:sz w:val="22"/>
          <w:szCs w:val="22"/>
        </w:rPr>
      </w:pPr>
    </w:p>
    <w:p w14:paraId="0C9976F1" w14:textId="77777777" w:rsidR="001D294C" w:rsidRDefault="001D294C" w:rsidP="001D294C">
      <w:pPr>
        <w:jc w:val="both"/>
        <w:rPr>
          <w:rFonts w:ascii="Calibri" w:hAnsi="Calibri" w:cs="Calibri"/>
          <w:sz w:val="22"/>
          <w:szCs w:val="22"/>
        </w:rPr>
      </w:pPr>
    </w:p>
    <w:p w14:paraId="7674AD9A" w14:textId="77777777" w:rsidR="001D294C" w:rsidRPr="00681C0D" w:rsidRDefault="001D294C" w:rsidP="001D294C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681C0D">
        <w:rPr>
          <w:rFonts w:ascii="Calibri" w:hAnsi="Calibri" w:cs="Calibri"/>
          <w:b/>
          <w:bCs/>
          <w:iCs/>
          <w:sz w:val="22"/>
          <w:szCs w:val="22"/>
        </w:rPr>
        <w:t xml:space="preserve">II. </w:t>
      </w:r>
      <w:r w:rsidRPr="00681C0D">
        <w:rPr>
          <w:rFonts w:ascii="Calibri" w:hAnsi="Calibri" w:cs="Calibri"/>
          <w:b/>
          <w:bCs/>
          <w:iCs/>
          <w:sz w:val="22"/>
          <w:szCs w:val="22"/>
        </w:rPr>
        <w:br/>
        <w:t>Předmět dodatku</w:t>
      </w:r>
    </w:p>
    <w:p w14:paraId="7534D3AB" w14:textId="10F4A3A7" w:rsidR="001D294C" w:rsidRDefault="001D294C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16513">
        <w:rPr>
          <w:rFonts w:ascii="Calibri" w:hAnsi="Calibri" w:cs="Calibri"/>
          <w:sz w:val="22"/>
          <w:szCs w:val="22"/>
        </w:rPr>
        <w:t>Smluvní strany se z důvodu nutnosti provedení víceprací</w:t>
      </w:r>
      <w:r>
        <w:rPr>
          <w:rFonts w:ascii="Calibri" w:hAnsi="Calibri" w:cs="Calibri"/>
          <w:sz w:val="22"/>
          <w:szCs w:val="22"/>
        </w:rPr>
        <w:t xml:space="preserve"> a méněprací</w:t>
      </w:r>
      <w:r w:rsidRPr="00916513">
        <w:rPr>
          <w:rFonts w:ascii="Calibri" w:hAnsi="Calibri" w:cs="Calibri"/>
          <w:sz w:val="22"/>
          <w:szCs w:val="22"/>
        </w:rPr>
        <w:t xml:space="preserve"> dohodly, že v rámci předmětu smlouvy je nutno provést nad sjednaný rámec </w:t>
      </w:r>
      <w:r w:rsidRPr="00916513">
        <w:rPr>
          <w:rFonts w:ascii="Calibri" w:hAnsi="Calibri"/>
          <w:sz w:val="22"/>
          <w:szCs w:val="22"/>
        </w:rPr>
        <w:t>práce</w:t>
      </w:r>
      <w:r>
        <w:rPr>
          <w:rFonts w:ascii="Calibri" w:hAnsi="Calibri"/>
          <w:sz w:val="22"/>
          <w:szCs w:val="22"/>
        </w:rPr>
        <w:t xml:space="preserve"> či neprovádět práce ve smlouvě sjednané, které jsou</w:t>
      </w:r>
      <w:r w:rsidRPr="00916513">
        <w:rPr>
          <w:rFonts w:ascii="Calibri" w:hAnsi="Calibri"/>
          <w:sz w:val="22"/>
          <w:szCs w:val="22"/>
        </w:rPr>
        <w:t xml:space="preserve"> </w:t>
      </w:r>
      <w:r w:rsidRPr="00916513">
        <w:rPr>
          <w:rFonts w:ascii="Calibri" w:hAnsi="Calibri" w:cs="Calibri"/>
          <w:sz w:val="22"/>
          <w:szCs w:val="22"/>
        </w:rPr>
        <w:t>definované obsahem změnov</w:t>
      </w:r>
      <w:r w:rsidR="0021566B">
        <w:rPr>
          <w:rFonts w:ascii="Calibri" w:hAnsi="Calibri" w:cs="Calibri"/>
          <w:sz w:val="22"/>
          <w:szCs w:val="22"/>
        </w:rPr>
        <w:t>ých</w:t>
      </w:r>
      <w:r w:rsidRPr="00916513">
        <w:rPr>
          <w:rFonts w:ascii="Calibri" w:hAnsi="Calibri" w:cs="Calibri"/>
          <w:sz w:val="22"/>
          <w:szCs w:val="22"/>
        </w:rPr>
        <w:t xml:space="preserve"> </w:t>
      </w:r>
      <w:r w:rsidRPr="0067120C">
        <w:rPr>
          <w:rFonts w:ascii="Calibri" w:hAnsi="Calibri" w:cs="Calibri"/>
          <w:sz w:val="22"/>
          <w:szCs w:val="22"/>
        </w:rPr>
        <w:t>list</w:t>
      </w:r>
      <w:r w:rsidR="0021566B">
        <w:rPr>
          <w:rFonts w:ascii="Calibri" w:hAnsi="Calibri" w:cs="Calibri"/>
          <w:sz w:val="22"/>
          <w:szCs w:val="22"/>
        </w:rPr>
        <w:t xml:space="preserve">ů č. </w:t>
      </w:r>
      <w:r w:rsidR="000F691D">
        <w:rPr>
          <w:rFonts w:ascii="Calibri" w:hAnsi="Calibri" w:cs="Calibri"/>
          <w:sz w:val="22"/>
          <w:szCs w:val="22"/>
        </w:rPr>
        <w:t>1 – 4, 6 – 13, 15 – 18, 21 -23, 25 – 28, 30 - 35</w:t>
      </w:r>
      <w:r w:rsidRPr="0067120C">
        <w:rPr>
          <w:rFonts w:ascii="Calibri" w:hAnsi="Calibri" w:cs="Calibri"/>
          <w:sz w:val="22"/>
          <w:szCs w:val="22"/>
        </w:rPr>
        <w:t>, kter</w:t>
      </w:r>
      <w:r w:rsidR="006F4CFA">
        <w:rPr>
          <w:rFonts w:ascii="Calibri" w:hAnsi="Calibri" w:cs="Calibri"/>
          <w:sz w:val="22"/>
          <w:szCs w:val="22"/>
        </w:rPr>
        <w:t>é</w:t>
      </w:r>
      <w:r w:rsidRPr="00916513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16513">
        <w:rPr>
          <w:rFonts w:ascii="Calibri" w:hAnsi="Calibri" w:cs="Calibri"/>
          <w:sz w:val="22"/>
          <w:szCs w:val="22"/>
        </w:rPr>
        <w:t xml:space="preserve"> nedílnou součástí tohoto dodatku</w:t>
      </w:r>
      <w:r>
        <w:rPr>
          <w:rFonts w:ascii="Calibri" w:hAnsi="Calibri" w:cs="Calibri"/>
          <w:sz w:val="22"/>
          <w:szCs w:val="22"/>
        </w:rPr>
        <w:t xml:space="preserve"> </w:t>
      </w:r>
      <w:r w:rsidRPr="00916513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více</w:t>
      </w:r>
      <w:r w:rsidRPr="00916513">
        <w:rPr>
          <w:rFonts w:ascii="Calibri" w:hAnsi="Calibri" w:cs="Calibri"/>
          <w:sz w:val="22"/>
          <w:szCs w:val="22"/>
        </w:rPr>
        <w:t>práce“).</w:t>
      </w:r>
    </w:p>
    <w:p w14:paraId="06A94887" w14:textId="5014E5E2" w:rsidR="001D294C" w:rsidRPr="000D53F5" w:rsidRDefault="001D294C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16513">
        <w:rPr>
          <w:rFonts w:ascii="Calibri" w:hAnsi="Calibri"/>
          <w:sz w:val="22"/>
          <w:szCs w:val="22"/>
        </w:rPr>
        <w:t xml:space="preserve">Rozsah dohodnutých </w:t>
      </w:r>
      <w:r>
        <w:rPr>
          <w:rFonts w:ascii="Calibri" w:hAnsi="Calibri"/>
          <w:sz w:val="22"/>
          <w:szCs w:val="22"/>
        </w:rPr>
        <w:t>méněprací a víceprací</w:t>
      </w:r>
      <w:r w:rsidRPr="00916513">
        <w:rPr>
          <w:rFonts w:ascii="Calibri" w:hAnsi="Calibri"/>
          <w:sz w:val="22"/>
          <w:szCs w:val="22"/>
        </w:rPr>
        <w:t xml:space="preserve">: dle </w:t>
      </w:r>
      <w:r w:rsidRPr="0067120C">
        <w:rPr>
          <w:rFonts w:ascii="Calibri" w:hAnsi="Calibri"/>
          <w:sz w:val="22"/>
          <w:szCs w:val="22"/>
        </w:rPr>
        <w:t>soupisu dodatečných stavebních prací, dodávek</w:t>
      </w:r>
      <w:r w:rsidR="0021566B">
        <w:rPr>
          <w:rFonts w:ascii="Calibri" w:hAnsi="Calibri"/>
          <w:sz w:val="22"/>
          <w:szCs w:val="22"/>
        </w:rPr>
        <w:t xml:space="preserve"> </w:t>
      </w:r>
      <w:r w:rsidRPr="0067120C">
        <w:rPr>
          <w:rFonts w:ascii="Calibri" w:hAnsi="Calibri"/>
          <w:sz w:val="22"/>
          <w:szCs w:val="22"/>
        </w:rPr>
        <w:t>a</w:t>
      </w:r>
      <w:r w:rsidR="0021566B">
        <w:rPr>
          <w:rFonts w:ascii="Calibri" w:hAnsi="Calibri"/>
          <w:sz w:val="22"/>
          <w:szCs w:val="22"/>
        </w:rPr>
        <w:t> </w:t>
      </w:r>
      <w:r w:rsidRPr="0067120C">
        <w:rPr>
          <w:rFonts w:ascii="Calibri" w:hAnsi="Calibri"/>
          <w:sz w:val="22"/>
          <w:szCs w:val="22"/>
        </w:rPr>
        <w:t>služeb vzniklých v průběhu realizace stavby, viz přiložen</w:t>
      </w:r>
      <w:r w:rsidR="0021566B">
        <w:rPr>
          <w:rFonts w:ascii="Calibri" w:hAnsi="Calibri"/>
          <w:sz w:val="22"/>
          <w:szCs w:val="22"/>
        </w:rPr>
        <w:t>é</w:t>
      </w:r>
      <w:r w:rsidRPr="0067120C">
        <w:rPr>
          <w:rFonts w:ascii="Calibri" w:hAnsi="Calibri"/>
          <w:sz w:val="22"/>
          <w:szCs w:val="22"/>
        </w:rPr>
        <w:t xml:space="preserve"> změnov</w:t>
      </w:r>
      <w:r w:rsidR="0021566B">
        <w:rPr>
          <w:rFonts w:ascii="Calibri" w:hAnsi="Calibri"/>
          <w:sz w:val="22"/>
          <w:szCs w:val="22"/>
        </w:rPr>
        <w:t>é</w:t>
      </w:r>
      <w:r w:rsidRPr="0067120C">
        <w:rPr>
          <w:rFonts w:ascii="Calibri" w:hAnsi="Calibri"/>
          <w:sz w:val="22"/>
          <w:szCs w:val="22"/>
        </w:rPr>
        <w:t xml:space="preserve"> list</w:t>
      </w:r>
      <w:r w:rsidR="0021566B">
        <w:rPr>
          <w:rFonts w:ascii="Calibri" w:hAnsi="Calibri"/>
          <w:sz w:val="22"/>
          <w:szCs w:val="22"/>
        </w:rPr>
        <w:t>y</w:t>
      </w:r>
      <w:r w:rsidRPr="0067120C">
        <w:rPr>
          <w:rFonts w:ascii="Calibri" w:hAnsi="Calibri"/>
          <w:sz w:val="22"/>
          <w:szCs w:val="22"/>
        </w:rPr>
        <w:t xml:space="preserve"> </w:t>
      </w:r>
      <w:r w:rsidRPr="0067120C">
        <w:rPr>
          <w:rFonts w:ascii="Calibri" w:hAnsi="Calibri" w:cs="Calibri"/>
          <w:sz w:val="22"/>
          <w:szCs w:val="22"/>
        </w:rPr>
        <w:t xml:space="preserve">č. </w:t>
      </w:r>
      <w:r w:rsidR="00E733FD">
        <w:rPr>
          <w:rFonts w:ascii="Calibri" w:hAnsi="Calibri" w:cs="Calibri"/>
          <w:sz w:val="22"/>
          <w:szCs w:val="22"/>
        </w:rPr>
        <w:t>1 – 4, 6 – 13, 15 – 18, 21 -23, 25 – 28, 30 - 35</w:t>
      </w:r>
      <w:r w:rsidR="003D3143">
        <w:rPr>
          <w:rFonts w:ascii="Calibri" w:hAnsi="Calibri" w:cs="Calibri"/>
          <w:sz w:val="22"/>
          <w:szCs w:val="22"/>
        </w:rPr>
        <w:t xml:space="preserve"> (příloha č.</w:t>
      </w:r>
      <w:r w:rsidR="000F691D">
        <w:rPr>
          <w:rFonts w:ascii="Calibri" w:hAnsi="Calibri" w:cs="Calibri"/>
          <w:sz w:val="22"/>
          <w:szCs w:val="22"/>
        </w:rPr>
        <w:t xml:space="preserve"> </w:t>
      </w:r>
      <w:r w:rsidR="003D3143">
        <w:rPr>
          <w:rFonts w:ascii="Calibri" w:hAnsi="Calibri" w:cs="Calibri"/>
          <w:sz w:val="22"/>
          <w:szCs w:val="22"/>
        </w:rPr>
        <w:t>1</w:t>
      </w:r>
      <w:r w:rsidR="000F691D">
        <w:rPr>
          <w:rFonts w:ascii="Calibri" w:hAnsi="Calibri" w:cs="Calibri"/>
          <w:sz w:val="22"/>
          <w:szCs w:val="22"/>
        </w:rPr>
        <w:t xml:space="preserve"> tohoto dodatku</w:t>
      </w:r>
      <w:r w:rsidR="003D3143">
        <w:rPr>
          <w:rFonts w:ascii="Calibri" w:hAnsi="Calibri" w:cs="Calibri"/>
          <w:sz w:val="22"/>
          <w:szCs w:val="22"/>
        </w:rPr>
        <w:t>).</w:t>
      </w:r>
    </w:p>
    <w:p w14:paraId="27500AD5" w14:textId="77777777" w:rsidR="001D294C" w:rsidRDefault="001D294C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16513">
        <w:rPr>
          <w:rFonts w:ascii="Calibri" w:hAnsi="Calibri" w:cs="Calibri"/>
          <w:sz w:val="22"/>
          <w:szCs w:val="22"/>
        </w:rPr>
        <w:t>Zhotovitel se zavazuje výše uvedené vícepráce provést v termínech dle smlouvy.</w:t>
      </w:r>
    </w:p>
    <w:p w14:paraId="44BC522A" w14:textId="103D0FC5" w:rsidR="001D294C" w:rsidRDefault="001D294C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16513">
        <w:rPr>
          <w:rFonts w:ascii="Calibri" w:hAnsi="Calibri" w:cs="Calibri"/>
          <w:sz w:val="22"/>
          <w:szCs w:val="22"/>
        </w:rPr>
        <w:lastRenderedPageBreak/>
        <w:t>Smluvní strany se v souladu se zákonem č. 526/</w:t>
      </w:r>
      <w:r w:rsidRPr="000E45CB">
        <w:rPr>
          <w:rFonts w:ascii="Calibri" w:hAnsi="Calibri" w:cs="Calibri"/>
          <w:sz w:val="22"/>
          <w:szCs w:val="22"/>
        </w:rPr>
        <w:t xml:space="preserve">1990 Sb., o cenách, ve znění pozdějších předpisů dohodly, že cena za provedení víceprací dle odst. 1 tohoto článku dodatku činí částku ve výši </w:t>
      </w:r>
      <w:r w:rsidR="00D87E47">
        <w:rPr>
          <w:rFonts w:ascii="Calibri" w:hAnsi="Calibri" w:cs="Calibri"/>
          <w:sz w:val="22"/>
          <w:szCs w:val="22"/>
        </w:rPr>
        <w:t xml:space="preserve">2.578.049,- </w:t>
      </w:r>
      <w:r w:rsidRPr="000E45CB">
        <w:rPr>
          <w:rFonts w:ascii="Calibri" w:hAnsi="Calibri" w:cs="Calibri"/>
          <w:sz w:val="22"/>
          <w:szCs w:val="22"/>
        </w:rPr>
        <w:t xml:space="preserve">Kč bez DPH (slovy: </w:t>
      </w:r>
      <w:r w:rsidR="00D87E47">
        <w:rPr>
          <w:rFonts w:ascii="Calibri" w:hAnsi="Calibri" w:cs="Calibri"/>
          <w:sz w:val="22"/>
          <w:szCs w:val="22"/>
        </w:rPr>
        <w:t>dvamilionypětsetsedmdesátosmtisícčtyřicetdevět</w:t>
      </w:r>
      <w:r w:rsidR="00D87E47" w:rsidRPr="000E45CB">
        <w:rPr>
          <w:rFonts w:ascii="Calibri" w:hAnsi="Calibri" w:cs="Calibri"/>
          <w:sz w:val="22"/>
          <w:szCs w:val="22"/>
        </w:rPr>
        <w:t xml:space="preserve"> </w:t>
      </w:r>
      <w:r w:rsidRPr="000E45CB">
        <w:rPr>
          <w:rFonts w:ascii="Calibri" w:hAnsi="Calibri" w:cs="Calibri"/>
          <w:sz w:val="22"/>
          <w:szCs w:val="22"/>
        </w:rPr>
        <w:t xml:space="preserve">korun českých). </w:t>
      </w:r>
    </w:p>
    <w:p w14:paraId="7573B490" w14:textId="0CF93A83" w:rsidR="001D294C" w:rsidRDefault="001D294C" w:rsidP="001D294C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916513">
        <w:rPr>
          <w:rFonts w:ascii="Calibri" w:hAnsi="Calibri" w:cs="Calibri"/>
          <w:sz w:val="22"/>
          <w:szCs w:val="22"/>
        </w:rPr>
        <w:t xml:space="preserve">Smluvní strany se </w:t>
      </w:r>
      <w:r w:rsidRPr="000E45CB">
        <w:rPr>
          <w:rFonts w:ascii="Calibri" w:hAnsi="Calibri" w:cs="Calibri"/>
          <w:sz w:val="22"/>
          <w:szCs w:val="22"/>
        </w:rPr>
        <w:t xml:space="preserve">dohodly, že cena za </w:t>
      </w:r>
      <w:r>
        <w:rPr>
          <w:rFonts w:ascii="Calibri" w:hAnsi="Calibri" w:cs="Calibri"/>
          <w:sz w:val="22"/>
          <w:szCs w:val="22"/>
        </w:rPr>
        <w:t>ne</w:t>
      </w:r>
      <w:r w:rsidRPr="000E45CB">
        <w:rPr>
          <w:rFonts w:ascii="Calibri" w:hAnsi="Calibri" w:cs="Calibri"/>
          <w:sz w:val="22"/>
          <w:szCs w:val="22"/>
        </w:rPr>
        <w:t>prov</w:t>
      </w:r>
      <w:r>
        <w:rPr>
          <w:rFonts w:ascii="Calibri" w:hAnsi="Calibri" w:cs="Calibri"/>
          <w:sz w:val="22"/>
          <w:szCs w:val="22"/>
        </w:rPr>
        <w:t>áděné</w:t>
      </w:r>
      <w:r w:rsidRPr="000E45C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méně</w:t>
      </w:r>
      <w:r w:rsidRPr="000E45CB">
        <w:rPr>
          <w:rFonts w:ascii="Calibri" w:hAnsi="Calibri" w:cs="Calibri"/>
          <w:sz w:val="22"/>
          <w:szCs w:val="22"/>
        </w:rPr>
        <w:t>pr</w:t>
      </w:r>
      <w:r>
        <w:rPr>
          <w:rFonts w:ascii="Calibri" w:hAnsi="Calibri" w:cs="Calibri"/>
          <w:sz w:val="22"/>
          <w:szCs w:val="22"/>
        </w:rPr>
        <w:t>á</w:t>
      </w:r>
      <w:r w:rsidRPr="000E45CB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e </w:t>
      </w:r>
      <w:r w:rsidRPr="000E45CB">
        <w:rPr>
          <w:rFonts w:ascii="Calibri" w:hAnsi="Calibri" w:cs="Calibri"/>
          <w:sz w:val="22"/>
          <w:szCs w:val="22"/>
        </w:rPr>
        <w:t xml:space="preserve">dle odst. 1 tohoto článku dodatku činí částku ve výši </w:t>
      </w:r>
      <w:r w:rsidR="00D87E47">
        <w:rPr>
          <w:rFonts w:ascii="Calibri" w:hAnsi="Calibri" w:cs="Calibri"/>
          <w:sz w:val="22"/>
          <w:szCs w:val="22"/>
        </w:rPr>
        <w:t xml:space="preserve">881.363,- </w:t>
      </w:r>
      <w:r w:rsidRPr="000E45CB">
        <w:rPr>
          <w:rFonts w:ascii="Calibri" w:hAnsi="Calibri" w:cs="Calibri"/>
          <w:sz w:val="22"/>
          <w:szCs w:val="22"/>
        </w:rPr>
        <w:t xml:space="preserve">Kč bez DPH (slovy: </w:t>
      </w:r>
      <w:r w:rsidR="00D87E47">
        <w:rPr>
          <w:rFonts w:ascii="Calibri" w:hAnsi="Calibri" w:cs="Calibri"/>
          <w:sz w:val="22"/>
          <w:szCs w:val="22"/>
        </w:rPr>
        <w:t>osmsetosmdesátjednatisíctřistašedesáttři</w:t>
      </w:r>
      <w:r w:rsidR="00D87E47" w:rsidRPr="000E45CB">
        <w:rPr>
          <w:rFonts w:ascii="Calibri" w:hAnsi="Calibri" w:cs="Calibri"/>
          <w:sz w:val="22"/>
          <w:szCs w:val="22"/>
        </w:rPr>
        <w:t xml:space="preserve"> </w:t>
      </w:r>
      <w:r w:rsidRPr="000E45CB">
        <w:rPr>
          <w:rFonts w:ascii="Calibri" w:hAnsi="Calibri" w:cs="Calibri"/>
          <w:sz w:val="22"/>
          <w:szCs w:val="22"/>
        </w:rPr>
        <w:t>korun českých).</w:t>
      </w:r>
    </w:p>
    <w:p w14:paraId="72E2F6B7" w14:textId="7DE0C1BF" w:rsidR="001D294C" w:rsidRDefault="001D294C" w:rsidP="001D294C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díla uvedená ve smlouvě tedy činí </w:t>
      </w:r>
      <w:r w:rsidR="00D87E47">
        <w:rPr>
          <w:rFonts w:ascii="Calibri" w:hAnsi="Calibri" w:cs="Calibri"/>
          <w:sz w:val="22"/>
          <w:szCs w:val="22"/>
        </w:rPr>
        <w:t xml:space="preserve">145.608.086,- </w:t>
      </w:r>
      <w:r w:rsidRPr="000E45CB">
        <w:rPr>
          <w:rFonts w:ascii="Calibri" w:hAnsi="Calibri" w:cs="Calibri"/>
          <w:sz w:val="22"/>
          <w:szCs w:val="22"/>
        </w:rPr>
        <w:t xml:space="preserve">Kč bez DPH (slovy: </w:t>
      </w:r>
      <w:r w:rsidR="00365D84">
        <w:rPr>
          <w:rFonts w:ascii="Calibri" w:hAnsi="Calibri" w:cs="Calibri"/>
          <w:sz w:val="22"/>
          <w:szCs w:val="22"/>
        </w:rPr>
        <w:t>jedno</w:t>
      </w:r>
      <w:r w:rsidR="00D87E47">
        <w:rPr>
          <w:rFonts w:ascii="Calibri" w:hAnsi="Calibri" w:cs="Calibri"/>
          <w:sz w:val="22"/>
          <w:szCs w:val="22"/>
        </w:rPr>
        <w:t>stočtyřicetpětmilionů</w:t>
      </w:r>
      <w:r w:rsidR="00365D84">
        <w:rPr>
          <w:rFonts w:ascii="Calibri" w:hAnsi="Calibri" w:cs="Calibri"/>
          <w:sz w:val="22"/>
          <w:szCs w:val="22"/>
        </w:rPr>
        <w:t xml:space="preserve"> </w:t>
      </w:r>
      <w:r w:rsidR="00D87E47">
        <w:rPr>
          <w:rFonts w:ascii="Calibri" w:hAnsi="Calibri" w:cs="Calibri"/>
          <w:sz w:val="22"/>
          <w:szCs w:val="22"/>
        </w:rPr>
        <w:t>šestsetosmtisícosmdesá</w:t>
      </w:r>
      <w:r w:rsidR="00C744B2">
        <w:rPr>
          <w:rFonts w:ascii="Calibri" w:hAnsi="Calibri" w:cs="Calibri"/>
          <w:sz w:val="22"/>
          <w:szCs w:val="22"/>
        </w:rPr>
        <w:t>t</w:t>
      </w:r>
      <w:r w:rsidR="00D87E47">
        <w:rPr>
          <w:rFonts w:ascii="Calibri" w:hAnsi="Calibri" w:cs="Calibri"/>
          <w:sz w:val="22"/>
          <w:szCs w:val="22"/>
        </w:rPr>
        <w:t>šet</w:t>
      </w:r>
      <w:r w:rsidR="00D87E47" w:rsidRPr="000E45CB">
        <w:rPr>
          <w:rFonts w:ascii="Calibri" w:hAnsi="Calibri" w:cs="Calibri"/>
          <w:sz w:val="22"/>
          <w:szCs w:val="22"/>
        </w:rPr>
        <w:t xml:space="preserve"> </w:t>
      </w:r>
      <w:r w:rsidRPr="000E45CB">
        <w:rPr>
          <w:rFonts w:ascii="Calibri" w:hAnsi="Calibri" w:cs="Calibri"/>
          <w:sz w:val="22"/>
          <w:szCs w:val="22"/>
        </w:rPr>
        <w:t>korun českých)</w:t>
      </w:r>
      <w:r>
        <w:rPr>
          <w:rFonts w:ascii="Calibri" w:hAnsi="Calibri" w:cs="Calibri"/>
          <w:sz w:val="22"/>
          <w:szCs w:val="22"/>
        </w:rPr>
        <w:t>.</w:t>
      </w:r>
    </w:p>
    <w:p w14:paraId="081FB4CF" w14:textId="6C6352CC" w:rsidR="001D294C" w:rsidRDefault="001D294C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E45CB">
        <w:rPr>
          <w:rFonts w:ascii="Calibri" w:hAnsi="Calibri" w:cs="Calibri"/>
          <w:sz w:val="22"/>
          <w:szCs w:val="22"/>
        </w:rPr>
        <w:t>K ceně bude připočtena DPH dle platných právních předpisů. Cena</w:t>
      </w:r>
      <w:r w:rsidRPr="00916513">
        <w:rPr>
          <w:rFonts w:ascii="Calibri" w:hAnsi="Calibri" w:cs="Calibri"/>
          <w:sz w:val="22"/>
          <w:szCs w:val="22"/>
        </w:rPr>
        <w:t xml:space="preserve"> je sjednána jako nejvýše přípustná. Cena obsahuje veškeré náklady zajišťující řádné provedení </w:t>
      </w:r>
      <w:r>
        <w:rPr>
          <w:rFonts w:ascii="Calibri" w:hAnsi="Calibri" w:cs="Calibri"/>
          <w:sz w:val="22"/>
          <w:szCs w:val="22"/>
        </w:rPr>
        <w:t>více</w:t>
      </w:r>
      <w:r w:rsidRPr="00916513">
        <w:rPr>
          <w:rFonts w:ascii="Calibri" w:hAnsi="Calibri" w:cs="Calibri"/>
          <w:sz w:val="22"/>
          <w:szCs w:val="22"/>
        </w:rPr>
        <w:t>prací.</w:t>
      </w:r>
    </w:p>
    <w:p w14:paraId="0B67370A" w14:textId="143704DA" w:rsidR="003D3143" w:rsidRDefault="003D3143" w:rsidP="001D294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souvislosti s výše uvedenými dodatečnými stavebními pracemi se smluvní strany dohodly na změně ustanovení čl. II. odst.</w:t>
      </w:r>
      <w:r w:rsidR="000F69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</w:t>
      </w:r>
      <w:r w:rsidR="000F691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mlouvy, které nově zní takto:</w:t>
      </w:r>
    </w:p>
    <w:p w14:paraId="5FB99C32" w14:textId="7EC929A1" w:rsidR="004C52E6" w:rsidRPr="004C52E6" w:rsidRDefault="003D3143" w:rsidP="00DB3AE6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II. odst. 1 </w:t>
      </w:r>
      <w:r w:rsidR="00973D5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hotovitel se zavazuje, že </w:t>
      </w:r>
      <w:r w:rsidR="000F691D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ílo dle této smlouvy bude provedeno (včetně předání a převzetí </w:t>
      </w:r>
      <w:r w:rsidR="000F691D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íla) </w:t>
      </w:r>
      <w:r w:rsidRPr="004C52E6">
        <w:rPr>
          <w:rFonts w:ascii="Calibri" w:hAnsi="Calibri" w:cs="Calibri"/>
          <w:sz w:val="22"/>
          <w:szCs w:val="22"/>
        </w:rPr>
        <w:t>do 14 měsíců a 14 dnů</w:t>
      </w:r>
      <w:r>
        <w:rPr>
          <w:rFonts w:ascii="Calibri" w:hAnsi="Calibri" w:cs="Calibri"/>
          <w:sz w:val="22"/>
          <w:szCs w:val="22"/>
        </w:rPr>
        <w:t xml:space="preserve"> od předání staveniště. </w:t>
      </w:r>
      <w:r w:rsidR="004C52E6" w:rsidRPr="004C52E6">
        <w:rPr>
          <w:rFonts w:ascii="Calibri" w:hAnsi="Calibri" w:cs="Calibri"/>
          <w:sz w:val="22"/>
          <w:szCs w:val="22"/>
        </w:rPr>
        <w:t xml:space="preserve">Zhotovitel bere na vědomí, že nesplnění termínu pro předání a převzetí </w:t>
      </w:r>
      <w:r w:rsidR="004C52E6">
        <w:rPr>
          <w:rFonts w:ascii="Calibri" w:hAnsi="Calibri" w:cs="Calibri"/>
          <w:sz w:val="22"/>
          <w:szCs w:val="22"/>
        </w:rPr>
        <w:t>d</w:t>
      </w:r>
      <w:r w:rsidR="004C52E6" w:rsidRPr="004C52E6">
        <w:rPr>
          <w:rFonts w:ascii="Calibri" w:hAnsi="Calibri" w:cs="Calibri"/>
          <w:sz w:val="22"/>
          <w:szCs w:val="22"/>
        </w:rPr>
        <w:t xml:space="preserve">íla tak bude mít za následek vznik škody do výše dotace, kterou by </w:t>
      </w:r>
      <w:r w:rsidR="004C52E6">
        <w:rPr>
          <w:rFonts w:ascii="Calibri" w:hAnsi="Calibri" w:cs="Calibri"/>
          <w:sz w:val="22"/>
          <w:szCs w:val="22"/>
        </w:rPr>
        <w:t>o</w:t>
      </w:r>
      <w:r w:rsidR="004C52E6" w:rsidRPr="004C52E6">
        <w:rPr>
          <w:rFonts w:ascii="Calibri" w:hAnsi="Calibri" w:cs="Calibri"/>
          <w:sz w:val="22"/>
          <w:szCs w:val="22"/>
        </w:rPr>
        <w:t xml:space="preserve">bjednatel v případě splnění termínu pro předání a převzetí </w:t>
      </w:r>
      <w:r w:rsidR="004C52E6">
        <w:rPr>
          <w:rFonts w:ascii="Calibri" w:hAnsi="Calibri" w:cs="Calibri"/>
          <w:sz w:val="22"/>
          <w:szCs w:val="22"/>
        </w:rPr>
        <w:t>d</w:t>
      </w:r>
      <w:r w:rsidR="004C52E6" w:rsidRPr="004C52E6">
        <w:rPr>
          <w:rFonts w:ascii="Calibri" w:hAnsi="Calibri" w:cs="Calibri"/>
          <w:sz w:val="22"/>
          <w:szCs w:val="22"/>
        </w:rPr>
        <w:t>íla obdržel.</w:t>
      </w:r>
    </w:p>
    <w:p w14:paraId="5D5CD13A" w14:textId="7C5E97FD" w:rsidR="003D3143" w:rsidRPr="004C52E6" w:rsidRDefault="003D3143" w:rsidP="004C52E6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52E6">
        <w:rPr>
          <w:rFonts w:ascii="Calibri" w:hAnsi="Calibri" w:cs="Calibri"/>
          <w:sz w:val="22"/>
          <w:szCs w:val="22"/>
        </w:rPr>
        <w:t>Zhotovitel se dále zavazuje provést dílo v souladu s upraveným časovým harmonogramem postupu provedení díla</w:t>
      </w:r>
      <w:r w:rsidR="00382568" w:rsidRPr="004C52E6">
        <w:rPr>
          <w:rFonts w:ascii="Calibri" w:hAnsi="Calibri" w:cs="Calibri"/>
          <w:sz w:val="22"/>
          <w:szCs w:val="22"/>
        </w:rPr>
        <w:t xml:space="preserve"> a orientační</w:t>
      </w:r>
      <w:r w:rsidR="00973D58">
        <w:rPr>
          <w:rFonts w:ascii="Calibri" w:hAnsi="Calibri" w:cs="Calibri"/>
          <w:sz w:val="22"/>
          <w:szCs w:val="22"/>
        </w:rPr>
        <w:t>m</w:t>
      </w:r>
      <w:r w:rsidR="00382568" w:rsidRPr="004C52E6">
        <w:rPr>
          <w:rFonts w:ascii="Calibri" w:hAnsi="Calibri" w:cs="Calibri"/>
          <w:sz w:val="22"/>
          <w:szCs w:val="22"/>
        </w:rPr>
        <w:t xml:space="preserve"> harmonogram</w:t>
      </w:r>
      <w:r w:rsidR="00973D58">
        <w:rPr>
          <w:rFonts w:ascii="Calibri" w:hAnsi="Calibri" w:cs="Calibri"/>
          <w:sz w:val="22"/>
          <w:szCs w:val="22"/>
        </w:rPr>
        <w:t>em</w:t>
      </w:r>
      <w:r w:rsidR="00382568" w:rsidRPr="004C52E6">
        <w:rPr>
          <w:rFonts w:ascii="Calibri" w:hAnsi="Calibri" w:cs="Calibri"/>
          <w:sz w:val="22"/>
          <w:szCs w:val="22"/>
        </w:rPr>
        <w:t xml:space="preserve"> předání obvodového pláště</w:t>
      </w:r>
      <w:r w:rsidRPr="004C52E6">
        <w:rPr>
          <w:rFonts w:ascii="Calibri" w:hAnsi="Calibri" w:cs="Calibri"/>
          <w:sz w:val="22"/>
          <w:szCs w:val="22"/>
        </w:rPr>
        <w:t>, kter</w:t>
      </w:r>
      <w:r w:rsidR="00973D58">
        <w:rPr>
          <w:rFonts w:ascii="Calibri" w:hAnsi="Calibri" w:cs="Calibri"/>
          <w:sz w:val="22"/>
          <w:szCs w:val="22"/>
        </w:rPr>
        <w:t>é</w:t>
      </w:r>
      <w:r w:rsidRPr="004C52E6">
        <w:rPr>
          <w:rFonts w:ascii="Calibri" w:hAnsi="Calibri" w:cs="Calibri"/>
          <w:sz w:val="22"/>
          <w:szCs w:val="22"/>
        </w:rPr>
        <w:t xml:space="preserve"> j</w:t>
      </w:r>
      <w:r w:rsidR="00973D58">
        <w:rPr>
          <w:rFonts w:ascii="Calibri" w:hAnsi="Calibri" w:cs="Calibri"/>
          <w:sz w:val="22"/>
          <w:szCs w:val="22"/>
        </w:rPr>
        <w:t>sou</w:t>
      </w:r>
      <w:r w:rsidRPr="004C52E6">
        <w:rPr>
          <w:rFonts w:ascii="Calibri" w:hAnsi="Calibri" w:cs="Calibri"/>
          <w:sz w:val="22"/>
          <w:szCs w:val="22"/>
        </w:rPr>
        <w:t xml:space="preserve"> přílohou č.</w:t>
      </w:r>
      <w:r w:rsidR="00895FD7" w:rsidRPr="004C52E6">
        <w:rPr>
          <w:rFonts w:ascii="Calibri" w:hAnsi="Calibri" w:cs="Calibri"/>
          <w:sz w:val="22"/>
          <w:szCs w:val="22"/>
        </w:rPr>
        <w:t xml:space="preserve"> </w:t>
      </w:r>
      <w:r w:rsidRPr="004C52E6">
        <w:rPr>
          <w:rFonts w:ascii="Calibri" w:hAnsi="Calibri" w:cs="Calibri"/>
          <w:sz w:val="22"/>
          <w:szCs w:val="22"/>
        </w:rPr>
        <w:t xml:space="preserve">2 tohoto </w:t>
      </w:r>
      <w:r w:rsidR="000F691D" w:rsidRPr="004C52E6">
        <w:rPr>
          <w:rFonts w:ascii="Calibri" w:hAnsi="Calibri" w:cs="Calibri"/>
          <w:sz w:val="22"/>
          <w:szCs w:val="22"/>
        </w:rPr>
        <w:t>d</w:t>
      </w:r>
      <w:r w:rsidRPr="004C52E6">
        <w:rPr>
          <w:rFonts w:ascii="Calibri" w:hAnsi="Calibri" w:cs="Calibri"/>
          <w:sz w:val="22"/>
          <w:szCs w:val="22"/>
        </w:rPr>
        <w:t>odatku</w:t>
      </w:r>
      <w:r w:rsidR="00CA1441" w:rsidRPr="004C52E6">
        <w:rPr>
          <w:rFonts w:ascii="Calibri" w:hAnsi="Calibri" w:cs="Calibri"/>
          <w:sz w:val="22"/>
          <w:szCs w:val="22"/>
        </w:rPr>
        <w:t xml:space="preserve">, </w:t>
      </w:r>
      <w:r w:rsidR="004A067E" w:rsidRPr="004C52E6">
        <w:rPr>
          <w:rFonts w:ascii="Calibri" w:hAnsi="Calibri" w:cs="Calibri"/>
          <w:sz w:val="22"/>
          <w:szCs w:val="22"/>
        </w:rPr>
        <w:t xml:space="preserve">ve kterém jsou upraveny časově i věcně významné milníky postupu provedení díla, a který je v souladu s novým termínem pro dokončení díla uvedeným v odst. 6 tohoto článku, </w:t>
      </w:r>
      <w:r w:rsidR="00CA1441" w:rsidRPr="004C52E6">
        <w:rPr>
          <w:rFonts w:ascii="Calibri" w:hAnsi="Calibri" w:cs="Calibri"/>
          <w:sz w:val="22"/>
          <w:szCs w:val="22"/>
        </w:rPr>
        <w:t>a to ode dne účinnosti tohoto dodatku</w:t>
      </w:r>
      <w:r w:rsidRPr="004C52E6">
        <w:rPr>
          <w:rFonts w:ascii="Calibri" w:hAnsi="Calibri" w:cs="Calibri"/>
          <w:sz w:val="22"/>
          <w:szCs w:val="22"/>
        </w:rPr>
        <w:t>.</w:t>
      </w:r>
    </w:p>
    <w:p w14:paraId="43681316" w14:textId="0F3A541F" w:rsidR="001D294C" w:rsidRDefault="00CA1441" w:rsidP="004C52E6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D294C" w:rsidRPr="00916513">
        <w:rPr>
          <w:rFonts w:ascii="Calibri" w:hAnsi="Calibri" w:cs="Calibri"/>
          <w:sz w:val="22"/>
          <w:szCs w:val="22"/>
        </w:rPr>
        <w:t>Ostatní ustanovení smlouvy zůstávají nezměněna. V ostatním se práva a povinnosti smluvních stran vzniklá prováděním výše uvedených víceprací řídí smlouvou.</w:t>
      </w:r>
    </w:p>
    <w:p w14:paraId="0AB0FB14" w14:textId="77777777" w:rsidR="001D294C" w:rsidRPr="00C33DB4" w:rsidRDefault="001D294C" w:rsidP="001D294C">
      <w:pPr>
        <w:pStyle w:val="Zkladntext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429CD7B3" w14:textId="77777777" w:rsidR="001D294C" w:rsidRPr="000A393E" w:rsidRDefault="001D294C" w:rsidP="001D294C">
      <w:pPr>
        <w:pStyle w:val="Zkladntext"/>
        <w:spacing w:after="120"/>
        <w:rPr>
          <w:rFonts w:ascii="Calibri" w:hAnsi="Calibri" w:cs="Calibri"/>
          <w:sz w:val="22"/>
          <w:szCs w:val="22"/>
        </w:rPr>
      </w:pPr>
    </w:p>
    <w:p w14:paraId="160BD907" w14:textId="77777777" w:rsidR="001D294C" w:rsidRDefault="001D294C" w:rsidP="001D294C">
      <w:pPr>
        <w:pStyle w:val="Nadpis1"/>
        <w:numPr>
          <w:ilvl w:val="0"/>
          <w:numId w:val="0"/>
        </w:numPr>
        <w:spacing w:before="0"/>
        <w:jc w:val="center"/>
        <w:rPr>
          <w:rFonts w:ascii="Calibri" w:hAnsi="Calibri" w:cs="Calibri"/>
          <w:bCs/>
          <w:iCs/>
          <w:sz w:val="22"/>
          <w:szCs w:val="22"/>
          <w:u w:val="none"/>
        </w:rPr>
      </w:pPr>
      <w:r w:rsidRPr="000A393E">
        <w:rPr>
          <w:rFonts w:ascii="Calibri" w:hAnsi="Calibri" w:cs="Calibri"/>
          <w:bCs/>
          <w:iCs/>
          <w:sz w:val="22"/>
          <w:szCs w:val="22"/>
          <w:u w:val="none"/>
        </w:rPr>
        <w:t xml:space="preserve">III. </w:t>
      </w:r>
      <w:r w:rsidRPr="000A393E">
        <w:rPr>
          <w:rFonts w:ascii="Calibri" w:hAnsi="Calibri" w:cs="Calibri"/>
          <w:bCs/>
          <w:iCs/>
          <w:sz w:val="22"/>
          <w:szCs w:val="22"/>
          <w:u w:val="none"/>
        </w:rPr>
        <w:br/>
        <w:t>Závěrečná ustanovení</w:t>
      </w:r>
    </w:p>
    <w:p w14:paraId="5F91A3B4" w14:textId="77777777" w:rsidR="001D294C" w:rsidRPr="00681C0D" w:rsidRDefault="001D294C" w:rsidP="001D294C">
      <w:pPr>
        <w:widowControl w:val="0"/>
        <w:numPr>
          <w:ilvl w:val="0"/>
          <w:numId w:val="2"/>
        </w:numPr>
        <w:tabs>
          <w:tab w:val="clear" w:pos="1968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>Tento dodatek nabývá platnosti a účinnosti dnem jeho podpisu oprávněnými zástupci obou smluvních stran.</w:t>
      </w:r>
    </w:p>
    <w:p w14:paraId="71421923" w14:textId="77777777" w:rsidR="001D294C" w:rsidRPr="00681C0D" w:rsidRDefault="001D294C" w:rsidP="001D294C">
      <w:pPr>
        <w:widowControl w:val="0"/>
        <w:numPr>
          <w:ilvl w:val="0"/>
          <w:numId w:val="2"/>
        </w:numPr>
        <w:tabs>
          <w:tab w:val="clear" w:pos="1968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>Tento dodatek je sepsán ve 4 (čtyřech) stejnopisech s platností originálu, přičemž každá smluvní strana obdrží po 2 (dvou) vyhotoveních.</w:t>
      </w:r>
    </w:p>
    <w:p w14:paraId="0FCB515F" w14:textId="77777777" w:rsidR="001D294C" w:rsidRPr="00802CD9" w:rsidRDefault="001D294C" w:rsidP="001D294C">
      <w:pPr>
        <w:widowControl w:val="0"/>
        <w:numPr>
          <w:ilvl w:val="0"/>
          <w:numId w:val="2"/>
        </w:numPr>
        <w:tabs>
          <w:tab w:val="clear" w:pos="1968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 xml:space="preserve">Zhotovitel </w:t>
      </w:r>
      <w:r w:rsidRPr="00802CD9">
        <w:rPr>
          <w:rFonts w:asciiTheme="minorHAnsi" w:hAnsiTheme="minorHAnsi" w:cs="Calibri"/>
          <w:sz w:val="22"/>
          <w:szCs w:val="22"/>
        </w:rPr>
        <w:t xml:space="preserve">bezvýhradně souhlasí se zveřejněním plného znění dodatku tak, aby tento dodatek mohl být předmětem poskytnuté informace ve smyslu zákona č. 106/1999 Sb., o svobodném přístupu k informacím, ve znění pozdějších předpisů. Zhotovitel rovněž bezvýhradně souhlasí se zveřejněním plného znění </w:t>
      </w:r>
      <w:r w:rsidR="006F4CFA" w:rsidRPr="00802CD9">
        <w:rPr>
          <w:rFonts w:asciiTheme="minorHAnsi" w:hAnsiTheme="minorHAnsi" w:cs="Calibri"/>
          <w:sz w:val="22"/>
          <w:szCs w:val="22"/>
        </w:rPr>
        <w:t xml:space="preserve">tohoto </w:t>
      </w:r>
      <w:r w:rsidRPr="00802CD9">
        <w:rPr>
          <w:rFonts w:asciiTheme="minorHAnsi" w:hAnsiTheme="minorHAnsi" w:cs="Calibri"/>
          <w:sz w:val="22"/>
          <w:szCs w:val="22"/>
        </w:rPr>
        <w:t>dodatku</w:t>
      </w:r>
      <w:r w:rsidR="006F4CFA" w:rsidRPr="00802CD9">
        <w:rPr>
          <w:rFonts w:asciiTheme="minorHAnsi" w:hAnsiTheme="minorHAnsi" w:cs="Calibri"/>
          <w:sz w:val="22"/>
          <w:szCs w:val="22"/>
        </w:rPr>
        <w:t xml:space="preserve"> a smlouvy</w:t>
      </w:r>
      <w:r w:rsidRPr="00802CD9">
        <w:rPr>
          <w:rFonts w:asciiTheme="minorHAnsi" w:hAnsiTheme="minorHAnsi" w:cs="Calibri"/>
          <w:sz w:val="22"/>
          <w:szCs w:val="22"/>
        </w:rPr>
        <w:t xml:space="preserve"> dle § 147a zákona č. 137/2006 Sb., o veřejných zakázkách, ve znění pozdějších předpisů</w:t>
      </w:r>
      <w:r w:rsidR="006F4CFA" w:rsidRPr="00802CD9">
        <w:rPr>
          <w:rFonts w:asciiTheme="minorHAnsi" w:hAnsiTheme="minorHAnsi" w:cs="Calibri"/>
          <w:sz w:val="22"/>
          <w:szCs w:val="22"/>
        </w:rPr>
        <w:t xml:space="preserve"> a zákona č. 340/2015 Sb., o zvláštních podmínkách účinnosti některých smluv, uveřejňování těchto smluv a o registru smluv (zákon o registru smluv), v platném znění</w:t>
      </w:r>
      <w:r w:rsidRPr="00802CD9">
        <w:rPr>
          <w:rFonts w:asciiTheme="minorHAnsi" w:hAnsiTheme="minorHAnsi" w:cs="Calibri"/>
          <w:sz w:val="22"/>
          <w:szCs w:val="22"/>
        </w:rPr>
        <w:t>.</w:t>
      </w:r>
    </w:p>
    <w:p w14:paraId="05FD7485" w14:textId="77777777" w:rsidR="001D294C" w:rsidRPr="00802CD9" w:rsidRDefault="001D294C" w:rsidP="001D294C">
      <w:pPr>
        <w:widowControl w:val="0"/>
        <w:numPr>
          <w:ilvl w:val="0"/>
          <w:numId w:val="2"/>
        </w:numPr>
        <w:tabs>
          <w:tab w:val="clear" w:pos="1968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802CD9">
        <w:rPr>
          <w:rFonts w:asciiTheme="minorHAnsi" w:hAnsiTheme="minorHAnsi" w:cs="Calibri"/>
          <w:sz w:val="22"/>
          <w:szCs w:val="22"/>
        </w:rPr>
        <w:t>Zhotovitel bere na vědomí a souhlasí, že je osobou povinnou ve smyslu § 2 písm. e) zákona č. 320/2001 Sb., o finanční kontrole, ve znění pozdějších předpisů. Zhotovitel je povinen plnit povinnosti vyplývající pro něho jako osobu povinnou z výše citovaného zákona.</w:t>
      </w:r>
    </w:p>
    <w:p w14:paraId="2B8A3A30" w14:textId="376739FA" w:rsidR="001D294C" w:rsidRPr="006F411A" w:rsidRDefault="001D294C" w:rsidP="001D294C">
      <w:pPr>
        <w:widowControl w:val="0"/>
        <w:numPr>
          <w:ilvl w:val="0"/>
          <w:numId w:val="2"/>
        </w:numPr>
        <w:tabs>
          <w:tab w:val="clear" w:pos="1968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</w:t>
      </w:r>
      <w:r w:rsidRPr="006F411A">
        <w:rPr>
          <w:rFonts w:ascii="Calibri" w:hAnsi="Calibri" w:cs="Calibri"/>
          <w:sz w:val="22"/>
          <w:szCs w:val="22"/>
        </w:rPr>
        <w:t>prohlašují, že si dodate</w:t>
      </w:r>
      <w:r>
        <w:rPr>
          <w:rFonts w:ascii="Calibri" w:hAnsi="Calibri" w:cs="Calibri"/>
          <w:sz w:val="22"/>
          <w:szCs w:val="22"/>
        </w:rPr>
        <w:t xml:space="preserve">k </w:t>
      </w:r>
      <w:r w:rsidRPr="006F411A">
        <w:rPr>
          <w:rFonts w:ascii="Calibri" w:hAnsi="Calibri" w:cs="Calibri"/>
          <w:sz w:val="22"/>
          <w:szCs w:val="22"/>
        </w:rPr>
        <w:t>před jeho podpisem přečetly a s 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70E71435" w14:textId="75696AEA" w:rsidR="001D294C" w:rsidRDefault="001D294C" w:rsidP="001D294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8377CA8" w14:textId="553062A0" w:rsidR="00895FD7" w:rsidRDefault="00895FD7" w:rsidP="001D294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447F6C" w14:textId="713C5193" w:rsidR="00895FD7" w:rsidRPr="00895FD7" w:rsidRDefault="00895FD7" w:rsidP="00895FD7">
      <w:pPr>
        <w:rPr>
          <w:rFonts w:ascii="Calibri" w:hAnsi="Calibri" w:cs="Calibri"/>
          <w:bCs/>
          <w:sz w:val="22"/>
          <w:szCs w:val="22"/>
        </w:rPr>
      </w:pPr>
      <w:r w:rsidRPr="00895FD7">
        <w:rPr>
          <w:rFonts w:ascii="Calibri" w:hAnsi="Calibri" w:cs="Calibri"/>
          <w:bCs/>
          <w:sz w:val="22"/>
          <w:szCs w:val="22"/>
        </w:rPr>
        <w:lastRenderedPageBreak/>
        <w:t>Přílohy:</w:t>
      </w:r>
    </w:p>
    <w:p w14:paraId="32126147" w14:textId="7B695ADB" w:rsidR="00895FD7" w:rsidRPr="00DB3AE6" w:rsidRDefault="00895FD7" w:rsidP="00895FD7">
      <w:pPr>
        <w:pStyle w:val="Odstavecseseznamem"/>
        <w:numPr>
          <w:ilvl w:val="0"/>
          <w:numId w:val="6"/>
        </w:numPr>
        <w:rPr>
          <w:rFonts w:ascii="Calibri" w:hAnsi="Calibri" w:cs="Calibri"/>
          <w:bCs/>
          <w:sz w:val="22"/>
          <w:szCs w:val="22"/>
        </w:rPr>
      </w:pPr>
      <w:r w:rsidRPr="00D101EB">
        <w:rPr>
          <w:rFonts w:ascii="Calibri" w:hAnsi="Calibri" w:cs="Calibri"/>
          <w:bCs/>
          <w:sz w:val="22"/>
          <w:szCs w:val="22"/>
        </w:rPr>
        <w:t xml:space="preserve">ZL č. </w:t>
      </w:r>
      <w:r w:rsidR="00D44855" w:rsidRPr="00D101EB">
        <w:rPr>
          <w:rFonts w:ascii="Calibri" w:hAnsi="Calibri" w:cs="Calibri"/>
          <w:sz w:val="22"/>
          <w:szCs w:val="22"/>
        </w:rPr>
        <w:t xml:space="preserve">1 – 4, 6 – 13, 15 – 18, 21 -23, 25 – 28, 30 - 35 </w:t>
      </w:r>
    </w:p>
    <w:p w14:paraId="2EE422D2" w14:textId="1F921719" w:rsidR="00895FD7" w:rsidRPr="00D101EB" w:rsidRDefault="00895FD7" w:rsidP="00895FD7">
      <w:pPr>
        <w:pStyle w:val="Odstavecseseznamem"/>
        <w:numPr>
          <w:ilvl w:val="0"/>
          <w:numId w:val="6"/>
        </w:numPr>
        <w:rPr>
          <w:rFonts w:ascii="Calibri" w:hAnsi="Calibri" w:cs="Calibri"/>
          <w:bCs/>
          <w:sz w:val="22"/>
          <w:szCs w:val="22"/>
        </w:rPr>
      </w:pPr>
      <w:r w:rsidRPr="00D101EB">
        <w:rPr>
          <w:rFonts w:ascii="Calibri" w:hAnsi="Calibri" w:cs="Calibri"/>
          <w:sz w:val="22"/>
          <w:szCs w:val="22"/>
        </w:rPr>
        <w:t>Upravený časový harmonogram postupu provedení díla</w:t>
      </w:r>
    </w:p>
    <w:p w14:paraId="779A48FE" w14:textId="544987AB" w:rsidR="00895FD7" w:rsidRPr="00D101EB" w:rsidRDefault="00895FD7" w:rsidP="00895FD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23E68689" w14:textId="77777777" w:rsidR="00895FD7" w:rsidRPr="00D101EB" w:rsidRDefault="00895FD7" w:rsidP="00895FD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6BFF2E1C" w14:textId="77777777" w:rsidR="001D294C" w:rsidRDefault="001D294C" w:rsidP="001D294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98E7ED" w14:textId="77777777" w:rsidR="001D294C" w:rsidRPr="000D53F5" w:rsidRDefault="001D294C" w:rsidP="001D294C">
      <w:pPr>
        <w:pStyle w:val="Zhlav"/>
        <w:tabs>
          <w:tab w:val="clear" w:pos="4536"/>
          <w:tab w:val="clear" w:pos="9072"/>
          <w:tab w:val="left" w:pos="5670"/>
        </w:tabs>
        <w:rPr>
          <w:rFonts w:ascii="Calibri" w:hAnsi="Calibri" w:cs="Calibri"/>
          <w:sz w:val="22"/>
          <w:szCs w:val="22"/>
        </w:rPr>
      </w:pPr>
      <w:r w:rsidRPr="00681C0D">
        <w:rPr>
          <w:rFonts w:ascii="Calibri" w:hAnsi="Calibri" w:cs="Calibri"/>
          <w:sz w:val="22"/>
          <w:szCs w:val="22"/>
        </w:rPr>
        <w:t xml:space="preserve">V </w:t>
      </w:r>
      <w:r w:rsidRPr="000D53F5">
        <w:rPr>
          <w:rFonts w:ascii="Calibri" w:hAnsi="Calibri" w:cs="Calibri"/>
          <w:sz w:val="22"/>
          <w:szCs w:val="22"/>
        </w:rPr>
        <w:t xml:space="preserve">Praze dne: </w:t>
      </w:r>
      <w:r>
        <w:rPr>
          <w:rFonts w:ascii="Calibri" w:hAnsi="Calibri" w:cs="Calibri"/>
          <w:sz w:val="22"/>
          <w:szCs w:val="22"/>
        </w:rPr>
        <w:t>……………</w:t>
      </w:r>
      <w:r w:rsidRPr="000D53F5">
        <w:rPr>
          <w:rFonts w:ascii="Calibri" w:hAnsi="Calibri" w:cs="Calibri"/>
          <w:sz w:val="22"/>
          <w:szCs w:val="22"/>
        </w:rPr>
        <w:tab/>
        <w:t xml:space="preserve">V Praze dne: </w:t>
      </w:r>
      <w:r>
        <w:rPr>
          <w:rFonts w:ascii="Calibri" w:hAnsi="Calibri" w:cs="Calibri"/>
          <w:sz w:val="22"/>
          <w:szCs w:val="22"/>
        </w:rPr>
        <w:t>…………………….</w:t>
      </w:r>
    </w:p>
    <w:p w14:paraId="00063D67" w14:textId="77777777" w:rsidR="001D294C" w:rsidRPr="00C37234" w:rsidRDefault="001D294C" w:rsidP="001D294C">
      <w:pPr>
        <w:tabs>
          <w:tab w:val="left" w:pos="5670"/>
        </w:tabs>
        <w:ind w:firstLine="426"/>
        <w:rPr>
          <w:rFonts w:ascii="Calibri" w:hAnsi="Calibri" w:cs="Calibri"/>
          <w:sz w:val="22"/>
          <w:szCs w:val="22"/>
        </w:rPr>
      </w:pPr>
    </w:p>
    <w:p w14:paraId="0A6E44C7" w14:textId="77777777" w:rsidR="001D294C" w:rsidRPr="00681C0D" w:rsidRDefault="001D294C" w:rsidP="001D294C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  <w:r w:rsidRPr="00C37234">
        <w:rPr>
          <w:rFonts w:ascii="Calibri" w:hAnsi="Calibri" w:cs="Calibri"/>
          <w:sz w:val="22"/>
          <w:szCs w:val="22"/>
        </w:rPr>
        <w:t>Za objednatele:</w:t>
      </w:r>
      <w:r w:rsidRPr="00681C0D">
        <w:rPr>
          <w:rFonts w:ascii="Calibri" w:hAnsi="Calibri" w:cs="Calibri"/>
          <w:sz w:val="22"/>
          <w:szCs w:val="22"/>
        </w:rPr>
        <w:tab/>
        <w:t>Za zhotovitele:</w:t>
      </w:r>
    </w:p>
    <w:p w14:paraId="43514E27" w14:textId="77777777" w:rsidR="001D294C" w:rsidRDefault="001D294C" w:rsidP="001D294C">
      <w:pPr>
        <w:pStyle w:val="Zkladntext"/>
        <w:tabs>
          <w:tab w:val="left" w:pos="5670"/>
        </w:tabs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212FF6B8" w14:textId="77777777" w:rsidR="001D294C" w:rsidRDefault="001D294C" w:rsidP="001D294C">
      <w:pPr>
        <w:pStyle w:val="Zkladntext"/>
        <w:tabs>
          <w:tab w:val="left" w:pos="5670"/>
        </w:tabs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4818BC39" w14:textId="77777777" w:rsidR="001D294C" w:rsidRDefault="001D294C" w:rsidP="001D294C">
      <w:pPr>
        <w:pStyle w:val="Zkladntext"/>
        <w:tabs>
          <w:tab w:val="left" w:pos="5670"/>
        </w:tabs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7F9A634" w14:textId="77777777" w:rsidR="001D294C" w:rsidRPr="000E45CB" w:rsidRDefault="001D294C" w:rsidP="001D294C">
      <w:pPr>
        <w:pStyle w:val="Zkladntext"/>
        <w:tabs>
          <w:tab w:val="left" w:pos="6171"/>
        </w:tabs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ab/>
      </w:r>
    </w:p>
    <w:p w14:paraId="3F6A0E61" w14:textId="77777777" w:rsidR="001D294C" w:rsidRPr="000E45CB" w:rsidRDefault="001D294C" w:rsidP="001D294C">
      <w:pPr>
        <w:pStyle w:val="Zkladntext"/>
        <w:tabs>
          <w:tab w:val="left" w:pos="5670"/>
        </w:tabs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0E45CB">
        <w:rPr>
          <w:rFonts w:ascii="Calibri" w:hAnsi="Calibri" w:cs="Calibri"/>
          <w:b w:val="0"/>
          <w:bCs w:val="0"/>
          <w:sz w:val="22"/>
          <w:szCs w:val="22"/>
          <w:u w:val="none"/>
        </w:rPr>
        <w:t>………………………………………………….</w:t>
      </w:r>
      <w:r w:rsidRPr="000E45CB">
        <w:rPr>
          <w:rFonts w:ascii="Calibri" w:hAnsi="Calibri" w:cs="Calibri"/>
          <w:b w:val="0"/>
          <w:bCs w:val="0"/>
          <w:sz w:val="22"/>
          <w:szCs w:val="22"/>
          <w:u w:val="none"/>
        </w:rPr>
        <w:tab/>
        <w:t>………………………………………………….</w:t>
      </w:r>
    </w:p>
    <w:p w14:paraId="62B671E2" w14:textId="23B869BA" w:rsidR="001D294C" w:rsidRPr="00C33DB4" w:rsidRDefault="001D294C" w:rsidP="001D294C">
      <w:pPr>
        <w:widowControl w:val="0"/>
        <w:spacing w:line="276" w:lineRule="auto"/>
        <w:ind w:left="5670" w:hanging="5670"/>
        <w:jc w:val="both"/>
        <w:rPr>
          <w:rFonts w:ascii="Calibri" w:hAnsi="Calibri"/>
          <w:sz w:val="22"/>
          <w:szCs w:val="22"/>
        </w:rPr>
      </w:pPr>
      <w:r w:rsidRPr="00C33DB4">
        <w:rPr>
          <w:rFonts w:ascii="Calibri" w:hAnsi="Calibri" w:cs="Calibri"/>
          <w:bCs/>
          <w:sz w:val="22"/>
          <w:szCs w:val="22"/>
        </w:rPr>
        <w:t>Ing. Jana Vohralíková</w:t>
      </w:r>
      <w:r w:rsidRPr="00C33DB4">
        <w:rPr>
          <w:rFonts w:ascii="Calibri" w:hAnsi="Calibri" w:cs="Calibri"/>
          <w:bCs/>
          <w:sz w:val="22"/>
          <w:szCs w:val="22"/>
        </w:rPr>
        <w:tab/>
      </w:r>
      <w:r w:rsidR="00531399">
        <w:rPr>
          <w:rFonts w:ascii="Calibri" w:hAnsi="Calibri"/>
          <w:bCs/>
          <w:noProof/>
          <w:sz w:val="22"/>
          <w:szCs w:val="22"/>
        </w:rPr>
        <w:t>Marek Podzemný</w:t>
      </w:r>
    </w:p>
    <w:p w14:paraId="0C3BD25B" w14:textId="74BCCB73" w:rsidR="001D294C" w:rsidRPr="00C33DB4" w:rsidRDefault="001D294C" w:rsidP="001D294C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C33DB4">
        <w:rPr>
          <w:rFonts w:ascii="Calibri" w:hAnsi="Calibri"/>
          <w:sz w:val="22"/>
          <w:szCs w:val="22"/>
        </w:rPr>
        <w:t xml:space="preserve">kvestorka </w:t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Pr="00C33DB4">
        <w:rPr>
          <w:rFonts w:ascii="Calibri" w:hAnsi="Calibri"/>
          <w:sz w:val="22"/>
          <w:szCs w:val="22"/>
        </w:rPr>
        <w:tab/>
      </w:r>
      <w:r w:rsidR="00531399">
        <w:rPr>
          <w:rFonts w:ascii="Calibri" w:hAnsi="Calibri"/>
          <w:sz w:val="22"/>
          <w:szCs w:val="22"/>
        </w:rPr>
        <w:t>místo</w:t>
      </w:r>
      <w:bookmarkStart w:id="0" w:name="_GoBack"/>
      <w:bookmarkEnd w:id="0"/>
      <w:r w:rsidRPr="009C2FBE">
        <w:rPr>
          <w:rFonts w:ascii="Calibri" w:hAnsi="Calibri"/>
          <w:bCs/>
          <w:noProof/>
          <w:sz w:val="22"/>
          <w:szCs w:val="22"/>
        </w:rPr>
        <w:t>předseda představenstva</w:t>
      </w:r>
      <w:r w:rsidRPr="009C2FBE" w:rsidDel="000E45CB">
        <w:rPr>
          <w:rFonts w:ascii="Calibri" w:hAnsi="Calibri"/>
          <w:sz w:val="22"/>
          <w:szCs w:val="22"/>
        </w:rPr>
        <w:t xml:space="preserve"> </w:t>
      </w:r>
    </w:p>
    <w:p w14:paraId="6E01AC12" w14:textId="77777777" w:rsidR="00492E17" w:rsidRDefault="00492E17"/>
    <w:sectPr w:rsidR="00492E17" w:rsidSect="00820FBE">
      <w:footerReference w:type="even" r:id="rId7"/>
      <w:footerReference w:type="default" r:id="rId8"/>
      <w:headerReference w:type="first" r:id="rId9"/>
      <w:pgSz w:w="11906" w:h="16838" w:code="9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F626" w14:textId="77777777" w:rsidR="00FC1A18" w:rsidRDefault="00FC1A18" w:rsidP="001D294C">
      <w:r>
        <w:separator/>
      </w:r>
    </w:p>
  </w:endnote>
  <w:endnote w:type="continuationSeparator" w:id="0">
    <w:p w14:paraId="5275B368" w14:textId="77777777" w:rsidR="00FC1A18" w:rsidRDefault="00FC1A18" w:rsidP="001D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282DD" w14:textId="77777777" w:rsidR="00E747C4" w:rsidRDefault="001D29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D3004C" w14:textId="77777777" w:rsidR="00E747C4" w:rsidRDefault="0053139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76B5" w14:textId="3980929C" w:rsidR="00E747C4" w:rsidRPr="00756441" w:rsidRDefault="001D294C">
    <w:pPr>
      <w:pStyle w:val="Zpat"/>
      <w:framePr w:wrap="around" w:vAnchor="text" w:hAnchor="margin" w:xAlign="right" w:y="1"/>
      <w:rPr>
        <w:rStyle w:val="slostrnky"/>
        <w:rFonts w:ascii="Calibri" w:hAnsi="Calibri"/>
        <w:sz w:val="22"/>
        <w:szCs w:val="22"/>
      </w:rPr>
    </w:pPr>
    <w:r w:rsidRPr="00756441">
      <w:rPr>
        <w:rStyle w:val="slostrnky"/>
        <w:rFonts w:ascii="Calibri" w:hAnsi="Calibri"/>
        <w:sz w:val="22"/>
        <w:szCs w:val="22"/>
      </w:rPr>
      <w:fldChar w:fldCharType="begin"/>
    </w:r>
    <w:r w:rsidRPr="00756441">
      <w:rPr>
        <w:rStyle w:val="slostrnky"/>
        <w:rFonts w:ascii="Calibri" w:hAnsi="Calibri"/>
        <w:sz w:val="22"/>
        <w:szCs w:val="22"/>
      </w:rPr>
      <w:instrText xml:space="preserve">PAGE  </w:instrText>
    </w:r>
    <w:r w:rsidRPr="00756441">
      <w:rPr>
        <w:rStyle w:val="slostrnky"/>
        <w:rFonts w:ascii="Calibri" w:hAnsi="Calibri"/>
        <w:sz w:val="22"/>
        <w:szCs w:val="22"/>
      </w:rPr>
      <w:fldChar w:fldCharType="separate"/>
    </w:r>
    <w:r w:rsidR="00531399">
      <w:rPr>
        <w:rStyle w:val="slostrnky"/>
        <w:rFonts w:ascii="Calibri" w:hAnsi="Calibri"/>
        <w:noProof/>
        <w:sz w:val="22"/>
        <w:szCs w:val="22"/>
      </w:rPr>
      <w:t>2</w:t>
    </w:r>
    <w:r w:rsidRPr="00756441">
      <w:rPr>
        <w:rStyle w:val="slostrnky"/>
        <w:rFonts w:ascii="Calibri" w:hAnsi="Calibri"/>
        <w:sz w:val="22"/>
        <w:szCs w:val="22"/>
      </w:rPr>
      <w:fldChar w:fldCharType="end"/>
    </w:r>
  </w:p>
  <w:p w14:paraId="5599DF62" w14:textId="77777777" w:rsidR="00E57E56" w:rsidRDefault="00531399" w:rsidP="00671312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71B58" w14:textId="77777777" w:rsidR="00FC1A18" w:rsidRDefault="00FC1A18" w:rsidP="001D294C">
      <w:r>
        <w:separator/>
      </w:r>
    </w:p>
  </w:footnote>
  <w:footnote w:type="continuationSeparator" w:id="0">
    <w:p w14:paraId="44D96084" w14:textId="77777777" w:rsidR="00FC1A18" w:rsidRDefault="00FC1A18" w:rsidP="001D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0FD9" w14:textId="77777777" w:rsidR="00E747C4" w:rsidRDefault="00531399">
    <w:pPr>
      <w:pStyle w:val="Zhlav"/>
      <w:jc w:val="right"/>
      <w:rPr>
        <w:rFonts w:ascii="Arial" w:hAnsi="Arial" w:cs="Arial"/>
        <w:color w:val="C0C0C0"/>
        <w:sz w:val="18"/>
        <w:szCs w:val="18"/>
      </w:rPr>
    </w:pPr>
  </w:p>
  <w:p w14:paraId="5BE5C6A8" w14:textId="77777777" w:rsidR="00E747C4" w:rsidRDefault="00531399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41918"/>
    <w:multiLevelType w:val="hybridMultilevel"/>
    <w:tmpl w:val="060E86A0"/>
    <w:lvl w:ilvl="0" w:tplc="1D0C9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6353A"/>
    <w:multiLevelType w:val="hybridMultilevel"/>
    <w:tmpl w:val="14BCDECA"/>
    <w:lvl w:ilvl="0" w:tplc="64686C74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386978"/>
    <w:multiLevelType w:val="hybridMultilevel"/>
    <w:tmpl w:val="9AB47712"/>
    <w:lvl w:ilvl="0" w:tplc="66903F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E48C3"/>
    <w:multiLevelType w:val="hybridMultilevel"/>
    <w:tmpl w:val="6EE4A3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32EA8"/>
    <w:multiLevelType w:val="hybridMultilevel"/>
    <w:tmpl w:val="1EC0FA44"/>
    <w:lvl w:ilvl="0" w:tplc="7166DC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853C22"/>
    <w:multiLevelType w:val="hybridMultilevel"/>
    <w:tmpl w:val="54744E50"/>
    <w:lvl w:ilvl="0" w:tplc="5C4A1242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6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4C"/>
    <w:rsid w:val="000F691D"/>
    <w:rsid w:val="001D294C"/>
    <w:rsid w:val="001F241C"/>
    <w:rsid w:val="0021566B"/>
    <w:rsid w:val="00265587"/>
    <w:rsid w:val="002B7777"/>
    <w:rsid w:val="00347D7D"/>
    <w:rsid w:val="00365D84"/>
    <w:rsid w:val="00382568"/>
    <w:rsid w:val="003D3143"/>
    <w:rsid w:val="00492E17"/>
    <w:rsid w:val="004A067E"/>
    <w:rsid w:val="004C52E6"/>
    <w:rsid w:val="00531399"/>
    <w:rsid w:val="00646446"/>
    <w:rsid w:val="006F4CFA"/>
    <w:rsid w:val="007E093C"/>
    <w:rsid w:val="00802CD9"/>
    <w:rsid w:val="008256B3"/>
    <w:rsid w:val="00895FD7"/>
    <w:rsid w:val="008B56C0"/>
    <w:rsid w:val="00973D58"/>
    <w:rsid w:val="00B95722"/>
    <w:rsid w:val="00C00207"/>
    <w:rsid w:val="00C3379F"/>
    <w:rsid w:val="00C744B2"/>
    <w:rsid w:val="00CA1441"/>
    <w:rsid w:val="00D0662E"/>
    <w:rsid w:val="00D101EB"/>
    <w:rsid w:val="00D44855"/>
    <w:rsid w:val="00D87E47"/>
    <w:rsid w:val="00DB3AE6"/>
    <w:rsid w:val="00E733FD"/>
    <w:rsid w:val="00F33D46"/>
    <w:rsid w:val="00F54E97"/>
    <w:rsid w:val="00FC1A18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04E0"/>
  <w15:docId w15:val="{DECA308F-E575-4EE5-9015-5CCC9FC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294C"/>
    <w:pPr>
      <w:keepNext/>
      <w:numPr>
        <w:numId w:val="1"/>
      </w:numPr>
      <w:spacing w:before="240" w:after="120"/>
      <w:jc w:val="both"/>
      <w:outlineLvl w:val="0"/>
    </w:pPr>
    <w:rPr>
      <w:rFonts w:cs="Arial"/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1D294C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D294C"/>
    <w:pPr>
      <w:keepNext/>
      <w:numPr>
        <w:ilvl w:val="2"/>
        <w:numId w:val="1"/>
      </w:numPr>
      <w:jc w:val="center"/>
      <w:outlineLvl w:val="2"/>
    </w:pPr>
    <w:rPr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1D294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D294C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1D294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D294C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D29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1D294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294C"/>
    <w:rPr>
      <w:rFonts w:ascii="Times New Roman" w:eastAsia="Times New Roman" w:hAnsi="Times New Roman" w:cs="Arial"/>
      <w:b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D294C"/>
    <w:rPr>
      <w:rFonts w:ascii="Times New Roman" w:eastAsia="Times New Roman" w:hAnsi="Times New Roman" w:cs="Arial"/>
      <w:bCs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D294C"/>
    <w:rPr>
      <w:rFonts w:ascii="Times New Roman" w:eastAsia="Times New Roman" w:hAnsi="Times New Roman" w:cs="Times New Roman"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1D294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D294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D294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D29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D294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D294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1D294C"/>
    <w:pPr>
      <w:jc w:val="both"/>
    </w:pPr>
    <w:rPr>
      <w:rFonts w:ascii="Arial" w:hAnsi="Arial" w:cs="Arial"/>
      <w:b/>
      <w:bCs/>
      <w:sz w:val="48"/>
      <w:u w:val="single"/>
    </w:rPr>
  </w:style>
  <w:style w:type="character" w:customStyle="1" w:styleId="ZkladntextChar">
    <w:name w:val="Základní text Char"/>
    <w:basedOn w:val="Standardnpsmoodstavce"/>
    <w:link w:val="Zkladntext"/>
    <w:rsid w:val="001D294C"/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Zpat">
    <w:name w:val="footer"/>
    <w:basedOn w:val="Normln"/>
    <w:link w:val="ZpatChar"/>
    <w:rsid w:val="001D2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29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D294C"/>
  </w:style>
  <w:style w:type="paragraph" w:styleId="Zhlav">
    <w:name w:val="header"/>
    <w:basedOn w:val="Normln"/>
    <w:link w:val="ZhlavChar"/>
    <w:rsid w:val="001D2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9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1D294C"/>
  </w:style>
  <w:style w:type="paragraph" w:customStyle="1" w:styleId="Odstavec1">
    <w:name w:val="Odstavec 1."/>
    <w:basedOn w:val="Normln"/>
    <w:rsid w:val="001D294C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1D294C"/>
    <w:pPr>
      <w:numPr>
        <w:ilvl w:val="1"/>
        <w:numId w:val="5"/>
      </w:numPr>
      <w:spacing w:before="120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D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D7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D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D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D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D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D3143"/>
    <w:pPr>
      <w:ind w:left="720"/>
      <w:contextualSpacing/>
    </w:pPr>
  </w:style>
  <w:style w:type="paragraph" w:styleId="Revize">
    <w:name w:val="Revision"/>
    <w:hidden/>
    <w:uiPriority w:val="99"/>
    <w:semiHidden/>
    <w:rsid w:val="004C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madlovai</cp:lastModifiedBy>
  <cp:revision>7</cp:revision>
  <cp:lastPrinted>2016-12-01T13:28:00Z</cp:lastPrinted>
  <dcterms:created xsi:type="dcterms:W3CDTF">2016-10-24T15:30:00Z</dcterms:created>
  <dcterms:modified xsi:type="dcterms:W3CDTF">2016-12-05T06:34:00Z</dcterms:modified>
</cp:coreProperties>
</file>