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1070730702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B0583" w:rsidRDefault="007B0583" w:rsidP="007B058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7B0583" w:rsidRPr="00132A69" w:rsidRDefault="007B0583" w:rsidP="007B058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D0801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7B0583" w:rsidRPr="00D87E4D" w:rsidRDefault="007B0583" w:rsidP="007B058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1070730702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21.11.2007 kupní smlouvu č. 1070730702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301 001,00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sta jeden tisíc jedna koruna česká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30.11.2037.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103 911,00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tři tisíce devět set jedenáct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1.12.2008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1.12.2009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1.12.2010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1.12.2011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1.12.2012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1.12.2013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1.12.2014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1.12.2015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1.12.2016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1.12.2017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1.12.2018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1.12.2019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1.12.2020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1.12.2021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1.12.2022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1.12.2023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1.12.2024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1.12.2025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1.12.2026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1.12.2027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1.12.2028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1.12.2029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1.12.2030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1.12.2031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1.12.2032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1.12.2033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1.12.2034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1.12.2035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1.12.2036</w:t>
      </w:r>
      <w:r>
        <w:rPr>
          <w:rFonts w:ascii="Arial" w:hAnsi="Arial" w:cs="Arial"/>
          <w:sz w:val="22"/>
          <w:szCs w:val="22"/>
        </w:rPr>
        <w:tab/>
        <w:t>6 570,00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30.11.2037</w:t>
      </w:r>
      <w:r>
        <w:rPr>
          <w:rFonts w:ascii="Arial" w:hAnsi="Arial" w:cs="Arial"/>
          <w:sz w:val="22"/>
          <w:szCs w:val="22"/>
        </w:rPr>
        <w:tab/>
        <w:t>6 560,00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6 560,00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u ve výši </w:t>
      </w:r>
      <w:r w:rsidR="007B0583">
        <w:rPr>
          <w:rFonts w:ascii="Arial" w:hAnsi="Arial" w:cs="Arial"/>
          <w:sz w:val="22"/>
          <w:szCs w:val="22"/>
        </w:rPr>
        <w:t>176.181,00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7B0583">
        <w:rPr>
          <w:rFonts w:ascii="Arial" w:hAnsi="Arial" w:cs="Arial"/>
          <w:sz w:val="22"/>
          <w:szCs w:val="22"/>
        </w:rPr>
        <w:t>jednostosedmdesátšesttisícjednostoosmdesátjedna</w:t>
      </w:r>
      <w:proofErr w:type="spellEnd"/>
      <w:r w:rsidR="007B0583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</w:t>
      </w:r>
      <w:r w:rsidR="007B0583">
        <w:rPr>
          <w:rFonts w:ascii="Arial" w:hAnsi="Arial" w:cs="Arial"/>
          <w:b w:val="0"/>
          <w:sz w:val="22"/>
          <w:szCs w:val="22"/>
        </w:rPr>
        <w:t>vající část kupní ceny ve výši 124.820,00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7B0583">
        <w:rPr>
          <w:rFonts w:ascii="Arial" w:hAnsi="Arial" w:cs="Arial"/>
          <w:b w:val="0"/>
          <w:sz w:val="22"/>
          <w:szCs w:val="22"/>
        </w:rPr>
        <w:t>jednostodvacetčtyřitisíceosmsetdvacet</w:t>
      </w:r>
      <w:proofErr w:type="spellEnd"/>
      <w:r w:rsidR="007B0583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7B0583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0583" w:rsidRDefault="007B058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0583" w:rsidRDefault="007B058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0583" w:rsidRDefault="007B058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0583" w:rsidRPr="00D87E4D" w:rsidRDefault="007B058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ED0801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ED0801">
        <w:rPr>
          <w:rFonts w:ascii="Arial" w:hAnsi="Arial" w:cs="Arial"/>
          <w:sz w:val="22"/>
          <w:szCs w:val="22"/>
        </w:rPr>
        <w:t>7.11.2019</w:t>
      </w:r>
    </w:p>
    <w:p w:rsidR="007B0583" w:rsidRPr="00D87E4D" w:rsidRDefault="007B0583" w:rsidP="007B058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B0583" w:rsidRDefault="007B0583" w:rsidP="007B058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B0583" w:rsidRDefault="007B0583" w:rsidP="007B058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B0583" w:rsidRPr="00D87E4D" w:rsidRDefault="007B0583" w:rsidP="007B058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7B0583" w:rsidRPr="00D87E4D" w:rsidRDefault="007B0583" w:rsidP="007B058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D080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7B0583" w:rsidRPr="00D87E4D" w:rsidRDefault="007B0583" w:rsidP="007B058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7B0583" w:rsidRPr="00D87E4D" w:rsidRDefault="007B0583" w:rsidP="007B058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7B0583" w:rsidRPr="00D87E4D" w:rsidRDefault="007B0583" w:rsidP="007B058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7B0583" w:rsidRPr="00D87E4D" w:rsidRDefault="007B0583" w:rsidP="007B058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7B0583" w:rsidRPr="00D87E4D" w:rsidRDefault="007B0583" w:rsidP="007B058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7B0583" w:rsidRPr="00D87E4D" w:rsidRDefault="007B0583" w:rsidP="007B058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7B0583" w:rsidRPr="00D87E4D" w:rsidRDefault="007B0583" w:rsidP="007B0583">
      <w:pPr>
        <w:widowControl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B0583" w:rsidRPr="00D87E4D" w:rsidRDefault="007B0583" w:rsidP="007B0583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7B0583" w:rsidRPr="00D87E4D" w:rsidRDefault="007B0583" w:rsidP="007B058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7B0583" w:rsidRPr="00D87E4D" w:rsidRDefault="007B0583" w:rsidP="007B058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B0583" w:rsidRPr="00D87E4D" w:rsidRDefault="007B0583" w:rsidP="007B058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7B0583" w:rsidRPr="00D87E4D" w:rsidRDefault="007B0583" w:rsidP="007B058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D0801" w:rsidRDefault="00ED0801" w:rsidP="007B0583">
      <w:pPr>
        <w:jc w:val="both"/>
        <w:rPr>
          <w:rFonts w:ascii="Arial" w:hAnsi="Arial" w:cs="Arial"/>
          <w:sz w:val="22"/>
          <w:szCs w:val="22"/>
        </w:rPr>
      </w:pPr>
    </w:p>
    <w:p w:rsidR="00ED0801" w:rsidRDefault="00ED0801" w:rsidP="007B0583">
      <w:pPr>
        <w:jc w:val="both"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7B0583" w:rsidRPr="00D87E4D" w:rsidRDefault="007B0583" w:rsidP="007B0583">
      <w:pPr>
        <w:jc w:val="both"/>
        <w:rPr>
          <w:rFonts w:ascii="Arial" w:hAnsi="Arial" w:cs="Arial"/>
          <w:i/>
          <w:sz w:val="22"/>
          <w:szCs w:val="22"/>
        </w:rPr>
      </w:pP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7B0583" w:rsidRDefault="007B0583" w:rsidP="007B0583">
      <w:pPr>
        <w:jc w:val="both"/>
        <w:rPr>
          <w:rFonts w:ascii="Arial" w:hAnsi="Arial" w:cs="Arial"/>
          <w:sz w:val="22"/>
          <w:szCs w:val="22"/>
        </w:rPr>
      </w:pPr>
    </w:p>
    <w:p w:rsidR="007B0583" w:rsidRDefault="007B0583" w:rsidP="007B05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7B0583" w:rsidRDefault="007B0583" w:rsidP="007B05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</w:p>
    <w:p w:rsidR="007B0583" w:rsidRPr="00D87E4D" w:rsidRDefault="007B0583" w:rsidP="007B05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0583" w:rsidRPr="00D87E4D" w:rsidRDefault="007B0583" w:rsidP="007B058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7B0583" w:rsidRPr="00D87E4D" w:rsidRDefault="007B0583" w:rsidP="007B0583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7B058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87493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D1" w:rsidRDefault="00C951D1">
      <w:r>
        <w:separator/>
      </w:r>
    </w:p>
  </w:endnote>
  <w:endnote w:type="continuationSeparator" w:id="0">
    <w:p w:rsidR="00C951D1" w:rsidRDefault="00C9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D1" w:rsidRDefault="00C951D1">
      <w:r>
        <w:separator/>
      </w:r>
    </w:p>
  </w:footnote>
  <w:footnote w:type="continuationSeparator" w:id="0">
    <w:p w:rsidR="00C951D1" w:rsidRDefault="00C95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54DD9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0583"/>
    <w:rsid w:val="007B175B"/>
    <w:rsid w:val="007C2D8C"/>
    <w:rsid w:val="00871361"/>
    <w:rsid w:val="0087493E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951D1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ED0801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6B5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493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7493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7493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87493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87493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87493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87493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87493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87493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87493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749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87493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87493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87493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87493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87493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87493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87493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87493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87493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493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7493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493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87493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7493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87493E"/>
    <w:pPr>
      <w:ind w:left="708"/>
    </w:pPr>
  </w:style>
  <w:style w:type="paragraph" w:customStyle="1" w:styleId="text">
    <w:name w:val="text"/>
    <w:basedOn w:val="Normln"/>
    <w:uiPriority w:val="99"/>
    <w:rsid w:val="0087493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87493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87493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87493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87493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87493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87493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87493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7493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7493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5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2019-11-20T13:53:00Z</dcterms:created>
  <dcterms:modified xsi:type="dcterms:W3CDTF">2019-11-20T13:53:00Z</dcterms:modified>
</cp:coreProperties>
</file>