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8B144" w14:textId="77777777" w:rsidR="00AD2789" w:rsidRPr="006E0C35" w:rsidRDefault="00AD2789" w:rsidP="002422F2">
      <w:pPr>
        <w:pStyle w:val="Nadpis1"/>
        <w:jc w:val="center"/>
        <w:rPr>
          <w:rFonts w:ascii="Calibri" w:hAnsi="Calibri"/>
          <w:b/>
          <w:bCs/>
          <w:sz w:val="32"/>
          <w:szCs w:val="32"/>
        </w:rPr>
      </w:pPr>
      <w:r w:rsidRPr="006E0C35">
        <w:rPr>
          <w:rFonts w:ascii="Calibri" w:hAnsi="Calibri"/>
          <w:b/>
          <w:bCs/>
          <w:sz w:val="32"/>
          <w:szCs w:val="32"/>
        </w:rPr>
        <w:t>Smlouva o dílo</w:t>
      </w:r>
    </w:p>
    <w:p w14:paraId="4B054F3A" w14:textId="52DC9D29" w:rsidR="00AD2789" w:rsidRDefault="00AD2789" w:rsidP="002422F2">
      <w:pPr>
        <w:pStyle w:val="Nadpis1"/>
        <w:jc w:val="center"/>
        <w:rPr>
          <w:rFonts w:ascii="Calibri" w:hAnsi="Calibri"/>
          <w:b/>
          <w:bCs/>
          <w:sz w:val="22"/>
          <w:szCs w:val="22"/>
        </w:rPr>
      </w:pPr>
      <w:r w:rsidRPr="006E0C35">
        <w:rPr>
          <w:rFonts w:ascii="Calibri" w:hAnsi="Calibri"/>
          <w:bCs/>
          <w:sz w:val="22"/>
          <w:szCs w:val="22"/>
        </w:rPr>
        <w:t>číslo objednatele:</w:t>
      </w:r>
      <w:r w:rsidRPr="006E0C35">
        <w:rPr>
          <w:rFonts w:ascii="Calibri" w:hAnsi="Calibri"/>
          <w:b/>
          <w:bCs/>
          <w:sz w:val="22"/>
          <w:szCs w:val="22"/>
        </w:rPr>
        <w:t xml:space="preserve"> </w:t>
      </w:r>
      <w:r w:rsidRPr="00950607">
        <w:rPr>
          <w:rFonts w:ascii="Calibri" w:hAnsi="Calibri"/>
          <w:b/>
          <w:bCs/>
          <w:sz w:val="22"/>
          <w:szCs w:val="22"/>
        </w:rPr>
        <w:t xml:space="preserve">NPÚ- </w:t>
      </w:r>
      <w:r w:rsidR="00911E0B" w:rsidRPr="00950607">
        <w:rPr>
          <w:rFonts w:ascii="Calibri" w:hAnsi="Calibri"/>
          <w:b/>
          <w:bCs/>
          <w:sz w:val="22"/>
          <w:szCs w:val="22"/>
        </w:rPr>
        <w:t>450/</w:t>
      </w:r>
      <w:r w:rsidR="000D4C66">
        <w:rPr>
          <w:rFonts w:ascii="Calibri" w:hAnsi="Calibri"/>
          <w:b/>
          <w:bCs/>
          <w:sz w:val="22"/>
          <w:szCs w:val="22"/>
        </w:rPr>
        <w:t>76224</w:t>
      </w:r>
      <w:r w:rsidR="00911E0B" w:rsidRPr="00950607">
        <w:rPr>
          <w:rFonts w:ascii="Calibri" w:hAnsi="Calibri"/>
          <w:b/>
          <w:bCs/>
          <w:sz w:val="22"/>
          <w:szCs w:val="22"/>
        </w:rPr>
        <w:t>/201</w:t>
      </w:r>
      <w:r w:rsidR="00B129FA">
        <w:rPr>
          <w:rFonts w:ascii="Calibri" w:hAnsi="Calibri"/>
          <w:b/>
          <w:bCs/>
          <w:sz w:val="22"/>
          <w:szCs w:val="22"/>
        </w:rPr>
        <w:t>9</w:t>
      </w:r>
    </w:p>
    <w:p w14:paraId="0DC20FA4" w14:textId="41B2B8E3" w:rsidR="00352E3C" w:rsidRPr="00352E3C" w:rsidRDefault="00352E3C" w:rsidP="00352E3C">
      <w:pPr>
        <w:jc w:val="center"/>
        <w:rPr>
          <w:rFonts w:ascii="Calibri" w:hAnsi="Calibri"/>
          <w:bCs/>
          <w:sz w:val="22"/>
          <w:szCs w:val="22"/>
        </w:rPr>
      </w:pPr>
      <w:r w:rsidRPr="00352E3C">
        <w:rPr>
          <w:rFonts w:ascii="Calibri" w:hAnsi="Calibri"/>
          <w:bCs/>
          <w:sz w:val="22"/>
          <w:szCs w:val="22"/>
        </w:rPr>
        <w:t>KLVZ/NPU-450/10/2019</w:t>
      </w:r>
    </w:p>
    <w:p w14:paraId="25BD2F86" w14:textId="305336E9" w:rsidR="00AD2789" w:rsidRPr="006E0C35" w:rsidRDefault="00AD2789" w:rsidP="002422F2">
      <w:pPr>
        <w:rPr>
          <w:rFonts w:ascii="Calibri" w:hAnsi="Calibri"/>
          <w:b/>
          <w:bCs/>
          <w:sz w:val="22"/>
          <w:szCs w:val="22"/>
        </w:rPr>
      </w:pPr>
      <w:r w:rsidRPr="006E0C35">
        <w:rPr>
          <w:rFonts w:ascii="Calibri" w:hAnsi="Calibri"/>
          <w:b/>
          <w:bCs/>
          <w:sz w:val="22"/>
          <w:szCs w:val="22"/>
        </w:rPr>
        <w:t xml:space="preserve">                                          </w:t>
      </w:r>
      <w:r w:rsidR="00091FD8">
        <w:rPr>
          <w:rFonts w:ascii="Calibri" w:hAnsi="Calibri"/>
          <w:b/>
          <w:bCs/>
          <w:sz w:val="22"/>
          <w:szCs w:val="22"/>
        </w:rPr>
        <w:tab/>
      </w:r>
      <w:r w:rsidR="00091FD8">
        <w:rPr>
          <w:rFonts w:ascii="Calibri" w:hAnsi="Calibri"/>
          <w:b/>
          <w:bCs/>
          <w:sz w:val="22"/>
          <w:szCs w:val="22"/>
        </w:rPr>
        <w:tab/>
      </w:r>
      <w:r w:rsidR="00091FD8">
        <w:rPr>
          <w:rFonts w:ascii="Calibri" w:hAnsi="Calibri"/>
          <w:b/>
          <w:bCs/>
          <w:sz w:val="22"/>
          <w:szCs w:val="22"/>
        </w:rPr>
        <w:tab/>
      </w:r>
      <w:r w:rsidRPr="003C1115">
        <w:rPr>
          <w:rFonts w:ascii="Calibri" w:hAnsi="Calibri"/>
          <w:bCs/>
          <w:sz w:val="22"/>
          <w:szCs w:val="22"/>
        </w:rPr>
        <w:t>číslo zhotovitele:</w:t>
      </w:r>
      <w:r w:rsidR="00727EA1" w:rsidRPr="003C1115">
        <w:rPr>
          <w:rFonts w:ascii="Calibri" w:hAnsi="Calibri"/>
          <w:b/>
          <w:bCs/>
          <w:sz w:val="22"/>
          <w:szCs w:val="22"/>
        </w:rPr>
        <w:t xml:space="preserve"> </w:t>
      </w:r>
      <w:r w:rsidR="003C1115">
        <w:rPr>
          <w:rFonts w:ascii="Calibri" w:hAnsi="Calibri"/>
          <w:b/>
          <w:bCs/>
          <w:sz w:val="22"/>
          <w:szCs w:val="22"/>
        </w:rPr>
        <w:t>V 034/19</w:t>
      </w:r>
    </w:p>
    <w:p w14:paraId="2EBC2C50" w14:textId="77777777" w:rsidR="00091FD8" w:rsidRDefault="00AD2789" w:rsidP="00562978">
      <w:pPr>
        <w:pStyle w:val="Nadpis1"/>
        <w:pBdr>
          <w:bottom w:val="single" w:sz="4" w:space="1" w:color="auto"/>
        </w:pBdr>
        <w:jc w:val="center"/>
        <w:rPr>
          <w:rFonts w:ascii="Calibri" w:hAnsi="Calibri" w:cs="Calibri"/>
          <w:sz w:val="22"/>
          <w:szCs w:val="22"/>
        </w:rPr>
      </w:pPr>
      <w:r w:rsidRPr="006E0C35">
        <w:rPr>
          <w:rFonts w:ascii="Calibri" w:hAnsi="Calibri" w:cs="Calibri"/>
          <w:sz w:val="22"/>
          <w:szCs w:val="22"/>
        </w:rPr>
        <w:t xml:space="preserve">uzavřená ve smyslu ustanovení § </w:t>
      </w:r>
      <w:smartTag w:uri="urn:schemas-microsoft-com:office:smarttags" w:element="metricconverter">
        <w:smartTagPr>
          <w:attr w:name="ProductID" w:val="2586 a"/>
        </w:smartTagPr>
      </w:smartTag>
      <w:smartTag w:uri="urn:schemas-microsoft-com:office:smarttags" w:element="metricconverter">
        <w:smartTagPr>
          <w:attr w:name="ProductID" w:val="2586 a"/>
        </w:smartTagPr>
      </w:smartTag>
      <w:smartTag w:uri="urn:schemas-microsoft-com:office:smarttags" w:element="metricconverter">
        <w:smartTagPr>
          <w:attr w:name="ProductID" w:val="2586 a"/>
        </w:smartTagPr>
      </w:smartTag>
      <w:r w:rsidRPr="006E0C35">
        <w:rPr>
          <w:rFonts w:ascii="Calibri" w:hAnsi="Calibri" w:cs="Calibri"/>
          <w:sz w:val="22"/>
          <w:szCs w:val="22"/>
        </w:rPr>
        <w:t>2586 a násl. zákona</w:t>
      </w:r>
      <w:smartTag w:uri="urn:schemas-microsoft-com:office:smarttags" w:element="PersonName">
        <w:r w:rsidRPr="006E0C35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6E0C35">
        <w:rPr>
          <w:rFonts w:ascii="Calibri" w:hAnsi="Calibri" w:cs="Calibri"/>
          <w:sz w:val="22"/>
          <w:szCs w:val="22"/>
        </w:rPr>
        <w:t>č.</w:t>
      </w:r>
      <w:smartTag w:uri="urn:schemas-microsoft-com:office:smarttags" w:element="PersonName">
        <w:r w:rsidRPr="006E0C35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6E0C35">
        <w:rPr>
          <w:rFonts w:ascii="Calibri" w:hAnsi="Calibri" w:cs="Calibri"/>
          <w:sz w:val="22"/>
          <w:szCs w:val="22"/>
        </w:rPr>
        <w:t>89/2012</w:t>
      </w:r>
      <w:smartTag w:uri="urn:schemas-microsoft-com:office:smarttags" w:element="PersonName">
        <w:r w:rsidRPr="006E0C35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6E0C35">
        <w:rPr>
          <w:rFonts w:ascii="Calibri" w:hAnsi="Calibri" w:cs="Calibri"/>
          <w:sz w:val="22"/>
          <w:szCs w:val="22"/>
        </w:rPr>
        <w:t>Sb., Občanský zákoník</w:t>
      </w:r>
    </w:p>
    <w:p w14:paraId="65D4FE25" w14:textId="7AE25980" w:rsidR="00AD2789" w:rsidRPr="006E0C35" w:rsidRDefault="00AD2789" w:rsidP="00562978">
      <w:pPr>
        <w:pStyle w:val="Nadpis1"/>
        <w:pBdr>
          <w:bottom w:val="single" w:sz="4" w:space="1" w:color="auto"/>
        </w:pBdr>
        <w:jc w:val="center"/>
        <w:rPr>
          <w:rFonts w:ascii="Calibri" w:hAnsi="Calibri" w:cs="Calibri"/>
          <w:sz w:val="22"/>
          <w:szCs w:val="22"/>
        </w:rPr>
      </w:pPr>
      <w:r w:rsidRPr="006E0C35">
        <w:rPr>
          <w:rFonts w:ascii="Calibri" w:hAnsi="Calibri" w:cs="Calibri"/>
          <w:sz w:val="22"/>
          <w:szCs w:val="22"/>
        </w:rPr>
        <w:t>(dále jen „</w:t>
      </w:r>
      <w:r w:rsidR="006F5C1F">
        <w:rPr>
          <w:rFonts w:ascii="Calibri" w:hAnsi="Calibri" w:cs="Calibri"/>
          <w:sz w:val="22"/>
          <w:szCs w:val="22"/>
        </w:rPr>
        <w:t>s</w:t>
      </w:r>
      <w:r w:rsidRPr="006E0C35">
        <w:rPr>
          <w:rFonts w:ascii="Calibri" w:hAnsi="Calibri" w:cs="Calibri"/>
          <w:sz w:val="22"/>
          <w:szCs w:val="22"/>
        </w:rPr>
        <w:t>mlouva“)</w:t>
      </w:r>
    </w:p>
    <w:p w14:paraId="3726C2CF" w14:textId="77777777" w:rsidR="00AD2789" w:rsidRPr="006E0C35" w:rsidRDefault="00AD2789" w:rsidP="002422F2">
      <w:pPr>
        <w:pStyle w:val="Nzev"/>
        <w:numPr>
          <w:ilvl w:val="0"/>
          <w:numId w:val="0"/>
        </w:numPr>
        <w:jc w:val="both"/>
        <w:rPr>
          <w:sz w:val="22"/>
          <w:szCs w:val="22"/>
          <w:u w:val="none"/>
        </w:rPr>
      </w:pPr>
    </w:p>
    <w:p w14:paraId="650C5238" w14:textId="77777777" w:rsidR="00AD2789" w:rsidRPr="006E0C35" w:rsidRDefault="00AD2789" w:rsidP="002422F2">
      <w:pPr>
        <w:pStyle w:val="Nzev"/>
        <w:numPr>
          <w:ilvl w:val="0"/>
          <w:numId w:val="0"/>
        </w:numPr>
        <w:ind w:left="360"/>
        <w:rPr>
          <w:b/>
          <w:bCs/>
          <w:sz w:val="22"/>
          <w:szCs w:val="22"/>
          <w:u w:val="none"/>
        </w:rPr>
      </w:pPr>
      <w:r w:rsidRPr="006E0C35">
        <w:rPr>
          <w:b/>
          <w:bCs/>
          <w:sz w:val="22"/>
          <w:szCs w:val="22"/>
          <w:u w:val="none"/>
        </w:rPr>
        <w:t>I.</w:t>
      </w:r>
    </w:p>
    <w:p w14:paraId="24BB1213" w14:textId="77777777" w:rsidR="00AD2789" w:rsidRPr="006E0C35" w:rsidRDefault="00AD2789" w:rsidP="002422F2">
      <w:pPr>
        <w:pStyle w:val="Nzev"/>
        <w:numPr>
          <w:ilvl w:val="0"/>
          <w:numId w:val="0"/>
        </w:numPr>
        <w:ind w:left="360"/>
        <w:rPr>
          <w:b/>
          <w:bCs/>
          <w:sz w:val="22"/>
          <w:szCs w:val="22"/>
          <w:u w:val="none"/>
        </w:rPr>
      </w:pPr>
      <w:r w:rsidRPr="006E0C35">
        <w:rPr>
          <w:b/>
          <w:bCs/>
          <w:sz w:val="22"/>
          <w:szCs w:val="22"/>
          <w:u w:val="none"/>
        </w:rPr>
        <w:t>Smluvní</w:t>
      </w:r>
      <w:smartTag w:uri="urn:schemas-microsoft-com:office:smarttags" w:element="PersonName">
        <w:r w:rsidRPr="006E0C35">
          <w:rPr>
            <w:b/>
            <w:bCs/>
            <w:sz w:val="22"/>
            <w:szCs w:val="22"/>
            <w:u w:val="none"/>
          </w:rPr>
          <w:t xml:space="preserve"> </w:t>
        </w:r>
      </w:smartTag>
      <w:r w:rsidRPr="006E0C35">
        <w:rPr>
          <w:b/>
          <w:bCs/>
          <w:i/>
          <w:iCs/>
          <w:sz w:val="22"/>
          <w:szCs w:val="22"/>
          <w:u w:val="none"/>
        </w:rPr>
        <w:t>s</w:t>
      </w:r>
      <w:r w:rsidRPr="006E0C35">
        <w:rPr>
          <w:b/>
          <w:bCs/>
          <w:sz w:val="22"/>
          <w:szCs w:val="22"/>
          <w:u w:val="none"/>
        </w:rPr>
        <w:t>trany</w:t>
      </w:r>
    </w:p>
    <w:p w14:paraId="3643AAEE" w14:textId="2CC9130D" w:rsidR="001B3CCB" w:rsidRDefault="00AD2789" w:rsidP="001B3CCB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 w:rsidRPr="006E0C35">
        <w:rPr>
          <w:rFonts w:ascii="Calibri" w:hAnsi="Calibri" w:cs="Calibri"/>
          <w:b/>
          <w:bCs/>
          <w:sz w:val="22"/>
          <w:szCs w:val="22"/>
        </w:rPr>
        <w:t>Objednatel:</w:t>
      </w:r>
      <w:r w:rsidRPr="006E0C35">
        <w:rPr>
          <w:rFonts w:ascii="Calibri" w:hAnsi="Calibri" w:cs="Calibri"/>
          <w:sz w:val="22"/>
          <w:szCs w:val="22"/>
        </w:rPr>
        <w:t xml:space="preserve"> </w:t>
      </w:r>
      <w:r w:rsidR="001B3CCB">
        <w:rPr>
          <w:rFonts w:ascii="Calibri" w:hAnsi="Calibri" w:cs="Calibri"/>
          <w:sz w:val="22"/>
          <w:szCs w:val="22"/>
        </w:rPr>
        <w:tab/>
      </w:r>
      <w:r w:rsidRPr="006E0C35">
        <w:rPr>
          <w:rFonts w:ascii="Calibri" w:hAnsi="Calibri" w:cs="Calibri"/>
          <w:b/>
          <w:bCs/>
          <w:sz w:val="22"/>
          <w:szCs w:val="22"/>
        </w:rPr>
        <w:t>Národní památkový ústav,</w:t>
      </w:r>
      <w:r w:rsidRPr="006E0C35">
        <w:rPr>
          <w:rFonts w:ascii="Calibri" w:hAnsi="Calibri" w:cs="Calibri"/>
          <w:bCs/>
          <w:sz w:val="22"/>
          <w:szCs w:val="22"/>
        </w:rPr>
        <w:t xml:space="preserve"> </w:t>
      </w:r>
      <w:r w:rsidRPr="006E0C35">
        <w:rPr>
          <w:rFonts w:ascii="Calibri" w:hAnsi="Calibri" w:cs="Calibri"/>
          <w:b/>
          <w:bCs/>
          <w:sz w:val="22"/>
          <w:szCs w:val="22"/>
        </w:rPr>
        <w:t>státní příspěvková organizace</w:t>
      </w:r>
      <w:r w:rsidR="00732A3D">
        <w:rPr>
          <w:rFonts w:ascii="Calibri" w:hAnsi="Calibri" w:cs="Calibri"/>
          <w:b/>
          <w:bCs/>
          <w:sz w:val="22"/>
          <w:szCs w:val="22"/>
        </w:rPr>
        <w:t>,</w:t>
      </w:r>
    </w:p>
    <w:p w14:paraId="0AF0FF94" w14:textId="38ECB356" w:rsidR="001B3CCB" w:rsidRDefault="001B3CCB" w:rsidP="001B3CCB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AD2789" w:rsidRPr="006E0C35">
        <w:rPr>
          <w:rFonts w:ascii="Calibri" w:hAnsi="Calibri" w:cs="Calibri"/>
          <w:sz w:val="22"/>
          <w:szCs w:val="22"/>
        </w:rPr>
        <w:t>IČ: 75032333, DIČ: CZ75032333</w:t>
      </w:r>
      <w:r w:rsidR="00732A3D">
        <w:rPr>
          <w:rFonts w:ascii="Calibri" w:hAnsi="Calibri" w:cs="Calibri"/>
          <w:sz w:val="22"/>
          <w:szCs w:val="22"/>
        </w:rPr>
        <w:t>,</w:t>
      </w:r>
    </w:p>
    <w:p w14:paraId="22BE553F" w14:textId="06753ACD" w:rsidR="001B3CCB" w:rsidRDefault="001B3CCB" w:rsidP="001B3CCB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AD2789" w:rsidRPr="006E0C35">
        <w:rPr>
          <w:rFonts w:ascii="Calibri" w:hAnsi="Calibri" w:cs="Calibri"/>
          <w:sz w:val="22"/>
          <w:szCs w:val="22"/>
        </w:rPr>
        <w:t>se sídlem Valdštejnské náměstí  162/3, 118 01 Praha 1 - Malá Strana</w:t>
      </w:r>
      <w:r w:rsidR="00781144">
        <w:rPr>
          <w:rFonts w:ascii="Calibri" w:hAnsi="Calibri" w:cs="Calibri"/>
          <w:sz w:val="22"/>
          <w:szCs w:val="22"/>
        </w:rPr>
        <w:t>,</w:t>
      </w:r>
      <w:r w:rsidR="00A120D3">
        <w:rPr>
          <w:rFonts w:ascii="Calibri" w:hAnsi="Calibri" w:cs="Calibri"/>
          <w:sz w:val="22"/>
          <w:szCs w:val="22"/>
        </w:rPr>
        <w:t xml:space="preserve"> </w:t>
      </w:r>
    </w:p>
    <w:p w14:paraId="225C113F" w14:textId="77777777" w:rsidR="00EC004F" w:rsidRDefault="001B3CCB" w:rsidP="001B3CCB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AD2789" w:rsidRPr="006E0C35">
        <w:rPr>
          <w:rFonts w:ascii="Calibri" w:hAnsi="Calibri" w:cs="Calibri"/>
          <w:bCs/>
          <w:sz w:val="22"/>
          <w:szCs w:val="22"/>
        </w:rPr>
        <w:t xml:space="preserve">jednající </w:t>
      </w:r>
      <w:r w:rsidR="00AD2789" w:rsidRPr="006E0C35">
        <w:rPr>
          <w:rFonts w:ascii="Calibri" w:hAnsi="Calibri" w:cs="Calibri"/>
          <w:b/>
          <w:bCs/>
          <w:sz w:val="22"/>
          <w:szCs w:val="22"/>
        </w:rPr>
        <w:t>Ing</w:t>
      </w:r>
      <w:r w:rsidR="0078171C">
        <w:rPr>
          <w:rFonts w:ascii="Calibri" w:hAnsi="Calibri" w:cs="Calibri"/>
          <w:b/>
          <w:bCs/>
          <w:sz w:val="22"/>
          <w:szCs w:val="22"/>
        </w:rPr>
        <w:t>. Petrem Šubíkem</w:t>
      </w:r>
      <w:r w:rsidR="00732A3D">
        <w:rPr>
          <w:rFonts w:ascii="Calibri" w:hAnsi="Calibri" w:cs="Calibri"/>
          <w:b/>
          <w:bCs/>
          <w:sz w:val="22"/>
          <w:szCs w:val="22"/>
        </w:rPr>
        <w:t>,</w:t>
      </w:r>
      <w:r w:rsidR="00AD2789" w:rsidRPr="006E0C3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C004F" w:rsidRPr="00EC004F">
        <w:rPr>
          <w:rFonts w:ascii="Calibri" w:hAnsi="Calibri" w:cs="Calibri"/>
          <w:bCs/>
          <w:sz w:val="22"/>
          <w:szCs w:val="22"/>
        </w:rPr>
        <w:t>ředitelem</w:t>
      </w:r>
      <w:r w:rsidR="00EC004F" w:rsidRPr="00EC004F">
        <w:rPr>
          <w:rFonts w:ascii="Calibri" w:hAnsi="Calibri" w:cs="Calibri"/>
          <w:b/>
          <w:bCs/>
          <w:sz w:val="22"/>
          <w:szCs w:val="22"/>
        </w:rPr>
        <w:t xml:space="preserve"> Územní památkové správy v</w:t>
      </w:r>
      <w:r w:rsidR="00EC004F">
        <w:rPr>
          <w:rFonts w:ascii="Calibri" w:hAnsi="Calibri" w:cs="Calibri"/>
          <w:b/>
          <w:bCs/>
          <w:sz w:val="22"/>
          <w:szCs w:val="22"/>
        </w:rPr>
        <w:t> </w:t>
      </w:r>
      <w:r w:rsidR="00EC004F" w:rsidRPr="00EC004F">
        <w:rPr>
          <w:rFonts w:ascii="Calibri" w:hAnsi="Calibri" w:cs="Calibri"/>
          <w:b/>
          <w:bCs/>
          <w:sz w:val="22"/>
          <w:szCs w:val="22"/>
        </w:rPr>
        <w:t>Kroměříži</w:t>
      </w:r>
      <w:r w:rsidR="00EC004F">
        <w:rPr>
          <w:rFonts w:ascii="Calibri" w:hAnsi="Calibri" w:cs="Calibri"/>
          <w:b/>
          <w:bCs/>
          <w:sz w:val="22"/>
          <w:szCs w:val="22"/>
        </w:rPr>
        <w:t>,</w:t>
      </w:r>
    </w:p>
    <w:p w14:paraId="0607F1A6" w14:textId="77777777" w:rsidR="00EC004F" w:rsidRDefault="00AD2789" w:rsidP="001B3CCB">
      <w:pPr>
        <w:pStyle w:val="Zkladntext21"/>
        <w:rPr>
          <w:rFonts w:ascii="Calibri" w:hAnsi="Calibri" w:cs="Calibri"/>
          <w:bCs/>
          <w:sz w:val="22"/>
          <w:szCs w:val="22"/>
        </w:rPr>
      </w:pPr>
      <w:r w:rsidRPr="00EC004F">
        <w:rPr>
          <w:rFonts w:ascii="Calibri" w:hAnsi="Calibri" w:cs="Calibri"/>
          <w:bCs/>
          <w:sz w:val="22"/>
          <w:szCs w:val="22"/>
        </w:rPr>
        <w:t xml:space="preserve">                             </w:t>
      </w:r>
      <w:r w:rsidR="00EC004F" w:rsidRPr="00EC004F">
        <w:rPr>
          <w:rFonts w:ascii="Calibri" w:hAnsi="Calibri" w:cs="Calibri"/>
          <w:bCs/>
          <w:sz w:val="22"/>
          <w:szCs w:val="22"/>
        </w:rPr>
        <w:t>se sídlem Sněmovní nám. 1, 767 01 Kroměříž,</w:t>
      </w:r>
      <w:r w:rsidRPr="00EC004F">
        <w:rPr>
          <w:rFonts w:ascii="Calibri" w:hAnsi="Calibri" w:cs="Calibri"/>
          <w:bCs/>
          <w:sz w:val="22"/>
          <w:szCs w:val="22"/>
        </w:rPr>
        <w:t xml:space="preserve">    </w:t>
      </w:r>
    </w:p>
    <w:p w14:paraId="00117F58" w14:textId="79CE30D0" w:rsidR="001B3CCB" w:rsidRPr="00EC004F" w:rsidRDefault="00AD2789" w:rsidP="001B3CCB">
      <w:pPr>
        <w:pStyle w:val="Zkladntext21"/>
        <w:rPr>
          <w:rFonts w:ascii="Calibri" w:hAnsi="Calibri" w:cs="Calibri"/>
          <w:bCs/>
          <w:sz w:val="22"/>
          <w:szCs w:val="22"/>
        </w:rPr>
      </w:pPr>
      <w:r w:rsidRPr="00EC004F">
        <w:rPr>
          <w:rFonts w:ascii="Calibri" w:hAnsi="Calibri" w:cs="Calibri"/>
          <w:bCs/>
          <w:sz w:val="22"/>
          <w:szCs w:val="22"/>
        </w:rPr>
        <w:t xml:space="preserve"> </w:t>
      </w:r>
    </w:p>
    <w:p w14:paraId="53BBD96B" w14:textId="00BEDA8C" w:rsidR="001B3CCB" w:rsidRDefault="001B3CCB" w:rsidP="001B3CCB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AD2789" w:rsidRPr="006E0C35">
        <w:rPr>
          <w:rFonts w:ascii="Calibri" w:hAnsi="Calibri" w:cs="Calibri"/>
          <w:bCs/>
          <w:sz w:val="22"/>
          <w:szCs w:val="22"/>
        </w:rPr>
        <w:t>zástupce pro věcná jednání:</w:t>
      </w:r>
      <w:r w:rsidR="0053799C">
        <w:rPr>
          <w:rFonts w:ascii="Calibri" w:hAnsi="Calibri" w:cs="Calibri"/>
          <w:bCs/>
          <w:sz w:val="22"/>
          <w:szCs w:val="22"/>
        </w:rPr>
        <w:t xml:space="preserve"> </w:t>
      </w:r>
      <w:r w:rsidR="003C1115">
        <w:rPr>
          <w:rFonts w:ascii="Calibri" w:hAnsi="Calibri" w:cs="Calibri"/>
          <w:b/>
          <w:bCs/>
          <w:sz w:val="22"/>
          <w:szCs w:val="22"/>
        </w:rPr>
        <w:t>xxxxxxxxxxxxxxxxxxxxxx</w:t>
      </w:r>
      <w:r w:rsidR="00AD2789" w:rsidRPr="006E0C35">
        <w:rPr>
          <w:rFonts w:ascii="Calibri" w:hAnsi="Calibri" w:cs="Calibri"/>
          <w:bCs/>
          <w:sz w:val="22"/>
          <w:szCs w:val="22"/>
        </w:rPr>
        <w:t xml:space="preserve"> </w:t>
      </w:r>
    </w:p>
    <w:p w14:paraId="71E73D54" w14:textId="52059421" w:rsidR="001B3CCB" w:rsidRDefault="001B3CCB" w:rsidP="001B3CCB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AD2789" w:rsidRPr="004425F1">
        <w:rPr>
          <w:rFonts w:ascii="Calibri" w:hAnsi="Calibri" w:cs="Calibri"/>
          <w:bCs/>
          <w:sz w:val="22"/>
          <w:szCs w:val="22"/>
        </w:rPr>
        <w:t>zástupc</w:t>
      </w:r>
      <w:r w:rsidR="004425F1" w:rsidRPr="004425F1">
        <w:rPr>
          <w:rFonts w:ascii="Calibri" w:hAnsi="Calibri" w:cs="Calibri"/>
          <w:bCs/>
          <w:sz w:val="22"/>
          <w:szCs w:val="22"/>
        </w:rPr>
        <w:t>e</w:t>
      </w:r>
      <w:r w:rsidR="004C163B" w:rsidRPr="006E0C35">
        <w:rPr>
          <w:rFonts w:ascii="Calibri" w:hAnsi="Calibri" w:cs="Calibri"/>
          <w:bCs/>
          <w:sz w:val="22"/>
          <w:szCs w:val="22"/>
        </w:rPr>
        <w:t xml:space="preserve"> </w:t>
      </w:r>
      <w:r w:rsidR="00AD2789" w:rsidRPr="006E0C35">
        <w:rPr>
          <w:rFonts w:ascii="Calibri" w:hAnsi="Calibri" w:cs="Calibri"/>
          <w:bCs/>
          <w:sz w:val="22"/>
          <w:szCs w:val="22"/>
        </w:rPr>
        <w:t>pro věci technické</w:t>
      </w:r>
      <w:r w:rsidR="00933C0F">
        <w:rPr>
          <w:rFonts w:ascii="Calibri" w:hAnsi="Calibri" w:cs="Calibri"/>
          <w:bCs/>
          <w:sz w:val="22"/>
          <w:szCs w:val="22"/>
        </w:rPr>
        <w:t xml:space="preserve"> (TDS</w:t>
      </w:r>
      <w:r w:rsidR="004425F1">
        <w:rPr>
          <w:rFonts w:ascii="Calibri" w:hAnsi="Calibri" w:cs="Calibri"/>
          <w:bCs/>
          <w:sz w:val="22"/>
          <w:szCs w:val="22"/>
        </w:rPr>
        <w:t xml:space="preserve">): </w:t>
      </w:r>
      <w:r w:rsidR="003C1115">
        <w:rPr>
          <w:rFonts w:ascii="Calibri" w:hAnsi="Calibri" w:cs="Calibri"/>
          <w:b/>
          <w:bCs/>
          <w:sz w:val="22"/>
          <w:szCs w:val="22"/>
        </w:rPr>
        <w:t>xxxxxxxxxxxxxxxxxxxxx</w:t>
      </w:r>
    </w:p>
    <w:p w14:paraId="328BCFF3" w14:textId="762D77DC" w:rsidR="001B3CCB" w:rsidRDefault="001B3CCB" w:rsidP="00315BD4">
      <w:pPr>
        <w:pStyle w:val="Zkladntext2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AD2789" w:rsidRPr="006E0C35">
        <w:rPr>
          <w:rFonts w:ascii="Calibri" w:hAnsi="Calibri" w:cs="Calibri"/>
          <w:sz w:val="22"/>
          <w:szCs w:val="22"/>
        </w:rPr>
        <w:t>Bankov</w:t>
      </w:r>
      <w:r w:rsidR="00D139AD">
        <w:rPr>
          <w:rFonts w:ascii="Calibri" w:hAnsi="Calibri" w:cs="Calibri"/>
          <w:sz w:val="22"/>
          <w:szCs w:val="22"/>
        </w:rPr>
        <w:t xml:space="preserve">ní spojení: </w:t>
      </w:r>
      <w:r w:rsidR="00FF0E7B">
        <w:rPr>
          <w:rFonts w:ascii="Calibri" w:hAnsi="Calibri" w:cs="Calibri"/>
          <w:sz w:val="22"/>
          <w:szCs w:val="22"/>
        </w:rPr>
        <w:t>ČNB 500005-60039011/0710</w:t>
      </w:r>
    </w:p>
    <w:p w14:paraId="13CB6CC8" w14:textId="671BC027" w:rsidR="00AD2789" w:rsidRPr="006E0C35" w:rsidRDefault="001B3CCB" w:rsidP="001B3CCB">
      <w:pPr>
        <w:pStyle w:val="Zkladntext21"/>
        <w:rPr>
          <w:rFonts w:ascii="Calibri" w:eastAsia="MS Mincho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AD2789" w:rsidRPr="006E0C35">
        <w:rPr>
          <w:rFonts w:ascii="Calibri" w:eastAsia="MS Mincho" w:hAnsi="Calibri" w:cs="Calibri"/>
          <w:sz w:val="22"/>
          <w:szCs w:val="22"/>
        </w:rPr>
        <w:t xml:space="preserve">(dále jen </w:t>
      </w:r>
      <w:r w:rsidR="00AD2789" w:rsidRPr="00686E26">
        <w:rPr>
          <w:rFonts w:ascii="Calibri" w:eastAsia="MS Mincho" w:hAnsi="Calibri" w:cs="Calibri"/>
          <w:bCs/>
          <w:sz w:val="22"/>
          <w:szCs w:val="22"/>
        </w:rPr>
        <w:t>„</w:t>
      </w:r>
      <w:r w:rsidR="00AD2789" w:rsidRPr="006E0C35">
        <w:rPr>
          <w:rFonts w:ascii="Calibri" w:eastAsia="MS Mincho" w:hAnsi="Calibri" w:cs="Calibri"/>
          <w:b/>
          <w:bCs/>
          <w:sz w:val="22"/>
          <w:szCs w:val="22"/>
        </w:rPr>
        <w:t>objednatel</w:t>
      </w:r>
      <w:r w:rsidR="00AD2789" w:rsidRPr="00686E26">
        <w:rPr>
          <w:rFonts w:ascii="Calibri" w:eastAsia="MS Mincho" w:hAnsi="Calibri" w:cs="Calibri"/>
          <w:bCs/>
          <w:sz w:val="22"/>
          <w:szCs w:val="22"/>
        </w:rPr>
        <w:t>“)</w:t>
      </w:r>
      <w:r w:rsidR="00E54534">
        <w:rPr>
          <w:rFonts w:ascii="Calibri" w:eastAsia="MS Mincho" w:hAnsi="Calibri" w:cs="Calibri"/>
          <w:b/>
          <w:bCs/>
          <w:sz w:val="22"/>
          <w:szCs w:val="22"/>
        </w:rPr>
        <w:t xml:space="preserve"> </w:t>
      </w:r>
    </w:p>
    <w:p w14:paraId="7E18ED60" w14:textId="77777777" w:rsidR="00AD2789" w:rsidRPr="00727EA1" w:rsidRDefault="00AD2789" w:rsidP="002422F2">
      <w:pPr>
        <w:rPr>
          <w:rFonts w:asciiTheme="minorHAnsi" w:eastAsia="MS Mincho" w:hAnsiTheme="minorHAnsi" w:cs="Calibri"/>
          <w:sz w:val="22"/>
          <w:szCs w:val="22"/>
        </w:rPr>
      </w:pPr>
      <w:r w:rsidRPr="00727EA1">
        <w:rPr>
          <w:rFonts w:asciiTheme="minorHAnsi" w:eastAsia="MS Mincho" w:hAnsiTheme="minorHAnsi" w:cs="Calibri"/>
          <w:sz w:val="22"/>
          <w:szCs w:val="22"/>
        </w:rPr>
        <w:t>a</w:t>
      </w:r>
    </w:p>
    <w:p w14:paraId="1D5768F9" w14:textId="21C9D2A0" w:rsidR="00AD2789" w:rsidRPr="00001029" w:rsidRDefault="00AD2789" w:rsidP="00315BD4">
      <w:pPr>
        <w:jc w:val="both"/>
        <w:rPr>
          <w:rFonts w:ascii="Calibri" w:hAnsi="Calibri"/>
          <w:sz w:val="22"/>
          <w:szCs w:val="22"/>
        </w:rPr>
      </w:pPr>
      <w:r w:rsidRPr="00727EA1">
        <w:rPr>
          <w:rFonts w:asciiTheme="minorHAnsi" w:hAnsiTheme="minorHAnsi"/>
          <w:b/>
          <w:bCs/>
          <w:sz w:val="22"/>
          <w:szCs w:val="22"/>
        </w:rPr>
        <w:t>Zhotovitel:</w:t>
      </w:r>
      <w:r w:rsidR="00315BD4">
        <w:rPr>
          <w:rFonts w:asciiTheme="minorHAnsi" w:hAnsiTheme="minorHAnsi"/>
          <w:b/>
          <w:bCs/>
          <w:sz w:val="22"/>
          <w:szCs w:val="22"/>
        </w:rPr>
        <w:tab/>
      </w:r>
      <w:r w:rsidR="00001029" w:rsidRPr="00001029">
        <w:rPr>
          <w:rFonts w:asciiTheme="minorHAnsi" w:hAnsiTheme="minorHAnsi"/>
          <w:b/>
          <w:bCs/>
          <w:sz w:val="22"/>
          <w:szCs w:val="22"/>
        </w:rPr>
        <w:t>STABO MB s.r.o.</w:t>
      </w:r>
    </w:p>
    <w:p w14:paraId="3D62DDEB" w14:textId="07EA1CA6" w:rsidR="00AD2789" w:rsidRPr="00001029" w:rsidRDefault="00562978" w:rsidP="00315BD4">
      <w:pPr>
        <w:jc w:val="both"/>
        <w:rPr>
          <w:rFonts w:ascii="Calibri" w:hAnsi="Calibri"/>
          <w:sz w:val="22"/>
          <w:szCs w:val="22"/>
        </w:rPr>
      </w:pPr>
      <w:r w:rsidRPr="00001029">
        <w:rPr>
          <w:rFonts w:ascii="Calibri" w:hAnsi="Calibri"/>
          <w:sz w:val="22"/>
          <w:szCs w:val="22"/>
        </w:rPr>
        <w:tab/>
      </w:r>
      <w:r w:rsidR="00315BD4" w:rsidRPr="00001029">
        <w:rPr>
          <w:rFonts w:ascii="Calibri" w:hAnsi="Calibri"/>
          <w:sz w:val="22"/>
          <w:szCs w:val="22"/>
        </w:rPr>
        <w:tab/>
      </w:r>
      <w:r w:rsidR="00AD2789" w:rsidRPr="00001029">
        <w:rPr>
          <w:rFonts w:ascii="Calibri" w:hAnsi="Calibri"/>
          <w:sz w:val="22"/>
          <w:szCs w:val="22"/>
        </w:rPr>
        <w:t>se sídlem</w:t>
      </w:r>
      <w:r w:rsidR="0069013F" w:rsidRPr="00001029">
        <w:rPr>
          <w:rFonts w:ascii="Calibri" w:hAnsi="Calibri"/>
          <w:sz w:val="22"/>
          <w:szCs w:val="22"/>
        </w:rPr>
        <w:t xml:space="preserve"> </w:t>
      </w:r>
      <w:r w:rsidR="00001029">
        <w:rPr>
          <w:rFonts w:ascii="Calibri" w:hAnsi="Calibri"/>
          <w:sz w:val="22"/>
          <w:szCs w:val="22"/>
        </w:rPr>
        <w:t>Dopravní 1693, 676 02 Moravské Budějovice</w:t>
      </w:r>
      <w:r w:rsidR="0069013F" w:rsidRPr="00001029">
        <w:rPr>
          <w:rFonts w:ascii="Calibri" w:hAnsi="Calibri"/>
          <w:sz w:val="22"/>
          <w:szCs w:val="22"/>
        </w:rPr>
        <w:t>,</w:t>
      </w:r>
    </w:p>
    <w:p w14:paraId="14E84276" w14:textId="07D730B4" w:rsidR="00AD2789" w:rsidRPr="00001029" w:rsidRDefault="00562978" w:rsidP="00315BD4">
      <w:pPr>
        <w:jc w:val="both"/>
        <w:rPr>
          <w:rFonts w:ascii="Calibri" w:hAnsi="Calibri"/>
          <w:sz w:val="22"/>
          <w:szCs w:val="22"/>
        </w:rPr>
      </w:pPr>
      <w:r w:rsidRPr="00001029">
        <w:rPr>
          <w:rFonts w:ascii="Calibri" w:hAnsi="Calibri"/>
          <w:sz w:val="22"/>
          <w:szCs w:val="22"/>
        </w:rPr>
        <w:tab/>
      </w:r>
      <w:r w:rsidR="00315BD4" w:rsidRPr="00001029">
        <w:rPr>
          <w:rFonts w:ascii="Calibri" w:hAnsi="Calibri"/>
          <w:sz w:val="22"/>
          <w:szCs w:val="22"/>
        </w:rPr>
        <w:tab/>
      </w:r>
      <w:r w:rsidR="00727EA1" w:rsidRPr="00001029">
        <w:rPr>
          <w:rFonts w:ascii="Calibri" w:hAnsi="Calibri"/>
          <w:sz w:val="22"/>
          <w:szCs w:val="22"/>
        </w:rPr>
        <w:t>zapsána</w:t>
      </w:r>
      <w:r w:rsidR="00AD2789" w:rsidRPr="00001029">
        <w:rPr>
          <w:rFonts w:ascii="Calibri" w:hAnsi="Calibri"/>
          <w:sz w:val="22"/>
          <w:szCs w:val="22"/>
        </w:rPr>
        <w:t xml:space="preserve"> v</w:t>
      </w:r>
      <w:r w:rsidR="00BB1136">
        <w:rPr>
          <w:rFonts w:ascii="Calibri" w:hAnsi="Calibri"/>
          <w:sz w:val="22"/>
          <w:szCs w:val="22"/>
        </w:rPr>
        <w:t> obchodním rejstříku</w:t>
      </w:r>
      <w:r w:rsidR="00BE0A50" w:rsidRPr="00001029">
        <w:rPr>
          <w:rFonts w:ascii="Calibri" w:hAnsi="Calibri"/>
          <w:sz w:val="22"/>
          <w:szCs w:val="22"/>
        </w:rPr>
        <w:t>,</w:t>
      </w:r>
      <w:r w:rsidR="00AD2789" w:rsidRPr="00001029">
        <w:rPr>
          <w:rFonts w:ascii="Calibri" w:hAnsi="Calibri"/>
          <w:sz w:val="22"/>
          <w:szCs w:val="22"/>
        </w:rPr>
        <w:t xml:space="preserve"> vedeném </w:t>
      </w:r>
      <w:r w:rsidR="00C76FF6" w:rsidRPr="00001029">
        <w:rPr>
          <w:rFonts w:ascii="Calibri" w:hAnsi="Calibri"/>
          <w:sz w:val="22"/>
          <w:szCs w:val="22"/>
        </w:rPr>
        <w:t xml:space="preserve">u </w:t>
      </w:r>
      <w:r w:rsidR="00BB1136">
        <w:rPr>
          <w:rFonts w:ascii="Calibri" w:hAnsi="Calibri"/>
          <w:sz w:val="22"/>
          <w:szCs w:val="22"/>
        </w:rPr>
        <w:t>Krajského soudu</w:t>
      </w:r>
      <w:r w:rsidR="001A3DF1" w:rsidRPr="00001029">
        <w:rPr>
          <w:rFonts w:ascii="Calibri" w:hAnsi="Calibri"/>
          <w:sz w:val="22"/>
          <w:szCs w:val="22"/>
        </w:rPr>
        <w:t xml:space="preserve"> </w:t>
      </w:r>
      <w:r w:rsidR="007C5DA7" w:rsidRPr="00001029">
        <w:rPr>
          <w:rFonts w:ascii="Calibri" w:hAnsi="Calibri"/>
          <w:sz w:val="22"/>
          <w:szCs w:val="22"/>
        </w:rPr>
        <w:t xml:space="preserve">v </w:t>
      </w:r>
      <w:r w:rsidR="00BB1136">
        <w:rPr>
          <w:rFonts w:ascii="Calibri" w:hAnsi="Calibri"/>
          <w:sz w:val="22"/>
          <w:szCs w:val="22"/>
        </w:rPr>
        <w:t>Brně</w:t>
      </w:r>
      <w:r w:rsidR="001A3DF1" w:rsidRPr="00001029">
        <w:rPr>
          <w:rFonts w:ascii="Calibri" w:hAnsi="Calibri"/>
          <w:sz w:val="22"/>
          <w:szCs w:val="22"/>
        </w:rPr>
        <w:t>,</w:t>
      </w:r>
    </w:p>
    <w:p w14:paraId="7939066B" w14:textId="1469D515" w:rsidR="00321501" w:rsidRPr="00001029" w:rsidRDefault="00562978" w:rsidP="00315BD4">
      <w:pPr>
        <w:jc w:val="both"/>
        <w:rPr>
          <w:rFonts w:ascii="Calibri" w:hAnsi="Calibri"/>
          <w:sz w:val="22"/>
          <w:szCs w:val="22"/>
        </w:rPr>
      </w:pPr>
      <w:r w:rsidRPr="00001029">
        <w:rPr>
          <w:rFonts w:ascii="Calibri" w:hAnsi="Calibri"/>
          <w:sz w:val="22"/>
          <w:szCs w:val="22"/>
        </w:rPr>
        <w:tab/>
      </w:r>
      <w:r w:rsidR="00315BD4" w:rsidRPr="00001029">
        <w:rPr>
          <w:rFonts w:ascii="Calibri" w:hAnsi="Calibri"/>
          <w:sz w:val="22"/>
          <w:szCs w:val="22"/>
        </w:rPr>
        <w:tab/>
      </w:r>
      <w:r w:rsidR="00727EA1" w:rsidRPr="00001029">
        <w:rPr>
          <w:rFonts w:ascii="Calibri" w:hAnsi="Calibri"/>
          <w:sz w:val="22"/>
          <w:szCs w:val="22"/>
        </w:rPr>
        <w:t>oddíl</w:t>
      </w:r>
      <w:r w:rsidR="00AD2789" w:rsidRPr="00001029">
        <w:rPr>
          <w:rFonts w:ascii="Calibri" w:hAnsi="Calibri"/>
          <w:sz w:val="22"/>
          <w:szCs w:val="22"/>
        </w:rPr>
        <w:t xml:space="preserve"> </w:t>
      </w:r>
      <w:r w:rsidR="00BB1136">
        <w:rPr>
          <w:rFonts w:ascii="Calibri" w:hAnsi="Calibri"/>
          <w:sz w:val="22"/>
          <w:szCs w:val="22"/>
        </w:rPr>
        <w:t>C</w:t>
      </w:r>
      <w:r w:rsidR="001A3DF1" w:rsidRPr="00001029">
        <w:rPr>
          <w:rFonts w:ascii="Calibri" w:hAnsi="Calibri"/>
          <w:sz w:val="22"/>
          <w:szCs w:val="22"/>
        </w:rPr>
        <w:t xml:space="preserve">, </w:t>
      </w:r>
      <w:r w:rsidR="00AD2789" w:rsidRPr="00001029">
        <w:rPr>
          <w:rFonts w:ascii="Calibri" w:hAnsi="Calibri"/>
          <w:sz w:val="22"/>
          <w:szCs w:val="22"/>
        </w:rPr>
        <w:t>vložka</w:t>
      </w:r>
      <w:r w:rsidR="001C510C" w:rsidRPr="00001029">
        <w:rPr>
          <w:rFonts w:ascii="Calibri" w:hAnsi="Calibri"/>
          <w:sz w:val="22"/>
          <w:szCs w:val="22"/>
        </w:rPr>
        <w:t xml:space="preserve"> </w:t>
      </w:r>
      <w:r w:rsidR="00BB1136">
        <w:rPr>
          <w:rFonts w:ascii="Calibri" w:hAnsi="Calibri"/>
          <w:sz w:val="22"/>
          <w:szCs w:val="22"/>
        </w:rPr>
        <w:t>39936</w:t>
      </w:r>
      <w:r w:rsidR="000F786F" w:rsidRPr="00001029">
        <w:rPr>
          <w:rFonts w:ascii="Calibri" w:hAnsi="Calibri"/>
          <w:sz w:val="22"/>
          <w:szCs w:val="22"/>
        </w:rPr>
        <w:t>,</w:t>
      </w:r>
      <w:r w:rsidR="00727EA1" w:rsidRPr="00001029">
        <w:rPr>
          <w:rFonts w:ascii="Calibri" w:hAnsi="Calibri"/>
          <w:sz w:val="22"/>
          <w:szCs w:val="22"/>
        </w:rPr>
        <w:t xml:space="preserve"> spisová značka</w:t>
      </w:r>
      <w:r w:rsidR="00BE0A50" w:rsidRPr="00001029">
        <w:rPr>
          <w:rFonts w:ascii="Calibri" w:hAnsi="Calibri"/>
          <w:sz w:val="22"/>
          <w:szCs w:val="22"/>
        </w:rPr>
        <w:t>:</w:t>
      </w:r>
      <w:r w:rsidR="00727EA1" w:rsidRPr="00001029">
        <w:rPr>
          <w:rFonts w:ascii="Calibri" w:hAnsi="Calibri"/>
          <w:sz w:val="22"/>
          <w:szCs w:val="22"/>
        </w:rPr>
        <w:t xml:space="preserve"> </w:t>
      </w:r>
      <w:r w:rsidR="00BB1136">
        <w:rPr>
          <w:rFonts w:ascii="Calibri" w:hAnsi="Calibri"/>
          <w:sz w:val="22"/>
          <w:szCs w:val="22"/>
        </w:rPr>
        <w:t>C 39936</w:t>
      </w:r>
      <w:r w:rsidR="00522605" w:rsidRPr="00001029">
        <w:rPr>
          <w:rFonts w:ascii="Calibri" w:hAnsi="Calibri"/>
          <w:sz w:val="22"/>
          <w:szCs w:val="22"/>
        </w:rPr>
        <w:t>,</w:t>
      </w:r>
    </w:p>
    <w:p w14:paraId="19F61FEF" w14:textId="108788D7" w:rsidR="00AD2789" w:rsidRPr="00001029" w:rsidRDefault="00321501" w:rsidP="00315BD4">
      <w:pPr>
        <w:jc w:val="both"/>
        <w:rPr>
          <w:rFonts w:ascii="Calibri" w:eastAsia="MS Mincho" w:hAnsi="Calibri"/>
          <w:sz w:val="22"/>
          <w:szCs w:val="22"/>
        </w:rPr>
      </w:pPr>
      <w:r w:rsidRPr="00001029">
        <w:rPr>
          <w:rFonts w:ascii="Calibri" w:hAnsi="Calibri"/>
          <w:sz w:val="22"/>
          <w:szCs w:val="22"/>
        </w:rPr>
        <w:tab/>
      </w:r>
      <w:r w:rsidR="00315BD4" w:rsidRPr="00001029">
        <w:rPr>
          <w:rFonts w:ascii="Calibri" w:hAnsi="Calibri"/>
          <w:sz w:val="22"/>
          <w:szCs w:val="22"/>
        </w:rPr>
        <w:tab/>
      </w:r>
      <w:r w:rsidR="00AD2789" w:rsidRPr="00001029">
        <w:rPr>
          <w:rFonts w:ascii="Calibri" w:eastAsia="MS Mincho" w:hAnsi="Calibri"/>
          <w:sz w:val="22"/>
          <w:szCs w:val="22"/>
        </w:rPr>
        <w:t>IČ</w:t>
      </w:r>
      <w:r w:rsidR="001A3DF1" w:rsidRPr="00001029">
        <w:rPr>
          <w:rFonts w:ascii="Calibri" w:eastAsia="MS Mincho" w:hAnsi="Calibri"/>
          <w:sz w:val="22"/>
          <w:szCs w:val="22"/>
        </w:rPr>
        <w:t xml:space="preserve">: </w:t>
      </w:r>
      <w:r w:rsidR="00BB1136">
        <w:rPr>
          <w:rFonts w:ascii="Calibri" w:eastAsia="MS Mincho" w:hAnsi="Calibri"/>
          <w:sz w:val="22"/>
          <w:szCs w:val="22"/>
        </w:rPr>
        <w:t>26245906</w:t>
      </w:r>
      <w:r w:rsidR="00950607" w:rsidRPr="00001029">
        <w:rPr>
          <w:rFonts w:ascii="Calibri" w:eastAsia="MS Mincho" w:hAnsi="Calibri"/>
          <w:sz w:val="22"/>
          <w:szCs w:val="22"/>
        </w:rPr>
        <w:t>,</w:t>
      </w:r>
      <w:r w:rsidR="001A3DF1" w:rsidRPr="00001029">
        <w:rPr>
          <w:rFonts w:ascii="Calibri" w:eastAsia="MS Mincho" w:hAnsi="Calibri"/>
          <w:sz w:val="22"/>
          <w:szCs w:val="22"/>
        </w:rPr>
        <w:t xml:space="preserve"> </w:t>
      </w:r>
      <w:r w:rsidR="00AD2789" w:rsidRPr="00001029">
        <w:rPr>
          <w:rFonts w:ascii="Calibri" w:eastAsia="MS Mincho" w:hAnsi="Calibri"/>
          <w:sz w:val="22"/>
          <w:szCs w:val="22"/>
        </w:rPr>
        <w:t>DIČ:</w:t>
      </w:r>
      <w:r w:rsidR="001A3DF1" w:rsidRPr="00001029">
        <w:rPr>
          <w:rFonts w:ascii="Calibri" w:eastAsia="MS Mincho" w:hAnsi="Calibri"/>
          <w:sz w:val="22"/>
          <w:szCs w:val="22"/>
        </w:rPr>
        <w:t xml:space="preserve"> </w:t>
      </w:r>
      <w:r w:rsidR="00BB1136">
        <w:rPr>
          <w:rFonts w:ascii="Calibri" w:eastAsia="MS Mincho" w:hAnsi="Calibri"/>
          <w:sz w:val="22"/>
          <w:szCs w:val="22"/>
        </w:rPr>
        <w:t>CZ6245906.</w:t>
      </w:r>
    </w:p>
    <w:p w14:paraId="1233DE62" w14:textId="7CF7C503" w:rsidR="00AD2789" w:rsidRPr="00001029" w:rsidRDefault="00562978" w:rsidP="00315BD4">
      <w:pPr>
        <w:jc w:val="both"/>
        <w:rPr>
          <w:rFonts w:ascii="Calibri" w:eastAsia="MS Mincho" w:hAnsi="Calibri"/>
          <w:sz w:val="22"/>
          <w:szCs w:val="22"/>
        </w:rPr>
      </w:pPr>
      <w:r w:rsidRPr="00001029">
        <w:rPr>
          <w:rFonts w:ascii="Calibri" w:eastAsia="MS Mincho" w:hAnsi="Calibri"/>
          <w:sz w:val="22"/>
          <w:szCs w:val="22"/>
        </w:rPr>
        <w:tab/>
      </w:r>
      <w:r w:rsidR="00315BD4" w:rsidRPr="00001029">
        <w:rPr>
          <w:rFonts w:ascii="Calibri" w:eastAsia="MS Mincho" w:hAnsi="Calibri"/>
          <w:sz w:val="22"/>
          <w:szCs w:val="22"/>
        </w:rPr>
        <w:tab/>
      </w:r>
      <w:r w:rsidR="00AD2789" w:rsidRPr="00001029">
        <w:rPr>
          <w:rFonts w:ascii="Calibri" w:eastAsia="MS Mincho" w:hAnsi="Calibri"/>
          <w:sz w:val="22"/>
          <w:szCs w:val="22"/>
        </w:rPr>
        <w:t xml:space="preserve">Zastoupena </w:t>
      </w:r>
      <w:r w:rsidR="003C1115">
        <w:rPr>
          <w:rFonts w:ascii="Calibri" w:eastAsia="MS Mincho" w:hAnsi="Calibri"/>
          <w:sz w:val="22"/>
          <w:szCs w:val="22"/>
        </w:rPr>
        <w:t>xxxxxxxxxxxxxxxxxxx</w:t>
      </w:r>
    </w:p>
    <w:p w14:paraId="768A4A7D" w14:textId="665A9BD3" w:rsidR="00063964" w:rsidRPr="00001029" w:rsidRDefault="00315BD4" w:rsidP="00315BD4">
      <w:pPr>
        <w:jc w:val="both"/>
        <w:rPr>
          <w:rFonts w:ascii="Calibri" w:eastAsia="MS Mincho" w:hAnsi="Calibri"/>
          <w:sz w:val="22"/>
          <w:szCs w:val="22"/>
        </w:rPr>
      </w:pPr>
      <w:r w:rsidRPr="00001029">
        <w:rPr>
          <w:rFonts w:ascii="Calibri" w:eastAsia="MS Mincho" w:hAnsi="Calibri"/>
          <w:sz w:val="22"/>
          <w:szCs w:val="22"/>
        </w:rPr>
        <w:tab/>
      </w:r>
      <w:r w:rsidRPr="00001029">
        <w:rPr>
          <w:rFonts w:ascii="Calibri" w:eastAsia="MS Mincho" w:hAnsi="Calibri"/>
          <w:sz w:val="22"/>
          <w:szCs w:val="22"/>
        </w:rPr>
        <w:tab/>
      </w:r>
      <w:r w:rsidR="00BD29DC" w:rsidRPr="00001029">
        <w:rPr>
          <w:rFonts w:ascii="Calibri" w:eastAsia="MS Mincho" w:hAnsi="Calibri"/>
          <w:sz w:val="22"/>
          <w:szCs w:val="22"/>
        </w:rPr>
        <w:t>t</w:t>
      </w:r>
      <w:r w:rsidR="00063964" w:rsidRPr="00001029">
        <w:rPr>
          <w:rFonts w:ascii="Calibri" w:eastAsia="MS Mincho" w:hAnsi="Calibri"/>
          <w:sz w:val="22"/>
          <w:szCs w:val="22"/>
        </w:rPr>
        <w:t xml:space="preserve">elefon: </w:t>
      </w:r>
      <w:r w:rsidR="003C1115">
        <w:rPr>
          <w:rFonts w:ascii="Calibri" w:eastAsia="MS Mincho" w:hAnsi="Calibri"/>
          <w:sz w:val="22"/>
          <w:szCs w:val="22"/>
        </w:rPr>
        <w:t>xxxxxxxxxxxx</w:t>
      </w:r>
      <w:r w:rsidR="000F786F" w:rsidRPr="00001029">
        <w:rPr>
          <w:rFonts w:ascii="Calibri" w:eastAsia="MS Mincho" w:hAnsi="Calibri"/>
          <w:sz w:val="22"/>
          <w:szCs w:val="22"/>
        </w:rPr>
        <w:t>,</w:t>
      </w:r>
      <w:r w:rsidR="00BE0A50" w:rsidRPr="00001029">
        <w:rPr>
          <w:rFonts w:ascii="Calibri" w:eastAsia="MS Mincho" w:hAnsi="Calibri"/>
          <w:sz w:val="22"/>
          <w:szCs w:val="22"/>
        </w:rPr>
        <w:t xml:space="preserve">  </w:t>
      </w:r>
      <w:r w:rsidR="0076452E" w:rsidRPr="00001029">
        <w:rPr>
          <w:rFonts w:ascii="Calibri" w:eastAsia="MS Mincho" w:hAnsi="Calibri"/>
          <w:sz w:val="22"/>
          <w:szCs w:val="22"/>
        </w:rPr>
        <w:t>E</w:t>
      </w:r>
      <w:r w:rsidR="00063964" w:rsidRPr="00001029">
        <w:rPr>
          <w:rFonts w:ascii="Calibri" w:eastAsia="MS Mincho" w:hAnsi="Calibri"/>
          <w:sz w:val="22"/>
          <w:szCs w:val="22"/>
        </w:rPr>
        <w:t xml:space="preserve">-mail: </w:t>
      </w:r>
      <w:r w:rsidR="003C1115">
        <w:rPr>
          <w:rFonts w:ascii="Calibri" w:eastAsia="MS Mincho" w:hAnsi="Calibri"/>
          <w:sz w:val="22"/>
          <w:szCs w:val="22"/>
        </w:rPr>
        <w:t>xxxxxxxxxxxxxxxxxxxxx</w:t>
      </w:r>
    </w:p>
    <w:p w14:paraId="39073FDC" w14:textId="427B25D4" w:rsidR="00BE0A50" w:rsidRPr="00001029" w:rsidRDefault="00562978" w:rsidP="00315BD4">
      <w:pPr>
        <w:jc w:val="both"/>
        <w:rPr>
          <w:rFonts w:ascii="Calibri" w:eastAsia="MS Mincho" w:hAnsi="Calibri"/>
          <w:sz w:val="22"/>
          <w:szCs w:val="22"/>
        </w:rPr>
      </w:pPr>
      <w:r w:rsidRPr="00001029">
        <w:rPr>
          <w:rFonts w:ascii="Calibri" w:eastAsia="MS Mincho" w:hAnsi="Calibri"/>
          <w:sz w:val="22"/>
          <w:szCs w:val="22"/>
        </w:rPr>
        <w:tab/>
      </w:r>
      <w:r w:rsidR="00315BD4" w:rsidRPr="00001029">
        <w:rPr>
          <w:rFonts w:ascii="Calibri" w:eastAsia="MS Mincho" w:hAnsi="Calibri"/>
          <w:sz w:val="22"/>
          <w:szCs w:val="22"/>
        </w:rPr>
        <w:tab/>
      </w:r>
      <w:r w:rsidR="00AD2789" w:rsidRPr="00001029">
        <w:rPr>
          <w:rFonts w:ascii="Calibri" w:eastAsia="MS Mincho" w:hAnsi="Calibri"/>
          <w:sz w:val="22"/>
          <w:szCs w:val="22"/>
        </w:rPr>
        <w:t>Bankovní spojení:</w:t>
      </w:r>
      <w:r w:rsidR="00E54534" w:rsidRPr="00001029">
        <w:rPr>
          <w:rFonts w:ascii="Calibri" w:eastAsia="MS Mincho" w:hAnsi="Calibri"/>
          <w:sz w:val="22"/>
          <w:szCs w:val="22"/>
        </w:rPr>
        <w:t xml:space="preserve"> </w:t>
      </w:r>
      <w:r w:rsidR="003C1115">
        <w:rPr>
          <w:rFonts w:ascii="Calibri" w:eastAsia="MS Mincho" w:hAnsi="Calibri"/>
          <w:sz w:val="22"/>
          <w:szCs w:val="22"/>
        </w:rPr>
        <w:t>xxxxxxxxxxxxxxx</w:t>
      </w:r>
    </w:p>
    <w:p w14:paraId="136FFD16" w14:textId="17861570" w:rsidR="00AD2789" w:rsidRPr="00001029" w:rsidRDefault="00BE0A50" w:rsidP="00315BD4">
      <w:pPr>
        <w:jc w:val="both"/>
        <w:rPr>
          <w:rFonts w:ascii="Calibri" w:eastAsia="MS Mincho" w:hAnsi="Calibri"/>
          <w:sz w:val="22"/>
          <w:szCs w:val="22"/>
        </w:rPr>
      </w:pPr>
      <w:r w:rsidRPr="00001029">
        <w:rPr>
          <w:rFonts w:ascii="Calibri" w:eastAsia="MS Mincho" w:hAnsi="Calibri"/>
          <w:sz w:val="22"/>
          <w:szCs w:val="22"/>
        </w:rPr>
        <w:tab/>
      </w:r>
      <w:r w:rsidRPr="00001029">
        <w:rPr>
          <w:rFonts w:ascii="Calibri" w:eastAsia="MS Mincho" w:hAnsi="Calibri"/>
          <w:sz w:val="22"/>
          <w:szCs w:val="22"/>
        </w:rPr>
        <w:tab/>
      </w:r>
      <w:r w:rsidR="00A06DE4" w:rsidRPr="00001029">
        <w:rPr>
          <w:rFonts w:ascii="Calibri" w:eastAsia="MS Mincho" w:hAnsi="Calibri"/>
          <w:sz w:val="22"/>
          <w:szCs w:val="22"/>
        </w:rPr>
        <w:t>č</w:t>
      </w:r>
      <w:r w:rsidR="00AD2789" w:rsidRPr="00001029">
        <w:rPr>
          <w:rFonts w:ascii="Calibri" w:eastAsia="MS Mincho" w:hAnsi="Calibri"/>
          <w:sz w:val="22"/>
          <w:szCs w:val="22"/>
        </w:rPr>
        <w:t xml:space="preserve">. ú.: </w:t>
      </w:r>
      <w:r w:rsidR="003C1115">
        <w:rPr>
          <w:rFonts w:ascii="Calibri" w:eastAsia="MS Mincho" w:hAnsi="Calibri"/>
          <w:sz w:val="22"/>
          <w:szCs w:val="22"/>
        </w:rPr>
        <w:t>xxxxxxxxxxxxxxx</w:t>
      </w:r>
    </w:p>
    <w:p w14:paraId="4A4CEC5D" w14:textId="700CE47D" w:rsidR="00AD2789" w:rsidRPr="00001029" w:rsidRDefault="00562978" w:rsidP="00315BD4">
      <w:pPr>
        <w:jc w:val="both"/>
        <w:rPr>
          <w:rFonts w:ascii="Calibri" w:eastAsia="MS Mincho" w:hAnsi="Calibri"/>
          <w:sz w:val="22"/>
          <w:szCs w:val="22"/>
        </w:rPr>
      </w:pPr>
      <w:r w:rsidRPr="00001029">
        <w:rPr>
          <w:rFonts w:ascii="Calibri" w:eastAsia="MS Mincho" w:hAnsi="Calibri"/>
          <w:sz w:val="22"/>
          <w:szCs w:val="22"/>
        </w:rPr>
        <w:tab/>
      </w:r>
      <w:r w:rsidR="00315BD4" w:rsidRPr="00001029">
        <w:rPr>
          <w:rFonts w:ascii="Calibri" w:eastAsia="MS Mincho" w:hAnsi="Calibri"/>
          <w:sz w:val="22"/>
          <w:szCs w:val="22"/>
        </w:rPr>
        <w:tab/>
      </w:r>
      <w:r w:rsidR="00AD2789" w:rsidRPr="00001029">
        <w:rPr>
          <w:rFonts w:ascii="Calibri" w:eastAsia="MS Mincho" w:hAnsi="Calibri"/>
          <w:sz w:val="22"/>
          <w:szCs w:val="22"/>
        </w:rPr>
        <w:t>(dále jen „</w:t>
      </w:r>
      <w:r w:rsidR="00AD2789" w:rsidRPr="00001029">
        <w:rPr>
          <w:rFonts w:ascii="Calibri" w:eastAsia="MS Mincho" w:hAnsi="Calibri"/>
          <w:b/>
          <w:sz w:val="22"/>
          <w:szCs w:val="22"/>
        </w:rPr>
        <w:t>zhotovitel</w:t>
      </w:r>
      <w:r w:rsidR="00AD2789" w:rsidRPr="00001029">
        <w:rPr>
          <w:rFonts w:ascii="Calibri" w:eastAsia="MS Mincho" w:hAnsi="Calibri"/>
          <w:sz w:val="22"/>
          <w:szCs w:val="22"/>
        </w:rPr>
        <w:t>“)</w:t>
      </w:r>
      <w:r w:rsidR="00E54534" w:rsidRPr="00001029">
        <w:rPr>
          <w:rFonts w:ascii="Calibri" w:eastAsia="MS Mincho" w:hAnsi="Calibri"/>
          <w:sz w:val="22"/>
          <w:szCs w:val="22"/>
        </w:rPr>
        <w:t xml:space="preserve"> </w:t>
      </w:r>
    </w:p>
    <w:p w14:paraId="04148E8B" w14:textId="77777777" w:rsidR="00AD2789" w:rsidRDefault="00AD2789" w:rsidP="002422F2">
      <w:pPr>
        <w:pStyle w:val="Nzev"/>
        <w:numPr>
          <w:ilvl w:val="0"/>
          <w:numId w:val="0"/>
        </w:numPr>
        <w:ind w:left="4680" w:hanging="360"/>
        <w:jc w:val="both"/>
        <w:rPr>
          <w:b/>
          <w:bCs/>
          <w:sz w:val="22"/>
          <w:szCs w:val="22"/>
          <w:u w:val="none"/>
        </w:rPr>
      </w:pPr>
    </w:p>
    <w:p w14:paraId="23AD2D69" w14:textId="77777777" w:rsidR="00AD2789" w:rsidRPr="00630847" w:rsidRDefault="00AD2789" w:rsidP="002363E0">
      <w:pPr>
        <w:pStyle w:val="Nzev"/>
        <w:numPr>
          <w:ilvl w:val="0"/>
          <w:numId w:val="0"/>
        </w:numPr>
        <w:ind w:left="4680" w:hanging="4680"/>
        <w:rPr>
          <w:b/>
          <w:bCs/>
          <w:sz w:val="22"/>
          <w:szCs w:val="22"/>
          <w:u w:val="none"/>
        </w:rPr>
      </w:pPr>
      <w:r w:rsidRPr="00630847">
        <w:rPr>
          <w:b/>
          <w:bCs/>
          <w:sz w:val="22"/>
          <w:szCs w:val="22"/>
          <w:u w:val="none"/>
        </w:rPr>
        <w:t>II.</w:t>
      </w:r>
    </w:p>
    <w:p w14:paraId="45B3D07D" w14:textId="77777777" w:rsidR="00AD2789" w:rsidRPr="00630847" w:rsidRDefault="00AD2789" w:rsidP="002422F2">
      <w:pPr>
        <w:pStyle w:val="Nzev"/>
        <w:numPr>
          <w:ilvl w:val="0"/>
          <w:numId w:val="0"/>
        </w:numPr>
        <w:ind w:left="360" w:hanging="360"/>
        <w:rPr>
          <w:b/>
          <w:bCs/>
          <w:sz w:val="22"/>
          <w:szCs w:val="22"/>
          <w:u w:val="none"/>
        </w:rPr>
      </w:pPr>
      <w:r w:rsidRPr="00630847">
        <w:rPr>
          <w:b/>
          <w:bCs/>
          <w:sz w:val="22"/>
          <w:szCs w:val="22"/>
          <w:u w:val="none"/>
        </w:rPr>
        <w:t>Předmět smlouvy</w:t>
      </w:r>
    </w:p>
    <w:p w14:paraId="1E521FDB" w14:textId="47214731" w:rsidR="004C163B" w:rsidRPr="00DB0371" w:rsidRDefault="004C163B" w:rsidP="004C163B">
      <w:p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2.1</w:t>
      </w:r>
      <w:r w:rsidR="00A06DE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ab/>
      </w:r>
      <w:r w:rsidR="006143EB" w:rsidRPr="00DB0371">
        <w:rPr>
          <w:rFonts w:asciiTheme="minorHAnsi" w:hAnsiTheme="minorHAnsi"/>
          <w:sz w:val="22"/>
          <w:szCs w:val="22"/>
        </w:rPr>
        <w:t>Podkladem pro uzavření této smlouvy je nabídka zhotovitele</w:t>
      </w:r>
      <w:r w:rsidR="002421F4" w:rsidRPr="00DB0371">
        <w:rPr>
          <w:rFonts w:asciiTheme="minorHAnsi" w:hAnsiTheme="minorHAnsi"/>
          <w:sz w:val="22"/>
          <w:szCs w:val="22"/>
        </w:rPr>
        <w:t xml:space="preserve"> </w:t>
      </w:r>
      <w:r w:rsidR="002421F4" w:rsidRPr="00DB0371">
        <w:rPr>
          <w:rFonts w:ascii="Calibri" w:hAnsi="Calibri" w:cs="Calibri"/>
          <w:sz w:val="22"/>
          <w:szCs w:val="22"/>
        </w:rPr>
        <w:t xml:space="preserve">ze dne </w:t>
      </w:r>
      <w:r w:rsidR="00F97C9B">
        <w:rPr>
          <w:rFonts w:ascii="Calibri" w:hAnsi="Calibri" w:cs="Calibri"/>
          <w:sz w:val="22"/>
          <w:szCs w:val="22"/>
        </w:rPr>
        <w:t>14. 11. 2019</w:t>
      </w:r>
      <w:r w:rsidR="000B62B7" w:rsidRPr="00DB0371">
        <w:rPr>
          <w:rFonts w:ascii="Calibri" w:hAnsi="Calibri" w:cs="Calibri"/>
          <w:sz w:val="22"/>
          <w:szCs w:val="22"/>
        </w:rPr>
        <w:t>,</w:t>
      </w:r>
      <w:r w:rsidR="002421F4" w:rsidRPr="00DB0371">
        <w:rPr>
          <w:rFonts w:ascii="Calibri" w:hAnsi="Calibri" w:cs="Calibri"/>
          <w:sz w:val="22"/>
          <w:szCs w:val="22"/>
        </w:rPr>
        <w:t xml:space="preserve"> podaná k veřejné zakázce</w:t>
      </w:r>
      <w:r w:rsidR="00EC004F">
        <w:rPr>
          <w:rFonts w:ascii="Calibri" w:hAnsi="Calibri" w:cs="Calibri"/>
          <w:sz w:val="22"/>
          <w:szCs w:val="22"/>
        </w:rPr>
        <w:t xml:space="preserve"> malého rozsahu</w:t>
      </w:r>
      <w:r w:rsidR="000B62B7" w:rsidRPr="00DB0371">
        <w:rPr>
          <w:rFonts w:ascii="Calibri" w:hAnsi="Calibri" w:cs="Calibri"/>
          <w:sz w:val="22"/>
          <w:szCs w:val="22"/>
        </w:rPr>
        <w:t>,</w:t>
      </w:r>
      <w:r w:rsidR="002421F4" w:rsidRPr="00DB0371">
        <w:rPr>
          <w:rFonts w:ascii="Calibri" w:hAnsi="Calibri" w:cs="Calibri"/>
          <w:sz w:val="22"/>
          <w:szCs w:val="22"/>
        </w:rPr>
        <w:t xml:space="preserve"> zadávané v souladu se zákonem č. 13</w:t>
      </w:r>
      <w:r w:rsidR="00D218AA" w:rsidRPr="00DB0371">
        <w:rPr>
          <w:rFonts w:ascii="Calibri" w:hAnsi="Calibri" w:cs="Calibri"/>
          <w:sz w:val="22"/>
          <w:szCs w:val="22"/>
        </w:rPr>
        <w:t>4</w:t>
      </w:r>
      <w:r w:rsidR="002421F4" w:rsidRPr="00DB0371">
        <w:rPr>
          <w:rFonts w:ascii="Calibri" w:hAnsi="Calibri" w:cs="Calibri"/>
          <w:sz w:val="22"/>
          <w:szCs w:val="22"/>
        </w:rPr>
        <w:t>/20</w:t>
      </w:r>
      <w:r w:rsidR="00D218AA" w:rsidRPr="00DB0371">
        <w:rPr>
          <w:rFonts w:ascii="Calibri" w:hAnsi="Calibri" w:cs="Calibri"/>
          <w:sz w:val="22"/>
          <w:szCs w:val="22"/>
        </w:rPr>
        <w:t>1</w:t>
      </w:r>
      <w:r w:rsidR="002421F4" w:rsidRPr="00DB0371">
        <w:rPr>
          <w:rFonts w:ascii="Calibri" w:hAnsi="Calibri" w:cs="Calibri"/>
          <w:sz w:val="22"/>
          <w:szCs w:val="22"/>
        </w:rPr>
        <w:t xml:space="preserve">6 Sb. o </w:t>
      </w:r>
      <w:r w:rsidR="00D218AA" w:rsidRPr="00DB0371">
        <w:rPr>
          <w:rFonts w:ascii="Calibri" w:hAnsi="Calibri" w:cs="Calibri"/>
          <w:sz w:val="22"/>
          <w:szCs w:val="22"/>
        </w:rPr>
        <w:t xml:space="preserve">zadávání </w:t>
      </w:r>
      <w:r w:rsidR="002421F4" w:rsidRPr="00DB0371">
        <w:rPr>
          <w:rFonts w:ascii="Calibri" w:hAnsi="Calibri" w:cs="Calibri"/>
          <w:sz w:val="22"/>
          <w:szCs w:val="22"/>
        </w:rPr>
        <w:t>veřejných zakáz</w:t>
      </w:r>
      <w:r w:rsidR="00D218AA" w:rsidRPr="00DB0371">
        <w:rPr>
          <w:rFonts w:ascii="Calibri" w:hAnsi="Calibri" w:cs="Calibri"/>
          <w:sz w:val="22"/>
          <w:szCs w:val="22"/>
        </w:rPr>
        <w:t>e</w:t>
      </w:r>
      <w:r w:rsidR="002421F4" w:rsidRPr="00DB0371">
        <w:rPr>
          <w:rFonts w:ascii="Calibri" w:hAnsi="Calibri" w:cs="Calibri"/>
          <w:sz w:val="22"/>
          <w:szCs w:val="22"/>
        </w:rPr>
        <w:t>k</w:t>
      </w:r>
      <w:r w:rsidR="00DB0371">
        <w:rPr>
          <w:rFonts w:ascii="Calibri" w:hAnsi="Calibri" w:cs="Calibri"/>
          <w:sz w:val="22"/>
          <w:szCs w:val="22"/>
        </w:rPr>
        <w:t xml:space="preserve"> ve znění pozdějších předpisů</w:t>
      </w:r>
      <w:r w:rsidR="002421F4" w:rsidRPr="00DB0371">
        <w:rPr>
          <w:rFonts w:ascii="Calibri" w:hAnsi="Calibri" w:cs="Calibri"/>
          <w:sz w:val="22"/>
          <w:szCs w:val="22"/>
        </w:rPr>
        <w:t xml:space="preserve"> (dále jen </w:t>
      </w:r>
      <w:r w:rsidR="00023D48" w:rsidRPr="00DB0371">
        <w:rPr>
          <w:rFonts w:ascii="Calibri" w:hAnsi="Calibri" w:cs="Calibri"/>
          <w:sz w:val="22"/>
          <w:szCs w:val="22"/>
        </w:rPr>
        <w:t>„</w:t>
      </w:r>
      <w:r w:rsidR="002421F4" w:rsidRPr="00DB0371">
        <w:rPr>
          <w:rFonts w:ascii="Calibri" w:hAnsi="Calibri" w:cs="Calibri"/>
          <w:sz w:val="22"/>
          <w:szCs w:val="22"/>
        </w:rPr>
        <w:t>zákon</w:t>
      </w:r>
      <w:r w:rsidR="00023D48" w:rsidRPr="00DB0371">
        <w:rPr>
          <w:rFonts w:ascii="Calibri" w:hAnsi="Calibri" w:cs="Calibri"/>
          <w:sz w:val="22"/>
          <w:szCs w:val="22"/>
        </w:rPr>
        <w:t>“</w:t>
      </w:r>
      <w:r w:rsidR="002421F4" w:rsidRPr="00DB0371">
        <w:rPr>
          <w:rFonts w:ascii="Calibri" w:hAnsi="Calibri" w:cs="Calibri"/>
          <w:sz w:val="22"/>
          <w:szCs w:val="22"/>
        </w:rPr>
        <w:t>)</w:t>
      </w:r>
      <w:r w:rsidR="00DB0371">
        <w:rPr>
          <w:rFonts w:ascii="Calibri" w:hAnsi="Calibri" w:cs="Calibri"/>
          <w:sz w:val="22"/>
          <w:szCs w:val="22"/>
        </w:rPr>
        <w:t>, a zveřejněné prostřednictvím</w:t>
      </w:r>
      <w:r w:rsidR="004425F1" w:rsidRPr="00DB0371">
        <w:rPr>
          <w:rFonts w:ascii="Calibri" w:hAnsi="Calibri" w:cs="Calibri"/>
          <w:sz w:val="22"/>
          <w:szCs w:val="22"/>
        </w:rPr>
        <w:t> elektronické</w:t>
      </w:r>
      <w:r w:rsidR="00DB0371">
        <w:rPr>
          <w:rFonts w:ascii="Calibri" w:hAnsi="Calibri" w:cs="Calibri"/>
          <w:sz w:val="22"/>
          <w:szCs w:val="22"/>
        </w:rPr>
        <w:t>ho</w:t>
      </w:r>
      <w:r w:rsidR="004425F1" w:rsidRPr="00DB0371">
        <w:rPr>
          <w:rFonts w:ascii="Calibri" w:hAnsi="Calibri" w:cs="Calibri"/>
          <w:sz w:val="22"/>
          <w:szCs w:val="22"/>
        </w:rPr>
        <w:t xml:space="preserve"> </w:t>
      </w:r>
      <w:r w:rsidR="00DB0371">
        <w:rPr>
          <w:rFonts w:ascii="Calibri" w:hAnsi="Calibri" w:cs="Calibri"/>
          <w:sz w:val="22"/>
          <w:szCs w:val="22"/>
        </w:rPr>
        <w:t>systému NEN</w:t>
      </w:r>
      <w:r w:rsidR="0001724D" w:rsidRPr="00DB0371">
        <w:rPr>
          <w:rFonts w:ascii="Calibri" w:hAnsi="Calibri" w:cs="Calibri"/>
          <w:sz w:val="22"/>
          <w:szCs w:val="22"/>
        </w:rPr>
        <w:t xml:space="preserve"> </w:t>
      </w:r>
      <w:r w:rsidR="004425F1" w:rsidRPr="00DB0371">
        <w:rPr>
          <w:rFonts w:ascii="Calibri" w:hAnsi="Calibri" w:cs="Calibri"/>
          <w:sz w:val="22"/>
          <w:szCs w:val="22"/>
        </w:rPr>
        <w:t xml:space="preserve">č. </w:t>
      </w:r>
      <w:r w:rsidR="00006E20" w:rsidRPr="00E37BB1">
        <w:rPr>
          <w:rFonts w:ascii="Calibri" w:hAnsi="Calibri" w:cs="Calibri"/>
          <w:sz w:val="22"/>
          <w:szCs w:val="22"/>
        </w:rPr>
        <w:t>N</w:t>
      </w:r>
      <w:r w:rsidR="00605C8E" w:rsidRPr="00E37BB1">
        <w:rPr>
          <w:rFonts w:ascii="Calibri" w:hAnsi="Calibri" w:cs="Calibri"/>
          <w:sz w:val="22"/>
          <w:szCs w:val="22"/>
        </w:rPr>
        <w:t>00</w:t>
      </w:r>
      <w:r w:rsidR="00006E20" w:rsidRPr="00E37BB1">
        <w:rPr>
          <w:rFonts w:ascii="Calibri" w:hAnsi="Calibri" w:cs="Calibri"/>
          <w:sz w:val="22"/>
          <w:szCs w:val="22"/>
        </w:rPr>
        <w:t>6</w:t>
      </w:r>
      <w:r w:rsidR="00605C8E" w:rsidRPr="00E37BB1">
        <w:rPr>
          <w:rFonts w:ascii="Calibri" w:hAnsi="Calibri" w:cs="Calibri"/>
          <w:sz w:val="22"/>
          <w:szCs w:val="22"/>
        </w:rPr>
        <w:t>/1</w:t>
      </w:r>
      <w:r w:rsidR="00006E20" w:rsidRPr="00E37BB1">
        <w:rPr>
          <w:rFonts w:ascii="Calibri" w:hAnsi="Calibri" w:cs="Calibri"/>
          <w:sz w:val="22"/>
          <w:szCs w:val="22"/>
        </w:rPr>
        <w:t>9</w:t>
      </w:r>
      <w:r w:rsidR="00E37BB1" w:rsidRPr="00E37BB1">
        <w:rPr>
          <w:rFonts w:ascii="Calibri" w:hAnsi="Calibri" w:cs="Calibri"/>
          <w:sz w:val="22"/>
          <w:szCs w:val="22"/>
        </w:rPr>
        <w:t>/</w:t>
      </w:r>
      <w:r w:rsidR="00605C8E" w:rsidRPr="00E37BB1">
        <w:rPr>
          <w:rFonts w:ascii="Calibri" w:hAnsi="Calibri" w:cs="Calibri"/>
          <w:sz w:val="22"/>
          <w:szCs w:val="22"/>
        </w:rPr>
        <w:t>V000</w:t>
      </w:r>
      <w:r w:rsidR="00006E20" w:rsidRPr="00E37BB1">
        <w:rPr>
          <w:rFonts w:ascii="Calibri" w:hAnsi="Calibri" w:cs="Calibri"/>
          <w:sz w:val="22"/>
          <w:szCs w:val="22"/>
        </w:rPr>
        <w:t>25508</w:t>
      </w:r>
      <w:r w:rsidR="00605C8E" w:rsidRPr="00DB0371">
        <w:rPr>
          <w:rFonts w:ascii="Calibri" w:hAnsi="Calibri" w:cs="Calibri"/>
          <w:sz w:val="22"/>
          <w:szCs w:val="22"/>
        </w:rPr>
        <w:t>.</w:t>
      </w:r>
    </w:p>
    <w:p w14:paraId="50C643FF" w14:textId="2455B098" w:rsidR="004C163B" w:rsidRDefault="004C163B" w:rsidP="00271E72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DB0371">
        <w:rPr>
          <w:rFonts w:ascii="Calibri" w:hAnsi="Calibri" w:cs="Calibri"/>
          <w:sz w:val="22"/>
          <w:szCs w:val="22"/>
        </w:rPr>
        <w:t>2.2</w:t>
      </w:r>
      <w:r w:rsidR="00A06DE4" w:rsidRPr="00DB0371">
        <w:rPr>
          <w:rFonts w:ascii="Calibri" w:hAnsi="Calibri" w:cs="Calibri"/>
          <w:sz w:val="22"/>
          <w:szCs w:val="22"/>
        </w:rPr>
        <w:t>.</w:t>
      </w:r>
      <w:r w:rsidRPr="00DB0371">
        <w:rPr>
          <w:rFonts w:ascii="Calibri" w:hAnsi="Calibri" w:cs="Calibri"/>
          <w:sz w:val="22"/>
          <w:szCs w:val="22"/>
        </w:rPr>
        <w:tab/>
      </w:r>
      <w:r w:rsidR="00AD2789" w:rsidRPr="00DB0371">
        <w:rPr>
          <w:rFonts w:ascii="Calibri" w:hAnsi="Calibri" w:cs="Calibri"/>
          <w:sz w:val="22"/>
          <w:szCs w:val="22"/>
        </w:rPr>
        <w:t xml:space="preserve">Předmětem této </w:t>
      </w:r>
      <w:r w:rsidR="00ED4D40" w:rsidRPr="00DB0371">
        <w:rPr>
          <w:rFonts w:ascii="Calibri" w:hAnsi="Calibri" w:cs="Calibri"/>
          <w:sz w:val="22"/>
          <w:szCs w:val="22"/>
        </w:rPr>
        <w:t>s</w:t>
      </w:r>
      <w:r w:rsidR="00AD2789" w:rsidRPr="00DB0371">
        <w:rPr>
          <w:rFonts w:ascii="Calibri" w:hAnsi="Calibri" w:cs="Calibri"/>
          <w:sz w:val="22"/>
          <w:szCs w:val="22"/>
        </w:rPr>
        <w:t xml:space="preserve">mlouvy je závazek zhotovitele provést v rozsahu a za podmínek sjednaných v této </w:t>
      </w:r>
      <w:r w:rsidR="00B83521" w:rsidRPr="00DB0371">
        <w:rPr>
          <w:rFonts w:ascii="Calibri" w:hAnsi="Calibri" w:cs="Calibri"/>
          <w:sz w:val="22"/>
          <w:szCs w:val="22"/>
        </w:rPr>
        <w:t>s</w:t>
      </w:r>
      <w:r w:rsidR="00AD2789" w:rsidRPr="00DB0371">
        <w:rPr>
          <w:rFonts w:ascii="Calibri" w:hAnsi="Calibri" w:cs="Calibri"/>
          <w:sz w:val="22"/>
          <w:szCs w:val="22"/>
        </w:rPr>
        <w:t>mlouvě dílo specifikované v</w:t>
      </w:r>
      <w:r w:rsidR="004C55E0" w:rsidRPr="00DB0371">
        <w:rPr>
          <w:rFonts w:ascii="Calibri" w:hAnsi="Calibri" w:cs="Calibri"/>
          <w:sz w:val="22"/>
          <w:szCs w:val="22"/>
        </w:rPr>
        <w:t> </w:t>
      </w:r>
      <w:r w:rsidR="00AD2789" w:rsidRPr="00DB0371">
        <w:rPr>
          <w:rFonts w:ascii="Calibri" w:hAnsi="Calibri" w:cs="Calibri"/>
          <w:sz w:val="22"/>
          <w:szCs w:val="22"/>
        </w:rPr>
        <w:t>čl</w:t>
      </w:r>
      <w:r w:rsidR="004C55E0" w:rsidRPr="00DB0371">
        <w:rPr>
          <w:rFonts w:ascii="Calibri" w:hAnsi="Calibri" w:cs="Calibri"/>
          <w:sz w:val="22"/>
          <w:szCs w:val="22"/>
        </w:rPr>
        <w:t>.</w:t>
      </w:r>
      <w:r w:rsidR="00AD2789" w:rsidRPr="00DB0371">
        <w:rPr>
          <w:rFonts w:ascii="Calibri" w:hAnsi="Calibri" w:cs="Calibri"/>
          <w:sz w:val="22"/>
          <w:szCs w:val="22"/>
        </w:rPr>
        <w:t xml:space="preserve"> III. této </w:t>
      </w:r>
      <w:r w:rsidR="00B83521" w:rsidRPr="00DB0371">
        <w:rPr>
          <w:rFonts w:ascii="Calibri" w:hAnsi="Calibri" w:cs="Calibri"/>
          <w:sz w:val="22"/>
          <w:szCs w:val="22"/>
        </w:rPr>
        <w:t>s</w:t>
      </w:r>
      <w:r w:rsidR="00AD2789" w:rsidRPr="00DB0371">
        <w:rPr>
          <w:rFonts w:ascii="Calibri" w:hAnsi="Calibri" w:cs="Calibri"/>
          <w:sz w:val="22"/>
          <w:szCs w:val="22"/>
        </w:rPr>
        <w:t xml:space="preserve">mlouvy. Objednatel se zavazuje, že dílo provedené v souladu s touto </w:t>
      </w:r>
      <w:r w:rsidR="00B83521" w:rsidRPr="00DB0371">
        <w:rPr>
          <w:rFonts w:ascii="Calibri" w:hAnsi="Calibri" w:cs="Calibri"/>
          <w:sz w:val="22"/>
          <w:szCs w:val="22"/>
        </w:rPr>
        <w:t>s</w:t>
      </w:r>
      <w:r w:rsidR="00AD2789" w:rsidRPr="00DB0371">
        <w:rPr>
          <w:rFonts w:ascii="Calibri" w:hAnsi="Calibri" w:cs="Calibri"/>
          <w:sz w:val="22"/>
          <w:szCs w:val="22"/>
        </w:rPr>
        <w:t>mlouvou převezme a uhradí cenu díla</w:t>
      </w:r>
      <w:r w:rsidR="000B62B7" w:rsidRPr="00DB0371">
        <w:rPr>
          <w:rFonts w:ascii="Calibri" w:hAnsi="Calibri" w:cs="Calibri"/>
          <w:sz w:val="22"/>
          <w:szCs w:val="22"/>
        </w:rPr>
        <w:t>,</w:t>
      </w:r>
      <w:r w:rsidR="00AD2789" w:rsidRPr="00DB0371">
        <w:rPr>
          <w:rFonts w:ascii="Calibri" w:hAnsi="Calibri" w:cs="Calibri"/>
          <w:sz w:val="22"/>
          <w:szCs w:val="22"/>
        </w:rPr>
        <w:t xml:space="preserve"> sjednanou v ustanovení čl</w:t>
      </w:r>
      <w:r w:rsidR="004C55E0" w:rsidRPr="00DB0371">
        <w:rPr>
          <w:rFonts w:ascii="Calibri" w:hAnsi="Calibri" w:cs="Calibri"/>
          <w:sz w:val="22"/>
          <w:szCs w:val="22"/>
        </w:rPr>
        <w:t>.</w:t>
      </w:r>
      <w:r w:rsidR="00AD2789" w:rsidRPr="00DB0371">
        <w:rPr>
          <w:rFonts w:ascii="Calibri" w:hAnsi="Calibri" w:cs="Calibri"/>
          <w:sz w:val="22"/>
          <w:szCs w:val="22"/>
        </w:rPr>
        <w:t xml:space="preserve"> V. této </w:t>
      </w:r>
      <w:r w:rsidR="00B83521" w:rsidRPr="00DB0371">
        <w:rPr>
          <w:rFonts w:ascii="Calibri" w:hAnsi="Calibri" w:cs="Calibri"/>
          <w:sz w:val="22"/>
          <w:szCs w:val="22"/>
        </w:rPr>
        <w:t>s</w:t>
      </w:r>
      <w:r w:rsidR="00AD2789" w:rsidRPr="00DB0371">
        <w:rPr>
          <w:rFonts w:ascii="Calibri" w:hAnsi="Calibri" w:cs="Calibri"/>
          <w:sz w:val="22"/>
          <w:szCs w:val="22"/>
        </w:rPr>
        <w:t>mlouvy.</w:t>
      </w:r>
    </w:p>
    <w:p w14:paraId="780154F2" w14:textId="77777777" w:rsidR="00271E72" w:rsidRDefault="00271E72" w:rsidP="004C163B">
      <w:pPr>
        <w:jc w:val="both"/>
        <w:rPr>
          <w:rFonts w:ascii="Calibri" w:hAnsi="Calibri" w:cs="Calibri"/>
          <w:sz w:val="22"/>
          <w:szCs w:val="22"/>
        </w:rPr>
      </w:pPr>
    </w:p>
    <w:p w14:paraId="612B6740" w14:textId="77777777" w:rsidR="00AD2789" w:rsidRPr="00BD7007" w:rsidRDefault="00AD2789" w:rsidP="002363E0">
      <w:pPr>
        <w:pStyle w:val="Nzev"/>
        <w:numPr>
          <w:ilvl w:val="0"/>
          <w:numId w:val="0"/>
        </w:numPr>
        <w:ind w:left="4680" w:hanging="4680"/>
        <w:rPr>
          <w:b/>
          <w:bCs/>
          <w:sz w:val="22"/>
          <w:szCs w:val="22"/>
          <w:u w:val="none"/>
        </w:rPr>
      </w:pPr>
      <w:r w:rsidRPr="00BD7007">
        <w:rPr>
          <w:b/>
          <w:bCs/>
          <w:sz w:val="22"/>
          <w:szCs w:val="22"/>
          <w:u w:val="none"/>
        </w:rPr>
        <w:t>III.</w:t>
      </w:r>
    </w:p>
    <w:p w14:paraId="5924E561" w14:textId="77777777" w:rsidR="00AD2789" w:rsidRPr="00BD7007" w:rsidRDefault="00AD2789" w:rsidP="0087390E">
      <w:pPr>
        <w:pStyle w:val="Nzev"/>
        <w:numPr>
          <w:ilvl w:val="0"/>
          <w:numId w:val="0"/>
        </w:numPr>
        <w:ind w:left="360" w:hanging="360"/>
        <w:rPr>
          <w:b/>
          <w:bCs/>
          <w:sz w:val="22"/>
          <w:szCs w:val="22"/>
          <w:u w:val="none"/>
        </w:rPr>
      </w:pPr>
      <w:r w:rsidRPr="00BD7007">
        <w:rPr>
          <w:b/>
          <w:bCs/>
          <w:sz w:val="22"/>
          <w:szCs w:val="22"/>
          <w:u w:val="none"/>
        </w:rPr>
        <w:t>Předmět</w:t>
      </w:r>
      <w:smartTag w:uri="urn:schemas-microsoft-com:office:smarttags" w:element="PersonName">
        <w:r w:rsidRPr="00BD7007">
          <w:rPr>
            <w:b/>
            <w:bCs/>
            <w:sz w:val="22"/>
            <w:szCs w:val="22"/>
            <w:u w:val="none"/>
          </w:rPr>
          <w:t xml:space="preserve"> </w:t>
        </w:r>
      </w:smartTag>
      <w:r w:rsidRPr="00BD7007">
        <w:rPr>
          <w:b/>
          <w:bCs/>
          <w:sz w:val="22"/>
          <w:szCs w:val="22"/>
          <w:u w:val="none"/>
        </w:rPr>
        <w:t>díla</w:t>
      </w:r>
    </w:p>
    <w:p w14:paraId="1C86A061" w14:textId="545415F6" w:rsidR="00333B9D" w:rsidRPr="00BD7007" w:rsidRDefault="00AD2789" w:rsidP="00F2293C">
      <w:pPr>
        <w:numPr>
          <w:ilvl w:val="1"/>
          <w:numId w:val="3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BD7007">
        <w:rPr>
          <w:rFonts w:ascii="Calibri" w:hAnsi="Calibri" w:cs="Calibri"/>
          <w:sz w:val="22"/>
          <w:szCs w:val="22"/>
        </w:rPr>
        <w:t xml:space="preserve">Zhotovitel za podmínek sjednaných touto smlouvou, jejími přílohami a podle </w:t>
      </w:r>
      <w:r w:rsidR="00E86D41" w:rsidRPr="00BD7007">
        <w:rPr>
          <w:rFonts w:ascii="Calibri" w:hAnsi="Calibri" w:cs="Calibri"/>
          <w:sz w:val="22"/>
          <w:szCs w:val="22"/>
        </w:rPr>
        <w:t>projektov</w:t>
      </w:r>
      <w:r w:rsidR="00BD78FA" w:rsidRPr="00BD7007">
        <w:rPr>
          <w:rFonts w:ascii="Calibri" w:hAnsi="Calibri" w:cs="Calibri"/>
          <w:sz w:val="22"/>
          <w:szCs w:val="22"/>
        </w:rPr>
        <w:t>é dokumentace</w:t>
      </w:r>
      <w:r w:rsidR="004425F1" w:rsidRPr="00BD7007">
        <w:rPr>
          <w:rFonts w:ascii="Calibri" w:hAnsi="Calibri" w:cs="Calibri"/>
          <w:sz w:val="22"/>
          <w:szCs w:val="22"/>
        </w:rPr>
        <w:t xml:space="preserve"> </w:t>
      </w:r>
      <w:r w:rsidR="009C4FD9" w:rsidRPr="00BD7007">
        <w:rPr>
          <w:rFonts w:ascii="Calibri" w:hAnsi="Calibri" w:cs="Calibri"/>
          <w:sz w:val="22"/>
          <w:szCs w:val="22"/>
        </w:rPr>
        <w:t>„</w:t>
      </w:r>
      <w:r w:rsidR="00A822E9" w:rsidRPr="00A822E9">
        <w:rPr>
          <w:rFonts w:ascii="Calibri" w:hAnsi="Calibri" w:cs="Calibri"/>
          <w:sz w:val="22"/>
          <w:szCs w:val="22"/>
        </w:rPr>
        <w:t>SH Bítov</w:t>
      </w:r>
      <w:r w:rsidR="0041358C" w:rsidRPr="00A822E9">
        <w:rPr>
          <w:rFonts w:ascii="Calibri" w:hAnsi="Calibri" w:cs="Calibri"/>
          <w:sz w:val="22"/>
          <w:szCs w:val="22"/>
        </w:rPr>
        <w:t xml:space="preserve"> </w:t>
      </w:r>
      <w:r w:rsidR="00D81FF3" w:rsidRPr="00A822E9">
        <w:rPr>
          <w:rFonts w:ascii="Calibri" w:hAnsi="Calibri" w:cs="Calibri"/>
          <w:sz w:val="22"/>
          <w:szCs w:val="22"/>
        </w:rPr>
        <w:t xml:space="preserve">– </w:t>
      </w:r>
      <w:r w:rsidR="00A822E9" w:rsidRPr="00A822E9">
        <w:rPr>
          <w:rFonts w:ascii="Calibri" w:hAnsi="Calibri" w:cs="Calibri"/>
          <w:sz w:val="22"/>
          <w:szCs w:val="22"/>
        </w:rPr>
        <w:t>stavební úpravy</w:t>
      </w:r>
      <w:r w:rsidR="0041358C" w:rsidRPr="00A822E9">
        <w:rPr>
          <w:rFonts w:ascii="Calibri" w:hAnsi="Calibri" w:cs="Calibri"/>
          <w:sz w:val="22"/>
          <w:szCs w:val="22"/>
        </w:rPr>
        <w:t xml:space="preserve"> sociálního zařízení </w:t>
      </w:r>
      <w:r w:rsidR="00A822E9" w:rsidRPr="00A822E9">
        <w:rPr>
          <w:rFonts w:ascii="Calibri" w:hAnsi="Calibri" w:cs="Calibri"/>
          <w:sz w:val="22"/>
          <w:szCs w:val="22"/>
        </w:rPr>
        <w:t>na hradě Bítov</w:t>
      </w:r>
      <w:r w:rsidR="0041358C" w:rsidRPr="00A822E9">
        <w:rPr>
          <w:rFonts w:ascii="Calibri" w:hAnsi="Calibri" w:cs="Calibri"/>
          <w:sz w:val="22"/>
          <w:szCs w:val="22"/>
        </w:rPr>
        <w:t xml:space="preserve"> –</w:t>
      </w:r>
      <w:r w:rsidR="00A822E9" w:rsidRPr="00A822E9">
        <w:rPr>
          <w:rFonts w:ascii="Calibri" w:hAnsi="Calibri" w:cs="Calibri"/>
          <w:sz w:val="22"/>
          <w:szCs w:val="22"/>
        </w:rPr>
        <w:t xml:space="preserve"> </w:t>
      </w:r>
      <w:r w:rsidR="0041358C" w:rsidRPr="00A822E9">
        <w:rPr>
          <w:rFonts w:ascii="Calibri" w:hAnsi="Calibri" w:cs="Calibri"/>
          <w:sz w:val="22"/>
          <w:szCs w:val="22"/>
        </w:rPr>
        <w:t xml:space="preserve">projektová dokumentace </w:t>
      </w:r>
      <w:r w:rsidR="00A822E9" w:rsidRPr="00A822E9">
        <w:rPr>
          <w:rFonts w:ascii="Calibri" w:hAnsi="Calibri" w:cs="Calibri"/>
          <w:sz w:val="22"/>
          <w:szCs w:val="22"/>
        </w:rPr>
        <w:t>pro ohlášení stavby/stavební povolení v rozsahu projektové dokumentace pro provedení stavby a pro výběr dodavatele</w:t>
      </w:r>
      <w:r w:rsidR="009C4FD9" w:rsidRPr="00A822E9">
        <w:rPr>
          <w:rFonts w:ascii="Calibri" w:hAnsi="Calibri" w:cs="Calibri"/>
          <w:sz w:val="22"/>
          <w:szCs w:val="22"/>
        </w:rPr>
        <w:t>“</w:t>
      </w:r>
      <w:r w:rsidR="00D81FF3" w:rsidRPr="00A822E9">
        <w:rPr>
          <w:rFonts w:ascii="Calibri" w:hAnsi="Calibri" w:cs="Calibri"/>
          <w:sz w:val="22"/>
          <w:szCs w:val="22"/>
        </w:rPr>
        <w:t>,</w:t>
      </w:r>
      <w:r w:rsidR="009C4FD9" w:rsidRPr="00A822E9">
        <w:rPr>
          <w:rFonts w:ascii="Calibri" w:hAnsi="Calibri" w:cs="Calibri"/>
          <w:sz w:val="22"/>
          <w:szCs w:val="22"/>
        </w:rPr>
        <w:t xml:space="preserve"> </w:t>
      </w:r>
      <w:r w:rsidR="00271E72" w:rsidRPr="00A822E9">
        <w:rPr>
          <w:rFonts w:ascii="Calibri" w:hAnsi="Calibri" w:cs="Calibri"/>
          <w:sz w:val="22"/>
          <w:szCs w:val="22"/>
        </w:rPr>
        <w:t>v</w:t>
      </w:r>
      <w:r w:rsidR="002F3D86" w:rsidRPr="00A822E9">
        <w:rPr>
          <w:rFonts w:ascii="Calibri" w:hAnsi="Calibri" w:cs="Calibri"/>
          <w:sz w:val="22"/>
          <w:szCs w:val="22"/>
        </w:rPr>
        <w:t>ypracov</w:t>
      </w:r>
      <w:r w:rsidR="00D81FF3" w:rsidRPr="00A822E9">
        <w:rPr>
          <w:rFonts w:ascii="Calibri" w:hAnsi="Calibri" w:cs="Calibri"/>
          <w:sz w:val="22"/>
          <w:szCs w:val="22"/>
        </w:rPr>
        <w:t xml:space="preserve">ané </w:t>
      </w:r>
      <w:r w:rsidR="003C1115">
        <w:rPr>
          <w:rFonts w:ascii="Calibri" w:hAnsi="Calibri" w:cs="Calibri"/>
          <w:sz w:val="22"/>
          <w:szCs w:val="22"/>
        </w:rPr>
        <w:t>xxxxxxxxxxxxxxx</w:t>
      </w:r>
      <w:r w:rsidR="00BD78FA" w:rsidRPr="00A822E9">
        <w:rPr>
          <w:rFonts w:ascii="Calibri" w:hAnsi="Calibri" w:cs="Calibri"/>
          <w:sz w:val="22"/>
          <w:szCs w:val="22"/>
        </w:rPr>
        <w:t xml:space="preserve"> </w:t>
      </w:r>
      <w:r w:rsidR="009C4FD9" w:rsidRPr="00A822E9">
        <w:rPr>
          <w:rFonts w:ascii="Calibri" w:hAnsi="Calibri" w:cs="Calibri"/>
          <w:sz w:val="22"/>
          <w:szCs w:val="22"/>
        </w:rPr>
        <w:t>v </w:t>
      </w:r>
      <w:r w:rsidR="00A822E9" w:rsidRPr="00A822E9">
        <w:rPr>
          <w:rFonts w:ascii="Calibri" w:hAnsi="Calibri" w:cs="Calibri"/>
          <w:sz w:val="22"/>
          <w:szCs w:val="22"/>
        </w:rPr>
        <w:t>září</w:t>
      </w:r>
      <w:r w:rsidR="00E86D41" w:rsidRPr="00A822E9">
        <w:rPr>
          <w:rFonts w:ascii="Calibri" w:hAnsi="Calibri" w:cs="Calibri"/>
          <w:sz w:val="22"/>
          <w:szCs w:val="22"/>
        </w:rPr>
        <w:t xml:space="preserve"> 201</w:t>
      </w:r>
      <w:r w:rsidR="00A822E9" w:rsidRPr="00A822E9">
        <w:rPr>
          <w:rFonts w:ascii="Calibri" w:hAnsi="Calibri" w:cs="Calibri"/>
          <w:sz w:val="22"/>
          <w:szCs w:val="22"/>
        </w:rPr>
        <w:t>9</w:t>
      </w:r>
      <w:r w:rsidR="004425F1" w:rsidRPr="00BD7007">
        <w:rPr>
          <w:rFonts w:ascii="Calibri" w:hAnsi="Calibri" w:cs="Calibri"/>
          <w:sz w:val="22"/>
          <w:szCs w:val="22"/>
        </w:rPr>
        <w:t>,</w:t>
      </w:r>
      <w:r w:rsidR="00031AFA" w:rsidRPr="00BD7007">
        <w:rPr>
          <w:rFonts w:ascii="Calibri" w:hAnsi="Calibri" w:cs="Calibri"/>
          <w:sz w:val="22"/>
          <w:szCs w:val="22"/>
        </w:rPr>
        <w:t xml:space="preserve"> </w:t>
      </w:r>
      <w:r w:rsidRPr="00BD7007">
        <w:rPr>
          <w:rFonts w:ascii="Calibri" w:hAnsi="Calibri" w:cs="Calibri"/>
          <w:sz w:val="22"/>
          <w:szCs w:val="22"/>
        </w:rPr>
        <w:t>se zavazuje provést svým jménem, na své náklady a na své nebezpečí pro objednatele dílo: „</w:t>
      </w:r>
      <w:r w:rsidR="00F2293C" w:rsidRPr="00F2293C">
        <w:rPr>
          <w:rFonts w:ascii="Calibri" w:hAnsi="Calibri" w:cs="Calibri"/>
          <w:b/>
          <w:sz w:val="22"/>
          <w:szCs w:val="22"/>
        </w:rPr>
        <w:t>SH Bítov - konírna - stavební oprava sociálního zařízení pro muže</w:t>
      </w:r>
      <w:r w:rsidRPr="00BD7007">
        <w:rPr>
          <w:rFonts w:ascii="Calibri" w:hAnsi="Calibri" w:cs="Calibri"/>
          <w:bCs/>
          <w:sz w:val="22"/>
          <w:szCs w:val="22"/>
        </w:rPr>
        <w:t>“</w:t>
      </w:r>
      <w:r w:rsidR="00333B9D" w:rsidRPr="00BD7007">
        <w:rPr>
          <w:rFonts w:ascii="Calibri" w:hAnsi="Calibri" w:cs="Calibri"/>
          <w:bCs/>
          <w:sz w:val="22"/>
          <w:szCs w:val="22"/>
        </w:rPr>
        <w:t>,</w:t>
      </w:r>
      <w:r w:rsidR="00333B9D" w:rsidRPr="00BD700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33B9D" w:rsidRPr="00BD7007">
        <w:rPr>
          <w:rFonts w:ascii="Calibri" w:hAnsi="Calibri" w:cs="Calibri"/>
          <w:bCs/>
          <w:sz w:val="22"/>
          <w:szCs w:val="22"/>
        </w:rPr>
        <w:t>v rozsahu:</w:t>
      </w:r>
    </w:p>
    <w:p w14:paraId="73C35944" w14:textId="54BFEC13" w:rsidR="00AD2789" w:rsidRPr="004425F1" w:rsidRDefault="009C4FD9" w:rsidP="00562978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C42CF3">
        <w:rPr>
          <w:rFonts w:ascii="Calibri" w:hAnsi="Calibri" w:cs="Calibri"/>
          <w:sz w:val="22"/>
          <w:szCs w:val="22"/>
        </w:rPr>
        <w:t>-</w:t>
      </w:r>
      <w:r w:rsidR="00AD2789" w:rsidRPr="00C42CF3">
        <w:rPr>
          <w:rFonts w:ascii="Calibri" w:hAnsi="Calibri" w:cs="Calibri"/>
          <w:sz w:val="22"/>
          <w:szCs w:val="22"/>
        </w:rPr>
        <w:t xml:space="preserve"> podle nabídkového rozpočtu zhotovitele ze dne </w:t>
      </w:r>
      <w:r w:rsidR="00F97C9B">
        <w:rPr>
          <w:rFonts w:ascii="Calibri" w:hAnsi="Calibri" w:cs="Calibri"/>
          <w:sz w:val="22"/>
          <w:szCs w:val="22"/>
        </w:rPr>
        <w:t>14. 11. 2019</w:t>
      </w:r>
    </w:p>
    <w:p w14:paraId="2844701A" w14:textId="6654002D" w:rsidR="00AD2789" w:rsidRPr="004425F1" w:rsidRDefault="00AD2789" w:rsidP="002422F2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4425F1">
        <w:rPr>
          <w:rFonts w:ascii="Calibri" w:hAnsi="Calibri" w:cs="Calibri"/>
          <w:sz w:val="22"/>
          <w:szCs w:val="22"/>
        </w:rPr>
        <w:lastRenderedPageBreak/>
        <w:t>-</w:t>
      </w:r>
      <w:r w:rsidR="009C4FD9" w:rsidRPr="004425F1">
        <w:rPr>
          <w:rFonts w:ascii="Calibri" w:hAnsi="Calibri" w:cs="Calibri"/>
          <w:sz w:val="22"/>
          <w:szCs w:val="22"/>
        </w:rPr>
        <w:t xml:space="preserve"> </w:t>
      </w:r>
      <w:r w:rsidRPr="004425F1">
        <w:rPr>
          <w:rFonts w:ascii="Calibri" w:hAnsi="Calibri" w:cs="Calibri"/>
          <w:sz w:val="22"/>
          <w:szCs w:val="22"/>
        </w:rPr>
        <w:t xml:space="preserve">v souladu se </w:t>
      </w:r>
      <w:r w:rsidR="00CE7553" w:rsidRPr="004425F1">
        <w:rPr>
          <w:rFonts w:ascii="Calibri" w:hAnsi="Calibri" w:cs="Calibri"/>
          <w:sz w:val="22"/>
          <w:szCs w:val="22"/>
        </w:rPr>
        <w:t>Z</w:t>
      </w:r>
      <w:r w:rsidRPr="004425F1">
        <w:rPr>
          <w:rFonts w:ascii="Calibri" w:hAnsi="Calibri" w:cs="Calibri"/>
          <w:sz w:val="22"/>
          <w:szCs w:val="22"/>
        </w:rPr>
        <w:t>ávazným stanovisk</w:t>
      </w:r>
      <w:r w:rsidR="00CE7553" w:rsidRPr="004425F1">
        <w:rPr>
          <w:rFonts w:ascii="Calibri" w:hAnsi="Calibri" w:cs="Calibri"/>
          <w:sz w:val="22"/>
          <w:szCs w:val="22"/>
        </w:rPr>
        <w:t>em</w:t>
      </w:r>
      <w:r w:rsidRPr="004425F1">
        <w:rPr>
          <w:rFonts w:ascii="Calibri" w:hAnsi="Calibri" w:cs="Calibri"/>
          <w:sz w:val="22"/>
          <w:szCs w:val="22"/>
        </w:rPr>
        <w:t xml:space="preserve"> Krajského úřadu </w:t>
      </w:r>
      <w:r w:rsidR="00480351" w:rsidRPr="004425F1">
        <w:rPr>
          <w:rFonts w:ascii="Calibri" w:hAnsi="Calibri" w:cs="Calibri"/>
          <w:sz w:val="22"/>
          <w:szCs w:val="22"/>
        </w:rPr>
        <w:t>Jihomoravského kraje</w:t>
      </w:r>
      <w:r w:rsidR="004B42D8">
        <w:rPr>
          <w:rFonts w:ascii="Calibri" w:hAnsi="Calibri" w:cs="Calibri"/>
          <w:sz w:val="22"/>
          <w:szCs w:val="22"/>
        </w:rPr>
        <w:t>, odboru kultury a památkové péče, Žerotínovo nám. 3, 601 82 Brno,</w:t>
      </w:r>
      <w:r w:rsidRPr="004425F1">
        <w:rPr>
          <w:rFonts w:ascii="Calibri" w:hAnsi="Calibri" w:cs="Calibri"/>
          <w:sz w:val="22"/>
          <w:szCs w:val="22"/>
        </w:rPr>
        <w:t xml:space="preserve"> ze dne </w:t>
      </w:r>
      <w:r w:rsidR="004B42D8" w:rsidRPr="004B42D8">
        <w:rPr>
          <w:rFonts w:ascii="Calibri" w:hAnsi="Calibri" w:cs="Calibri"/>
          <w:sz w:val="22"/>
          <w:szCs w:val="22"/>
        </w:rPr>
        <w:t>7. 10. 2019</w:t>
      </w:r>
      <w:r w:rsidR="00097EC1" w:rsidRPr="004B42D8">
        <w:rPr>
          <w:rFonts w:ascii="Calibri" w:hAnsi="Calibri" w:cs="Calibri"/>
          <w:sz w:val="22"/>
          <w:szCs w:val="22"/>
        </w:rPr>
        <w:t>,</w:t>
      </w:r>
      <w:r w:rsidR="00333B9D" w:rsidRPr="004B42D8">
        <w:rPr>
          <w:rFonts w:ascii="Calibri" w:hAnsi="Calibri" w:cs="Calibri"/>
          <w:sz w:val="22"/>
          <w:szCs w:val="22"/>
        </w:rPr>
        <w:t xml:space="preserve"> </w:t>
      </w:r>
      <w:r w:rsidR="0022355C" w:rsidRPr="004B42D8">
        <w:rPr>
          <w:rFonts w:ascii="Calibri" w:hAnsi="Calibri" w:cs="Calibri"/>
          <w:sz w:val="22"/>
          <w:szCs w:val="22"/>
        </w:rPr>
        <w:t>pod č</w:t>
      </w:r>
      <w:r w:rsidR="005901E0" w:rsidRPr="004B42D8">
        <w:rPr>
          <w:rFonts w:ascii="Calibri" w:hAnsi="Calibri" w:cs="Calibri"/>
          <w:sz w:val="22"/>
          <w:szCs w:val="22"/>
        </w:rPr>
        <w:t>.</w:t>
      </w:r>
      <w:r w:rsidR="0022355C" w:rsidRPr="004B42D8">
        <w:rPr>
          <w:rFonts w:ascii="Calibri" w:hAnsi="Calibri" w:cs="Calibri"/>
          <w:sz w:val="22"/>
          <w:szCs w:val="22"/>
        </w:rPr>
        <w:t>j.</w:t>
      </w:r>
      <w:r w:rsidR="005901E0" w:rsidRPr="004B42D8">
        <w:rPr>
          <w:rFonts w:ascii="Calibri" w:hAnsi="Calibri" w:cs="Calibri"/>
          <w:sz w:val="22"/>
          <w:szCs w:val="22"/>
        </w:rPr>
        <w:t xml:space="preserve">: </w:t>
      </w:r>
      <w:r w:rsidR="0088178E" w:rsidRPr="004B42D8">
        <w:rPr>
          <w:rFonts w:ascii="Calibri" w:hAnsi="Calibri" w:cs="Calibri"/>
          <w:sz w:val="22"/>
          <w:szCs w:val="22"/>
        </w:rPr>
        <w:t xml:space="preserve">JMK </w:t>
      </w:r>
      <w:r w:rsidR="004B42D8" w:rsidRPr="004B42D8">
        <w:rPr>
          <w:rFonts w:ascii="Calibri" w:hAnsi="Calibri" w:cs="Calibri"/>
          <w:sz w:val="22"/>
          <w:szCs w:val="22"/>
        </w:rPr>
        <w:t>143356/</w:t>
      </w:r>
      <w:r w:rsidR="0088178E" w:rsidRPr="004B42D8">
        <w:rPr>
          <w:rFonts w:ascii="Calibri" w:hAnsi="Calibri" w:cs="Calibri"/>
          <w:sz w:val="22"/>
          <w:szCs w:val="22"/>
        </w:rPr>
        <w:t>201</w:t>
      </w:r>
      <w:r w:rsidR="009774C2" w:rsidRPr="004B42D8">
        <w:rPr>
          <w:rFonts w:ascii="Calibri" w:hAnsi="Calibri" w:cs="Calibri"/>
          <w:sz w:val="22"/>
          <w:szCs w:val="22"/>
        </w:rPr>
        <w:t>9</w:t>
      </w:r>
      <w:r w:rsidRPr="005901E0">
        <w:rPr>
          <w:rFonts w:ascii="Calibri" w:hAnsi="Calibri" w:cs="Calibri"/>
          <w:sz w:val="22"/>
          <w:szCs w:val="22"/>
        </w:rPr>
        <w:t>, které j</w:t>
      </w:r>
      <w:r w:rsidR="00CE7553" w:rsidRPr="005901E0">
        <w:rPr>
          <w:rFonts w:ascii="Calibri" w:hAnsi="Calibri" w:cs="Calibri"/>
          <w:sz w:val="22"/>
          <w:szCs w:val="22"/>
        </w:rPr>
        <w:t>e</w:t>
      </w:r>
      <w:r w:rsidRPr="005901E0">
        <w:rPr>
          <w:rFonts w:ascii="Calibri" w:hAnsi="Calibri" w:cs="Calibri"/>
          <w:sz w:val="22"/>
          <w:szCs w:val="22"/>
        </w:rPr>
        <w:t xml:space="preserve"> </w:t>
      </w:r>
      <w:r w:rsidR="00342A61" w:rsidRPr="00642A87">
        <w:rPr>
          <w:rFonts w:ascii="Calibri" w:hAnsi="Calibri" w:cs="Calibri"/>
          <w:sz w:val="22"/>
          <w:szCs w:val="22"/>
        </w:rPr>
        <w:t>p</w:t>
      </w:r>
      <w:r w:rsidRPr="00642A87">
        <w:rPr>
          <w:rFonts w:ascii="Calibri" w:hAnsi="Calibri" w:cs="Calibri"/>
          <w:sz w:val="22"/>
          <w:szCs w:val="22"/>
        </w:rPr>
        <w:t xml:space="preserve">řílohou č. </w:t>
      </w:r>
      <w:r w:rsidR="00C2694B">
        <w:rPr>
          <w:rFonts w:ascii="Calibri" w:hAnsi="Calibri" w:cs="Calibri"/>
          <w:sz w:val="22"/>
          <w:szCs w:val="22"/>
        </w:rPr>
        <w:t>1</w:t>
      </w:r>
      <w:r w:rsidRPr="004425F1">
        <w:rPr>
          <w:rFonts w:ascii="Calibri" w:hAnsi="Calibri" w:cs="Calibri"/>
          <w:sz w:val="22"/>
          <w:szCs w:val="22"/>
        </w:rPr>
        <w:t xml:space="preserve"> této </w:t>
      </w:r>
      <w:r w:rsidR="00966C3A" w:rsidRPr="004425F1">
        <w:rPr>
          <w:rFonts w:ascii="Calibri" w:hAnsi="Calibri" w:cs="Calibri"/>
          <w:sz w:val="22"/>
          <w:szCs w:val="22"/>
        </w:rPr>
        <w:t>s</w:t>
      </w:r>
      <w:r w:rsidRPr="004425F1">
        <w:rPr>
          <w:rFonts w:ascii="Calibri" w:hAnsi="Calibri" w:cs="Calibri"/>
          <w:sz w:val="22"/>
          <w:szCs w:val="22"/>
        </w:rPr>
        <w:t>mlouvy</w:t>
      </w:r>
      <w:r w:rsidR="00CE7553" w:rsidRPr="004425F1">
        <w:rPr>
          <w:rFonts w:ascii="Calibri" w:hAnsi="Calibri" w:cs="Calibri"/>
          <w:sz w:val="22"/>
          <w:szCs w:val="22"/>
        </w:rPr>
        <w:t>,</w:t>
      </w:r>
    </w:p>
    <w:p w14:paraId="2D2452B0" w14:textId="04264F09" w:rsidR="00282A75" w:rsidRPr="00D44373" w:rsidRDefault="00282A75" w:rsidP="002422F2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4425F1">
        <w:rPr>
          <w:rFonts w:ascii="Calibri" w:hAnsi="Calibri" w:cs="Calibri"/>
          <w:sz w:val="22"/>
          <w:szCs w:val="22"/>
        </w:rPr>
        <w:t xml:space="preserve">- </w:t>
      </w:r>
      <w:r w:rsidRPr="003F7E54">
        <w:rPr>
          <w:rFonts w:ascii="Calibri" w:hAnsi="Calibri" w:cs="Calibri"/>
          <w:sz w:val="22"/>
          <w:szCs w:val="22"/>
        </w:rPr>
        <w:t xml:space="preserve">v souladu se </w:t>
      </w:r>
      <w:r w:rsidR="004A7F03">
        <w:rPr>
          <w:rFonts w:ascii="Calibri" w:hAnsi="Calibri" w:cs="Calibri"/>
          <w:sz w:val="22"/>
          <w:szCs w:val="22"/>
        </w:rPr>
        <w:t xml:space="preserve">stavebním povolením </w:t>
      </w:r>
      <w:r w:rsidR="004C56C6" w:rsidRPr="00FA79AC">
        <w:rPr>
          <w:rFonts w:ascii="Calibri" w:hAnsi="Calibri" w:cs="Calibri"/>
          <w:sz w:val="22"/>
          <w:szCs w:val="22"/>
        </w:rPr>
        <w:t>Obecního</w:t>
      </w:r>
      <w:r w:rsidR="00B84993" w:rsidRPr="00FA79AC">
        <w:rPr>
          <w:rFonts w:ascii="Calibri" w:hAnsi="Calibri" w:cs="Calibri"/>
          <w:sz w:val="22"/>
          <w:szCs w:val="22"/>
        </w:rPr>
        <w:t xml:space="preserve"> úřadu </w:t>
      </w:r>
      <w:r w:rsidR="004C56C6" w:rsidRPr="00FA79AC">
        <w:rPr>
          <w:rFonts w:ascii="Calibri" w:hAnsi="Calibri" w:cs="Calibri"/>
          <w:sz w:val="22"/>
          <w:szCs w:val="22"/>
        </w:rPr>
        <w:t>Šumná</w:t>
      </w:r>
      <w:r w:rsidRPr="00FA79AC">
        <w:rPr>
          <w:rFonts w:ascii="Calibri" w:hAnsi="Calibri" w:cs="Calibri"/>
          <w:sz w:val="22"/>
          <w:szCs w:val="22"/>
        </w:rPr>
        <w:t xml:space="preserve">, </w:t>
      </w:r>
      <w:r w:rsidR="004C56C6" w:rsidRPr="00FA79AC">
        <w:rPr>
          <w:rFonts w:ascii="Calibri" w:hAnsi="Calibri" w:cs="Calibri"/>
          <w:sz w:val="22"/>
          <w:szCs w:val="22"/>
        </w:rPr>
        <w:t>S</w:t>
      </w:r>
      <w:r w:rsidRPr="00FA79AC">
        <w:rPr>
          <w:rFonts w:ascii="Calibri" w:hAnsi="Calibri" w:cs="Calibri"/>
          <w:sz w:val="22"/>
          <w:szCs w:val="22"/>
        </w:rPr>
        <w:t>tavebního úřadu</w:t>
      </w:r>
      <w:r w:rsidR="004A7F03" w:rsidRPr="00FA79AC">
        <w:rPr>
          <w:rFonts w:ascii="Calibri" w:hAnsi="Calibri" w:cs="Calibri"/>
          <w:sz w:val="22"/>
          <w:szCs w:val="22"/>
        </w:rPr>
        <w:t>,</w:t>
      </w:r>
      <w:r w:rsidR="004C56C6" w:rsidRPr="00FA79AC">
        <w:rPr>
          <w:rFonts w:ascii="Calibri" w:hAnsi="Calibri" w:cs="Calibri"/>
          <w:sz w:val="22"/>
          <w:szCs w:val="22"/>
        </w:rPr>
        <w:t xml:space="preserve"> </w:t>
      </w:r>
      <w:r w:rsidR="004A7F03" w:rsidRPr="00FA79AC">
        <w:rPr>
          <w:rFonts w:ascii="Calibri" w:hAnsi="Calibri" w:cs="Calibri"/>
          <w:sz w:val="22"/>
          <w:szCs w:val="22"/>
        </w:rPr>
        <w:t xml:space="preserve">671 02 </w:t>
      </w:r>
      <w:r w:rsidR="004C56C6" w:rsidRPr="00FA79AC">
        <w:rPr>
          <w:rFonts w:ascii="Calibri" w:hAnsi="Calibri" w:cs="Calibri"/>
          <w:sz w:val="22"/>
          <w:szCs w:val="22"/>
        </w:rPr>
        <w:t>Šumná</w:t>
      </w:r>
      <w:r w:rsidR="004A7F03" w:rsidRPr="00FA79AC">
        <w:rPr>
          <w:rFonts w:ascii="Calibri" w:hAnsi="Calibri" w:cs="Calibri"/>
          <w:sz w:val="22"/>
          <w:szCs w:val="22"/>
        </w:rPr>
        <w:t xml:space="preserve"> 149</w:t>
      </w:r>
      <w:r w:rsidR="00953236" w:rsidRPr="00FA79AC">
        <w:rPr>
          <w:rFonts w:ascii="Calibri" w:hAnsi="Calibri" w:cs="Calibri"/>
          <w:sz w:val="22"/>
          <w:szCs w:val="22"/>
        </w:rPr>
        <w:t>,</w:t>
      </w:r>
      <w:r w:rsidR="00B84993" w:rsidRPr="00FA79AC">
        <w:rPr>
          <w:rFonts w:ascii="Calibri" w:hAnsi="Calibri" w:cs="Calibri"/>
          <w:sz w:val="22"/>
          <w:szCs w:val="22"/>
        </w:rPr>
        <w:t xml:space="preserve"> </w:t>
      </w:r>
      <w:r w:rsidR="00953236" w:rsidRPr="00FA79AC">
        <w:rPr>
          <w:rFonts w:ascii="Calibri" w:hAnsi="Calibri" w:cs="Calibri"/>
          <w:sz w:val="22"/>
          <w:szCs w:val="22"/>
        </w:rPr>
        <w:t xml:space="preserve">pod </w:t>
      </w:r>
      <w:r w:rsidR="00B84993" w:rsidRPr="00FA79AC">
        <w:rPr>
          <w:rFonts w:ascii="Calibri" w:hAnsi="Calibri" w:cs="Calibri"/>
          <w:sz w:val="22"/>
          <w:szCs w:val="22"/>
        </w:rPr>
        <w:t>č.j.</w:t>
      </w:r>
      <w:r w:rsidRPr="00FA79AC">
        <w:rPr>
          <w:rFonts w:ascii="Calibri" w:hAnsi="Calibri" w:cs="Calibri"/>
          <w:sz w:val="22"/>
          <w:szCs w:val="22"/>
        </w:rPr>
        <w:t xml:space="preserve"> </w:t>
      </w:r>
      <w:r w:rsidR="00FA79AC" w:rsidRPr="00FA79AC">
        <w:rPr>
          <w:rFonts w:ascii="Calibri" w:hAnsi="Calibri" w:cs="Calibri"/>
          <w:sz w:val="22"/>
          <w:szCs w:val="22"/>
        </w:rPr>
        <w:t>SUMN-1778</w:t>
      </w:r>
      <w:r w:rsidR="00B84993" w:rsidRPr="00FA79AC">
        <w:rPr>
          <w:rFonts w:ascii="Calibri" w:hAnsi="Calibri" w:cs="Calibri"/>
          <w:sz w:val="22"/>
          <w:szCs w:val="22"/>
        </w:rPr>
        <w:t>/201</w:t>
      </w:r>
      <w:r w:rsidR="009774C2" w:rsidRPr="00FA79AC">
        <w:rPr>
          <w:rFonts w:ascii="Calibri" w:hAnsi="Calibri" w:cs="Calibri"/>
          <w:sz w:val="22"/>
          <w:szCs w:val="22"/>
        </w:rPr>
        <w:t>9</w:t>
      </w:r>
      <w:r w:rsidR="00953236" w:rsidRPr="00FA79AC">
        <w:rPr>
          <w:rFonts w:ascii="Calibri" w:hAnsi="Calibri" w:cs="Calibri"/>
          <w:sz w:val="22"/>
          <w:szCs w:val="22"/>
        </w:rPr>
        <w:t>,</w:t>
      </w:r>
      <w:r w:rsidR="00B84993" w:rsidRPr="00FA79AC">
        <w:rPr>
          <w:rFonts w:ascii="Calibri" w:hAnsi="Calibri" w:cs="Calibri"/>
          <w:sz w:val="22"/>
          <w:szCs w:val="22"/>
        </w:rPr>
        <w:t xml:space="preserve"> ze dne </w:t>
      </w:r>
      <w:r w:rsidR="00FA79AC" w:rsidRPr="00FA79AC">
        <w:rPr>
          <w:rFonts w:ascii="Calibri" w:hAnsi="Calibri" w:cs="Calibri"/>
          <w:sz w:val="22"/>
          <w:szCs w:val="22"/>
        </w:rPr>
        <w:t xml:space="preserve">1. 11. </w:t>
      </w:r>
      <w:r w:rsidR="00B84993" w:rsidRPr="00FA79AC">
        <w:rPr>
          <w:rFonts w:ascii="Calibri" w:hAnsi="Calibri" w:cs="Calibri"/>
          <w:sz w:val="22"/>
          <w:szCs w:val="22"/>
        </w:rPr>
        <w:t>201</w:t>
      </w:r>
      <w:r w:rsidR="009774C2" w:rsidRPr="00FA79AC">
        <w:rPr>
          <w:rFonts w:ascii="Calibri" w:hAnsi="Calibri" w:cs="Calibri"/>
          <w:sz w:val="22"/>
          <w:szCs w:val="22"/>
        </w:rPr>
        <w:t>9</w:t>
      </w:r>
      <w:r w:rsidR="00953236" w:rsidRPr="00FA79AC">
        <w:rPr>
          <w:rFonts w:ascii="Calibri" w:hAnsi="Calibri" w:cs="Calibri"/>
          <w:sz w:val="22"/>
          <w:szCs w:val="22"/>
        </w:rPr>
        <w:t>, který</w:t>
      </w:r>
      <w:r w:rsidR="00953236">
        <w:rPr>
          <w:rFonts w:ascii="Calibri" w:hAnsi="Calibri" w:cs="Calibri"/>
          <w:sz w:val="22"/>
          <w:szCs w:val="22"/>
        </w:rPr>
        <w:t xml:space="preserve"> je přílohou č. </w:t>
      </w:r>
      <w:r w:rsidR="00C2694B">
        <w:rPr>
          <w:rFonts w:ascii="Calibri" w:hAnsi="Calibri" w:cs="Calibri"/>
          <w:sz w:val="22"/>
          <w:szCs w:val="22"/>
        </w:rPr>
        <w:t>2</w:t>
      </w:r>
      <w:r w:rsidR="00953236">
        <w:rPr>
          <w:rFonts w:ascii="Calibri" w:hAnsi="Calibri" w:cs="Calibri"/>
          <w:sz w:val="22"/>
          <w:szCs w:val="22"/>
        </w:rPr>
        <w:t xml:space="preserve"> této smlouvy</w:t>
      </w:r>
      <w:r w:rsidR="00B84993">
        <w:rPr>
          <w:rFonts w:ascii="Calibri" w:hAnsi="Calibri" w:cs="Calibri"/>
          <w:sz w:val="22"/>
          <w:szCs w:val="22"/>
        </w:rPr>
        <w:t>.</w:t>
      </w:r>
    </w:p>
    <w:p w14:paraId="208B99D9" w14:textId="1E7A1295" w:rsidR="00AD2789" w:rsidRPr="004425F1" w:rsidRDefault="00B02443" w:rsidP="002422F2">
      <w:pPr>
        <w:numPr>
          <w:ilvl w:val="1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Místem provedení díla </w:t>
      </w:r>
      <w:r w:rsidR="004A7F03">
        <w:rPr>
          <w:rFonts w:ascii="Calibri" w:hAnsi="Calibri" w:cs="Calibri"/>
          <w:sz w:val="22"/>
          <w:szCs w:val="22"/>
        </w:rPr>
        <w:t xml:space="preserve">je </w:t>
      </w:r>
      <w:r w:rsidR="00AD2789" w:rsidRPr="00D44373">
        <w:rPr>
          <w:rFonts w:ascii="Calibri" w:hAnsi="Calibri" w:cs="Calibri"/>
          <w:sz w:val="22"/>
          <w:szCs w:val="22"/>
        </w:rPr>
        <w:t xml:space="preserve">Státní </w:t>
      </w:r>
      <w:r w:rsidR="001E7C02">
        <w:rPr>
          <w:rFonts w:ascii="Calibri" w:hAnsi="Calibri" w:cs="Calibri"/>
          <w:sz w:val="22"/>
          <w:szCs w:val="22"/>
        </w:rPr>
        <w:t>hrad Bítov</w:t>
      </w:r>
      <w:r w:rsidR="005901E0" w:rsidRPr="00D44373">
        <w:rPr>
          <w:rFonts w:ascii="Calibri" w:hAnsi="Calibri" w:cs="Calibri"/>
          <w:sz w:val="22"/>
          <w:szCs w:val="22"/>
        </w:rPr>
        <w:t xml:space="preserve">, </w:t>
      </w:r>
      <w:r w:rsidR="00AD2789" w:rsidRPr="00D44373">
        <w:rPr>
          <w:rFonts w:ascii="Calibri" w:hAnsi="Calibri" w:cs="Calibri"/>
          <w:sz w:val="22"/>
          <w:szCs w:val="22"/>
        </w:rPr>
        <w:t xml:space="preserve">a to v rozsahu určeném </w:t>
      </w:r>
      <w:r w:rsidR="009C4FD9" w:rsidRPr="00D44373">
        <w:rPr>
          <w:rFonts w:ascii="Calibri" w:hAnsi="Calibri" w:cs="Calibri"/>
          <w:sz w:val="22"/>
          <w:szCs w:val="22"/>
        </w:rPr>
        <w:t>projektovou dokumentací</w:t>
      </w:r>
      <w:r w:rsidR="007572EE" w:rsidRPr="00D44373">
        <w:rPr>
          <w:rFonts w:ascii="Calibri" w:hAnsi="Calibri" w:cs="Calibri"/>
          <w:sz w:val="22"/>
          <w:szCs w:val="22"/>
        </w:rPr>
        <w:t>,</w:t>
      </w:r>
      <w:r w:rsidR="00AD2789" w:rsidRPr="00D44373">
        <w:rPr>
          <w:rFonts w:ascii="Calibri" w:hAnsi="Calibri" w:cs="Calibri"/>
          <w:sz w:val="22"/>
          <w:szCs w:val="22"/>
        </w:rPr>
        <w:t xml:space="preserve"> uveden</w:t>
      </w:r>
      <w:r w:rsidR="00AB47B2" w:rsidRPr="00D44373">
        <w:rPr>
          <w:rFonts w:ascii="Calibri" w:hAnsi="Calibri" w:cs="Calibri"/>
          <w:sz w:val="22"/>
          <w:szCs w:val="22"/>
        </w:rPr>
        <w:t>ou</w:t>
      </w:r>
      <w:r w:rsidR="00AD2789" w:rsidRPr="00D44373">
        <w:rPr>
          <w:rFonts w:ascii="Calibri" w:hAnsi="Calibri" w:cs="Calibri"/>
          <w:sz w:val="22"/>
          <w:szCs w:val="22"/>
        </w:rPr>
        <w:t xml:space="preserve"> v odst. 3.1. </w:t>
      </w:r>
      <w:r w:rsidR="00966C3A">
        <w:rPr>
          <w:rFonts w:ascii="Calibri" w:hAnsi="Calibri" w:cs="Calibri"/>
          <w:sz w:val="22"/>
          <w:szCs w:val="22"/>
        </w:rPr>
        <w:t>s</w:t>
      </w:r>
      <w:r w:rsidR="00AD2789" w:rsidRPr="00D44373">
        <w:rPr>
          <w:rFonts w:ascii="Calibri" w:hAnsi="Calibri" w:cs="Calibri"/>
          <w:sz w:val="22"/>
          <w:szCs w:val="22"/>
        </w:rPr>
        <w:t xml:space="preserve">mlouvy </w:t>
      </w:r>
      <w:r w:rsidR="00AD2789" w:rsidRPr="004425F1">
        <w:rPr>
          <w:rFonts w:ascii="Calibri" w:hAnsi="Calibri" w:cs="Calibri"/>
          <w:sz w:val="22"/>
          <w:szCs w:val="22"/>
        </w:rPr>
        <w:t>(dále také jako „staveniště“).</w:t>
      </w:r>
    </w:p>
    <w:p w14:paraId="2699EE21" w14:textId="63E48E88" w:rsidR="00AD2789" w:rsidRPr="0087390E" w:rsidRDefault="00AD2789" w:rsidP="002422F2">
      <w:pPr>
        <w:numPr>
          <w:ilvl w:val="1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Související činnosti jsou předmětem plnění této smlouvy</w:t>
      </w:r>
      <w:r w:rsidR="00031AFA">
        <w:rPr>
          <w:rFonts w:ascii="Calibri" w:hAnsi="Calibri" w:cs="Calibri"/>
          <w:sz w:val="22"/>
          <w:szCs w:val="22"/>
        </w:rPr>
        <w:t xml:space="preserve">. </w:t>
      </w:r>
      <w:r w:rsidRPr="00D44373">
        <w:rPr>
          <w:rFonts w:ascii="Calibri" w:hAnsi="Calibri" w:cs="Calibri"/>
          <w:sz w:val="22"/>
          <w:szCs w:val="22"/>
        </w:rPr>
        <w:t>Souvisejícími činnostmi se rozumí</w:t>
      </w:r>
      <w:r w:rsidRPr="0087390E">
        <w:rPr>
          <w:rFonts w:ascii="Calibri" w:hAnsi="Calibri" w:cs="Calibri"/>
          <w:sz w:val="22"/>
          <w:szCs w:val="22"/>
        </w:rPr>
        <w:t xml:space="preserve"> zejména:</w:t>
      </w:r>
    </w:p>
    <w:p w14:paraId="16943F04" w14:textId="0B0D0DDD" w:rsidR="00AD2789" w:rsidRDefault="00AD2789" w:rsidP="00B17F51">
      <w:pPr>
        <w:numPr>
          <w:ilvl w:val="3"/>
          <w:numId w:val="10"/>
        </w:numPr>
        <w:tabs>
          <w:tab w:val="clear" w:pos="2880"/>
          <w:tab w:val="num" w:pos="709"/>
        </w:tabs>
        <w:ind w:left="709" w:hanging="142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zhotovení průběžné fotodokumentace postupu provádění stavby tak</w:t>
      </w:r>
      <w:r w:rsidR="007E5324">
        <w:rPr>
          <w:rFonts w:ascii="Calibri" w:hAnsi="Calibri" w:cs="Calibri"/>
          <w:sz w:val="22"/>
          <w:szCs w:val="22"/>
        </w:rPr>
        <w:t>,</w:t>
      </w:r>
      <w:r w:rsidRPr="0087390E">
        <w:rPr>
          <w:rFonts w:ascii="Calibri" w:hAnsi="Calibri" w:cs="Calibri"/>
          <w:sz w:val="22"/>
          <w:szCs w:val="22"/>
        </w:rPr>
        <w:t xml:space="preserve"> aby byly zachyceny a dokumentovány všechny postupy stavby, zejména před zakrytím nebo překrytím stavebních prvků</w:t>
      </w:r>
      <w:r>
        <w:rPr>
          <w:rFonts w:ascii="Calibri" w:hAnsi="Calibri" w:cs="Calibri"/>
          <w:sz w:val="22"/>
          <w:szCs w:val="22"/>
        </w:rPr>
        <w:t xml:space="preserve"> a to minimálně 1x týdně</w:t>
      </w:r>
      <w:r w:rsidRPr="0087390E">
        <w:rPr>
          <w:rFonts w:ascii="Calibri" w:hAnsi="Calibri" w:cs="Calibri"/>
          <w:sz w:val="22"/>
          <w:szCs w:val="22"/>
        </w:rPr>
        <w:t xml:space="preserve">, kterou zhotovitel předá objednateli na </w:t>
      </w:r>
      <w:r w:rsidRPr="00C1312F">
        <w:rPr>
          <w:rFonts w:ascii="Calibri" w:hAnsi="Calibri" w:cs="Calibri"/>
          <w:sz w:val="22"/>
          <w:szCs w:val="22"/>
        </w:rPr>
        <w:t>C</w:t>
      </w:r>
      <w:r w:rsidR="00AB47B2" w:rsidRPr="00C1312F">
        <w:rPr>
          <w:rFonts w:ascii="Calibri" w:hAnsi="Calibri" w:cs="Calibri"/>
          <w:sz w:val="22"/>
          <w:szCs w:val="22"/>
        </w:rPr>
        <w:t>D</w:t>
      </w:r>
      <w:r w:rsidRPr="00C1312F">
        <w:rPr>
          <w:rFonts w:ascii="Calibri" w:hAnsi="Calibri" w:cs="Calibri"/>
          <w:sz w:val="22"/>
          <w:szCs w:val="22"/>
        </w:rPr>
        <w:t xml:space="preserve"> do 10 dnů</w:t>
      </w:r>
      <w:r w:rsidRPr="0087390E">
        <w:rPr>
          <w:rFonts w:ascii="Calibri" w:hAnsi="Calibri" w:cs="Calibri"/>
          <w:sz w:val="22"/>
          <w:szCs w:val="22"/>
        </w:rPr>
        <w:t xml:space="preserve"> po skončení </w:t>
      </w:r>
      <w:r w:rsidR="00AB47B2">
        <w:rPr>
          <w:rFonts w:ascii="Calibri" w:hAnsi="Calibri" w:cs="Calibri"/>
          <w:sz w:val="22"/>
          <w:szCs w:val="22"/>
        </w:rPr>
        <w:t>prací</w:t>
      </w:r>
      <w:r w:rsidRPr="0087390E">
        <w:rPr>
          <w:rFonts w:ascii="Calibri" w:hAnsi="Calibri" w:cs="Calibri"/>
          <w:sz w:val="22"/>
          <w:szCs w:val="22"/>
        </w:rPr>
        <w:t>;</w:t>
      </w:r>
    </w:p>
    <w:p w14:paraId="13432748" w14:textId="3DF3872D" w:rsidR="00923139" w:rsidRPr="0087390E" w:rsidRDefault="00923139" w:rsidP="00B17F51">
      <w:pPr>
        <w:numPr>
          <w:ilvl w:val="3"/>
          <w:numId w:val="10"/>
        </w:numPr>
        <w:tabs>
          <w:tab w:val="clear" w:pos="2880"/>
          <w:tab w:val="num" w:pos="709"/>
        </w:tabs>
        <w:ind w:left="709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umožnění provádění prací archeologického dohledu, jehož provádění zajišťuje objednatel a poskytnutí potřebné součinnosti při jeho provádění, bude-li nutné jej provést;</w:t>
      </w:r>
    </w:p>
    <w:p w14:paraId="50422F07" w14:textId="77777777" w:rsidR="00AD2789" w:rsidRPr="0087390E" w:rsidRDefault="00AD2789" w:rsidP="00B17F51">
      <w:pPr>
        <w:numPr>
          <w:ilvl w:val="3"/>
          <w:numId w:val="10"/>
        </w:numPr>
        <w:tabs>
          <w:tab w:val="clear" w:pos="2880"/>
          <w:tab w:val="num" w:pos="709"/>
        </w:tabs>
        <w:ind w:left="709" w:hanging="142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provedení veškerých předepsaných zkoušek, atesty, certifikáty, prohlášení o shodě apod. a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jejich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předání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zadavateli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ve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třech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(3)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vyhotoveních;</w:t>
      </w:r>
    </w:p>
    <w:p w14:paraId="161310B0" w14:textId="66928E3B" w:rsidR="00AD2789" w:rsidRDefault="00AD2789" w:rsidP="00B17F51">
      <w:pPr>
        <w:numPr>
          <w:ilvl w:val="3"/>
          <w:numId w:val="10"/>
        </w:numPr>
        <w:tabs>
          <w:tab w:val="clear" w:pos="2880"/>
          <w:tab w:val="num" w:pos="709"/>
        </w:tabs>
        <w:ind w:left="709" w:hanging="142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 xml:space="preserve">nejpozději k termínu předání a převzetí díla zpracuje zhotovitel dokumentaci skutečného </w:t>
      </w:r>
      <w:r w:rsidRPr="00CB33F3">
        <w:rPr>
          <w:rFonts w:ascii="Calibri" w:hAnsi="Calibri" w:cs="Calibri"/>
          <w:sz w:val="22"/>
          <w:szCs w:val="22"/>
        </w:rPr>
        <w:t xml:space="preserve">provedení </w:t>
      </w:r>
      <w:r w:rsidR="00D10919" w:rsidRPr="00CB33F3">
        <w:rPr>
          <w:rFonts w:ascii="Calibri" w:hAnsi="Calibri" w:cs="Calibri"/>
          <w:sz w:val="22"/>
          <w:szCs w:val="22"/>
        </w:rPr>
        <w:t xml:space="preserve">stavby </w:t>
      </w:r>
      <w:r w:rsidRPr="00CB33F3">
        <w:rPr>
          <w:rFonts w:ascii="Calibri" w:hAnsi="Calibri" w:cs="Calibri"/>
          <w:sz w:val="22"/>
          <w:szCs w:val="22"/>
        </w:rPr>
        <w:t>a návod na provoz a údržbu díla ve třech (3) vyhotoveních;</w:t>
      </w:r>
    </w:p>
    <w:p w14:paraId="4295A0A4" w14:textId="4DCA49D7" w:rsidR="00923139" w:rsidRPr="0083717C" w:rsidRDefault="00923139" w:rsidP="00B17F51">
      <w:pPr>
        <w:numPr>
          <w:ilvl w:val="3"/>
          <w:numId w:val="10"/>
        </w:numPr>
        <w:tabs>
          <w:tab w:val="clear" w:pos="2880"/>
          <w:tab w:val="num" w:pos="709"/>
        </w:tabs>
        <w:ind w:left="709" w:hanging="142"/>
        <w:jc w:val="both"/>
        <w:rPr>
          <w:rFonts w:ascii="Calibri" w:hAnsi="Calibri" w:cs="Calibri"/>
          <w:sz w:val="22"/>
          <w:szCs w:val="22"/>
        </w:rPr>
      </w:pPr>
      <w:r w:rsidRPr="0083717C">
        <w:rPr>
          <w:rFonts w:ascii="Calibri" w:hAnsi="Calibri" w:cs="Calibri"/>
          <w:sz w:val="22"/>
          <w:szCs w:val="22"/>
        </w:rPr>
        <w:t>koordinace veškerých prací a dodávek, které jsou součástí díla a dále koordinace navazujících dodávek, které nejsou součástí díla</w:t>
      </w:r>
    </w:p>
    <w:p w14:paraId="7473EE0D" w14:textId="77777777" w:rsidR="00AD2789" w:rsidRPr="0087390E" w:rsidRDefault="00AD2789" w:rsidP="00B17F51">
      <w:pPr>
        <w:numPr>
          <w:ilvl w:val="3"/>
          <w:numId w:val="10"/>
        </w:numPr>
        <w:tabs>
          <w:tab w:val="clear" w:pos="2880"/>
          <w:tab w:val="num" w:pos="709"/>
        </w:tabs>
        <w:ind w:left="709" w:hanging="142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 xml:space="preserve">pravidelný úklid stavby a okolí stavby, staveniště (denně) vzhledem k tomu, že dílo bude </w:t>
      </w:r>
      <w:r w:rsidRPr="00ED67EC">
        <w:rPr>
          <w:rFonts w:ascii="Calibri" w:hAnsi="Calibri" w:cs="Calibri"/>
          <w:sz w:val="22"/>
          <w:szCs w:val="22"/>
        </w:rPr>
        <w:t xml:space="preserve">realizováno </w:t>
      </w:r>
      <w:r w:rsidR="004C163B" w:rsidRPr="00ED67EC">
        <w:rPr>
          <w:rFonts w:ascii="Calibri" w:hAnsi="Calibri" w:cs="Calibri"/>
          <w:sz w:val="22"/>
          <w:szCs w:val="22"/>
        </w:rPr>
        <w:t xml:space="preserve">i </w:t>
      </w:r>
      <w:r w:rsidRPr="00ED67EC">
        <w:rPr>
          <w:rFonts w:ascii="Calibri" w:hAnsi="Calibri" w:cs="Calibri"/>
          <w:sz w:val="22"/>
          <w:szCs w:val="22"/>
        </w:rPr>
        <w:t>za plného návštěvnického provozu</w:t>
      </w:r>
      <w:r>
        <w:rPr>
          <w:rFonts w:ascii="Calibri" w:hAnsi="Calibri" w:cs="Calibri"/>
          <w:sz w:val="22"/>
          <w:szCs w:val="22"/>
        </w:rPr>
        <w:t>;</w:t>
      </w:r>
    </w:p>
    <w:p w14:paraId="1E8058D1" w14:textId="77777777" w:rsidR="00AD2789" w:rsidRPr="0087390E" w:rsidRDefault="00AD2789" w:rsidP="00B17F51">
      <w:pPr>
        <w:numPr>
          <w:ilvl w:val="3"/>
          <w:numId w:val="10"/>
        </w:numPr>
        <w:tabs>
          <w:tab w:val="clear" w:pos="2880"/>
          <w:tab w:val="num" w:pos="709"/>
        </w:tabs>
        <w:ind w:left="709" w:hanging="142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celkový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úklid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stavby,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staveniště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a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okolí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před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předáním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a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převzetím,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který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bude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zahrnovat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kompletní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a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úplné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vyklizení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a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vyčištění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stavby,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staveniště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a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okolí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před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předáním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a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převzetím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a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to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v takovém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rozsahu,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který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umožní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okamžité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užívání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bez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provádění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jakéhokoliv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dalšího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úklidu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ze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strany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objednatele;</w:t>
      </w:r>
    </w:p>
    <w:p w14:paraId="3CDC1993" w14:textId="77777777" w:rsidR="00AD2789" w:rsidRPr="0087390E" w:rsidRDefault="00AD2789" w:rsidP="00B17F51">
      <w:pPr>
        <w:numPr>
          <w:ilvl w:val="3"/>
          <w:numId w:val="10"/>
        </w:numPr>
        <w:tabs>
          <w:tab w:val="clear" w:pos="2880"/>
          <w:tab w:val="num" w:pos="709"/>
        </w:tabs>
        <w:ind w:left="709" w:hanging="142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součástí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úklidu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je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i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úklid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okolních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ploch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a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komunikací,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uvedení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okolí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stavby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do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stavu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před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zahájením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realizace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(u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ploch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a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komunikací,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které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nejsou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projektem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řešeny);</w:t>
      </w:r>
    </w:p>
    <w:p w14:paraId="12E814A3" w14:textId="558BFC29" w:rsidR="00AD2789" w:rsidRPr="0087390E" w:rsidRDefault="00AD2789" w:rsidP="00B17F51">
      <w:pPr>
        <w:numPr>
          <w:ilvl w:val="3"/>
          <w:numId w:val="10"/>
        </w:numPr>
        <w:tabs>
          <w:tab w:val="clear" w:pos="2880"/>
          <w:tab w:val="num" w:pos="709"/>
        </w:tabs>
        <w:ind w:left="709" w:hanging="142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zajištění staveništních napojovacích bodů energi</w:t>
      </w:r>
      <w:r w:rsidR="00217D05">
        <w:rPr>
          <w:rFonts w:ascii="Calibri" w:hAnsi="Calibri" w:cs="Calibri"/>
          <w:sz w:val="22"/>
          <w:szCs w:val="22"/>
        </w:rPr>
        <w:t>í;</w:t>
      </w:r>
      <w:r w:rsidRPr="0087390E">
        <w:rPr>
          <w:rFonts w:ascii="Calibri" w:hAnsi="Calibri" w:cs="Calibri"/>
          <w:sz w:val="22"/>
          <w:szCs w:val="22"/>
        </w:rPr>
        <w:t xml:space="preserve"> měření</w:t>
      </w:r>
      <w:r w:rsidR="00217D05">
        <w:rPr>
          <w:rFonts w:ascii="Calibri" w:hAnsi="Calibri" w:cs="Calibri"/>
          <w:sz w:val="22"/>
          <w:szCs w:val="22"/>
        </w:rPr>
        <w:t xml:space="preserve"> energií</w:t>
      </w:r>
      <w:r w:rsidRPr="0087390E">
        <w:rPr>
          <w:rFonts w:ascii="Calibri" w:hAnsi="Calibri" w:cs="Calibri"/>
          <w:sz w:val="22"/>
          <w:szCs w:val="22"/>
        </w:rPr>
        <w:t xml:space="preserve"> a jejich úhrada</w:t>
      </w:r>
      <w:r w:rsidR="00217D05">
        <w:rPr>
          <w:rFonts w:ascii="Calibri" w:hAnsi="Calibri" w:cs="Calibri"/>
          <w:sz w:val="22"/>
          <w:szCs w:val="22"/>
        </w:rPr>
        <w:t xml:space="preserve">; </w:t>
      </w:r>
      <w:r w:rsidRPr="0087390E">
        <w:rPr>
          <w:rFonts w:ascii="Calibri" w:hAnsi="Calibri" w:cs="Calibri"/>
          <w:sz w:val="22"/>
          <w:szCs w:val="22"/>
        </w:rPr>
        <w:t>vybudování, provoz, údržba a likvidace staveništních přípojek;</w:t>
      </w:r>
    </w:p>
    <w:p w14:paraId="6C6C72DA" w14:textId="77777777" w:rsidR="00AD2789" w:rsidRPr="0087390E" w:rsidRDefault="00AD2789" w:rsidP="00B17F51">
      <w:pPr>
        <w:numPr>
          <w:ilvl w:val="3"/>
          <w:numId w:val="10"/>
        </w:numPr>
        <w:tabs>
          <w:tab w:val="clear" w:pos="2880"/>
          <w:tab w:val="num" w:pos="709"/>
        </w:tabs>
        <w:ind w:left="709" w:hanging="142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vybudování,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provoz,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údržba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a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likvidace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kompletního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zařízení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staveniště,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jeho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střežení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a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ochrana,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požární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ochrana,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ekologická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ochrana,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zajištění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případných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dalších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potřebných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ploch,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zajištění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skládek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a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meziskládek,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odvoz,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uložení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a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likvidace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odpadů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a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přebytečných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hmot,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zabezpečení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příslušných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povolení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k provedení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a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provozu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dočasných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objektů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zařízení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staveniště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včetně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úhrady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poplatků;</w:t>
      </w:r>
    </w:p>
    <w:p w14:paraId="177EF388" w14:textId="77777777" w:rsidR="00AD2789" w:rsidRPr="0087390E" w:rsidRDefault="00AD2789" w:rsidP="00B17F51">
      <w:pPr>
        <w:numPr>
          <w:ilvl w:val="3"/>
          <w:numId w:val="10"/>
        </w:numPr>
        <w:tabs>
          <w:tab w:val="clear" w:pos="2880"/>
          <w:tab w:val="num" w:pos="709"/>
        </w:tabs>
        <w:ind w:left="709" w:hanging="142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uvedení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veškerých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zhotovitelem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dotčených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ploch,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objektů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a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zařízení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do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původního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stavu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a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po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dokončení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díla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jejich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předání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zpět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vlastníkům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nebo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provozovatelům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písemným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dokladem;</w:t>
      </w:r>
    </w:p>
    <w:p w14:paraId="7C517641" w14:textId="77777777" w:rsidR="00AD2789" w:rsidRDefault="00AD2789" w:rsidP="00084A60">
      <w:pPr>
        <w:numPr>
          <w:ilvl w:val="3"/>
          <w:numId w:val="10"/>
        </w:numPr>
        <w:tabs>
          <w:tab w:val="clear" w:pos="2880"/>
          <w:tab w:val="num" w:pos="709"/>
        </w:tabs>
        <w:ind w:left="709" w:hanging="142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veškeré další dodávky, práce, činnosti a služby, potřebné ke kompletnímu provedení předmětu díla, jeho kolaudaci a uvedení do provozu, o nichž zhotovitel před podpisem smlouvy měl nebo mohl vědět;</w:t>
      </w:r>
    </w:p>
    <w:p w14:paraId="58EA6559" w14:textId="5F38E682" w:rsidR="00BA1E98" w:rsidRPr="00122253" w:rsidRDefault="00BA1E98" w:rsidP="00084A60">
      <w:pPr>
        <w:numPr>
          <w:ilvl w:val="3"/>
          <w:numId w:val="10"/>
        </w:numPr>
        <w:tabs>
          <w:tab w:val="clear" w:pos="2880"/>
          <w:tab w:val="num" w:pos="709"/>
        </w:tabs>
        <w:ind w:left="709" w:hanging="142"/>
        <w:jc w:val="both"/>
        <w:rPr>
          <w:rFonts w:ascii="Calibri" w:hAnsi="Calibri" w:cs="Calibri"/>
          <w:sz w:val="22"/>
          <w:szCs w:val="22"/>
        </w:rPr>
      </w:pPr>
      <w:r w:rsidRPr="00122253">
        <w:rPr>
          <w:rFonts w:ascii="Calibri" w:hAnsi="Calibri" w:cs="Calibri"/>
          <w:sz w:val="22"/>
          <w:szCs w:val="22"/>
        </w:rPr>
        <w:t>splnění všech podmínek kolaudačního rozhodnutí včetně podmínek vyjádření nebo stanovisek či rozhodnutí všech dotčených orgánů a organizací, týkajících se realizace stavby a ukládaných stavebníkovi, resp. Investorovi, tuto skutečnost je zhotovitel při předání a převzetí dokončeného díla povinen prokázat předáním dokladů, ve kterých se nebudou vyskytovat závady.</w:t>
      </w:r>
    </w:p>
    <w:p w14:paraId="5C329140" w14:textId="2C84F361" w:rsidR="00AD2789" w:rsidRPr="0087390E" w:rsidRDefault="00AD2789" w:rsidP="002422F2">
      <w:pPr>
        <w:numPr>
          <w:ilvl w:val="1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 xml:space="preserve">Zhotovitel podpisem této </w:t>
      </w:r>
      <w:r w:rsidR="00F07AEA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>mlouvy stvrzuje, že převzal od objednatele příslušn</w:t>
      </w:r>
      <w:r w:rsidR="00AB47B2">
        <w:rPr>
          <w:rFonts w:ascii="Calibri" w:hAnsi="Calibri" w:cs="Calibri"/>
          <w:sz w:val="22"/>
          <w:szCs w:val="22"/>
        </w:rPr>
        <w:t>ou projektovou dokumentaci</w:t>
      </w:r>
      <w:r w:rsidRPr="0087390E">
        <w:rPr>
          <w:rFonts w:ascii="Calibri" w:hAnsi="Calibri" w:cs="Calibri"/>
          <w:sz w:val="22"/>
          <w:szCs w:val="22"/>
        </w:rPr>
        <w:t>, včetně všech podkladů, které jsou nezbytné pro provedení předmětného díla.</w:t>
      </w:r>
    </w:p>
    <w:p w14:paraId="1AFB24FC" w14:textId="1E2A46D0" w:rsidR="00AD2789" w:rsidRPr="0087390E" w:rsidRDefault="00AD2789" w:rsidP="002422F2">
      <w:pPr>
        <w:numPr>
          <w:ilvl w:val="1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Zhotovitel prohlašuje, že se seznámil s místem pro provedení stavb</w:t>
      </w:r>
      <w:r w:rsidR="00F07AEA">
        <w:rPr>
          <w:rFonts w:ascii="Calibri" w:hAnsi="Calibri" w:cs="Calibri"/>
          <w:sz w:val="22"/>
          <w:szCs w:val="22"/>
        </w:rPr>
        <w:t xml:space="preserve">y, se stávajícími konstrukcemi </w:t>
      </w:r>
      <w:r w:rsidR="00084A60">
        <w:rPr>
          <w:rFonts w:ascii="Calibri" w:hAnsi="Calibri" w:cs="Calibri"/>
          <w:sz w:val="22"/>
          <w:szCs w:val="22"/>
        </w:rPr>
        <w:t xml:space="preserve">a </w:t>
      </w:r>
      <w:r w:rsidRPr="0087390E">
        <w:rPr>
          <w:rFonts w:ascii="Calibri" w:hAnsi="Calibri" w:cs="Calibri"/>
          <w:sz w:val="22"/>
          <w:szCs w:val="22"/>
        </w:rPr>
        <w:t>ostatními podklady pro provedení díla a všemi dalšími skutečnostmi, které mohou mít vliv na jeho plnění díla.</w:t>
      </w:r>
    </w:p>
    <w:p w14:paraId="2FC69E21" w14:textId="7BB175A0" w:rsidR="00AD2789" w:rsidRPr="0087390E" w:rsidRDefault="00AD2789" w:rsidP="002422F2">
      <w:pPr>
        <w:numPr>
          <w:ilvl w:val="1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lastRenderedPageBreak/>
        <w:t xml:space="preserve">Zhotovitel prohlašuje, že nezjistil při své odborné způsobilosti žádnou skutečnost, která by mohla bránit provedení díla podle této </w:t>
      </w:r>
      <w:r w:rsidR="00DD5A25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 xml:space="preserve">mlouvy v termínu a za cenu dle této </w:t>
      </w:r>
      <w:r w:rsidR="00DD5A25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 xml:space="preserve">mlouvy. </w:t>
      </w:r>
    </w:p>
    <w:p w14:paraId="71AD35DF" w14:textId="77777777" w:rsidR="00AD2789" w:rsidRPr="00E3673F" w:rsidRDefault="00AD2789" w:rsidP="002422F2">
      <w:pPr>
        <w:numPr>
          <w:ilvl w:val="1"/>
          <w:numId w:val="3"/>
        </w:numPr>
        <w:tabs>
          <w:tab w:val="num" w:pos="0"/>
        </w:tabs>
        <w:ind w:left="540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Zhotovitel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je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v plné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míře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odpovědný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za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87390E">
        <w:rPr>
          <w:rFonts w:ascii="Calibri" w:hAnsi="Calibri" w:cs="Calibri"/>
          <w:sz w:val="22"/>
          <w:szCs w:val="22"/>
        </w:rPr>
        <w:t>škody</w:t>
      </w:r>
      <w:smartTag w:uri="urn:schemas-microsoft-com:office:smarttags" w:element="PersonName">
        <w:r w:rsidRPr="0087390E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E3673F">
        <w:rPr>
          <w:rFonts w:ascii="Calibri" w:hAnsi="Calibri" w:cs="Calibri"/>
          <w:sz w:val="22"/>
          <w:szCs w:val="22"/>
        </w:rPr>
        <w:t>způsobené</w:t>
      </w:r>
      <w:smartTag w:uri="urn:schemas-microsoft-com:office:smarttags" w:element="PersonName">
        <w:r w:rsidRPr="00E3673F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E3673F">
        <w:rPr>
          <w:rFonts w:ascii="Calibri" w:hAnsi="Calibri" w:cs="Calibri"/>
          <w:sz w:val="22"/>
          <w:szCs w:val="22"/>
        </w:rPr>
        <w:t>svojí</w:t>
      </w:r>
      <w:smartTag w:uri="urn:schemas-microsoft-com:office:smarttags" w:element="PersonName">
        <w:r w:rsidRPr="00E3673F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E3673F">
        <w:rPr>
          <w:rFonts w:ascii="Calibri" w:hAnsi="Calibri" w:cs="Calibri"/>
          <w:sz w:val="22"/>
          <w:szCs w:val="22"/>
        </w:rPr>
        <w:t>činností</w:t>
      </w:r>
      <w:smartTag w:uri="urn:schemas-microsoft-com:office:smarttags" w:element="PersonName">
        <w:r w:rsidRPr="00E3673F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E3673F">
        <w:rPr>
          <w:rFonts w:ascii="Calibri" w:hAnsi="Calibri" w:cs="Calibri"/>
          <w:sz w:val="22"/>
          <w:szCs w:val="22"/>
        </w:rPr>
        <w:t>třetím</w:t>
      </w:r>
      <w:smartTag w:uri="urn:schemas-microsoft-com:office:smarttags" w:element="PersonName">
        <w:r w:rsidRPr="00E3673F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E3673F">
        <w:rPr>
          <w:rFonts w:ascii="Calibri" w:hAnsi="Calibri" w:cs="Calibri"/>
          <w:sz w:val="22"/>
          <w:szCs w:val="22"/>
        </w:rPr>
        <w:t>stranám.</w:t>
      </w:r>
      <w:smartTag w:uri="urn:schemas-microsoft-com:office:smarttags" w:element="PersonName">
        <w:r w:rsidRPr="00E3673F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E3673F">
        <w:rPr>
          <w:rFonts w:ascii="Calibri" w:hAnsi="Calibri" w:cs="Calibri"/>
          <w:sz w:val="22"/>
          <w:szCs w:val="22"/>
        </w:rPr>
        <w:t>Skutečnost,</w:t>
      </w:r>
      <w:smartTag w:uri="urn:schemas-microsoft-com:office:smarttags" w:element="PersonName">
        <w:r w:rsidRPr="00E3673F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E3673F">
        <w:rPr>
          <w:rFonts w:ascii="Calibri" w:hAnsi="Calibri" w:cs="Calibri"/>
          <w:sz w:val="22"/>
          <w:szCs w:val="22"/>
        </w:rPr>
        <w:t>že</w:t>
      </w:r>
      <w:smartTag w:uri="urn:schemas-microsoft-com:office:smarttags" w:element="PersonName">
        <w:r w:rsidRPr="00E3673F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E3673F">
        <w:rPr>
          <w:rFonts w:ascii="Calibri" w:hAnsi="Calibri" w:cs="Calibri"/>
          <w:sz w:val="22"/>
          <w:szCs w:val="22"/>
        </w:rPr>
        <w:t>tyto</w:t>
      </w:r>
      <w:smartTag w:uri="urn:schemas-microsoft-com:office:smarttags" w:element="PersonName">
        <w:r w:rsidRPr="00E3673F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E3673F">
        <w:rPr>
          <w:rFonts w:ascii="Calibri" w:hAnsi="Calibri" w:cs="Calibri"/>
          <w:sz w:val="22"/>
          <w:szCs w:val="22"/>
        </w:rPr>
        <w:t>škody</w:t>
      </w:r>
      <w:smartTag w:uri="urn:schemas-microsoft-com:office:smarttags" w:element="PersonName">
        <w:r w:rsidRPr="00E3673F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E3673F">
        <w:rPr>
          <w:rFonts w:ascii="Calibri" w:hAnsi="Calibri" w:cs="Calibri"/>
          <w:sz w:val="22"/>
          <w:szCs w:val="22"/>
        </w:rPr>
        <w:t>nevznikly</w:t>
      </w:r>
      <w:smartTag w:uri="urn:schemas-microsoft-com:office:smarttags" w:element="PersonName">
        <w:r w:rsidRPr="00E3673F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E3673F">
        <w:rPr>
          <w:rFonts w:ascii="Calibri" w:hAnsi="Calibri" w:cs="Calibri"/>
          <w:sz w:val="22"/>
          <w:szCs w:val="22"/>
        </w:rPr>
        <w:t>nebo</w:t>
      </w:r>
      <w:smartTag w:uri="urn:schemas-microsoft-com:office:smarttags" w:element="PersonName">
        <w:r w:rsidRPr="00E3673F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E3673F">
        <w:rPr>
          <w:rFonts w:ascii="Calibri" w:hAnsi="Calibri" w:cs="Calibri"/>
          <w:sz w:val="22"/>
          <w:szCs w:val="22"/>
        </w:rPr>
        <w:t>byly</w:t>
      </w:r>
      <w:smartTag w:uri="urn:schemas-microsoft-com:office:smarttags" w:element="PersonName">
        <w:r w:rsidRPr="00E3673F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E3673F">
        <w:rPr>
          <w:rFonts w:ascii="Calibri" w:hAnsi="Calibri" w:cs="Calibri"/>
          <w:sz w:val="22"/>
          <w:szCs w:val="22"/>
        </w:rPr>
        <w:t>nahrazeny,</w:t>
      </w:r>
      <w:smartTag w:uri="urn:schemas-microsoft-com:office:smarttags" w:element="PersonName">
        <w:r w:rsidRPr="00E3673F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E3673F">
        <w:rPr>
          <w:rFonts w:ascii="Calibri" w:hAnsi="Calibri" w:cs="Calibri"/>
          <w:sz w:val="22"/>
          <w:szCs w:val="22"/>
        </w:rPr>
        <w:t>zhotovitel</w:t>
      </w:r>
      <w:smartTag w:uri="urn:schemas-microsoft-com:office:smarttags" w:element="PersonName">
        <w:r w:rsidRPr="00E3673F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E3673F">
        <w:rPr>
          <w:rFonts w:ascii="Calibri" w:hAnsi="Calibri" w:cs="Calibri"/>
          <w:sz w:val="22"/>
          <w:szCs w:val="22"/>
        </w:rPr>
        <w:t>prokáže</w:t>
      </w:r>
      <w:smartTag w:uri="urn:schemas-microsoft-com:office:smarttags" w:element="PersonName">
        <w:r w:rsidRPr="00E3673F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E3673F">
        <w:rPr>
          <w:rFonts w:ascii="Calibri" w:hAnsi="Calibri" w:cs="Calibri"/>
          <w:sz w:val="22"/>
          <w:szCs w:val="22"/>
        </w:rPr>
        <w:t>při</w:t>
      </w:r>
      <w:smartTag w:uri="urn:schemas-microsoft-com:office:smarttags" w:element="PersonName">
        <w:r w:rsidRPr="00E3673F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E3673F">
        <w:rPr>
          <w:rFonts w:ascii="Calibri" w:hAnsi="Calibri" w:cs="Calibri"/>
          <w:sz w:val="22"/>
          <w:szCs w:val="22"/>
        </w:rPr>
        <w:t>předání</w:t>
      </w:r>
      <w:smartTag w:uri="urn:schemas-microsoft-com:office:smarttags" w:element="PersonName">
        <w:r w:rsidRPr="00E3673F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E3673F">
        <w:rPr>
          <w:rFonts w:ascii="Calibri" w:hAnsi="Calibri" w:cs="Calibri"/>
          <w:sz w:val="22"/>
          <w:szCs w:val="22"/>
        </w:rPr>
        <w:t>díla</w:t>
      </w:r>
      <w:smartTag w:uri="urn:schemas-microsoft-com:office:smarttags" w:element="PersonName">
        <w:r w:rsidRPr="00E3673F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E3673F">
        <w:rPr>
          <w:rFonts w:ascii="Calibri" w:hAnsi="Calibri" w:cs="Calibri"/>
          <w:sz w:val="22"/>
          <w:szCs w:val="22"/>
        </w:rPr>
        <w:t>písemnými</w:t>
      </w:r>
      <w:smartTag w:uri="urn:schemas-microsoft-com:office:smarttags" w:element="PersonName">
        <w:r w:rsidRPr="00E3673F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E3673F">
        <w:rPr>
          <w:rFonts w:ascii="Calibri" w:hAnsi="Calibri" w:cs="Calibri"/>
          <w:sz w:val="22"/>
          <w:szCs w:val="22"/>
        </w:rPr>
        <w:t>doklady</w:t>
      </w:r>
      <w:smartTag w:uri="urn:schemas-microsoft-com:office:smarttags" w:element="PersonName">
        <w:r w:rsidRPr="00E3673F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E3673F">
        <w:rPr>
          <w:rFonts w:ascii="Calibri" w:hAnsi="Calibri" w:cs="Calibri"/>
          <w:sz w:val="22"/>
          <w:szCs w:val="22"/>
        </w:rPr>
        <w:t>potvrzenými</w:t>
      </w:r>
      <w:smartTag w:uri="urn:schemas-microsoft-com:office:smarttags" w:element="PersonName">
        <w:r w:rsidRPr="00E3673F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E3673F">
        <w:rPr>
          <w:rFonts w:ascii="Calibri" w:hAnsi="Calibri" w:cs="Calibri"/>
          <w:sz w:val="22"/>
          <w:szCs w:val="22"/>
        </w:rPr>
        <w:t>odpovědnými</w:t>
      </w:r>
      <w:smartTag w:uri="urn:schemas-microsoft-com:office:smarttags" w:element="PersonName">
        <w:r w:rsidRPr="00E3673F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E3673F">
        <w:rPr>
          <w:rFonts w:ascii="Calibri" w:hAnsi="Calibri" w:cs="Calibri"/>
          <w:sz w:val="22"/>
          <w:szCs w:val="22"/>
        </w:rPr>
        <w:t>zástupci</w:t>
      </w:r>
      <w:smartTag w:uri="urn:schemas-microsoft-com:office:smarttags" w:element="PersonName">
        <w:r w:rsidRPr="00E3673F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E3673F">
        <w:rPr>
          <w:rFonts w:ascii="Calibri" w:hAnsi="Calibri" w:cs="Calibri"/>
          <w:sz w:val="22"/>
          <w:szCs w:val="22"/>
        </w:rPr>
        <w:t>dotčených</w:t>
      </w:r>
      <w:smartTag w:uri="urn:schemas-microsoft-com:office:smarttags" w:element="PersonName">
        <w:r w:rsidRPr="00E3673F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E3673F">
        <w:rPr>
          <w:rFonts w:ascii="Calibri" w:hAnsi="Calibri" w:cs="Calibri"/>
          <w:sz w:val="22"/>
          <w:szCs w:val="22"/>
        </w:rPr>
        <w:t>třetích</w:t>
      </w:r>
      <w:smartTag w:uri="urn:schemas-microsoft-com:office:smarttags" w:element="PersonName">
        <w:r w:rsidRPr="00E3673F">
          <w:rPr>
            <w:rFonts w:ascii="Calibri" w:hAnsi="Calibri" w:cs="Calibri"/>
            <w:sz w:val="22"/>
            <w:szCs w:val="22"/>
          </w:rPr>
          <w:t xml:space="preserve"> </w:t>
        </w:r>
      </w:smartTag>
      <w:r w:rsidRPr="00E3673F">
        <w:rPr>
          <w:rFonts w:ascii="Calibri" w:hAnsi="Calibri" w:cs="Calibri"/>
          <w:sz w:val="22"/>
          <w:szCs w:val="22"/>
        </w:rPr>
        <w:t>stran.</w:t>
      </w:r>
      <w:smartTag w:uri="urn:schemas-microsoft-com:office:smarttags" w:element="PersonName">
        <w:r w:rsidRPr="00E3673F">
          <w:rPr>
            <w:rFonts w:ascii="Calibri" w:hAnsi="Calibri" w:cs="Calibri"/>
            <w:sz w:val="22"/>
            <w:szCs w:val="22"/>
          </w:rPr>
          <w:t xml:space="preserve"> </w:t>
        </w:r>
      </w:smartTag>
    </w:p>
    <w:p w14:paraId="1CF89CB5" w14:textId="77777777" w:rsidR="00EB09B9" w:rsidRPr="00D139AD" w:rsidRDefault="00AD2789" w:rsidP="00EB09B9">
      <w:pPr>
        <w:numPr>
          <w:ilvl w:val="1"/>
          <w:numId w:val="3"/>
        </w:numPr>
        <w:tabs>
          <w:tab w:val="num" w:pos="0"/>
        </w:tabs>
        <w:ind w:left="540"/>
        <w:jc w:val="both"/>
        <w:rPr>
          <w:rFonts w:asciiTheme="minorHAnsi" w:hAnsiTheme="minorHAnsi" w:cs="Calibri"/>
          <w:sz w:val="22"/>
          <w:szCs w:val="22"/>
        </w:rPr>
      </w:pPr>
      <w:r w:rsidRPr="00D139AD">
        <w:rPr>
          <w:rFonts w:asciiTheme="minorHAnsi" w:hAnsiTheme="minorHAnsi" w:cs="Calibri"/>
          <w:sz w:val="22"/>
          <w:szCs w:val="22"/>
        </w:rPr>
        <w:t>Žádné změny díla nebudou započaty ani prováděny bez</w:t>
      </w:r>
      <w:r w:rsidR="00084A60" w:rsidRPr="00D139AD">
        <w:rPr>
          <w:rFonts w:asciiTheme="minorHAnsi" w:hAnsiTheme="minorHAnsi" w:cs="Calibri"/>
          <w:sz w:val="22"/>
          <w:szCs w:val="22"/>
        </w:rPr>
        <w:t xml:space="preserve"> písemného dodatku k této smlouvě a pouze v souladu s příslušnými ustanoveními zákona o veřejných zakázkách.</w:t>
      </w:r>
      <w:r w:rsidRPr="00D139AD">
        <w:rPr>
          <w:rFonts w:asciiTheme="minorHAnsi" w:hAnsiTheme="minorHAnsi" w:cs="Calibri"/>
          <w:sz w:val="22"/>
          <w:szCs w:val="22"/>
        </w:rPr>
        <w:t xml:space="preserve"> </w:t>
      </w:r>
    </w:p>
    <w:p w14:paraId="1DED80D3" w14:textId="6A824A6A" w:rsidR="00D139AD" w:rsidRPr="00D139AD" w:rsidRDefault="00D139AD" w:rsidP="00EB09B9">
      <w:pPr>
        <w:numPr>
          <w:ilvl w:val="1"/>
          <w:numId w:val="3"/>
        </w:numPr>
        <w:tabs>
          <w:tab w:val="num" w:pos="0"/>
        </w:tabs>
        <w:ind w:left="540"/>
        <w:jc w:val="both"/>
        <w:rPr>
          <w:rFonts w:asciiTheme="minorHAnsi" w:hAnsiTheme="minorHAnsi" w:cs="Calibri"/>
          <w:sz w:val="22"/>
          <w:szCs w:val="22"/>
        </w:rPr>
      </w:pPr>
      <w:r w:rsidRPr="00D139AD">
        <w:rPr>
          <w:rFonts w:asciiTheme="minorHAnsi" w:hAnsiTheme="minorHAnsi"/>
          <w:sz w:val="22"/>
          <w:szCs w:val="22"/>
        </w:rPr>
        <w:t xml:space="preserve">Oprávněná osoba </w:t>
      </w:r>
      <w:r w:rsidR="00091D48">
        <w:rPr>
          <w:rFonts w:asciiTheme="minorHAnsi" w:hAnsiTheme="minorHAnsi"/>
          <w:sz w:val="22"/>
          <w:szCs w:val="22"/>
        </w:rPr>
        <w:t>o</w:t>
      </w:r>
      <w:r w:rsidRPr="00D139AD">
        <w:rPr>
          <w:rFonts w:asciiTheme="minorHAnsi" w:hAnsiTheme="minorHAnsi"/>
          <w:sz w:val="22"/>
          <w:szCs w:val="22"/>
        </w:rPr>
        <w:t xml:space="preserve">bjednatele uvedená v záhlaví této </w:t>
      </w:r>
      <w:r w:rsidR="00091D48">
        <w:rPr>
          <w:rFonts w:asciiTheme="minorHAnsi" w:hAnsiTheme="minorHAnsi"/>
          <w:sz w:val="22"/>
          <w:szCs w:val="22"/>
        </w:rPr>
        <w:t>s</w:t>
      </w:r>
      <w:r w:rsidRPr="00D139AD">
        <w:rPr>
          <w:rFonts w:asciiTheme="minorHAnsi" w:hAnsiTheme="minorHAnsi"/>
          <w:sz w:val="22"/>
          <w:szCs w:val="22"/>
        </w:rPr>
        <w:t xml:space="preserve">mlouvy bude vykonávat funkci technického dozoru stavebníka dle této </w:t>
      </w:r>
      <w:r w:rsidR="00091D48">
        <w:rPr>
          <w:rFonts w:asciiTheme="minorHAnsi" w:hAnsiTheme="minorHAnsi"/>
          <w:sz w:val="22"/>
          <w:szCs w:val="22"/>
        </w:rPr>
        <w:t>s</w:t>
      </w:r>
      <w:r w:rsidRPr="00D139AD">
        <w:rPr>
          <w:rFonts w:asciiTheme="minorHAnsi" w:hAnsiTheme="minorHAnsi"/>
          <w:sz w:val="22"/>
          <w:szCs w:val="22"/>
        </w:rPr>
        <w:t xml:space="preserve">mlouvy (v textu této </w:t>
      </w:r>
      <w:r w:rsidR="00091D48">
        <w:rPr>
          <w:rFonts w:asciiTheme="minorHAnsi" w:hAnsiTheme="minorHAnsi"/>
          <w:sz w:val="22"/>
          <w:szCs w:val="22"/>
        </w:rPr>
        <w:t>s</w:t>
      </w:r>
      <w:r w:rsidRPr="00D139AD">
        <w:rPr>
          <w:rFonts w:asciiTheme="minorHAnsi" w:hAnsiTheme="minorHAnsi"/>
          <w:sz w:val="22"/>
          <w:szCs w:val="22"/>
        </w:rPr>
        <w:t>mlouvy označen jako TDS).</w:t>
      </w:r>
    </w:p>
    <w:p w14:paraId="1151BFB1" w14:textId="457B18D9" w:rsidR="00AD2789" w:rsidRDefault="00084A60" w:rsidP="00EB09B9">
      <w:pPr>
        <w:numPr>
          <w:ilvl w:val="1"/>
          <w:numId w:val="3"/>
        </w:numPr>
        <w:tabs>
          <w:tab w:val="num" w:pos="0"/>
        </w:tabs>
        <w:ind w:left="540"/>
        <w:jc w:val="both"/>
        <w:rPr>
          <w:rFonts w:ascii="Calibri" w:hAnsi="Calibri" w:cs="Calibri"/>
          <w:sz w:val="22"/>
          <w:szCs w:val="22"/>
        </w:rPr>
      </w:pPr>
      <w:r w:rsidRPr="00D139AD">
        <w:rPr>
          <w:rFonts w:asciiTheme="minorHAnsi" w:hAnsiTheme="minorHAnsi" w:cs="Calibri"/>
          <w:sz w:val="22"/>
          <w:szCs w:val="22"/>
        </w:rPr>
        <w:t>Objednatel a TDS</w:t>
      </w:r>
      <w:r w:rsidR="00AD2789" w:rsidRPr="00D139AD">
        <w:rPr>
          <w:rFonts w:asciiTheme="minorHAnsi" w:hAnsiTheme="minorHAnsi" w:cs="Calibri"/>
          <w:sz w:val="22"/>
          <w:szCs w:val="22"/>
        </w:rPr>
        <w:t xml:space="preserve"> nebo jimi řádně zmocněné osoby budou mít kdykoli právo kontrolovat</w:t>
      </w:r>
      <w:r w:rsidR="00AD2789" w:rsidRPr="00EB09B9">
        <w:rPr>
          <w:rFonts w:ascii="Calibri" w:hAnsi="Calibri" w:cs="Calibri"/>
          <w:sz w:val="22"/>
          <w:szCs w:val="22"/>
        </w:rPr>
        <w:t xml:space="preserve"> dílo.</w:t>
      </w:r>
    </w:p>
    <w:p w14:paraId="364FA0C5" w14:textId="77777777" w:rsidR="00217D05" w:rsidRDefault="00217D05" w:rsidP="002422F2">
      <w:pPr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</w:p>
    <w:p w14:paraId="47BDAE4A" w14:textId="77777777" w:rsidR="00AD2789" w:rsidRPr="0087390E" w:rsidRDefault="00AD2789" w:rsidP="002422F2">
      <w:pPr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 w:rsidRPr="0087390E">
        <w:rPr>
          <w:rFonts w:ascii="Calibri" w:hAnsi="Calibri" w:cs="Calibri"/>
          <w:b/>
          <w:bCs/>
          <w:sz w:val="22"/>
          <w:szCs w:val="22"/>
        </w:rPr>
        <w:t>IV.</w:t>
      </w:r>
    </w:p>
    <w:p w14:paraId="52D429A5" w14:textId="77777777" w:rsidR="00AD2789" w:rsidRPr="0087390E" w:rsidRDefault="00AD2789" w:rsidP="002422F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7390E">
        <w:rPr>
          <w:rFonts w:ascii="Calibri" w:hAnsi="Calibri" w:cs="Calibri"/>
          <w:b/>
          <w:bCs/>
          <w:sz w:val="22"/>
          <w:szCs w:val="22"/>
        </w:rPr>
        <w:t>Doba plnění</w:t>
      </w:r>
    </w:p>
    <w:p w14:paraId="304E73D6" w14:textId="77777777" w:rsidR="00AD2789" w:rsidRPr="0087390E" w:rsidRDefault="00AD2789" w:rsidP="002422F2">
      <w:pPr>
        <w:numPr>
          <w:ilvl w:val="1"/>
          <w:numId w:val="4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Dílo bude prováděno po níže uvedenou dobu v následujících termínech:</w:t>
      </w:r>
    </w:p>
    <w:p w14:paraId="4CBEAADD" w14:textId="42E13EEC" w:rsidR="00AD2789" w:rsidRPr="00AC1D96" w:rsidRDefault="00AD2789" w:rsidP="00B17F51">
      <w:pPr>
        <w:ind w:left="567" w:hanging="283"/>
        <w:jc w:val="both"/>
        <w:rPr>
          <w:rFonts w:ascii="Calibri" w:hAnsi="Calibri" w:cs="Calibri"/>
          <w:bCs/>
          <w:sz w:val="22"/>
          <w:szCs w:val="22"/>
        </w:rPr>
      </w:pPr>
      <w:r w:rsidRPr="00B66B13">
        <w:rPr>
          <w:rFonts w:ascii="Calibri" w:hAnsi="Calibri" w:cs="Calibri"/>
          <w:sz w:val="22"/>
          <w:szCs w:val="22"/>
        </w:rPr>
        <w:t>a)</w:t>
      </w:r>
      <w:r w:rsidRPr="0087390E">
        <w:rPr>
          <w:rFonts w:ascii="Calibri" w:hAnsi="Calibri" w:cs="Calibri"/>
          <w:sz w:val="22"/>
          <w:szCs w:val="22"/>
        </w:rPr>
        <w:tab/>
      </w:r>
      <w:r w:rsidRPr="00B66B13">
        <w:rPr>
          <w:rFonts w:ascii="Calibri" w:hAnsi="Calibri" w:cs="Calibri"/>
          <w:b/>
          <w:bCs/>
          <w:sz w:val="22"/>
          <w:szCs w:val="22"/>
        </w:rPr>
        <w:t>termín předání a převzetí staveniště:</w:t>
      </w:r>
      <w:r w:rsidRPr="00B66B13">
        <w:rPr>
          <w:rFonts w:ascii="Calibri" w:hAnsi="Calibri" w:cs="Calibri"/>
          <w:bCs/>
          <w:sz w:val="22"/>
          <w:szCs w:val="22"/>
        </w:rPr>
        <w:t xml:space="preserve"> </w:t>
      </w:r>
      <w:r w:rsidRPr="00B66B1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E5324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="00AF6453">
        <w:rPr>
          <w:rFonts w:ascii="Calibri" w:hAnsi="Calibri" w:cs="Calibri"/>
          <w:b/>
          <w:bCs/>
          <w:sz w:val="22"/>
          <w:szCs w:val="22"/>
        </w:rPr>
        <w:tab/>
      </w:r>
      <w:r w:rsidR="00B17F51" w:rsidRPr="00AC1D96">
        <w:rPr>
          <w:rFonts w:ascii="Calibri" w:hAnsi="Calibri" w:cs="Calibri"/>
          <w:b/>
          <w:bCs/>
          <w:sz w:val="22"/>
          <w:szCs w:val="22"/>
        </w:rPr>
        <w:t>d</w:t>
      </w:r>
      <w:r w:rsidRPr="00AC1D96">
        <w:rPr>
          <w:rFonts w:ascii="Calibri" w:hAnsi="Calibri" w:cs="Calibri"/>
          <w:b/>
          <w:bCs/>
          <w:sz w:val="22"/>
          <w:szCs w:val="22"/>
        </w:rPr>
        <w:t xml:space="preserve">o </w:t>
      </w:r>
      <w:r w:rsidR="004425F1">
        <w:rPr>
          <w:rFonts w:ascii="Calibri" w:hAnsi="Calibri" w:cs="Calibri"/>
          <w:b/>
          <w:bCs/>
          <w:sz w:val="22"/>
          <w:szCs w:val="22"/>
        </w:rPr>
        <w:t>7</w:t>
      </w:r>
      <w:r w:rsidRPr="00AC1D9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C55E0" w:rsidRPr="0087390E">
        <w:rPr>
          <w:rFonts w:ascii="Calibri" w:hAnsi="Calibri" w:cs="Calibri"/>
          <w:b/>
          <w:bCs/>
          <w:sz w:val="22"/>
          <w:szCs w:val="22"/>
        </w:rPr>
        <w:t xml:space="preserve">dnů od </w:t>
      </w:r>
      <w:r w:rsidR="004C55E0">
        <w:rPr>
          <w:rFonts w:ascii="Calibri" w:hAnsi="Calibri" w:cs="Calibri"/>
          <w:b/>
          <w:bCs/>
          <w:sz w:val="22"/>
          <w:szCs w:val="22"/>
        </w:rPr>
        <w:t>účinnosti této smlouvy</w:t>
      </w:r>
    </w:p>
    <w:p w14:paraId="49ADBD1F" w14:textId="77777777" w:rsidR="00AD2789" w:rsidRPr="00AC1D96" w:rsidRDefault="00AD2789" w:rsidP="00B17F51">
      <w:pPr>
        <w:ind w:left="567" w:hanging="283"/>
        <w:jc w:val="both"/>
        <w:rPr>
          <w:rFonts w:ascii="Calibri" w:hAnsi="Calibri" w:cs="Calibri"/>
          <w:b/>
          <w:bCs/>
          <w:sz w:val="22"/>
          <w:szCs w:val="22"/>
        </w:rPr>
      </w:pPr>
      <w:r w:rsidRPr="00AC1D96">
        <w:rPr>
          <w:rFonts w:ascii="Calibri" w:hAnsi="Calibri" w:cs="Calibri"/>
          <w:bCs/>
          <w:sz w:val="22"/>
          <w:szCs w:val="22"/>
        </w:rPr>
        <w:t>b)</w:t>
      </w:r>
      <w:r w:rsidR="00B17F51" w:rsidRPr="00AC1D9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17F51" w:rsidRPr="00AC1D96">
        <w:rPr>
          <w:rFonts w:ascii="Calibri" w:hAnsi="Calibri" w:cs="Calibri"/>
          <w:b/>
          <w:bCs/>
          <w:sz w:val="22"/>
          <w:szCs w:val="22"/>
        </w:rPr>
        <w:tab/>
      </w:r>
      <w:r w:rsidRPr="00AC1D96">
        <w:rPr>
          <w:rFonts w:ascii="Calibri" w:hAnsi="Calibri" w:cs="Calibri"/>
          <w:b/>
          <w:bCs/>
          <w:sz w:val="22"/>
          <w:szCs w:val="22"/>
        </w:rPr>
        <w:t xml:space="preserve">termín zahájení díla:           </w:t>
      </w:r>
      <w:r w:rsidR="00EB09B9" w:rsidRPr="00AC1D96">
        <w:rPr>
          <w:rFonts w:ascii="Calibri" w:hAnsi="Calibri" w:cs="Calibri"/>
          <w:b/>
          <w:bCs/>
          <w:sz w:val="22"/>
          <w:szCs w:val="22"/>
        </w:rPr>
        <w:tab/>
      </w:r>
      <w:r w:rsidR="00B17F51" w:rsidRPr="00AC1D96">
        <w:rPr>
          <w:rFonts w:ascii="Calibri" w:hAnsi="Calibri" w:cs="Calibri"/>
          <w:b/>
          <w:bCs/>
          <w:sz w:val="22"/>
          <w:szCs w:val="22"/>
        </w:rPr>
        <w:tab/>
      </w:r>
      <w:r w:rsidRPr="00AC1D96">
        <w:rPr>
          <w:rFonts w:ascii="Calibri" w:hAnsi="Calibri" w:cs="Calibri"/>
          <w:b/>
          <w:bCs/>
          <w:sz w:val="22"/>
          <w:szCs w:val="22"/>
        </w:rPr>
        <w:t xml:space="preserve">do 7 dnů </w:t>
      </w:r>
      <w:r w:rsidRPr="00AC1D96">
        <w:rPr>
          <w:rFonts w:ascii="Calibri" w:hAnsi="Calibri" w:cs="Calibri"/>
          <w:bCs/>
          <w:sz w:val="22"/>
          <w:szCs w:val="22"/>
        </w:rPr>
        <w:t>od převzetí staveniště</w:t>
      </w:r>
    </w:p>
    <w:p w14:paraId="293D2A20" w14:textId="04F58609" w:rsidR="00AD2789" w:rsidRPr="00D33A3A" w:rsidRDefault="00AD2789" w:rsidP="00B17F51">
      <w:pPr>
        <w:ind w:left="567" w:hanging="283"/>
        <w:jc w:val="both"/>
        <w:rPr>
          <w:rFonts w:ascii="Calibri" w:hAnsi="Calibri" w:cs="Calibri"/>
          <w:b/>
          <w:bCs/>
          <w:sz w:val="22"/>
          <w:szCs w:val="22"/>
        </w:rPr>
      </w:pPr>
      <w:r w:rsidRPr="00AC1D96">
        <w:rPr>
          <w:rFonts w:ascii="Calibri" w:hAnsi="Calibri" w:cs="Calibri"/>
          <w:bCs/>
          <w:sz w:val="22"/>
          <w:szCs w:val="22"/>
        </w:rPr>
        <w:t>c)</w:t>
      </w:r>
      <w:r w:rsidR="00AF645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F6453">
        <w:rPr>
          <w:rFonts w:ascii="Calibri" w:hAnsi="Calibri" w:cs="Calibri"/>
          <w:b/>
          <w:bCs/>
          <w:sz w:val="22"/>
          <w:szCs w:val="22"/>
        </w:rPr>
        <w:tab/>
      </w:r>
      <w:r w:rsidRPr="00AC1D96">
        <w:rPr>
          <w:rFonts w:ascii="Calibri" w:hAnsi="Calibri" w:cs="Calibri"/>
          <w:b/>
          <w:bCs/>
          <w:sz w:val="22"/>
          <w:szCs w:val="22"/>
        </w:rPr>
        <w:t>termín</w:t>
      </w:r>
      <w:r w:rsidR="002E4C8D">
        <w:rPr>
          <w:rFonts w:ascii="Calibri" w:hAnsi="Calibri" w:cs="Calibri"/>
          <w:b/>
          <w:bCs/>
          <w:sz w:val="22"/>
          <w:szCs w:val="22"/>
        </w:rPr>
        <w:t xml:space="preserve"> protokolárního předání díla bez vad a nedodělků: </w:t>
      </w:r>
      <w:r w:rsidR="003433A6" w:rsidRPr="00BD7007">
        <w:rPr>
          <w:rFonts w:ascii="Calibri" w:hAnsi="Calibri" w:cs="Calibri"/>
          <w:b/>
          <w:bCs/>
          <w:sz w:val="22"/>
          <w:szCs w:val="22"/>
        </w:rPr>
        <w:t>do</w:t>
      </w:r>
      <w:r w:rsidR="0000688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B4766">
        <w:rPr>
          <w:rFonts w:ascii="Calibri" w:hAnsi="Calibri" w:cs="Calibri"/>
          <w:b/>
          <w:bCs/>
          <w:sz w:val="22"/>
          <w:szCs w:val="22"/>
        </w:rPr>
        <w:t>3</w:t>
      </w:r>
      <w:r w:rsidR="00EC004F">
        <w:rPr>
          <w:rFonts w:ascii="Calibri" w:hAnsi="Calibri" w:cs="Calibri"/>
          <w:b/>
          <w:bCs/>
          <w:sz w:val="22"/>
          <w:szCs w:val="22"/>
        </w:rPr>
        <w:t>1</w:t>
      </w:r>
      <w:r w:rsidR="00FB4766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EC004F">
        <w:rPr>
          <w:rFonts w:ascii="Calibri" w:hAnsi="Calibri" w:cs="Calibri"/>
          <w:b/>
          <w:bCs/>
          <w:sz w:val="22"/>
          <w:szCs w:val="22"/>
        </w:rPr>
        <w:t>3</w:t>
      </w:r>
      <w:r w:rsidR="00FB4766">
        <w:rPr>
          <w:rFonts w:ascii="Calibri" w:hAnsi="Calibri" w:cs="Calibri"/>
          <w:b/>
          <w:bCs/>
          <w:sz w:val="22"/>
          <w:szCs w:val="22"/>
        </w:rPr>
        <w:t>. 2020</w:t>
      </w:r>
    </w:p>
    <w:p w14:paraId="2A85DBA1" w14:textId="77777777" w:rsidR="00AD2789" w:rsidRPr="00074046" w:rsidRDefault="00B66B13" w:rsidP="00074046">
      <w:pPr>
        <w:ind w:left="567" w:hanging="283"/>
        <w:jc w:val="both"/>
        <w:rPr>
          <w:rFonts w:ascii="Calibri" w:hAnsi="Calibri" w:cs="Calibri"/>
          <w:b/>
          <w:bCs/>
          <w:sz w:val="22"/>
          <w:szCs w:val="22"/>
        </w:rPr>
      </w:pPr>
      <w:r w:rsidRPr="00D33A3A">
        <w:rPr>
          <w:rFonts w:ascii="Calibri" w:hAnsi="Calibri" w:cs="Calibri"/>
          <w:bCs/>
          <w:sz w:val="22"/>
          <w:szCs w:val="22"/>
        </w:rPr>
        <w:t>d</w:t>
      </w:r>
      <w:r w:rsidR="00AD2789" w:rsidRPr="00D33A3A">
        <w:rPr>
          <w:rFonts w:ascii="Calibri" w:hAnsi="Calibri" w:cs="Calibri"/>
          <w:bCs/>
          <w:sz w:val="22"/>
          <w:szCs w:val="22"/>
        </w:rPr>
        <w:t xml:space="preserve">) </w:t>
      </w:r>
      <w:r w:rsidR="00074046">
        <w:rPr>
          <w:rFonts w:ascii="Calibri" w:hAnsi="Calibri" w:cs="Calibri"/>
          <w:bCs/>
          <w:sz w:val="22"/>
          <w:szCs w:val="22"/>
        </w:rPr>
        <w:tab/>
      </w:r>
      <w:r w:rsidR="00AD2789" w:rsidRPr="00D33A3A">
        <w:rPr>
          <w:rFonts w:ascii="Calibri" w:hAnsi="Calibri" w:cs="Calibri"/>
          <w:b/>
          <w:bCs/>
          <w:sz w:val="22"/>
          <w:szCs w:val="22"/>
        </w:rPr>
        <w:t xml:space="preserve">termín pro předání a převzetí díla: </w:t>
      </w:r>
      <w:r w:rsidRPr="00D33A3A">
        <w:rPr>
          <w:rFonts w:ascii="Calibri" w:hAnsi="Calibri" w:cs="Calibri"/>
          <w:b/>
          <w:bCs/>
          <w:sz w:val="22"/>
          <w:szCs w:val="22"/>
        </w:rPr>
        <w:tab/>
      </w:r>
      <w:r w:rsidR="00AD2789" w:rsidRPr="00D33A3A">
        <w:rPr>
          <w:rFonts w:ascii="Calibri" w:hAnsi="Calibri" w:cs="Calibri"/>
          <w:sz w:val="22"/>
          <w:szCs w:val="22"/>
        </w:rPr>
        <w:t>objednatel je povinen</w:t>
      </w:r>
      <w:r w:rsidR="00AD2789" w:rsidRPr="0087390E">
        <w:rPr>
          <w:rFonts w:ascii="Calibri" w:hAnsi="Calibri" w:cs="Calibri"/>
          <w:sz w:val="22"/>
          <w:szCs w:val="22"/>
        </w:rPr>
        <w:t xml:space="preserve"> z</w:t>
      </w:r>
      <w:r w:rsidR="00B17F51">
        <w:rPr>
          <w:rFonts w:ascii="Calibri" w:hAnsi="Calibri" w:cs="Calibri"/>
          <w:sz w:val="22"/>
          <w:szCs w:val="22"/>
        </w:rPr>
        <w:t>ahájit převzetí díla nejpozději</w:t>
      </w:r>
      <w:r w:rsidR="007E5324">
        <w:rPr>
          <w:rFonts w:ascii="Calibri" w:hAnsi="Calibri" w:cs="Calibri"/>
          <w:sz w:val="22"/>
          <w:szCs w:val="22"/>
        </w:rPr>
        <w:t xml:space="preserve"> </w:t>
      </w:r>
      <w:r w:rsidR="00AD2789" w:rsidRPr="0087390E">
        <w:rPr>
          <w:rFonts w:ascii="Calibri" w:hAnsi="Calibri" w:cs="Calibri"/>
          <w:sz w:val="22"/>
          <w:szCs w:val="22"/>
        </w:rPr>
        <w:t xml:space="preserve">do </w:t>
      </w:r>
      <w:r w:rsidR="00AD2789" w:rsidRPr="00B66B13">
        <w:rPr>
          <w:rFonts w:ascii="Calibri" w:hAnsi="Calibri" w:cs="Calibri"/>
          <w:b/>
          <w:sz w:val="22"/>
          <w:szCs w:val="22"/>
        </w:rPr>
        <w:t>14 kalendářních dnů</w:t>
      </w:r>
      <w:r w:rsidR="00AD2789" w:rsidRPr="0087390E">
        <w:rPr>
          <w:rFonts w:ascii="Calibri" w:hAnsi="Calibri" w:cs="Calibri"/>
          <w:sz w:val="22"/>
          <w:szCs w:val="22"/>
        </w:rPr>
        <w:t xml:space="preserve"> ode dne, kdy objednatele k </w:t>
      </w:r>
      <w:r w:rsidR="00B17F51">
        <w:rPr>
          <w:rFonts w:ascii="Calibri" w:hAnsi="Calibri" w:cs="Calibri"/>
          <w:sz w:val="22"/>
          <w:szCs w:val="22"/>
        </w:rPr>
        <w:t>p</w:t>
      </w:r>
      <w:r w:rsidR="00AD2789" w:rsidRPr="0087390E">
        <w:rPr>
          <w:rFonts w:ascii="Calibri" w:hAnsi="Calibri" w:cs="Calibri"/>
          <w:sz w:val="22"/>
          <w:szCs w:val="22"/>
        </w:rPr>
        <w:t xml:space="preserve">řevzetí dokončeného díla zhotovitel </w:t>
      </w:r>
      <w:r w:rsidR="00476036" w:rsidRPr="00074046">
        <w:rPr>
          <w:rFonts w:ascii="Calibri" w:hAnsi="Calibri" w:cs="Calibri"/>
          <w:sz w:val="22"/>
          <w:szCs w:val="22"/>
        </w:rPr>
        <w:t xml:space="preserve">prokazatelně </w:t>
      </w:r>
      <w:r w:rsidR="00AD2789" w:rsidRPr="00074046">
        <w:rPr>
          <w:rFonts w:ascii="Calibri" w:hAnsi="Calibri" w:cs="Calibri"/>
          <w:sz w:val="22"/>
          <w:szCs w:val="22"/>
        </w:rPr>
        <w:t>vyzval</w:t>
      </w:r>
    </w:p>
    <w:p w14:paraId="6C476655" w14:textId="37A12C56" w:rsidR="00AD2789" w:rsidRPr="00074046" w:rsidRDefault="00DB1081" w:rsidP="00074046">
      <w:p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74046">
        <w:rPr>
          <w:rFonts w:ascii="Calibri" w:hAnsi="Calibri" w:cs="Calibri"/>
          <w:bCs/>
          <w:sz w:val="22"/>
          <w:szCs w:val="22"/>
        </w:rPr>
        <w:t>e</w:t>
      </w:r>
      <w:r w:rsidR="00AD2789" w:rsidRPr="00074046">
        <w:rPr>
          <w:rFonts w:ascii="Calibri" w:hAnsi="Calibri" w:cs="Calibri"/>
          <w:bCs/>
          <w:sz w:val="22"/>
          <w:szCs w:val="22"/>
        </w:rPr>
        <w:t>)</w:t>
      </w:r>
      <w:r w:rsidR="00AF645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F6453">
        <w:rPr>
          <w:rFonts w:ascii="Calibri" w:hAnsi="Calibri" w:cs="Calibri"/>
          <w:b/>
          <w:bCs/>
          <w:sz w:val="22"/>
          <w:szCs w:val="22"/>
        </w:rPr>
        <w:tab/>
      </w:r>
      <w:r w:rsidR="00B17F51" w:rsidRPr="00074046">
        <w:rPr>
          <w:rFonts w:ascii="Calibri" w:hAnsi="Calibri" w:cs="Calibri"/>
          <w:b/>
          <w:bCs/>
          <w:sz w:val="22"/>
          <w:szCs w:val="22"/>
        </w:rPr>
        <w:t>t</w:t>
      </w:r>
      <w:r w:rsidR="00AD2789" w:rsidRPr="00074046">
        <w:rPr>
          <w:rFonts w:ascii="Calibri" w:hAnsi="Calibri" w:cs="Calibri"/>
          <w:b/>
          <w:bCs/>
          <w:sz w:val="22"/>
          <w:szCs w:val="22"/>
        </w:rPr>
        <w:t xml:space="preserve">ermín odstranění zařízení, vyklizení a vyčištění staveniště: </w:t>
      </w:r>
      <w:r w:rsidR="00AD2789" w:rsidRPr="00074046">
        <w:rPr>
          <w:rFonts w:ascii="Calibri" w:hAnsi="Calibri" w:cs="Calibri"/>
          <w:sz w:val="22"/>
          <w:szCs w:val="22"/>
        </w:rPr>
        <w:t xml:space="preserve">nejpozději do </w:t>
      </w:r>
      <w:r w:rsidR="00AD2789" w:rsidRPr="00074046">
        <w:rPr>
          <w:rFonts w:ascii="Calibri" w:hAnsi="Calibri" w:cs="Calibri"/>
          <w:b/>
          <w:sz w:val="22"/>
          <w:szCs w:val="22"/>
        </w:rPr>
        <w:t xml:space="preserve">10 </w:t>
      </w:r>
      <w:r w:rsidR="00A06DE4" w:rsidRPr="00074046">
        <w:rPr>
          <w:rFonts w:ascii="Calibri" w:hAnsi="Calibri" w:cs="Calibri"/>
          <w:b/>
          <w:sz w:val="22"/>
          <w:szCs w:val="22"/>
        </w:rPr>
        <w:t>k</w:t>
      </w:r>
      <w:r w:rsidR="00AD2789" w:rsidRPr="00074046">
        <w:rPr>
          <w:rFonts w:ascii="Calibri" w:hAnsi="Calibri" w:cs="Calibri"/>
          <w:b/>
          <w:sz w:val="22"/>
          <w:szCs w:val="22"/>
        </w:rPr>
        <w:t>alendářních dnů</w:t>
      </w:r>
      <w:r w:rsidR="00AD2789" w:rsidRPr="00074046">
        <w:rPr>
          <w:rFonts w:ascii="Calibri" w:hAnsi="Calibri" w:cs="Calibri"/>
          <w:sz w:val="22"/>
          <w:szCs w:val="22"/>
        </w:rPr>
        <w:t xml:space="preserve"> od protokolárního</w:t>
      </w:r>
      <w:r w:rsidR="00A06DE4" w:rsidRPr="00074046">
        <w:rPr>
          <w:rFonts w:ascii="Calibri" w:hAnsi="Calibri" w:cs="Calibri"/>
          <w:sz w:val="22"/>
          <w:szCs w:val="22"/>
        </w:rPr>
        <w:t xml:space="preserve"> </w:t>
      </w:r>
      <w:r w:rsidR="00AD2789" w:rsidRPr="00074046">
        <w:rPr>
          <w:rFonts w:ascii="Calibri" w:hAnsi="Calibri" w:cs="Calibri"/>
          <w:sz w:val="22"/>
          <w:szCs w:val="22"/>
        </w:rPr>
        <w:t>předání a převzetí díla.</w:t>
      </w:r>
    </w:p>
    <w:p w14:paraId="0A2DC996" w14:textId="77777777" w:rsidR="00AD2789" w:rsidRDefault="00AD2789" w:rsidP="00F60989">
      <w:pPr>
        <w:numPr>
          <w:ilvl w:val="1"/>
          <w:numId w:val="4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2"/>
          <w:szCs w:val="22"/>
        </w:rPr>
      </w:pPr>
      <w:r w:rsidRPr="00074046">
        <w:rPr>
          <w:rFonts w:ascii="Calibri" w:hAnsi="Calibri" w:cs="Calibri"/>
          <w:sz w:val="22"/>
          <w:szCs w:val="22"/>
        </w:rPr>
        <w:t>Zhotovitel se zavazuje celé dílo řádně zhotovit, ukončit a předat objednateli ve výše uveden</w:t>
      </w:r>
      <w:r w:rsidR="003903C0" w:rsidRPr="00074046">
        <w:rPr>
          <w:rFonts w:ascii="Calibri" w:hAnsi="Calibri" w:cs="Calibri"/>
          <w:sz w:val="22"/>
          <w:szCs w:val="22"/>
        </w:rPr>
        <w:t xml:space="preserve">ém </w:t>
      </w:r>
      <w:r w:rsidRPr="000C4375">
        <w:rPr>
          <w:rFonts w:ascii="Calibri" w:hAnsi="Calibri" w:cs="Calibri"/>
          <w:sz w:val="22"/>
          <w:szCs w:val="22"/>
        </w:rPr>
        <w:t>termín</w:t>
      </w:r>
      <w:r w:rsidR="003903C0" w:rsidRPr="000C4375">
        <w:rPr>
          <w:rFonts w:ascii="Calibri" w:hAnsi="Calibri" w:cs="Calibri"/>
          <w:sz w:val="22"/>
          <w:szCs w:val="22"/>
        </w:rPr>
        <w:t>u</w:t>
      </w:r>
      <w:r w:rsidRPr="000C4375">
        <w:rPr>
          <w:rFonts w:ascii="Calibri" w:hAnsi="Calibri" w:cs="Calibri"/>
          <w:sz w:val="22"/>
          <w:szCs w:val="22"/>
        </w:rPr>
        <w:t xml:space="preserve"> na základě oboustranně podepsaného protokolu o převzetí a předání díla.</w:t>
      </w:r>
      <w:r w:rsidR="00CB33F3" w:rsidRPr="000C4375">
        <w:rPr>
          <w:rFonts w:ascii="Calibri" w:hAnsi="Calibri" w:cs="Calibri"/>
          <w:sz w:val="22"/>
          <w:szCs w:val="22"/>
        </w:rPr>
        <w:t xml:space="preserve"> Součástí předání díla budou i </w:t>
      </w:r>
      <w:r w:rsidR="000C4375" w:rsidRPr="000C4375">
        <w:rPr>
          <w:rFonts w:ascii="Calibri" w:hAnsi="Calibri" w:cs="Calibri"/>
          <w:sz w:val="22"/>
          <w:szCs w:val="22"/>
        </w:rPr>
        <w:t>dokumenty, záruční listiny, prohlášení o původu zboží</w:t>
      </w:r>
      <w:r w:rsidR="000C4375">
        <w:rPr>
          <w:rFonts w:ascii="Calibri" w:hAnsi="Calibri" w:cs="Calibri"/>
          <w:sz w:val="22"/>
          <w:szCs w:val="22"/>
        </w:rPr>
        <w:t>, návod k</w:t>
      </w:r>
      <w:r w:rsidR="004C55E0">
        <w:rPr>
          <w:rFonts w:ascii="Calibri" w:hAnsi="Calibri" w:cs="Calibri"/>
          <w:sz w:val="22"/>
          <w:szCs w:val="22"/>
        </w:rPr>
        <w:t> </w:t>
      </w:r>
      <w:r w:rsidR="000C4375">
        <w:rPr>
          <w:rFonts w:ascii="Calibri" w:hAnsi="Calibri" w:cs="Calibri"/>
          <w:sz w:val="22"/>
          <w:szCs w:val="22"/>
        </w:rPr>
        <w:t>použití</w:t>
      </w:r>
      <w:r w:rsidR="004C55E0">
        <w:rPr>
          <w:rFonts w:ascii="Calibri" w:hAnsi="Calibri" w:cs="Calibri"/>
          <w:sz w:val="22"/>
          <w:szCs w:val="22"/>
        </w:rPr>
        <w:t xml:space="preserve"> </w:t>
      </w:r>
      <w:r w:rsidR="000C4375" w:rsidRPr="000C4375">
        <w:rPr>
          <w:rFonts w:ascii="Calibri" w:hAnsi="Calibri" w:cs="Calibri"/>
          <w:sz w:val="22"/>
          <w:szCs w:val="22"/>
        </w:rPr>
        <w:t>apod</w:t>
      </w:r>
      <w:r w:rsidR="004C55E0">
        <w:rPr>
          <w:rFonts w:ascii="Calibri" w:hAnsi="Calibri" w:cs="Calibri"/>
          <w:sz w:val="22"/>
          <w:szCs w:val="22"/>
        </w:rPr>
        <w:t>.</w:t>
      </w:r>
    </w:p>
    <w:p w14:paraId="0054CB58" w14:textId="7CF45179" w:rsidR="00805040" w:rsidRPr="000C4375" w:rsidRDefault="00805040" w:rsidP="00F60989">
      <w:pPr>
        <w:numPr>
          <w:ilvl w:val="1"/>
          <w:numId w:val="4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Organizace provádění díla bude probíhat v souladu s harmonogramem díla, který bude vypracován zhotovitelem a po odsouhlasení objednatelem protokolárně předán při převzetí staveniště. Harmonogram bude zachycovat všechny hlavní činnosti při realizaci díla zhotovitelem, jejich provádění v čase a nároky na součinnost </w:t>
      </w:r>
      <w:r w:rsidR="002E4A90">
        <w:rPr>
          <w:rFonts w:ascii="Calibri" w:hAnsi="Calibri" w:cs="Calibri"/>
          <w:sz w:val="22"/>
          <w:szCs w:val="22"/>
        </w:rPr>
        <w:t>objednatele. Termíny u</w:t>
      </w:r>
      <w:r w:rsidR="00D218AA">
        <w:rPr>
          <w:rFonts w:ascii="Calibri" w:hAnsi="Calibri" w:cs="Calibri"/>
          <w:sz w:val="22"/>
          <w:szCs w:val="22"/>
        </w:rPr>
        <w:t>v</w:t>
      </w:r>
      <w:r w:rsidR="002E4A90">
        <w:rPr>
          <w:rFonts w:ascii="Calibri" w:hAnsi="Calibri" w:cs="Calibri"/>
          <w:sz w:val="22"/>
          <w:szCs w:val="22"/>
        </w:rPr>
        <w:t>edené v harmonogramu jsou pro zhotovitele</w:t>
      </w:r>
      <w:r w:rsidR="00350D70">
        <w:rPr>
          <w:rFonts w:ascii="Calibri" w:hAnsi="Calibri" w:cs="Calibri"/>
          <w:sz w:val="22"/>
          <w:szCs w:val="22"/>
        </w:rPr>
        <w:t xml:space="preserve"> závazné.</w:t>
      </w:r>
    </w:p>
    <w:p w14:paraId="3FE7E6F6" w14:textId="77777777" w:rsidR="00FC61AF" w:rsidRDefault="00AD2789" w:rsidP="002422F2">
      <w:pPr>
        <w:numPr>
          <w:ilvl w:val="1"/>
          <w:numId w:val="4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Zhotovitel je povinen předem prokazatelně vyzvat objednatele k převzetí dokončeného díla.</w:t>
      </w:r>
    </w:p>
    <w:p w14:paraId="26D0E08F" w14:textId="561397BF" w:rsidR="00AD2789" w:rsidRPr="0087390E" w:rsidRDefault="00FC61AF" w:rsidP="002422F2">
      <w:pPr>
        <w:numPr>
          <w:ilvl w:val="1"/>
          <w:numId w:val="4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Zhotovitel je povinen být po celou dobu plnění smlouvy pojištěn. Předmětem pojistné smlouvy je pojištění odpovědnosti za škodu způsobenou zhotovitelem třetí osobě.</w:t>
      </w:r>
      <w:r w:rsidR="00AD2789" w:rsidRPr="0087390E">
        <w:rPr>
          <w:rFonts w:ascii="Calibri" w:hAnsi="Calibri" w:cs="Calibri"/>
          <w:sz w:val="22"/>
          <w:szCs w:val="22"/>
        </w:rPr>
        <w:t xml:space="preserve"> </w:t>
      </w:r>
    </w:p>
    <w:p w14:paraId="1B5E6C79" w14:textId="77777777" w:rsidR="000D1A9D" w:rsidRDefault="000D1A9D" w:rsidP="002422F2">
      <w:pPr>
        <w:pStyle w:val="Nzev"/>
        <w:numPr>
          <w:ilvl w:val="0"/>
          <w:numId w:val="0"/>
        </w:numPr>
        <w:ind w:left="4254"/>
        <w:jc w:val="both"/>
        <w:rPr>
          <w:b/>
          <w:bCs/>
          <w:sz w:val="22"/>
          <w:szCs w:val="22"/>
          <w:u w:val="none"/>
        </w:rPr>
      </w:pPr>
    </w:p>
    <w:p w14:paraId="5A04DF06" w14:textId="77777777" w:rsidR="00AD2789" w:rsidRPr="0087390E" w:rsidRDefault="00AD2789" w:rsidP="003903C0">
      <w:pPr>
        <w:pStyle w:val="Nzev"/>
        <w:numPr>
          <w:ilvl w:val="0"/>
          <w:numId w:val="0"/>
        </w:numPr>
        <w:rPr>
          <w:b/>
          <w:bCs/>
          <w:sz w:val="22"/>
          <w:szCs w:val="22"/>
          <w:u w:val="none"/>
        </w:rPr>
      </w:pPr>
      <w:r w:rsidRPr="0087390E">
        <w:rPr>
          <w:b/>
          <w:bCs/>
          <w:sz w:val="22"/>
          <w:szCs w:val="22"/>
          <w:u w:val="none"/>
        </w:rPr>
        <w:t>V.</w:t>
      </w:r>
    </w:p>
    <w:p w14:paraId="07ECC4F8" w14:textId="77777777" w:rsidR="00AD2789" w:rsidRPr="0087390E" w:rsidRDefault="00AD2789" w:rsidP="003903C0">
      <w:pPr>
        <w:pStyle w:val="Nzev"/>
        <w:numPr>
          <w:ilvl w:val="0"/>
          <w:numId w:val="0"/>
        </w:numPr>
        <w:rPr>
          <w:b/>
          <w:bCs/>
          <w:sz w:val="22"/>
          <w:szCs w:val="22"/>
          <w:u w:val="none"/>
        </w:rPr>
      </w:pPr>
      <w:r w:rsidRPr="0087390E">
        <w:rPr>
          <w:b/>
          <w:bCs/>
          <w:sz w:val="22"/>
          <w:szCs w:val="22"/>
          <w:u w:val="none"/>
        </w:rPr>
        <w:t>Cena díla a platební podmínky</w:t>
      </w:r>
    </w:p>
    <w:p w14:paraId="214D2521" w14:textId="77777777" w:rsidR="00AD2789" w:rsidRPr="00AB49D9" w:rsidRDefault="00AD2789" w:rsidP="002422F2">
      <w:pPr>
        <w:numPr>
          <w:ilvl w:val="1"/>
          <w:numId w:val="5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2"/>
          <w:szCs w:val="22"/>
        </w:rPr>
      </w:pPr>
      <w:r w:rsidRPr="00AB49D9">
        <w:rPr>
          <w:rFonts w:ascii="Calibri" w:hAnsi="Calibri" w:cs="Calibri"/>
          <w:sz w:val="22"/>
          <w:szCs w:val="22"/>
        </w:rPr>
        <w:t xml:space="preserve">Smluvní strany se dohodly na tom, že celková cena za provedení díla specifikovaného v článku </w:t>
      </w:r>
    </w:p>
    <w:p w14:paraId="27961DF5" w14:textId="4AE303C5" w:rsidR="00AD2789" w:rsidRPr="00B36D87" w:rsidRDefault="00AD2789" w:rsidP="0010453E">
      <w:pPr>
        <w:ind w:left="567"/>
        <w:jc w:val="both"/>
        <w:rPr>
          <w:rFonts w:ascii="Calibri" w:hAnsi="Calibri" w:cs="Calibri"/>
          <w:b/>
          <w:sz w:val="22"/>
          <w:szCs w:val="22"/>
        </w:rPr>
      </w:pPr>
      <w:r w:rsidRPr="00AB49D9">
        <w:rPr>
          <w:rFonts w:ascii="Calibri" w:hAnsi="Calibri" w:cs="Calibri"/>
          <w:sz w:val="22"/>
          <w:szCs w:val="22"/>
        </w:rPr>
        <w:t xml:space="preserve">III. </w:t>
      </w:r>
      <w:r w:rsidRPr="00663C99">
        <w:rPr>
          <w:rFonts w:ascii="Calibri" w:hAnsi="Calibri" w:cs="Calibri"/>
          <w:sz w:val="22"/>
          <w:szCs w:val="22"/>
        </w:rPr>
        <w:t xml:space="preserve">této </w:t>
      </w:r>
      <w:r w:rsidRPr="003C1115">
        <w:rPr>
          <w:rFonts w:ascii="Calibri" w:hAnsi="Calibri" w:cs="Calibri"/>
          <w:sz w:val="22"/>
          <w:szCs w:val="22"/>
        </w:rPr>
        <w:t xml:space="preserve">smlouvy činí: </w:t>
      </w:r>
      <w:r w:rsidR="00F97C9B" w:rsidRPr="003C1115">
        <w:rPr>
          <w:rFonts w:ascii="Calibri" w:hAnsi="Calibri" w:cs="Calibri"/>
          <w:b/>
          <w:sz w:val="22"/>
          <w:szCs w:val="22"/>
        </w:rPr>
        <w:t>1.065.475</w:t>
      </w:r>
      <w:r w:rsidR="00DA7538" w:rsidRPr="003C1115">
        <w:rPr>
          <w:rFonts w:ascii="Calibri" w:hAnsi="Calibri" w:cs="Calibri"/>
          <w:b/>
          <w:sz w:val="22"/>
          <w:szCs w:val="22"/>
        </w:rPr>
        <w:t>,-</w:t>
      </w:r>
      <w:r w:rsidR="008B485F" w:rsidRPr="003C1115">
        <w:rPr>
          <w:rFonts w:ascii="Calibri" w:hAnsi="Calibri" w:cs="Calibri"/>
          <w:b/>
          <w:sz w:val="22"/>
          <w:szCs w:val="22"/>
        </w:rPr>
        <w:t xml:space="preserve"> </w:t>
      </w:r>
      <w:r w:rsidRPr="003C1115">
        <w:rPr>
          <w:rFonts w:ascii="Calibri" w:hAnsi="Calibri" w:cs="Calibri"/>
          <w:b/>
          <w:sz w:val="22"/>
          <w:szCs w:val="22"/>
        </w:rPr>
        <w:t>Kč</w:t>
      </w:r>
      <w:r w:rsidRPr="003C1115">
        <w:rPr>
          <w:rFonts w:ascii="Calibri" w:hAnsi="Calibri" w:cs="Calibri"/>
          <w:sz w:val="22"/>
          <w:szCs w:val="22"/>
        </w:rPr>
        <w:t xml:space="preserve"> (slovy</w:t>
      </w:r>
      <w:r w:rsidRPr="00B36D87">
        <w:rPr>
          <w:rFonts w:ascii="Calibri" w:hAnsi="Calibri" w:cs="Calibri"/>
          <w:sz w:val="22"/>
          <w:szCs w:val="22"/>
        </w:rPr>
        <w:t xml:space="preserve">: </w:t>
      </w:r>
      <w:r w:rsidR="00F97C9B">
        <w:rPr>
          <w:rFonts w:ascii="Calibri" w:hAnsi="Calibri" w:cs="Calibri"/>
          <w:b/>
          <w:sz w:val="22"/>
          <w:szCs w:val="22"/>
        </w:rPr>
        <w:t>jeden milion šedesát pět tisíc čtyři sta sedmdesát pět</w:t>
      </w:r>
      <w:r w:rsidR="00727EA1" w:rsidRPr="00B36D87">
        <w:rPr>
          <w:rFonts w:ascii="Calibri" w:hAnsi="Calibri" w:cs="Calibri"/>
          <w:b/>
          <w:sz w:val="22"/>
          <w:szCs w:val="22"/>
        </w:rPr>
        <w:t xml:space="preserve"> </w:t>
      </w:r>
      <w:r w:rsidRPr="00B36D87">
        <w:rPr>
          <w:rFonts w:ascii="Calibri" w:hAnsi="Calibri" w:cs="Calibri"/>
          <w:b/>
          <w:sz w:val="22"/>
          <w:szCs w:val="22"/>
        </w:rPr>
        <w:t>korun česk</w:t>
      </w:r>
      <w:r w:rsidR="00B67F19" w:rsidRPr="00B36D87">
        <w:rPr>
          <w:rFonts w:ascii="Calibri" w:hAnsi="Calibri" w:cs="Calibri"/>
          <w:b/>
          <w:sz w:val="22"/>
          <w:szCs w:val="22"/>
        </w:rPr>
        <w:t>ých</w:t>
      </w:r>
      <w:r w:rsidRPr="00B36D87">
        <w:rPr>
          <w:rFonts w:ascii="Calibri" w:hAnsi="Calibri" w:cs="Calibri"/>
          <w:b/>
          <w:sz w:val="22"/>
          <w:szCs w:val="22"/>
        </w:rPr>
        <w:t>)</w:t>
      </w:r>
      <w:r w:rsidR="00085C6B">
        <w:rPr>
          <w:rFonts w:ascii="Calibri" w:hAnsi="Calibri" w:cs="Calibri"/>
          <w:b/>
          <w:sz w:val="22"/>
          <w:szCs w:val="22"/>
        </w:rPr>
        <w:t>.</w:t>
      </w:r>
    </w:p>
    <w:p w14:paraId="450817F8" w14:textId="77777777" w:rsidR="00AD2789" w:rsidRPr="00663C99" w:rsidRDefault="00AD2789" w:rsidP="002422F2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663C99">
        <w:rPr>
          <w:rFonts w:ascii="Calibri" w:hAnsi="Calibri" w:cs="Calibri"/>
          <w:sz w:val="22"/>
          <w:szCs w:val="22"/>
        </w:rPr>
        <w:t>K ceně díla bude připočteno DPH v sazbě aktuální v den uskutečnění zdanitelného plnění.</w:t>
      </w:r>
    </w:p>
    <w:p w14:paraId="3F8CF834" w14:textId="32661821" w:rsidR="00AD2789" w:rsidRPr="00892147" w:rsidRDefault="00AD2789" w:rsidP="004E3E92">
      <w:pPr>
        <w:numPr>
          <w:ilvl w:val="1"/>
          <w:numId w:val="5"/>
        </w:numPr>
        <w:tabs>
          <w:tab w:val="clear" w:pos="360"/>
          <w:tab w:val="num" w:pos="567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892147">
        <w:rPr>
          <w:rFonts w:ascii="Calibri" w:hAnsi="Calibri" w:cs="Calibri"/>
          <w:b/>
          <w:bCs/>
          <w:sz w:val="22"/>
          <w:szCs w:val="22"/>
        </w:rPr>
        <w:t xml:space="preserve">Cena díla celkem </w:t>
      </w:r>
      <w:r w:rsidR="00892147" w:rsidRPr="00892147">
        <w:rPr>
          <w:rFonts w:ascii="Calibri" w:hAnsi="Calibri" w:cs="Calibri"/>
          <w:b/>
          <w:bCs/>
          <w:sz w:val="22"/>
          <w:szCs w:val="22"/>
        </w:rPr>
        <w:t>(včetně</w:t>
      </w:r>
      <w:r w:rsidRPr="00892147">
        <w:rPr>
          <w:rFonts w:ascii="Calibri" w:hAnsi="Calibri" w:cs="Calibri"/>
          <w:b/>
          <w:bCs/>
          <w:sz w:val="22"/>
          <w:szCs w:val="22"/>
        </w:rPr>
        <w:t xml:space="preserve"> DPH</w:t>
      </w:r>
      <w:r w:rsidR="00892147" w:rsidRPr="00892147">
        <w:rPr>
          <w:rFonts w:ascii="Calibri" w:hAnsi="Calibri" w:cs="Calibri"/>
          <w:b/>
          <w:bCs/>
          <w:sz w:val="22"/>
          <w:szCs w:val="22"/>
        </w:rPr>
        <w:t>)</w:t>
      </w:r>
      <w:r w:rsidRPr="00892147">
        <w:rPr>
          <w:rFonts w:ascii="Calibri" w:hAnsi="Calibri" w:cs="Calibri"/>
          <w:b/>
          <w:bCs/>
          <w:sz w:val="22"/>
          <w:szCs w:val="22"/>
        </w:rPr>
        <w:t xml:space="preserve"> ke </w:t>
      </w:r>
      <w:r w:rsidR="00727EA1" w:rsidRPr="00892147">
        <w:rPr>
          <w:rFonts w:ascii="Calibri" w:hAnsi="Calibri" w:cs="Calibri"/>
          <w:b/>
          <w:bCs/>
          <w:sz w:val="22"/>
          <w:szCs w:val="22"/>
        </w:rPr>
        <w:t xml:space="preserve">dni uzavření této smlouvy činí </w:t>
      </w:r>
      <w:r w:rsidR="00F97C9B">
        <w:rPr>
          <w:rFonts w:ascii="Calibri" w:hAnsi="Calibri" w:cs="Calibri"/>
          <w:b/>
          <w:bCs/>
          <w:sz w:val="22"/>
          <w:szCs w:val="22"/>
        </w:rPr>
        <w:t>1.289.225,-</w:t>
      </w:r>
      <w:r w:rsidR="00663C99" w:rsidRPr="0089214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92147">
        <w:rPr>
          <w:rFonts w:ascii="Calibri" w:hAnsi="Calibri" w:cs="Calibri"/>
          <w:b/>
          <w:bCs/>
          <w:sz w:val="22"/>
          <w:szCs w:val="22"/>
        </w:rPr>
        <w:t xml:space="preserve">Kč (slovy: </w:t>
      </w:r>
      <w:r w:rsidR="00F97C9B">
        <w:rPr>
          <w:rFonts w:ascii="Calibri" w:hAnsi="Calibri" w:cs="Calibri"/>
          <w:b/>
          <w:bCs/>
          <w:sz w:val="22"/>
          <w:szCs w:val="22"/>
        </w:rPr>
        <w:t>jeden milion dvě sta osmdesát devět tisíc dvě sta dvacet pět</w:t>
      </w:r>
      <w:r w:rsidR="00A3092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92147">
        <w:rPr>
          <w:rFonts w:ascii="Calibri" w:hAnsi="Calibri" w:cs="Calibri"/>
          <w:b/>
          <w:bCs/>
          <w:sz w:val="22"/>
          <w:szCs w:val="22"/>
        </w:rPr>
        <w:t>korun česk</w:t>
      </w:r>
      <w:r w:rsidR="00085C6B">
        <w:rPr>
          <w:rFonts w:ascii="Calibri" w:hAnsi="Calibri" w:cs="Calibri"/>
          <w:b/>
          <w:bCs/>
          <w:sz w:val="22"/>
          <w:szCs w:val="22"/>
        </w:rPr>
        <w:t>ých</w:t>
      </w:r>
      <w:r w:rsidRPr="00892147">
        <w:rPr>
          <w:rFonts w:ascii="Calibri" w:hAnsi="Calibri" w:cs="Calibri"/>
          <w:b/>
          <w:bCs/>
          <w:sz w:val="22"/>
          <w:szCs w:val="22"/>
        </w:rPr>
        <w:t>)</w:t>
      </w:r>
      <w:r w:rsidR="00251917">
        <w:rPr>
          <w:rFonts w:ascii="Calibri" w:hAnsi="Calibri" w:cs="Calibri"/>
          <w:b/>
          <w:bCs/>
          <w:sz w:val="22"/>
          <w:szCs w:val="22"/>
        </w:rPr>
        <w:t>.</w:t>
      </w:r>
      <w:r w:rsidRPr="00892147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BB84964" w14:textId="77777777" w:rsidR="00031AFA" w:rsidRPr="0087390E" w:rsidRDefault="00031AFA" w:rsidP="00031AFA">
      <w:pPr>
        <w:numPr>
          <w:ilvl w:val="1"/>
          <w:numId w:val="5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 xml:space="preserve">Smluvní cena </w:t>
      </w:r>
      <w:r w:rsidRPr="000670E9">
        <w:rPr>
          <w:rFonts w:ascii="Calibri" w:hAnsi="Calibri" w:cs="Calibri"/>
          <w:sz w:val="22"/>
          <w:szCs w:val="22"/>
        </w:rPr>
        <w:t>uvedená v bodě 5.1</w:t>
      </w:r>
      <w:r w:rsidRPr="0087390E">
        <w:rPr>
          <w:rFonts w:ascii="Calibri" w:hAnsi="Calibri" w:cs="Calibri"/>
          <w:sz w:val="22"/>
          <w:szCs w:val="22"/>
        </w:rPr>
        <w:t xml:space="preserve"> je cenou pevnou, maximální a nepřekročitelnou, a to za dílo provedené v rozsahu a kvalitě dle závazných podkladů pro jeho provedení dle této </w:t>
      </w:r>
      <w:r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 xml:space="preserve">mlouvy a současně provedené v čase plnění dle této </w:t>
      </w:r>
      <w:r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>mlouvy. Cena obsahuje veškeré náklady zhotovitele na řádné zhotovení díla včetně veškerých vedlejších nákladů a přiměřeného zisku.</w:t>
      </w:r>
    </w:p>
    <w:p w14:paraId="27E4455D" w14:textId="77777777" w:rsidR="00031AFA" w:rsidRPr="0087390E" w:rsidRDefault="00031AFA" w:rsidP="00031AFA">
      <w:pPr>
        <w:numPr>
          <w:ilvl w:val="1"/>
          <w:numId w:val="5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 xml:space="preserve">Sjednanou cenu díla lze měnit pouze a výlučně formou písemných, vzestupně číslovaných dodatků, a to pouze z důvodů uvedených v této </w:t>
      </w:r>
      <w:r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 xml:space="preserve">mlouvě. </w:t>
      </w:r>
    </w:p>
    <w:p w14:paraId="7B45D7EC" w14:textId="77777777" w:rsidR="00031AFA" w:rsidRDefault="00031AFA" w:rsidP="00031AFA">
      <w:pPr>
        <w:numPr>
          <w:ilvl w:val="1"/>
          <w:numId w:val="5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 xml:space="preserve">Výši celkové ceny lze překročit v případě změny zákonné sazby DPH. </w:t>
      </w:r>
    </w:p>
    <w:p w14:paraId="41798274" w14:textId="6463605B" w:rsidR="00031AFA" w:rsidRPr="002568EE" w:rsidRDefault="00031AFA" w:rsidP="00031AFA">
      <w:pPr>
        <w:numPr>
          <w:ilvl w:val="1"/>
          <w:numId w:val="5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2"/>
          <w:szCs w:val="22"/>
        </w:rPr>
      </w:pPr>
      <w:r w:rsidRPr="002568EE">
        <w:rPr>
          <w:rFonts w:asciiTheme="minorHAnsi" w:hAnsiTheme="minorHAnsi"/>
          <w:sz w:val="22"/>
          <w:szCs w:val="22"/>
        </w:rPr>
        <w:t>Objednatel je oprávněn požadovat změny díla s tím, že takové změny, včetně změn Smlouvy s tím souvisejících (cena, termín, případně ostatní ustanovení této Smlouvy) budou odpovídajícím způsobem upraveny dodatkem ke Smlouvě a v souladu s příslušnými ustanoveními zákona</w:t>
      </w:r>
      <w:r w:rsidR="00D218AA">
        <w:rPr>
          <w:rFonts w:asciiTheme="minorHAnsi" w:hAnsiTheme="minorHAnsi"/>
          <w:sz w:val="22"/>
          <w:szCs w:val="22"/>
        </w:rPr>
        <w:t xml:space="preserve">. </w:t>
      </w:r>
      <w:r w:rsidRPr="002568EE">
        <w:rPr>
          <w:rFonts w:asciiTheme="minorHAnsi" w:hAnsiTheme="minorHAnsi"/>
          <w:sz w:val="22"/>
          <w:szCs w:val="22"/>
        </w:rPr>
        <w:lastRenderedPageBreak/>
        <w:t>Smluvní strany pro účely této Smlouvy výslovně konstatují, že dodatek ke Smlouvě nepovažují zápis ve stavebním deník</w:t>
      </w:r>
      <w:r>
        <w:rPr>
          <w:rFonts w:asciiTheme="minorHAnsi" w:hAnsiTheme="minorHAnsi"/>
          <w:sz w:val="22"/>
          <w:szCs w:val="22"/>
        </w:rPr>
        <w:t>u nebo zápise z kontrolního dnu</w:t>
      </w:r>
    </w:p>
    <w:p w14:paraId="6D8E7095" w14:textId="77777777" w:rsidR="00031AFA" w:rsidRPr="002568EE" w:rsidRDefault="00031AFA" w:rsidP="00031AFA">
      <w:pPr>
        <w:numPr>
          <w:ilvl w:val="1"/>
          <w:numId w:val="5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2"/>
          <w:szCs w:val="22"/>
        </w:rPr>
      </w:pPr>
      <w:r w:rsidRPr="002568EE">
        <w:rPr>
          <w:rFonts w:asciiTheme="minorHAnsi" w:hAnsiTheme="minorHAnsi"/>
          <w:sz w:val="22"/>
          <w:szCs w:val="22"/>
        </w:rPr>
        <w:t xml:space="preserve">Žádné změny díla nebudou započaty ani prováděny a žádný nárok ani požadavek na změnu ceny nebo termínu nebude platný, nebude-li tato změna Smlouvy sjednána v souladu s touto Smlouvou na základě dodatku k této Smlouvě. </w:t>
      </w:r>
    </w:p>
    <w:p w14:paraId="0C81F92C" w14:textId="77777777" w:rsidR="00031AFA" w:rsidRPr="002568EE" w:rsidRDefault="00031AFA" w:rsidP="00031AFA">
      <w:pPr>
        <w:numPr>
          <w:ilvl w:val="1"/>
          <w:numId w:val="5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2"/>
          <w:szCs w:val="22"/>
        </w:rPr>
      </w:pPr>
      <w:r w:rsidRPr="002568EE">
        <w:rPr>
          <w:rFonts w:asciiTheme="minorHAnsi" w:hAnsiTheme="minorHAnsi"/>
          <w:sz w:val="22"/>
          <w:szCs w:val="22"/>
        </w:rPr>
        <w:t>Zhotovitel podpisem této Smlouvy vyjadřuje bezvýhradný souhlas s výlučným právem Objednatele omezit předmět díla např. z důvodů nedostatku finančních prostředků či provádění díla zastavit, a to jednostranným příkazem, který bude pro Zhotovitele závazný dnem jeho doručení. Zhotovitel souhlasí s touto možností a je si vědom skutečnosti, že pokud nastane takovýto případ, nemá právo vymáhat realizaci předmětu díla a nemůže Objednateli účtovat jakékoliv sankce ani náhrady škod z toho plynoucí.</w:t>
      </w:r>
    </w:p>
    <w:p w14:paraId="7140B5F8" w14:textId="77777777" w:rsidR="00031AFA" w:rsidRDefault="00031AFA" w:rsidP="00031AFA">
      <w:pPr>
        <w:numPr>
          <w:ilvl w:val="1"/>
          <w:numId w:val="5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2"/>
          <w:szCs w:val="22"/>
        </w:rPr>
      </w:pPr>
      <w:r w:rsidRPr="002568EE">
        <w:rPr>
          <w:rFonts w:asciiTheme="minorHAnsi" w:hAnsiTheme="minorHAnsi" w:cs="Calibri"/>
          <w:sz w:val="22"/>
          <w:szCs w:val="22"/>
        </w:rPr>
        <w:t xml:space="preserve">Zhotovitel vystaví a objednatel uhradí fakturu za práce a dodávky po protokolárním předání díla bez vad a nedodělků. Podkladem k vystavení faktury – daňového dokladu - je soupis skutečně provedených prací vystavovaný zhotovitelem a potvrzený za objednatele TDS. Objednatel neposkytuje zálohy na provádění díla. </w:t>
      </w:r>
    </w:p>
    <w:p w14:paraId="5A91D2A5" w14:textId="77777777" w:rsidR="00031AFA" w:rsidRPr="002568EE" w:rsidRDefault="00031AFA" w:rsidP="00031AFA">
      <w:pPr>
        <w:numPr>
          <w:ilvl w:val="1"/>
          <w:numId w:val="5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2"/>
          <w:szCs w:val="22"/>
        </w:rPr>
      </w:pPr>
      <w:r w:rsidRPr="002568EE">
        <w:rPr>
          <w:rFonts w:ascii="Calibri" w:hAnsi="Calibri" w:cs="Calibri"/>
          <w:sz w:val="22"/>
          <w:szCs w:val="22"/>
        </w:rPr>
        <w:t>V případě, že dojde ke snížení rozsahu prací, vyhrazuje si objednatel právo zaplatit zhotoviteli cenu dle odst. 1 tohoto článku, sníženou o cenu neprovedených prací</w:t>
      </w:r>
      <w:r w:rsidRPr="002568EE">
        <w:rPr>
          <w:sz w:val="22"/>
          <w:szCs w:val="22"/>
        </w:rPr>
        <w:t xml:space="preserve"> ve </w:t>
      </w:r>
      <w:r w:rsidRPr="002568EE">
        <w:rPr>
          <w:rFonts w:ascii="Calibri" w:hAnsi="Calibri" w:cs="Calibri"/>
          <w:sz w:val="22"/>
          <w:szCs w:val="22"/>
        </w:rPr>
        <w:t xml:space="preserve">výši podle </w:t>
      </w:r>
      <w:r w:rsidRPr="002568EE">
        <w:rPr>
          <w:rFonts w:asciiTheme="minorHAnsi" w:hAnsiTheme="minorHAnsi" w:cs="Calibri"/>
          <w:sz w:val="22"/>
          <w:szCs w:val="22"/>
        </w:rPr>
        <w:t xml:space="preserve">nabídkového rozpočtu zhotovitele a zhotovitel není oprávněn požadovat zaplacení těchto prací. Smluvní strany se dohodly, že rozsah a cenu </w:t>
      </w:r>
      <w:r>
        <w:rPr>
          <w:rFonts w:asciiTheme="minorHAnsi" w:hAnsiTheme="minorHAnsi" w:cs="Calibri"/>
          <w:sz w:val="22"/>
          <w:szCs w:val="22"/>
        </w:rPr>
        <w:t>méněprací určí technický dozor.</w:t>
      </w:r>
    </w:p>
    <w:p w14:paraId="274ADEFB" w14:textId="77777777" w:rsidR="00031AFA" w:rsidRPr="002568EE" w:rsidRDefault="00031AFA" w:rsidP="00031AFA">
      <w:pPr>
        <w:numPr>
          <w:ilvl w:val="1"/>
          <w:numId w:val="5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2"/>
          <w:szCs w:val="22"/>
        </w:rPr>
      </w:pPr>
      <w:r w:rsidRPr="002568EE">
        <w:rPr>
          <w:rFonts w:asciiTheme="minorHAnsi" w:hAnsiTheme="minorHAnsi"/>
          <w:sz w:val="22"/>
          <w:szCs w:val="22"/>
        </w:rPr>
        <w:t xml:space="preserve">Vyskytne-li se v průběhu prací nutnost provedení víceprací, budou tyto zhotovitelem oceněny do tří pracovních dní formou cenové nabídky, kterou předloží objednateli k odsouhlasení za podmínek uvedených v této Smlouvě. </w:t>
      </w:r>
    </w:p>
    <w:p w14:paraId="7E591141" w14:textId="77777777" w:rsidR="00031AFA" w:rsidRPr="002568EE" w:rsidRDefault="00031AFA" w:rsidP="00031AFA">
      <w:pPr>
        <w:numPr>
          <w:ilvl w:val="1"/>
          <w:numId w:val="5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2"/>
          <w:szCs w:val="22"/>
        </w:rPr>
      </w:pPr>
      <w:r w:rsidRPr="002568EE">
        <w:rPr>
          <w:rFonts w:asciiTheme="minorHAnsi" w:hAnsiTheme="minorHAnsi"/>
          <w:sz w:val="22"/>
          <w:szCs w:val="22"/>
        </w:rPr>
        <w:t>Zhotovitel je v případě změny rozsahu prací (více či méně prací) připravit změnové listy do 14 dnů od jejich zjištění.</w:t>
      </w:r>
    </w:p>
    <w:p w14:paraId="39F7F528" w14:textId="3CBB9139" w:rsidR="00031AFA" w:rsidRPr="00D33A3A" w:rsidRDefault="00031AFA" w:rsidP="00747564">
      <w:pPr>
        <w:numPr>
          <w:ilvl w:val="1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D33A3A">
        <w:rPr>
          <w:rFonts w:ascii="Calibri" w:hAnsi="Calibri" w:cs="Calibri"/>
          <w:sz w:val="22"/>
          <w:szCs w:val="22"/>
        </w:rPr>
        <w:t>Splatnost faktur</w:t>
      </w:r>
      <w:r>
        <w:rPr>
          <w:rFonts w:ascii="Calibri" w:hAnsi="Calibri" w:cs="Calibri"/>
          <w:sz w:val="22"/>
          <w:szCs w:val="22"/>
        </w:rPr>
        <w:t>y</w:t>
      </w:r>
      <w:r w:rsidRPr="00D33A3A">
        <w:rPr>
          <w:rFonts w:ascii="Calibri" w:hAnsi="Calibri" w:cs="Calibri"/>
          <w:sz w:val="22"/>
          <w:szCs w:val="22"/>
        </w:rPr>
        <w:t>, kter</w:t>
      </w:r>
      <w:r>
        <w:rPr>
          <w:rFonts w:ascii="Calibri" w:hAnsi="Calibri" w:cs="Calibri"/>
          <w:sz w:val="22"/>
          <w:szCs w:val="22"/>
        </w:rPr>
        <w:t>á</w:t>
      </w:r>
      <w:r w:rsidRPr="00D33A3A">
        <w:rPr>
          <w:rFonts w:ascii="Calibri" w:hAnsi="Calibri" w:cs="Calibri"/>
          <w:sz w:val="22"/>
          <w:szCs w:val="22"/>
        </w:rPr>
        <w:t xml:space="preserve"> b</w:t>
      </w:r>
      <w:r>
        <w:rPr>
          <w:rFonts w:ascii="Calibri" w:hAnsi="Calibri" w:cs="Calibri"/>
          <w:sz w:val="22"/>
          <w:szCs w:val="22"/>
        </w:rPr>
        <w:t xml:space="preserve">ude současně daňovým dokladem, </w:t>
      </w:r>
      <w:r w:rsidRPr="00D33A3A">
        <w:rPr>
          <w:rFonts w:ascii="Calibri" w:hAnsi="Calibri" w:cs="Calibri"/>
          <w:sz w:val="22"/>
          <w:szCs w:val="22"/>
        </w:rPr>
        <w:t xml:space="preserve">činí </w:t>
      </w:r>
      <w:r>
        <w:rPr>
          <w:rFonts w:ascii="Calibri" w:hAnsi="Calibri" w:cs="Calibri"/>
          <w:b/>
          <w:bCs/>
          <w:sz w:val="22"/>
          <w:szCs w:val="22"/>
        </w:rPr>
        <w:t>21</w:t>
      </w:r>
      <w:r w:rsidRPr="00D33A3A">
        <w:rPr>
          <w:rFonts w:ascii="Calibri" w:hAnsi="Calibri" w:cs="Calibri"/>
          <w:b/>
          <w:bCs/>
          <w:sz w:val="22"/>
          <w:szCs w:val="22"/>
        </w:rPr>
        <w:t xml:space="preserve"> kalendářních dnů</w:t>
      </w:r>
      <w:r w:rsidRPr="00D33A3A">
        <w:rPr>
          <w:rFonts w:ascii="Calibri" w:hAnsi="Calibri" w:cs="Calibri"/>
          <w:sz w:val="22"/>
          <w:szCs w:val="22"/>
        </w:rPr>
        <w:t xml:space="preserve"> ode dne jej</w:t>
      </w:r>
      <w:r>
        <w:rPr>
          <w:rFonts w:ascii="Calibri" w:hAnsi="Calibri" w:cs="Calibri"/>
          <w:sz w:val="22"/>
          <w:szCs w:val="22"/>
        </w:rPr>
        <w:t>ího</w:t>
      </w:r>
      <w:r w:rsidRPr="00D33A3A">
        <w:rPr>
          <w:rFonts w:ascii="Calibri" w:hAnsi="Calibri" w:cs="Calibri"/>
          <w:sz w:val="22"/>
          <w:szCs w:val="22"/>
        </w:rPr>
        <w:t xml:space="preserve"> doručení objednateli na adresu Národní památkový ústav, Územní památková správa, Palackého třída 262/34, 612 00 Brno</w:t>
      </w:r>
      <w:r w:rsidR="00747564">
        <w:rPr>
          <w:rFonts w:ascii="Calibri" w:hAnsi="Calibri" w:cs="Calibri"/>
          <w:sz w:val="22"/>
          <w:szCs w:val="22"/>
        </w:rPr>
        <w:t xml:space="preserve"> nebo mailem na </w:t>
      </w:r>
      <w:r w:rsidR="00747564" w:rsidRPr="00747564">
        <w:rPr>
          <w:rFonts w:ascii="Calibri" w:hAnsi="Calibri" w:cs="Calibri"/>
          <w:sz w:val="22"/>
          <w:szCs w:val="22"/>
        </w:rPr>
        <w:t xml:space="preserve">NPÚ ÚPS v Kroměříži, Sněmovní nám. 1, 767 01 Kroměříž nebo mailem na </w:t>
      </w:r>
      <w:r w:rsidR="003C1115">
        <w:rPr>
          <w:rFonts w:ascii="Calibri" w:hAnsi="Calibri" w:cs="Calibri"/>
          <w:sz w:val="22"/>
          <w:szCs w:val="22"/>
        </w:rPr>
        <w:t>xxxxxxxxxxxxxxxxxxxxxxxxxx</w:t>
      </w:r>
    </w:p>
    <w:p w14:paraId="7884D3D3" w14:textId="77777777" w:rsidR="00031AFA" w:rsidRPr="0087390E" w:rsidRDefault="00031AFA" w:rsidP="00031AFA">
      <w:pPr>
        <w:numPr>
          <w:ilvl w:val="1"/>
          <w:numId w:val="5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 xml:space="preserve">Faktura – daňový doklad </w:t>
      </w:r>
      <w:r>
        <w:rPr>
          <w:rFonts w:ascii="Calibri" w:hAnsi="Calibri" w:cs="Calibri"/>
          <w:sz w:val="22"/>
          <w:szCs w:val="22"/>
        </w:rPr>
        <w:t xml:space="preserve">- </w:t>
      </w:r>
      <w:r w:rsidRPr="0087390E">
        <w:rPr>
          <w:rFonts w:ascii="Calibri" w:hAnsi="Calibri" w:cs="Calibri"/>
          <w:sz w:val="22"/>
          <w:szCs w:val="22"/>
        </w:rPr>
        <w:t xml:space="preserve">musí splňovat </w:t>
      </w:r>
      <w:r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>mlouvou stanovené náležitosti a náležitosti řádného daňového dokladu podle příslušných právních předpisů, jinak je objednatel oprávněn jej do data splatnosti vrátit s tím, že zhotovitel je poté povinen vystavit nový daňový doklad s novým termínem splatnosti. V takovém případě není objednatel v prodlení s úhradou.</w:t>
      </w:r>
    </w:p>
    <w:p w14:paraId="0613CA48" w14:textId="4BD53FA9" w:rsidR="00C5693C" w:rsidRPr="00C5693C" w:rsidRDefault="00031AFA" w:rsidP="004E3E92">
      <w:pPr>
        <w:numPr>
          <w:ilvl w:val="1"/>
          <w:numId w:val="5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2"/>
          <w:szCs w:val="22"/>
        </w:rPr>
      </w:pPr>
      <w:r w:rsidRPr="00C5693C">
        <w:rPr>
          <w:rFonts w:ascii="Calibri" w:hAnsi="Calibri" w:cs="Calibri"/>
          <w:sz w:val="22"/>
          <w:szCs w:val="22"/>
        </w:rPr>
        <w:t>Na každé faktuře – daňovém dokladu musí být uvedeno číslo smlouvy objednatele a název stavby. Bez uvedení těchto údajů nebude faktura uhrazena a bude zhotoviteli vrácena podle bodu 5.14 této smlouvy.</w:t>
      </w:r>
    </w:p>
    <w:p w14:paraId="10742538" w14:textId="77777777" w:rsidR="000D1A9D" w:rsidRDefault="000D1A9D" w:rsidP="002422F2">
      <w:pPr>
        <w:jc w:val="both"/>
        <w:rPr>
          <w:rFonts w:ascii="Calibri" w:hAnsi="Calibri" w:cs="Calibri"/>
          <w:strike/>
          <w:sz w:val="22"/>
          <w:szCs w:val="22"/>
        </w:rPr>
      </w:pPr>
    </w:p>
    <w:p w14:paraId="43B363BD" w14:textId="7ED4E525" w:rsidR="00AD2789" w:rsidRPr="0087390E" w:rsidRDefault="00AD2789" w:rsidP="00AB49D9">
      <w:pPr>
        <w:pStyle w:val="Nzev"/>
        <w:numPr>
          <w:ilvl w:val="0"/>
          <w:numId w:val="0"/>
        </w:numPr>
        <w:rPr>
          <w:b/>
          <w:bCs/>
          <w:sz w:val="22"/>
          <w:szCs w:val="22"/>
          <w:u w:val="none"/>
        </w:rPr>
      </w:pPr>
      <w:r w:rsidRPr="0087390E">
        <w:rPr>
          <w:b/>
          <w:bCs/>
          <w:sz w:val="22"/>
          <w:szCs w:val="22"/>
          <w:u w:val="none"/>
        </w:rPr>
        <w:t>VI.</w:t>
      </w:r>
    </w:p>
    <w:p w14:paraId="54062D77" w14:textId="77777777" w:rsidR="00AD2789" w:rsidRPr="0087390E" w:rsidRDefault="00AD2789" w:rsidP="00AB49D9">
      <w:pPr>
        <w:pStyle w:val="Nzev"/>
        <w:numPr>
          <w:ilvl w:val="0"/>
          <w:numId w:val="0"/>
        </w:numPr>
        <w:rPr>
          <w:b/>
          <w:bCs/>
          <w:sz w:val="22"/>
          <w:szCs w:val="22"/>
          <w:u w:val="none"/>
        </w:rPr>
      </w:pPr>
      <w:r w:rsidRPr="0087390E">
        <w:rPr>
          <w:b/>
          <w:bCs/>
          <w:sz w:val="22"/>
          <w:szCs w:val="22"/>
          <w:u w:val="none"/>
        </w:rPr>
        <w:t>Záruka za jakost díla</w:t>
      </w:r>
    </w:p>
    <w:p w14:paraId="0C0B05FA" w14:textId="77777777" w:rsidR="00AD2789" w:rsidRPr="0087390E" w:rsidRDefault="00AD2789" w:rsidP="002422F2">
      <w:pPr>
        <w:numPr>
          <w:ilvl w:val="1"/>
          <w:numId w:val="6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Zhotovitel se zavazuje provést dílo tak, aby nemělo vady, nedodělky a nedostatky, které by bránily jeho užívání ke sjednanému účelu.</w:t>
      </w:r>
    </w:p>
    <w:p w14:paraId="1DF0EFD6" w14:textId="0DD5F365" w:rsidR="00AD2789" w:rsidRPr="0087390E" w:rsidRDefault="00AD2789" w:rsidP="002422F2">
      <w:pPr>
        <w:numPr>
          <w:ilvl w:val="1"/>
          <w:numId w:val="6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Zhotovitel poskytuje na dílo záruku za jakost v </w:t>
      </w:r>
      <w:r w:rsidRPr="003903C0">
        <w:rPr>
          <w:rFonts w:ascii="Calibri" w:hAnsi="Calibri" w:cs="Calibri"/>
          <w:sz w:val="22"/>
          <w:szCs w:val="22"/>
        </w:rPr>
        <w:t xml:space="preserve">délce </w:t>
      </w:r>
      <w:r w:rsidR="00D44B96" w:rsidRPr="003903C0">
        <w:rPr>
          <w:rFonts w:ascii="Calibri" w:hAnsi="Calibri" w:cs="Calibri"/>
          <w:b/>
          <w:bCs/>
          <w:sz w:val="22"/>
          <w:szCs w:val="22"/>
        </w:rPr>
        <w:t>60</w:t>
      </w:r>
      <w:r w:rsidRPr="003903C0">
        <w:rPr>
          <w:rFonts w:ascii="Calibri" w:hAnsi="Calibri" w:cs="Calibri"/>
          <w:sz w:val="22"/>
          <w:szCs w:val="22"/>
        </w:rPr>
        <w:t xml:space="preserve"> </w:t>
      </w:r>
      <w:r w:rsidRPr="003903C0">
        <w:rPr>
          <w:rFonts w:ascii="Calibri" w:hAnsi="Calibri" w:cs="Calibri"/>
          <w:b/>
          <w:bCs/>
          <w:sz w:val="22"/>
          <w:szCs w:val="22"/>
        </w:rPr>
        <w:t xml:space="preserve">měsíců na celé dílo, </w:t>
      </w:r>
      <w:r w:rsidRPr="003903C0">
        <w:rPr>
          <w:rFonts w:ascii="Calibri" w:hAnsi="Calibri" w:cs="Calibri"/>
          <w:bCs/>
          <w:sz w:val="22"/>
          <w:szCs w:val="22"/>
        </w:rPr>
        <w:t xml:space="preserve">a to </w:t>
      </w:r>
      <w:r w:rsidRPr="003903C0">
        <w:rPr>
          <w:rFonts w:ascii="Calibri" w:hAnsi="Calibri" w:cs="Calibri"/>
          <w:sz w:val="22"/>
          <w:szCs w:val="22"/>
        </w:rPr>
        <w:t>od</w:t>
      </w:r>
      <w:r w:rsidR="00D44B96" w:rsidRPr="003903C0">
        <w:rPr>
          <w:rFonts w:ascii="Calibri" w:hAnsi="Calibri" w:cs="Calibri"/>
          <w:sz w:val="22"/>
          <w:szCs w:val="22"/>
        </w:rPr>
        <w:t>e dne</w:t>
      </w:r>
      <w:r w:rsidRPr="003903C0">
        <w:rPr>
          <w:rFonts w:ascii="Calibri" w:hAnsi="Calibri" w:cs="Calibri"/>
          <w:sz w:val="22"/>
          <w:szCs w:val="22"/>
        </w:rPr>
        <w:t xml:space="preserve"> předání a převzetí díla (bezvadné</w:t>
      </w:r>
      <w:r w:rsidRPr="0087390E">
        <w:rPr>
          <w:rFonts w:ascii="Calibri" w:hAnsi="Calibri" w:cs="Calibri"/>
          <w:sz w:val="22"/>
          <w:szCs w:val="22"/>
        </w:rPr>
        <w:t xml:space="preserve"> převzetí)</w:t>
      </w:r>
      <w:r w:rsidR="00D44B96">
        <w:rPr>
          <w:rFonts w:ascii="Calibri" w:hAnsi="Calibri" w:cs="Calibri"/>
          <w:sz w:val="22"/>
          <w:szCs w:val="22"/>
        </w:rPr>
        <w:t>.</w:t>
      </w:r>
      <w:r w:rsidRPr="0087390E">
        <w:rPr>
          <w:rFonts w:ascii="Calibri" w:hAnsi="Calibri" w:cs="Calibri"/>
          <w:sz w:val="22"/>
          <w:szCs w:val="22"/>
        </w:rPr>
        <w:t xml:space="preserve"> Převzetím této záruky přejímá zhotovitel svůj závazek, že zhotovené dílo bude po tuto záruční dobu mít smluvené vlastnosti a bude způsobilé k účelu sjednanému v této </w:t>
      </w:r>
      <w:r w:rsidR="00357F87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>mlouvě</w:t>
      </w:r>
      <w:r w:rsidR="003903C0">
        <w:rPr>
          <w:rFonts w:ascii="Calibri" w:hAnsi="Calibri" w:cs="Calibri"/>
          <w:sz w:val="22"/>
          <w:szCs w:val="22"/>
        </w:rPr>
        <w:t>,</w:t>
      </w:r>
      <w:r w:rsidRPr="0087390E">
        <w:rPr>
          <w:rFonts w:ascii="Calibri" w:hAnsi="Calibri" w:cs="Calibri"/>
          <w:sz w:val="22"/>
          <w:szCs w:val="22"/>
        </w:rPr>
        <w:t xml:space="preserve"> a že si zachová smluvené nebo obvyklé vlastnosti. </w:t>
      </w:r>
    </w:p>
    <w:p w14:paraId="3F2D9812" w14:textId="77777777" w:rsidR="00AD2789" w:rsidRPr="0087390E" w:rsidRDefault="00AD2789" w:rsidP="002422F2">
      <w:pPr>
        <w:numPr>
          <w:ilvl w:val="1"/>
          <w:numId w:val="6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napToGrid w:val="0"/>
          <w:sz w:val="22"/>
          <w:szCs w:val="22"/>
        </w:rPr>
        <w:t xml:space="preserve">Objednatel se zavazuje veškeré vady a nedostatky zjištěné v záruční době oznámit bezodkladně zhotoviteli, </w:t>
      </w:r>
      <w:r w:rsidRPr="003903C0">
        <w:rPr>
          <w:rFonts w:ascii="Calibri" w:hAnsi="Calibri" w:cs="Calibri"/>
          <w:snapToGrid w:val="0"/>
          <w:sz w:val="22"/>
          <w:szCs w:val="22"/>
        </w:rPr>
        <w:t xml:space="preserve">nejpozději však do </w:t>
      </w:r>
      <w:r w:rsidR="00D44B96" w:rsidRPr="003903C0">
        <w:rPr>
          <w:rFonts w:ascii="Calibri" w:hAnsi="Calibri" w:cs="Calibri"/>
          <w:snapToGrid w:val="0"/>
          <w:sz w:val="22"/>
          <w:szCs w:val="22"/>
        </w:rPr>
        <w:t>10</w:t>
      </w:r>
      <w:r w:rsidRPr="003903C0">
        <w:rPr>
          <w:rFonts w:ascii="Calibri" w:hAnsi="Calibri" w:cs="Calibri"/>
          <w:snapToGrid w:val="0"/>
          <w:sz w:val="22"/>
          <w:szCs w:val="22"/>
        </w:rPr>
        <w:t xml:space="preserve"> kalendářních dnů ode dne jejich</w:t>
      </w:r>
      <w:r w:rsidRPr="0087390E">
        <w:rPr>
          <w:rFonts w:ascii="Calibri" w:hAnsi="Calibri" w:cs="Calibri"/>
          <w:snapToGrid w:val="0"/>
          <w:sz w:val="22"/>
          <w:szCs w:val="22"/>
        </w:rPr>
        <w:t xml:space="preserve"> zjištění. Zhotovitel se zavazuje reklamované vady na svůj náklad bezodkladně odstranit, nejpozději však </w:t>
      </w:r>
      <w:r w:rsidRPr="003903C0">
        <w:rPr>
          <w:rFonts w:ascii="Calibri" w:hAnsi="Calibri" w:cs="Calibri"/>
          <w:snapToGrid w:val="0"/>
          <w:sz w:val="22"/>
          <w:szCs w:val="22"/>
        </w:rPr>
        <w:t xml:space="preserve">do 5 </w:t>
      </w:r>
      <w:r w:rsidR="00D44B96" w:rsidRPr="003903C0">
        <w:rPr>
          <w:rFonts w:ascii="Calibri" w:hAnsi="Calibri" w:cs="Calibri"/>
          <w:snapToGrid w:val="0"/>
          <w:sz w:val="22"/>
          <w:szCs w:val="22"/>
        </w:rPr>
        <w:t>pracovních</w:t>
      </w:r>
      <w:r w:rsidRPr="003903C0">
        <w:rPr>
          <w:rFonts w:ascii="Calibri" w:hAnsi="Calibri" w:cs="Calibri"/>
          <w:snapToGrid w:val="0"/>
          <w:color w:val="FF0000"/>
          <w:sz w:val="22"/>
          <w:szCs w:val="22"/>
        </w:rPr>
        <w:t xml:space="preserve"> </w:t>
      </w:r>
      <w:r w:rsidRPr="003903C0">
        <w:rPr>
          <w:rFonts w:ascii="Calibri" w:hAnsi="Calibri" w:cs="Calibri"/>
          <w:snapToGrid w:val="0"/>
          <w:sz w:val="22"/>
          <w:szCs w:val="22"/>
        </w:rPr>
        <w:t>dnů ode</w:t>
      </w:r>
      <w:r w:rsidRPr="0087390E">
        <w:rPr>
          <w:rFonts w:ascii="Calibri" w:hAnsi="Calibri" w:cs="Calibri"/>
          <w:snapToGrid w:val="0"/>
          <w:sz w:val="22"/>
          <w:szCs w:val="22"/>
        </w:rPr>
        <w:t xml:space="preserve"> dne oznámení vad a nedostatků objednatelem. V případě, že se bude jednat o vady a nedostatky, které vzhledem k jejich náročnosti či rozsahu nebude možné odstranit v uvedené lhůtě, smluvní strany se zavazují přiměřeně lhůtu pro odstranění vad a nedostatků na žádost zhotovitele prodloužit. </w:t>
      </w:r>
    </w:p>
    <w:p w14:paraId="532FAE46" w14:textId="77777777" w:rsidR="00AD2789" w:rsidRPr="0087390E" w:rsidRDefault="00AD2789" w:rsidP="002422F2">
      <w:pPr>
        <w:numPr>
          <w:ilvl w:val="1"/>
          <w:numId w:val="6"/>
        </w:numPr>
        <w:tabs>
          <w:tab w:val="clear" w:pos="360"/>
          <w:tab w:val="num" w:pos="567"/>
        </w:tabs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napToGrid w:val="0"/>
          <w:sz w:val="22"/>
          <w:szCs w:val="22"/>
        </w:rPr>
        <w:lastRenderedPageBreak/>
        <w:t>Záruka se nevztahuje na běžné opotřebení ani na běžné škody nebo poškození, které vznikly ze strany objednatele z následujících důvodů:</w:t>
      </w:r>
    </w:p>
    <w:p w14:paraId="673D950F" w14:textId="77777777" w:rsidR="00AD2789" w:rsidRPr="0087390E" w:rsidRDefault="00AD2789" w:rsidP="00D57E2B">
      <w:pPr>
        <w:pStyle w:val="Zkladntext"/>
        <w:widowControl w:val="0"/>
        <w:numPr>
          <w:ilvl w:val="3"/>
          <w:numId w:val="10"/>
        </w:numPr>
        <w:tabs>
          <w:tab w:val="clear" w:pos="2880"/>
          <w:tab w:val="left" w:pos="360"/>
          <w:tab w:val="num" w:pos="851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851" w:right="0" w:hanging="284"/>
        <w:rPr>
          <w:rFonts w:ascii="Calibri" w:hAnsi="Calibri" w:cs="Calibri"/>
          <w:snapToGrid w:val="0"/>
          <w:sz w:val="22"/>
          <w:szCs w:val="22"/>
        </w:rPr>
      </w:pPr>
      <w:r w:rsidRPr="0087390E">
        <w:rPr>
          <w:rFonts w:ascii="Calibri" w:hAnsi="Calibri" w:cs="Calibri"/>
          <w:snapToGrid w:val="0"/>
          <w:sz w:val="22"/>
          <w:szCs w:val="22"/>
        </w:rPr>
        <w:t>neodborné zásahy zejména jakékoliv opravy či úpravy provedené v průběhu záruční doby třetí osobou bez vědomí zhotovitele,</w:t>
      </w:r>
    </w:p>
    <w:p w14:paraId="408C544A" w14:textId="77777777" w:rsidR="00AD2789" w:rsidRPr="0087390E" w:rsidRDefault="00AD2789" w:rsidP="00D57E2B">
      <w:pPr>
        <w:pStyle w:val="Zkladntext"/>
        <w:widowControl w:val="0"/>
        <w:numPr>
          <w:ilvl w:val="3"/>
          <w:numId w:val="10"/>
        </w:numPr>
        <w:tabs>
          <w:tab w:val="clear" w:pos="2880"/>
          <w:tab w:val="left" w:pos="360"/>
          <w:tab w:val="num" w:pos="851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851" w:right="0" w:hanging="284"/>
        <w:rPr>
          <w:rFonts w:ascii="Calibri" w:hAnsi="Calibri" w:cs="Calibri"/>
          <w:snapToGrid w:val="0"/>
          <w:sz w:val="22"/>
          <w:szCs w:val="22"/>
        </w:rPr>
      </w:pPr>
      <w:r w:rsidRPr="0087390E">
        <w:rPr>
          <w:rFonts w:ascii="Calibri" w:hAnsi="Calibri" w:cs="Calibri"/>
          <w:snapToGrid w:val="0"/>
          <w:sz w:val="22"/>
          <w:szCs w:val="22"/>
        </w:rPr>
        <w:t>hrubé zacházení, přetížení a nedodržení provozních podmínek nebo návodu</w:t>
      </w:r>
      <w:r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87390E">
        <w:rPr>
          <w:rFonts w:ascii="Calibri" w:hAnsi="Calibri" w:cs="Calibri"/>
          <w:snapToGrid w:val="0"/>
          <w:sz w:val="22"/>
          <w:szCs w:val="22"/>
        </w:rPr>
        <w:t>k používání,</w:t>
      </w:r>
    </w:p>
    <w:p w14:paraId="628A6DAD" w14:textId="77777777" w:rsidR="00AD2789" w:rsidRPr="0087390E" w:rsidRDefault="00AD2789" w:rsidP="00D57E2B">
      <w:pPr>
        <w:pStyle w:val="Zkladntext"/>
        <w:widowControl w:val="0"/>
        <w:numPr>
          <w:ilvl w:val="3"/>
          <w:numId w:val="10"/>
        </w:numPr>
        <w:tabs>
          <w:tab w:val="left" w:pos="360"/>
          <w:tab w:val="num" w:pos="851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851" w:right="0" w:hanging="284"/>
        <w:rPr>
          <w:rFonts w:ascii="Calibri" w:hAnsi="Calibri" w:cs="Calibri"/>
          <w:snapToGrid w:val="0"/>
          <w:sz w:val="22"/>
          <w:szCs w:val="22"/>
        </w:rPr>
      </w:pPr>
      <w:r w:rsidRPr="0087390E">
        <w:rPr>
          <w:rFonts w:ascii="Calibri" w:hAnsi="Calibri" w:cs="Calibri"/>
          <w:snapToGrid w:val="0"/>
          <w:sz w:val="22"/>
          <w:szCs w:val="22"/>
        </w:rPr>
        <w:t xml:space="preserve">nadměrným znečištěním či nadměrným opotřebením, </w:t>
      </w:r>
    </w:p>
    <w:p w14:paraId="739E7B08" w14:textId="77777777" w:rsidR="00AD2789" w:rsidRPr="0087390E" w:rsidRDefault="00AD2789" w:rsidP="00D57E2B">
      <w:pPr>
        <w:pStyle w:val="Zkladntext"/>
        <w:widowControl w:val="0"/>
        <w:numPr>
          <w:ilvl w:val="3"/>
          <w:numId w:val="10"/>
        </w:numPr>
        <w:tabs>
          <w:tab w:val="left" w:pos="360"/>
          <w:tab w:val="num" w:pos="851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851" w:right="0" w:hanging="284"/>
        <w:rPr>
          <w:rFonts w:ascii="Calibri" w:hAnsi="Calibri" w:cs="Calibri"/>
          <w:snapToGrid w:val="0"/>
          <w:sz w:val="22"/>
          <w:szCs w:val="22"/>
        </w:rPr>
      </w:pPr>
      <w:r w:rsidRPr="0087390E">
        <w:rPr>
          <w:rFonts w:ascii="Calibri" w:hAnsi="Calibri" w:cs="Calibri"/>
          <w:snapToGrid w:val="0"/>
          <w:sz w:val="22"/>
          <w:szCs w:val="22"/>
        </w:rPr>
        <w:t>užíváním předmětu díla v rozporu s jeho stavebně technickým určením.</w:t>
      </w:r>
    </w:p>
    <w:p w14:paraId="21E2E568" w14:textId="33BE8465" w:rsidR="00AD2789" w:rsidRPr="0087390E" w:rsidRDefault="00AD2789" w:rsidP="002422F2">
      <w:pPr>
        <w:numPr>
          <w:ilvl w:val="1"/>
          <w:numId w:val="6"/>
        </w:numPr>
        <w:tabs>
          <w:tab w:val="clear" w:pos="360"/>
          <w:tab w:val="num" w:pos="567"/>
        </w:tabs>
        <w:rPr>
          <w:rFonts w:ascii="Calibri" w:hAnsi="Calibri" w:cs="Calibri"/>
          <w:b/>
          <w:bCs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 xml:space="preserve">Práva a povinnosti z poskytnuté záruky za jakost nezanikají ani pro případ odstoupení od této </w:t>
      </w:r>
      <w:r w:rsidR="00966C3A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>mlouvy.</w:t>
      </w:r>
    </w:p>
    <w:p w14:paraId="1887983B" w14:textId="77777777" w:rsidR="00AD2789" w:rsidRDefault="00AD2789" w:rsidP="002422F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4E7D3EC" w14:textId="72A7EB30" w:rsidR="00AD2789" w:rsidRPr="0087390E" w:rsidRDefault="00031AFA" w:rsidP="00031AFA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</w:t>
      </w:r>
      <w:r w:rsidR="00AD2789" w:rsidRPr="0087390E">
        <w:rPr>
          <w:rFonts w:ascii="Calibri" w:hAnsi="Calibri" w:cs="Calibri"/>
          <w:b/>
          <w:bCs/>
          <w:sz w:val="22"/>
          <w:szCs w:val="22"/>
        </w:rPr>
        <w:t>II.</w:t>
      </w:r>
    </w:p>
    <w:p w14:paraId="6CB9B8F5" w14:textId="77777777" w:rsidR="00AD2789" w:rsidRPr="0087390E" w:rsidRDefault="00AD2789" w:rsidP="002422F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7390E">
        <w:rPr>
          <w:rFonts w:ascii="Calibri" w:hAnsi="Calibri" w:cs="Calibri"/>
          <w:b/>
          <w:bCs/>
          <w:sz w:val="22"/>
          <w:szCs w:val="22"/>
        </w:rPr>
        <w:t>Kontrolní dny</w:t>
      </w:r>
    </w:p>
    <w:p w14:paraId="2BF97FFF" w14:textId="77777777" w:rsidR="00AD2789" w:rsidRPr="0087390E" w:rsidRDefault="00AD2789" w:rsidP="003903C0">
      <w:pPr>
        <w:numPr>
          <w:ilvl w:val="1"/>
          <w:numId w:val="15"/>
        </w:numPr>
        <w:tabs>
          <w:tab w:val="clear" w:pos="36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 xml:space="preserve">Objednatel kontroluje postup, způsob a kvalitu </w:t>
      </w:r>
      <w:r w:rsidR="00476036">
        <w:rPr>
          <w:rFonts w:ascii="Calibri" w:hAnsi="Calibri" w:cs="Calibri"/>
          <w:sz w:val="22"/>
          <w:szCs w:val="22"/>
        </w:rPr>
        <w:t>provádění prací běžně denně (TDS</w:t>
      </w:r>
      <w:r w:rsidRPr="0087390E">
        <w:rPr>
          <w:rFonts w:ascii="Calibri" w:hAnsi="Calibri" w:cs="Calibri"/>
          <w:sz w:val="22"/>
          <w:szCs w:val="22"/>
        </w:rPr>
        <w:t>, kastelán a příp. další odborný zástupce kastelán</w:t>
      </w:r>
      <w:r w:rsidR="00D44B96">
        <w:rPr>
          <w:rFonts w:ascii="Calibri" w:hAnsi="Calibri" w:cs="Calibri"/>
          <w:sz w:val="22"/>
          <w:szCs w:val="22"/>
        </w:rPr>
        <w:t>a</w:t>
      </w:r>
      <w:r w:rsidRPr="0087390E">
        <w:rPr>
          <w:rFonts w:ascii="Calibri" w:hAnsi="Calibri" w:cs="Calibri"/>
          <w:sz w:val="22"/>
          <w:szCs w:val="22"/>
        </w:rPr>
        <w:t>) a při pravidelně konaném, společném jednání pověřených zástupců zhotovitele a objednatele (dále jen „kontrolní den“).</w:t>
      </w:r>
    </w:p>
    <w:p w14:paraId="1DB0302E" w14:textId="77777777" w:rsidR="00AD2789" w:rsidRPr="0087390E" w:rsidRDefault="00AD2789" w:rsidP="003903C0">
      <w:pPr>
        <w:numPr>
          <w:ilvl w:val="1"/>
          <w:numId w:val="15"/>
        </w:numPr>
        <w:tabs>
          <w:tab w:val="clear" w:pos="36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Účelem kontrolního dne je zejména posoudit plnění závazků zhotovitele z věcného a časového hlediska, zaznamenat pokyny či vyjádření objednatele, resp. návrhy na opatření či jiná vyjádření zhotovitele, projednat skutečnosti či okolnosti, které mají nebo by mohly mít vliv na plnění závazků zhotovitele a projednat a dohodnout návrhy na opatření.</w:t>
      </w:r>
    </w:p>
    <w:p w14:paraId="0B3526B0" w14:textId="601FC1C4" w:rsidR="00AD2789" w:rsidRPr="003903C0" w:rsidRDefault="00AD2789" w:rsidP="003903C0">
      <w:pPr>
        <w:numPr>
          <w:ilvl w:val="1"/>
          <w:numId w:val="15"/>
        </w:numPr>
        <w:tabs>
          <w:tab w:val="clear" w:pos="36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 xml:space="preserve">Termín konání kontrolního dne určuje objednatel po projednání se zhotovitelem. Kontrolní dny se budou konat zpravidla nejméně </w:t>
      </w:r>
      <w:r w:rsidRPr="00D44B96">
        <w:rPr>
          <w:rFonts w:ascii="Calibri" w:hAnsi="Calibri" w:cs="Calibri"/>
          <w:sz w:val="22"/>
          <w:szCs w:val="22"/>
        </w:rPr>
        <w:t xml:space="preserve">1x </w:t>
      </w:r>
      <w:r w:rsidR="002D5E33">
        <w:rPr>
          <w:rFonts w:ascii="Calibri" w:hAnsi="Calibri" w:cs="Calibri"/>
          <w:sz w:val="22"/>
          <w:szCs w:val="22"/>
        </w:rPr>
        <w:t>měsíčně</w:t>
      </w:r>
      <w:r w:rsidR="00AB49D9">
        <w:rPr>
          <w:rFonts w:ascii="Calibri" w:hAnsi="Calibri" w:cs="Calibri"/>
          <w:sz w:val="22"/>
          <w:szCs w:val="22"/>
        </w:rPr>
        <w:t>.</w:t>
      </w:r>
    </w:p>
    <w:p w14:paraId="1119D67A" w14:textId="77777777" w:rsidR="00AD2789" w:rsidRPr="0087390E" w:rsidRDefault="00AD2789" w:rsidP="003903C0">
      <w:pPr>
        <w:numPr>
          <w:ilvl w:val="1"/>
          <w:numId w:val="15"/>
        </w:numPr>
        <w:tabs>
          <w:tab w:val="clear" w:pos="36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 xml:space="preserve">Místem konání kontrolních dnů je zpravidla místo stavby, nebude-li dohodnuto jinak. </w:t>
      </w:r>
    </w:p>
    <w:p w14:paraId="2745C410" w14:textId="77777777" w:rsidR="00AD2789" w:rsidRPr="0087390E" w:rsidRDefault="00AD2789" w:rsidP="003903C0">
      <w:pPr>
        <w:numPr>
          <w:ilvl w:val="1"/>
          <w:numId w:val="15"/>
        </w:numPr>
        <w:tabs>
          <w:tab w:val="clear" w:pos="36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Jednání kontrolního dne vede zástupce obje</w:t>
      </w:r>
      <w:r w:rsidR="00476036">
        <w:rPr>
          <w:rFonts w:ascii="Calibri" w:hAnsi="Calibri" w:cs="Calibri"/>
          <w:sz w:val="22"/>
          <w:szCs w:val="22"/>
        </w:rPr>
        <w:t>dnatele pro věci technické – TDS</w:t>
      </w:r>
      <w:r w:rsidRPr="0087390E">
        <w:rPr>
          <w:rFonts w:ascii="Calibri" w:hAnsi="Calibri" w:cs="Calibri"/>
          <w:sz w:val="22"/>
          <w:szCs w:val="22"/>
        </w:rPr>
        <w:t>.</w:t>
      </w:r>
    </w:p>
    <w:p w14:paraId="3A7F6710" w14:textId="77777777" w:rsidR="00AD2789" w:rsidRDefault="00AD2789" w:rsidP="003903C0">
      <w:pPr>
        <w:numPr>
          <w:ilvl w:val="1"/>
          <w:numId w:val="15"/>
        </w:numPr>
        <w:tabs>
          <w:tab w:val="clear" w:pos="36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Z jednání kontrolního dne se pořizuje zápis, v němž jsou zaznamenány všechny skutečnosti, o jejichž zaznamenání alespoň jedna ze smluvních stran požádá. Čistopis zápisu z kontrolního dne všechny zúčastněné strany stvrdí svým podpisem. Zápis z kontrolního dne stvrzuje svým podpisem odpovědný zástupce objednatele i zhotovitele.</w:t>
      </w:r>
    </w:p>
    <w:p w14:paraId="44A1B511" w14:textId="77777777" w:rsidR="002E4C8D" w:rsidRPr="0087390E" w:rsidRDefault="002E4C8D" w:rsidP="003903C0">
      <w:pPr>
        <w:numPr>
          <w:ilvl w:val="1"/>
          <w:numId w:val="15"/>
        </w:numPr>
        <w:tabs>
          <w:tab w:val="clear" w:pos="360"/>
          <w:tab w:val="num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2E4C8D">
        <w:rPr>
          <w:rFonts w:ascii="Calibri" w:hAnsi="Calibri" w:cs="Calibri"/>
          <w:sz w:val="22"/>
          <w:szCs w:val="22"/>
        </w:rPr>
        <w:t>Při kontrole konstrukcí, které budou zakryty, vyzve zhotovitel objednatele a TDI písemně prokazatelně 3 pracovní dny před zakrytím konstrukcí k fyzické prohlídce provedených prací. Po prohlídce těchto konstrukcí a po písemném odsouhlasení jejich řádného provedení objednatelem mohou být konstrukce zakryty.</w:t>
      </w:r>
    </w:p>
    <w:p w14:paraId="0AAC285E" w14:textId="77777777" w:rsidR="00AD2789" w:rsidRDefault="00AD2789" w:rsidP="002422F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99553CD" w14:textId="77777777" w:rsidR="00AD2789" w:rsidRPr="0087390E" w:rsidRDefault="00AD2789" w:rsidP="002422F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7390E">
        <w:rPr>
          <w:rFonts w:ascii="Calibri" w:hAnsi="Calibri" w:cs="Calibri"/>
          <w:b/>
          <w:bCs/>
          <w:sz w:val="22"/>
          <w:szCs w:val="22"/>
        </w:rPr>
        <w:t>VIII.</w:t>
      </w:r>
    </w:p>
    <w:p w14:paraId="40BC950C" w14:textId="77777777" w:rsidR="00AD2789" w:rsidRPr="0087390E" w:rsidRDefault="00AD2789" w:rsidP="002422F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7390E">
        <w:rPr>
          <w:rFonts w:ascii="Calibri" w:hAnsi="Calibri" w:cs="Calibri"/>
          <w:b/>
          <w:bCs/>
          <w:sz w:val="22"/>
          <w:szCs w:val="22"/>
        </w:rPr>
        <w:t>Staveniště</w:t>
      </w:r>
    </w:p>
    <w:p w14:paraId="1DAEC255" w14:textId="77777777" w:rsidR="00AD2789" w:rsidRPr="0087390E" w:rsidRDefault="00AD2789" w:rsidP="007E5324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8.1</w:t>
      </w:r>
      <w:r w:rsidRPr="0087390E">
        <w:rPr>
          <w:rFonts w:ascii="Calibri" w:hAnsi="Calibri" w:cs="Calibri"/>
          <w:sz w:val="22"/>
          <w:szCs w:val="22"/>
        </w:rPr>
        <w:tab/>
        <w:t>O předání a převzetí staveniště bude pořízen protokol o předání a převzetí staveniště podepsaný oprávněnými zástupci obou stran, přičemž za rozhodný termín předání a převzetí staveniště se považuje den zahájení předání a převzetí staveniště.</w:t>
      </w:r>
    </w:p>
    <w:p w14:paraId="5461E99B" w14:textId="77777777" w:rsidR="00AD2789" w:rsidRPr="008F78A1" w:rsidRDefault="00AD2789" w:rsidP="007E5324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8.2</w:t>
      </w:r>
      <w:r w:rsidRPr="0087390E">
        <w:rPr>
          <w:rFonts w:ascii="Calibri" w:hAnsi="Calibri" w:cs="Calibri"/>
          <w:sz w:val="22"/>
          <w:szCs w:val="22"/>
        </w:rPr>
        <w:tab/>
        <w:t>Zhotovitel zabezpečí staveniště a plochy s ním související tak, aby zabránil jakémukoliv nebezpečí a škodě způsobené na zdraví a majetku třetích osob a nese za to veškerou odpovědnost. Stavba bude realizována v průběhu návštěvnického provozu. Od</w:t>
      </w:r>
      <w:r>
        <w:rPr>
          <w:rFonts w:ascii="Calibri" w:hAnsi="Calibri" w:cs="Calibri"/>
          <w:sz w:val="22"/>
          <w:szCs w:val="22"/>
        </w:rPr>
        <w:t>e</w:t>
      </w:r>
      <w:r w:rsidRPr="0087390E">
        <w:rPr>
          <w:rFonts w:ascii="Calibri" w:hAnsi="Calibri" w:cs="Calibri"/>
          <w:sz w:val="22"/>
          <w:szCs w:val="22"/>
        </w:rPr>
        <w:t xml:space="preserve"> dne předání staveniště nese zhotovitel nebezpečí všech škod na prováděném díle až do doby jeho př</w:t>
      </w:r>
      <w:r>
        <w:rPr>
          <w:rFonts w:ascii="Calibri" w:hAnsi="Calibri" w:cs="Calibri"/>
          <w:sz w:val="22"/>
          <w:szCs w:val="22"/>
        </w:rPr>
        <w:t>e</w:t>
      </w:r>
      <w:r w:rsidRPr="0087390E">
        <w:rPr>
          <w:rFonts w:ascii="Calibri" w:hAnsi="Calibri" w:cs="Calibri"/>
          <w:sz w:val="22"/>
          <w:szCs w:val="22"/>
        </w:rPr>
        <w:t xml:space="preserve">dání objednateli. Zhotovitel nese veškerou odpovědnost za případné poškození a zničení materiálů, zařízení, mechanizmů a pomůcek, rozpracovanou výrobu nebo vybudovanou </w:t>
      </w:r>
      <w:r w:rsidRPr="008F78A1">
        <w:rPr>
          <w:rFonts w:ascii="Calibri" w:hAnsi="Calibri" w:cs="Calibri"/>
          <w:sz w:val="22"/>
          <w:szCs w:val="22"/>
        </w:rPr>
        <w:t xml:space="preserve">část díla až do okamžiku předání a převzetí díla (nebo jeho poslední části) bez vad a nedodělků. </w:t>
      </w:r>
    </w:p>
    <w:p w14:paraId="4B4BB806" w14:textId="77777777" w:rsidR="00AD2789" w:rsidRPr="008F78A1" w:rsidRDefault="00AD2789" w:rsidP="007E5324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F78A1">
        <w:rPr>
          <w:rFonts w:ascii="Calibri" w:hAnsi="Calibri" w:cs="Calibri"/>
          <w:sz w:val="22"/>
          <w:szCs w:val="22"/>
        </w:rPr>
        <w:t>8.3</w:t>
      </w:r>
      <w:r w:rsidRPr="008F78A1">
        <w:rPr>
          <w:rFonts w:ascii="Calibri" w:hAnsi="Calibri" w:cs="Calibri"/>
          <w:sz w:val="22"/>
          <w:szCs w:val="22"/>
        </w:rPr>
        <w:tab/>
        <w:t xml:space="preserve">Zhotovitel vyklidí staveniště a odstraní zařízení nejpozději do </w:t>
      </w:r>
      <w:r w:rsidR="000C4375">
        <w:rPr>
          <w:rFonts w:ascii="Calibri" w:hAnsi="Calibri" w:cs="Calibri"/>
          <w:sz w:val="22"/>
          <w:szCs w:val="22"/>
          <w:u w:val="single"/>
        </w:rPr>
        <w:t>10 kalendářních</w:t>
      </w:r>
      <w:r w:rsidRPr="008F78A1">
        <w:rPr>
          <w:rFonts w:ascii="Calibri" w:hAnsi="Calibri" w:cs="Calibri"/>
          <w:sz w:val="22"/>
          <w:szCs w:val="22"/>
          <w:u w:val="single"/>
        </w:rPr>
        <w:t xml:space="preserve"> dnů</w:t>
      </w:r>
      <w:r w:rsidRPr="008F78A1">
        <w:rPr>
          <w:rFonts w:ascii="Calibri" w:hAnsi="Calibri" w:cs="Calibri"/>
          <w:sz w:val="22"/>
          <w:szCs w:val="22"/>
        </w:rPr>
        <w:t xml:space="preserve"> po předání a převzetí předmětu díla. Po této lhůtě je oprávněn na staveništi ponechat pouze stroje a materiál potřebný k odstranění vad či nedodělků uvedených v protokolu o předání a převzetí a zcela staveniště vyklidit je povinen nejpozději do</w:t>
      </w:r>
      <w:r w:rsidRPr="008F78A1">
        <w:rPr>
          <w:rFonts w:ascii="Calibri" w:hAnsi="Calibri" w:cs="Calibri"/>
          <w:sz w:val="22"/>
          <w:szCs w:val="22"/>
          <w:u w:val="single"/>
        </w:rPr>
        <w:t xml:space="preserve"> 10 kalendářních dnů </w:t>
      </w:r>
      <w:r w:rsidRPr="008F78A1">
        <w:rPr>
          <w:rFonts w:ascii="Calibri" w:hAnsi="Calibri" w:cs="Calibri"/>
          <w:sz w:val="22"/>
          <w:szCs w:val="22"/>
        </w:rPr>
        <w:t>po odstranění poslední vady či nedodělku. Po vyklizení je zhotovitel povinen upravit staveniště tak, jak mu to ukládá projektová dokumentace</w:t>
      </w:r>
      <w:r w:rsidR="00D44B96" w:rsidRPr="008F78A1">
        <w:rPr>
          <w:rFonts w:ascii="Calibri" w:hAnsi="Calibri" w:cs="Calibri"/>
          <w:sz w:val="22"/>
          <w:szCs w:val="22"/>
        </w:rPr>
        <w:t>, popř. do původního stavu</w:t>
      </w:r>
      <w:r w:rsidRPr="008F78A1">
        <w:rPr>
          <w:rFonts w:ascii="Calibri" w:hAnsi="Calibri" w:cs="Calibri"/>
          <w:sz w:val="22"/>
          <w:szCs w:val="22"/>
        </w:rPr>
        <w:t>.</w:t>
      </w:r>
    </w:p>
    <w:p w14:paraId="32DF9A6B" w14:textId="77777777" w:rsidR="00AD2789" w:rsidRPr="008F78A1" w:rsidRDefault="00AD2789" w:rsidP="007E5324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F78A1">
        <w:rPr>
          <w:rFonts w:ascii="Calibri" w:hAnsi="Calibri" w:cs="Calibri"/>
          <w:sz w:val="22"/>
          <w:szCs w:val="22"/>
        </w:rPr>
        <w:t>8.4</w:t>
      </w:r>
      <w:r w:rsidRPr="008F78A1">
        <w:rPr>
          <w:rFonts w:ascii="Calibri" w:hAnsi="Calibri" w:cs="Calibri"/>
          <w:sz w:val="22"/>
          <w:szCs w:val="22"/>
        </w:rPr>
        <w:tab/>
        <w:t>Zhotovitel je povinen udržovat staveniště i dílo v čistotě a pořádku, bez hromadění odpadů a zbytků materiálu.</w:t>
      </w:r>
    </w:p>
    <w:p w14:paraId="4733C55A" w14:textId="77777777" w:rsidR="00AD2789" w:rsidRDefault="00AD2789" w:rsidP="007E5324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lastRenderedPageBreak/>
        <w:t>8.</w:t>
      </w:r>
      <w:r>
        <w:rPr>
          <w:rFonts w:ascii="Calibri" w:hAnsi="Calibri" w:cs="Calibri"/>
          <w:sz w:val="22"/>
          <w:szCs w:val="22"/>
        </w:rPr>
        <w:t>5</w:t>
      </w:r>
      <w:r w:rsidRPr="0087390E">
        <w:rPr>
          <w:rFonts w:ascii="Calibri" w:hAnsi="Calibri" w:cs="Calibri"/>
          <w:sz w:val="22"/>
          <w:szCs w:val="22"/>
        </w:rPr>
        <w:tab/>
        <w:t>Zhotovitel je povinen zabezpečit zařízení staveniště a to v souladu s jeho potřebami, v souladu s dokumentací předanou objednatelem</w:t>
      </w:r>
      <w:r>
        <w:rPr>
          <w:rFonts w:ascii="Calibri" w:hAnsi="Calibri" w:cs="Calibri"/>
          <w:sz w:val="22"/>
          <w:szCs w:val="22"/>
        </w:rPr>
        <w:t>.</w:t>
      </w:r>
      <w:r w:rsidRPr="0087390E" w:rsidDel="007C087C">
        <w:rPr>
          <w:rFonts w:ascii="Calibri" w:hAnsi="Calibri" w:cs="Calibri"/>
          <w:sz w:val="22"/>
          <w:szCs w:val="22"/>
        </w:rPr>
        <w:t xml:space="preserve"> </w:t>
      </w:r>
    </w:p>
    <w:p w14:paraId="2826D64D" w14:textId="51B5DBBE" w:rsidR="00AD2789" w:rsidRPr="0087390E" w:rsidRDefault="00AD2789" w:rsidP="007E5324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8.</w:t>
      </w:r>
      <w:r>
        <w:rPr>
          <w:rFonts w:ascii="Calibri" w:hAnsi="Calibri" w:cs="Calibri"/>
          <w:sz w:val="22"/>
          <w:szCs w:val="22"/>
        </w:rPr>
        <w:t>6</w:t>
      </w:r>
      <w:r w:rsidRPr="0087390E">
        <w:rPr>
          <w:rFonts w:ascii="Calibri" w:hAnsi="Calibri" w:cs="Calibri"/>
          <w:sz w:val="22"/>
          <w:szCs w:val="22"/>
        </w:rPr>
        <w:tab/>
        <w:t>Zhotovitel je povinen v rámci zařízení staveniště umožnit podmínky pro výkon funkce autorského dozoru projektanta a technického dozoru.</w:t>
      </w:r>
    </w:p>
    <w:p w14:paraId="6E445996" w14:textId="056414DE" w:rsidR="00AD2789" w:rsidRPr="000D1A9D" w:rsidRDefault="00AD2789" w:rsidP="000D1A9D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8.</w:t>
      </w:r>
      <w:r>
        <w:rPr>
          <w:rFonts w:ascii="Calibri" w:hAnsi="Calibri" w:cs="Calibri"/>
          <w:sz w:val="22"/>
          <w:szCs w:val="22"/>
        </w:rPr>
        <w:t>7</w:t>
      </w:r>
      <w:r w:rsidRPr="0087390E">
        <w:rPr>
          <w:rFonts w:ascii="Calibri" w:hAnsi="Calibri" w:cs="Calibri"/>
          <w:sz w:val="22"/>
          <w:szCs w:val="22"/>
        </w:rPr>
        <w:t xml:space="preserve">. </w:t>
      </w:r>
      <w:r w:rsidR="007E5324">
        <w:rPr>
          <w:rFonts w:ascii="Calibri" w:hAnsi="Calibri" w:cs="Calibri"/>
          <w:sz w:val="22"/>
          <w:szCs w:val="22"/>
        </w:rPr>
        <w:t xml:space="preserve"> </w:t>
      </w:r>
      <w:r w:rsidR="00992FFC">
        <w:rPr>
          <w:rFonts w:ascii="Calibri" w:hAnsi="Calibri" w:cs="Calibri"/>
          <w:sz w:val="22"/>
          <w:szCs w:val="22"/>
        </w:rPr>
        <w:tab/>
      </w:r>
      <w:r w:rsidRPr="0087390E">
        <w:rPr>
          <w:rFonts w:ascii="Calibri" w:hAnsi="Calibri" w:cs="Calibri"/>
          <w:sz w:val="22"/>
          <w:szCs w:val="22"/>
        </w:rPr>
        <w:t xml:space="preserve">Zhotovitel zabezpečí staveniště a plochy s ním související tak, aby zabránil jakémukoliv nebezpečí a škodě způsobené na majetku státu. Dílo je realizované na národní kulturní památce a zhotovitel je povinen se u této stavby řídit zákonem </w:t>
      </w:r>
      <w:r w:rsidR="00ED4835">
        <w:rPr>
          <w:rFonts w:ascii="Calibri" w:hAnsi="Calibri" w:cs="Calibri"/>
          <w:sz w:val="22"/>
          <w:szCs w:val="22"/>
        </w:rPr>
        <w:t xml:space="preserve">č. 20/1978 Sb., </w:t>
      </w:r>
      <w:r w:rsidRPr="0087390E">
        <w:rPr>
          <w:rFonts w:ascii="Calibri" w:hAnsi="Calibri" w:cs="Calibri"/>
          <w:sz w:val="22"/>
          <w:szCs w:val="22"/>
        </w:rPr>
        <w:t xml:space="preserve">o </w:t>
      </w:r>
      <w:r w:rsidR="00ED4835">
        <w:rPr>
          <w:rFonts w:ascii="Calibri" w:hAnsi="Calibri" w:cs="Calibri"/>
          <w:sz w:val="22"/>
          <w:szCs w:val="22"/>
        </w:rPr>
        <w:t>státní památkové péči, ve znění pozdějších předpisů.</w:t>
      </w:r>
    </w:p>
    <w:p w14:paraId="48BBF665" w14:textId="77777777" w:rsidR="00AB49D9" w:rsidRDefault="00AB49D9" w:rsidP="002422F2">
      <w:pPr>
        <w:pStyle w:val="Nzev"/>
        <w:numPr>
          <w:ilvl w:val="0"/>
          <w:numId w:val="0"/>
        </w:numPr>
        <w:ind w:left="360"/>
        <w:rPr>
          <w:b/>
          <w:bCs/>
          <w:sz w:val="22"/>
          <w:szCs w:val="22"/>
          <w:u w:val="none"/>
        </w:rPr>
      </w:pPr>
    </w:p>
    <w:p w14:paraId="4F2DBAB7" w14:textId="77777777" w:rsidR="00AD2789" w:rsidRPr="0087390E" w:rsidRDefault="00AD2789" w:rsidP="002422F2">
      <w:pPr>
        <w:pStyle w:val="Nzev"/>
        <w:numPr>
          <w:ilvl w:val="0"/>
          <w:numId w:val="0"/>
        </w:numPr>
        <w:ind w:left="360"/>
        <w:rPr>
          <w:b/>
          <w:bCs/>
          <w:sz w:val="22"/>
          <w:szCs w:val="22"/>
          <w:u w:val="none"/>
        </w:rPr>
      </w:pPr>
      <w:r w:rsidRPr="0087390E">
        <w:rPr>
          <w:b/>
          <w:bCs/>
          <w:sz w:val="22"/>
          <w:szCs w:val="22"/>
          <w:u w:val="none"/>
        </w:rPr>
        <w:t>IX.</w:t>
      </w:r>
    </w:p>
    <w:p w14:paraId="2860D5A0" w14:textId="77777777" w:rsidR="00AD2789" w:rsidRPr="0087390E" w:rsidRDefault="00AD2789" w:rsidP="002422F2">
      <w:pPr>
        <w:pStyle w:val="Nzev"/>
        <w:numPr>
          <w:ilvl w:val="0"/>
          <w:numId w:val="0"/>
        </w:numPr>
        <w:ind w:left="360"/>
        <w:rPr>
          <w:b/>
          <w:bCs/>
          <w:sz w:val="22"/>
          <w:szCs w:val="22"/>
          <w:u w:val="none"/>
        </w:rPr>
      </w:pPr>
      <w:r w:rsidRPr="0087390E">
        <w:rPr>
          <w:b/>
          <w:bCs/>
          <w:sz w:val="22"/>
          <w:szCs w:val="22"/>
          <w:u w:val="none"/>
        </w:rPr>
        <w:t>Smluvní pokuty</w:t>
      </w:r>
    </w:p>
    <w:p w14:paraId="06DA0B32" w14:textId="6DE84985" w:rsidR="00AD2789" w:rsidRDefault="00AD2789" w:rsidP="0035352D">
      <w:pPr>
        <w:numPr>
          <w:ilvl w:val="1"/>
          <w:numId w:val="16"/>
        </w:numPr>
        <w:tabs>
          <w:tab w:val="clear" w:pos="54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V případě nezahájení prací na díle v termínu d</w:t>
      </w:r>
      <w:r w:rsidR="0035352D">
        <w:rPr>
          <w:rFonts w:ascii="Calibri" w:hAnsi="Calibri" w:cs="Calibri"/>
          <w:sz w:val="22"/>
          <w:szCs w:val="22"/>
        </w:rPr>
        <w:t xml:space="preserve">le </w:t>
      </w:r>
      <w:r w:rsidR="004C55E0">
        <w:rPr>
          <w:rFonts w:ascii="Calibri" w:hAnsi="Calibri" w:cs="Calibri"/>
          <w:sz w:val="22"/>
          <w:szCs w:val="22"/>
        </w:rPr>
        <w:t xml:space="preserve">čl. IV. </w:t>
      </w:r>
      <w:r w:rsidR="0035352D">
        <w:rPr>
          <w:rFonts w:ascii="Calibri" w:hAnsi="Calibri" w:cs="Calibri"/>
          <w:sz w:val="22"/>
          <w:szCs w:val="22"/>
        </w:rPr>
        <w:t xml:space="preserve">odst. 4.1 </w:t>
      </w:r>
      <w:r w:rsidRPr="0087390E">
        <w:rPr>
          <w:rFonts w:ascii="Calibri" w:hAnsi="Calibri" w:cs="Calibri"/>
          <w:sz w:val="22"/>
          <w:szCs w:val="22"/>
        </w:rPr>
        <w:t xml:space="preserve">je zhotovitel povinen uhradit ve prospěch objednatele smluvní pokutu ve výši </w:t>
      </w:r>
      <w:r w:rsidRPr="006B6C98">
        <w:rPr>
          <w:rFonts w:ascii="Calibri" w:hAnsi="Calibri" w:cs="Calibri"/>
          <w:b/>
          <w:sz w:val="22"/>
          <w:szCs w:val="22"/>
        </w:rPr>
        <w:t>0,2 %</w:t>
      </w:r>
      <w:r w:rsidRPr="0087390E">
        <w:rPr>
          <w:rFonts w:ascii="Calibri" w:hAnsi="Calibri" w:cs="Calibri"/>
          <w:sz w:val="22"/>
          <w:szCs w:val="22"/>
        </w:rPr>
        <w:t xml:space="preserve"> ze sjednané ceny díla uvedené v čl. V. bodě 5.1 této </w:t>
      </w:r>
      <w:r w:rsidR="00966C3A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 xml:space="preserve">mlouvy za každý den prodlení. </w:t>
      </w:r>
    </w:p>
    <w:p w14:paraId="75EC3DE6" w14:textId="151275E3" w:rsidR="002E4C8D" w:rsidRPr="0087390E" w:rsidRDefault="002E4C8D" w:rsidP="0035352D">
      <w:pPr>
        <w:numPr>
          <w:ilvl w:val="1"/>
          <w:numId w:val="16"/>
        </w:numPr>
        <w:tabs>
          <w:tab w:val="clear" w:pos="54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2E4C8D">
        <w:rPr>
          <w:rFonts w:ascii="Calibri" w:hAnsi="Calibri" w:cs="Calibri"/>
          <w:sz w:val="22"/>
          <w:szCs w:val="22"/>
        </w:rPr>
        <w:t xml:space="preserve">V případě zaviněného prodlení zhotovitele s dokončením díla dle podmínek této </w:t>
      </w:r>
      <w:r w:rsidR="00966C3A">
        <w:rPr>
          <w:rFonts w:ascii="Calibri" w:hAnsi="Calibri" w:cs="Calibri"/>
          <w:sz w:val="22"/>
          <w:szCs w:val="22"/>
        </w:rPr>
        <w:t>s</w:t>
      </w:r>
      <w:r w:rsidRPr="002E4C8D">
        <w:rPr>
          <w:rFonts w:ascii="Calibri" w:hAnsi="Calibri" w:cs="Calibri"/>
          <w:sz w:val="22"/>
          <w:szCs w:val="22"/>
        </w:rPr>
        <w:t>mlouvy, je zhotovitel povinen uhradit objednateli smluvní pokutu ve výši 0,2% ze sjednané ceny díla uvedené v odst. 5.1. za každý den prodlení.</w:t>
      </w:r>
    </w:p>
    <w:p w14:paraId="030F9E5D" w14:textId="69E73937" w:rsidR="00AD2789" w:rsidRPr="0087390E" w:rsidRDefault="00AD2789" w:rsidP="0035352D">
      <w:pPr>
        <w:numPr>
          <w:ilvl w:val="1"/>
          <w:numId w:val="16"/>
        </w:numPr>
        <w:tabs>
          <w:tab w:val="clear" w:pos="54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 xml:space="preserve">Pokud zhotovitel bude provádět dílo v rozporu s touto </w:t>
      </w:r>
      <w:r w:rsidR="00966C3A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 xml:space="preserve">mlouvou nebo projektovou dokumentací a nezjedná nápravu, ačkoliv byl zhotovitel na toto své chování nebo porušování povinností objednatelem písemně upozorněn a vyzván ke zjednání nápravy, je zhotovitel povinen uhradit ve prospěch objednatele smluvní pokutu ve výši </w:t>
      </w:r>
      <w:r w:rsidRPr="006B6C98">
        <w:rPr>
          <w:rFonts w:ascii="Calibri" w:hAnsi="Calibri" w:cs="Calibri"/>
          <w:b/>
          <w:sz w:val="22"/>
          <w:szCs w:val="22"/>
        </w:rPr>
        <w:t xml:space="preserve">0,2 % </w:t>
      </w:r>
      <w:r w:rsidRPr="0087390E">
        <w:rPr>
          <w:rFonts w:ascii="Calibri" w:hAnsi="Calibri" w:cs="Calibri"/>
          <w:sz w:val="22"/>
          <w:szCs w:val="22"/>
        </w:rPr>
        <w:t>ze sjednané</w:t>
      </w:r>
      <w:r w:rsidR="002E4C8D">
        <w:rPr>
          <w:rFonts w:ascii="Calibri" w:hAnsi="Calibri" w:cs="Calibri"/>
          <w:sz w:val="22"/>
          <w:szCs w:val="22"/>
        </w:rPr>
        <w:t xml:space="preserve"> ceny díla uvedené v čl. V. odst.</w:t>
      </w:r>
      <w:r w:rsidRPr="0087390E">
        <w:rPr>
          <w:rFonts w:ascii="Calibri" w:hAnsi="Calibri" w:cs="Calibri"/>
          <w:sz w:val="22"/>
          <w:szCs w:val="22"/>
        </w:rPr>
        <w:t xml:space="preserve"> 5.1</w:t>
      </w:r>
      <w:r w:rsidR="002E4C8D">
        <w:rPr>
          <w:rFonts w:ascii="Calibri" w:hAnsi="Calibri" w:cs="Calibri"/>
          <w:sz w:val="22"/>
          <w:szCs w:val="22"/>
        </w:rPr>
        <w:t>.</w:t>
      </w:r>
      <w:r w:rsidRPr="0087390E">
        <w:rPr>
          <w:rFonts w:ascii="Calibri" w:hAnsi="Calibri" w:cs="Calibri"/>
          <w:sz w:val="22"/>
          <w:szCs w:val="22"/>
        </w:rPr>
        <w:t xml:space="preserve"> této </w:t>
      </w:r>
      <w:r w:rsidR="00BA7E58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 xml:space="preserve">mlouvy za každý den prodlení za každé porušení povinnosti. Toto ustanovení nevylučuje použití ustanovení o odstoupení od smlouvy v čl. </w:t>
      </w:r>
      <w:r w:rsidR="004C55E0">
        <w:rPr>
          <w:rFonts w:ascii="Calibri" w:hAnsi="Calibri" w:cs="Calibri"/>
          <w:sz w:val="22"/>
          <w:szCs w:val="22"/>
        </w:rPr>
        <w:t>XI.</w:t>
      </w:r>
      <w:r w:rsidRPr="0087390E">
        <w:rPr>
          <w:rFonts w:ascii="Calibri" w:hAnsi="Calibri" w:cs="Calibri"/>
          <w:sz w:val="22"/>
          <w:szCs w:val="22"/>
        </w:rPr>
        <w:t xml:space="preserve"> odst.</w:t>
      </w:r>
      <w:r w:rsidR="002E4C8D">
        <w:rPr>
          <w:rFonts w:ascii="Calibri" w:hAnsi="Calibri" w:cs="Calibri"/>
          <w:sz w:val="22"/>
          <w:szCs w:val="22"/>
        </w:rPr>
        <w:t xml:space="preserve"> 11.</w:t>
      </w:r>
      <w:r w:rsidRPr="0087390E">
        <w:rPr>
          <w:rFonts w:ascii="Calibri" w:hAnsi="Calibri" w:cs="Calibri"/>
          <w:sz w:val="22"/>
          <w:szCs w:val="22"/>
        </w:rPr>
        <w:t xml:space="preserve"> </w:t>
      </w:r>
      <w:r w:rsidR="00AB49D9">
        <w:rPr>
          <w:rFonts w:ascii="Calibri" w:hAnsi="Calibri" w:cs="Calibri"/>
          <w:sz w:val="22"/>
          <w:szCs w:val="22"/>
        </w:rPr>
        <w:t>2</w:t>
      </w:r>
      <w:r w:rsidRPr="0087390E">
        <w:rPr>
          <w:rFonts w:ascii="Calibri" w:hAnsi="Calibri" w:cs="Calibri"/>
          <w:sz w:val="22"/>
          <w:szCs w:val="22"/>
        </w:rPr>
        <w:t xml:space="preserve"> této </w:t>
      </w:r>
      <w:r w:rsidR="00942A95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>mlouvy.</w:t>
      </w:r>
    </w:p>
    <w:p w14:paraId="093B085E" w14:textId="074C9814" w:rsidR="00AD2789" w:rsidRPr="0087390E" w:rsidRDefault="00AD2789" w:rsidP="0035352D">
      <w:pPr>
        <w:numPr>
          <w:ilvl w:val="1"/>
          <w:numId w:val="16"/>
        </w:numPr>
        <w:tabs>
          <w:tab w:val="clear" w:pos="54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 xml:space="preserve">V případě prodlení s odstraněním vad a nedodělků v dohodnuté nebo stanovené lhůtě, je-li dílo předáno a převzato s vadami či nedodělky, je zhotovitel povinen uhradit objednateli smluvní pokutu ve výši </w:t>
      </w:r>
      <w:r w:rsidRPr="006B6C98">
        <w:rPr>
          <w:rFonts w:ascii="Calibri" w:hAnsi="Calibri" w:cs="Calibri"/>
          <w:b/>
          <w:sz w:val="22"/>
          <w:szCs w:val="22"/>
        </w:rPr>
        <w:t>0,2 %</w:t>
      </w:r>
      <w:r w:rsidRPr="0087390E">
        <w:rPr>
          <w:rFonts w:ascii="Calibri" w:hAnsi="Calibri" w:cs="Calibri"/>
          <w:sz w:val="22"/>
          <w:szCs w:val="22"/>
        </w:rPr>
        <w:t xml:space="preserve"> ze sjednané</w:t>
      </w:r>
      <w:r w:rsidR="002E4C8D">
        <w:rPr>
          <w:rFonts w:ascii="Calibri" w:hAnsi="Calibri" w:cs="Calibri"/>
          <w:sz w:val="22"/>
          <w:szCs w:val="22"/>
        </w:rPr>
        <w:t xml:space="preserve"> ceny díla uvedené v čl. V. odst.</w:t>
      </w:r>
      <w:r w:rsidRPr="0087390E">
        <w:rPr>
          <w:rFonts w:ascii="Calibri" w:hAnsi="Calibri" w:cs="Calibri"/>
          <w:sz w:val="22"/>
          <w:szCs w:val="22"/>
        </w:rPr>
        <w:t xml:space="preserve"> 5.</w:t>
      </w:r>
      <w:r w:rsidR="007F2815">
        <w:rPr>
          <w:rFonts w:ascii="Calibri" w:hAnsi="Calibri" w:cs="Calibri"/>
          <w:sz w:val="22"/>
          <w:szCs w:val="22"/>
        </w:rPr>
        <w:t xml:space="preserve"> </w:t>
      </w:r>
      <w:r w:rsidRPr="0087390E">
        <w:rPr>
          <w:rFonts w:ascii="Calibri" w:hAnsi="Calibri" w:cs="Calibri"/>
          <w:sz w:val="22"/>
          <w:szCs w:val="22"/>
        </w:rPr>
        <w:t>1</w:t>
      </w:r>
      <w:r w:rsidR="002E4C8D">
        <w:rPr>
          <w:rFonts w:ascii="Calibri" w:hAnsi="Calibri" w:cs="Calibri"/>
          <w:sz w:val="22"/>
          <w:szCs w:val="22"/>
        </w:rPr>
        <w:t xml:space="preserve">. </w:t>
      </w:r>
      <w:r w:rsidRPr="0087390E">
        <w:rPr>
          <w:rFonts w:ascii="Calibri" w:hAnsi="Calibri" w:cs="Calibri"/>
          <w:sz w:val="22"/>
          <w:szCs w:val="22"/>
        </w:rPr>
        <w:t xml:space="preserve">této </w:t>
      </w:r>
      <w:r w:rsidR="001B7C3E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>mlouvy za každý den prodlení a každou vadu nebo nedodělek ode dne porušení povinnosti.</w:t>
      </w:r>
    </w:p>
    <w:p w14:paraId="38BCA291" w14:textId="77777777" w:rsidR="00AD2789" w:rsidRPr="0087390E" w:rsidRDefault="00AD2789" w:rsidP="0035352D">
      <w:pPr>
        <w:numPr>
          <w:ilvl w:val="1"/>
          <w:numId w:val="16"/>
        </w:numPr>
        <w:tabs>
          <w:tab w:val="clear" w:pos="54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 xml:space="preserve">Smluvní pokuta pro případ prodlení s odstraněním vad uplatněných v záruční lhůtě se sjednává ve výši </w:t>
      </w:r>
      <w:r w:rsidRPr="006B6C98">
        <w:rPr>
          <w:rFonts w:ascii="Calibri" w:hAnsi="Calibri" w:cs="Calibri"/>
          <w:b/>
          <w:sz w:val="22"/>
          <w:szCs w:val="22"/>
        </w:rPr>
        <w:t>1.000</w:t>
      </w:r>
      <w:r w:rsidR="006B6C98">
        <w:rPr>
          <w:rFonts w:ascii="Calibri" w:hAnsi="Calibri" w:cs="Calibri"/>
          <w:b/>
          <w:sz w:val="22"/>
          <w:szCs w:val="22"/>
        </w:rPr>
        <w:t>,-</w:t>
      </w:r>
      <w:r w:rsidRPr="006B6C98">
        <w:rPr>
          <w:rFonts w:ascii="Calibri" w:hAnsi="Calibri" w:cs="Calibri"/>
          <w:b/>
          <w:sz w:val="22"/>
          <w:szCs w:val="22"/>
        </w:rPr>
        <w:t xml:space="preserve">Kč </w:t>
      </w:r>
      <w:r w:rsidRPr="0087390E">
        <w:rPr>
          <w:rFonts w:ascii="Calibri" w:hAnsi="Calibri" w:cs="Calibri"/>
          <w:sz w:val="22"/>
          <w:szCs w:val="22"/>
        </w:rPr>
        <w:t xml:space="preserve">za každý den prodlení a každou vadu od porušení povinnosti tj. marným uplynutím dohodnuté či objednatelem stanovené lhůtě pro jejich odstranění až do doby odstranění poslední z takto uplatněných vad. </w:t>
      </w:r>
    </w:p>
    <w:p w14:paraId="37B569C9" w14:textId="33C41332" w:rsidR="00AD2789" w:rsidRPr="0087390E" w:rsidRDefault="00AD2789" w:rsidP="0035352D">
      <w:p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9.</w:t>
      </w:r>
      <w:r w:rsidR="00AB49D9">
        <w:rPr>
          <w:rFonts w:ascii="Calibri" w:hAnsi="Calibri" w:cs="Calibri"/>
          <w:sz w:val="22"/>
          <w:szCs w:val="22"/>
        </w:rPr>
        <w:t>6</w:t>
      </w:r>
      <w:r w:rsidRPr="0087390E">
        <w:rPr>
          <w:rFonts w:ascii="Calibri" w:hAnsi="Calibri" w:cs="Calibri"/>
          <w:sz w:val="22"/>
          <w:szCs w:val="22"/>
        </w:rPr>
        <w:t xml:space="preserve">.  </w:t>
      </w:r>
      <w:r w:rsidR="007E5324">
        <w:rPr>
          <w:rFonts w:ascii="Calibri" w:hAnsi="Calibri" w:cs="Calibri"/>
          <w:sz w:val="22"/>
          <w:szCs w:val="22"/>
        </w:rPr>
        <w:t xml:space="preserve">  </w:t>
      </w:r>
      <w:r w:rsidRPr="0087390E">
        <w:rPr>
          <w:rFonts w:ascii="Calibri" w:hAnsi="Calibri" w:cs="Calibri"/>
          <w:sz w:val="22"/>
          <w:szCs w:val="22"/>
        </w:rPr>
        <w:t>V případě prodlení zhotovitele při plnění povinnost</w:t>
      </w:r>
      <w:r w:rsidR="00F15BA0">
        <w:rPr>
          <w:rFonts w:ascii="Calibri" w:hAnsi="Calibri" w:cs="Calibri"/>
          <w:sz w:val="22"/>
          <w:szCs w:val="22"/>
        </w:rPr>
        <w:t xml:space="preserve">í </w:t>
      </w:r>
      <w:r w:rsidRPr="0087390E">
        <w:rPr>
          <w:rFonts w:ascii="Calibri" w:hAnsi="Calibri" w:cs="Calibri"/>
          <w:sz w:val="22"/>
          <w:szCs w:val="22"/>
        </w:rPr>
        <w:t>uveden</w:t>
      </w:r>
      <w:r w:rsidR="00F15BA0">
        <w:rPr>
          <w:rFonts w:ascii="Calibri" w:hAnsi="Calibri" w:cs="Calibri"/>
          <w:sz w:val="22"/>
          <w:szCs w:val="22"/>
        </w:rPr>
        <w:t xml:space="preserve">ých </w:t>
      </w:r>
      <w:r w:rsidRPr="0087390E">
        <w:rPr>
          <w:rFonts w:ascii="Calibri" w:hAnsi="Calibri" w:cs="Calibri"/>
          <w:sz w:val="22"/>
          <w:szCs w:val="22"/>
        </w:rPr>
        <w:t>v článku XII</w:t>
      </w:r>
      <w:r w:rsidR="00C5501D">
        <w:rPr>
          <w:rFonts w:ascii="Calibri" w:hAnsi="Calibri" w:cs="Calibri"/>
          <w:sz w:val="22"/>
          <w:szCs w:val="22"/>
        </w:rPr>
        <w:t>.</w:t>
      </w:r>
      <w:r w:rsidRPr="0087390E">
        <w:rPr>
          <w:rFonts w:ascii="Calibri" w:hAnsi="Calibri" w:cs="Calibri"/>
          <w:sz w:val="22"/>
          <w:szCs w:val="22"/>
        </w:rPr>
        <w:t xml:space="preserve"> </w:t>
      </w:r>
      <w:r w:rsidR="00D218AA">
        <w:rPr>
          <w:rFonts w:ascii="Calibri" w:hAnsi="Calibri" w:cs="Calibri"/>
          <w:sz w:val="22"/>
          <w:szCs w:val="22"/>
        </w:rPr>
        <w:t>o</w:t>
      </w:r>
      <w:r w:rsidRPr="0087390E">
        <w:rPr>
          <w:rFonts w:ascii="Calibri" w:hAnsi="Calibri" w:cs="Calibri"/>
          <w:sz w:val="22"/>
          <w:szCs w:val="22"/>
        </w:rPr>
        <w:t>dst</w:t>
      </w:r>
      <w:r w:rsidR="00D218AA">
        <w:rPr>
          <w:rFonts w:ascii="Calibri" w:hAnsi="Calibri" w:cs="Calibri"/>
          <w:sz w:val="22"/>
          <w:szCs w:val="22"/>
        </w:rPr>
        <w:t>.</w:t>
      </w:r>
      <w:r w:rsidR="00F15BA0">
        <w:rPr>
          <w:rFonts w:ascii="Calibri" w:hAnsi="Calibri" w:cs="Calibri"/>
          <w:sz w:val="22"/>
          <w:szCs w:val="22"/>
        </w:rPr>
        <w:t xml:space="preserve"> 12.</w:t>
      </w:r>
      <w:r w:rsidR="00D218AA">
        <w:rPr>
          <w:rFonts w:ascii="Calibri" w:hAnsi="Calibri" w:cs="Calibri"/>
          <w:sz w:val="22"/>
          <w:szCs w:val="22"/>
        </w:rPr>
        <w:t>6</w:t>
      </w:r>
      <w:r w:rsidR="00F15BA0">
        <w:rPr>
          <w:rFonts w:ascii="Calibri" w:hAnsi="Calibri" w:cs="Calibri"/>
          <w:sz w:val="22"/>
          <w:szCs w:val="22"/>
        </w:rPr>
        <w:t xml:space="preserve">. </w:t>
      </w:r>
      <w:r w:rsidRPr="0087390E">
        <w:rPr>
          <w:rFonts w:ascii="Calibri" w:hAnsi="Calibri" w:cs="Calibri"/>
          <w:sz w:val="22"/>
          <w:szCs w:val="22"/>
        </w:rPr>
        <w:t xml:space="preserve">smlouvy zavazuje se zhotovitel uhradit objednateli smluvní pokutu ve výši </w:t>
      </w:r>
      <w:r w:rsidRPr="006B6C98">
        <w:rPr>
          <w:rFonts w:ascii="Calibri" w:hAnsi="Calibri" w:cs="Calibri"/>
          <w:b/>
          <w:sz w:val="22"/>
          <w:szCs w:val="22"/>
        </w:rPr>
        <w:t>50.000,- Kč</w:t>
      </w:r>
      <w:r w:rsidRPr="0087390E">
        <w:rPr>
          <w:rFonts w:ascii="Calibri" w:hAnsi="Calibri" w:cs="Calibri"/>
          <w:sz w:val="22"/>
          <w:szCs w:val="22"/>
        </w:rPr>
        <w:t xml:space="preserve"> za každý započatý den prodlení. </w:t>
      </w:r>
    </w:p>
    <w:p w14:paraId="284FD5AC" w14:textId="58D99166" w:rsidR="00AD2789" w:rsidRPr="0087390E" w:rsidRDefault="00AD2789" w:rsidP="00D218AA">
      <w:p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9.</w:t>
      </w:r>
      <w:r w:rsidR="00AB49D9">
        <w:rPr>
          <w:rFonts w:ascii="Calibri" w:hAnsi="Calibri" w:cs="Calibri"/>
          <w:sz w:val="22"/>
          <w:szCs w:val="22"/>
        </w:rPr>
        <w:t>7</w:t>
      </w:r>
      <w:r w:rsidRPr="0087390E">
        <w:rPr>
          <w:rFonts w:ascii="Calibri" w:hAnsi="Calibri" w:cs="Calibri"/>
          <w:sz w:val="22"/>
          <w:szCs w:val="22"/>
        </w:rPr>
        <w:t>.</w:t>
      </w:r>
      <w:r w:rsidR="0035352D">
        <w:rPr>
          <w:rFonts w:ascii="Calibri" w:hAnsi="Calibri" w:cs="Calibri"/>
          <w:sz w:val="22"/>
          <w:szCs w:val="22"/>
        </w:rPr>
        <w:tab/>
      </w:r>
      <w:r w:rsidRPr="0087390E">
        <w:rPr>
          <w:rFonts w:ascii="Calibri" w:hAnsi="Calibri" w:cs="Calibri"/>
          <w:sz w:val="22"/>
          <w:szCs w:val="22"/>
        </w:rPr>
        <w:t xml:space="preserve">Všechny smluvní pokuty uvedené v tomto článku jsou splatné do </w:t>
      </w:r>
      <w:r w:rsidRPr="006B6C98">
        <w:rPr>
          <w:rFonts w:ascii="Calibri" w:hAnsi="Calibri" w:cs="Calibri"/>
          <w:b/>
          <w:sz w:val="22"/>
          <w:szCs w:val="22"/>
        </w:rPr>
        <w:t>21 dnů</w:t>
      </w:r>
      <w:r w:rsidRPr="0087390E">
        <w:rPr>
          <w:rFonts w:ascii="Calibri" w:hAnsi="Calibri" w:cs="Calibri"/>
          <w:sz w:val="22"/>
          <w:szCs w:val="22"/>
        </w:rPr>
        <w:t xml:space="preserve"> po jejich vyúčtování objednatelem. Objednatel je oprávněn provést zápočet svého nároku na zaplacení kterékoliv smluvní pokuty sjednané v tomto článku smlouvy proti nároku zhotovitele na zaplacení ceny díla nebo jeho části. Zaplacením smluvní pokuty není dotčen nárok objednatele na náhradu škody vzniklé porušením povinností zhotovitele.</w:t>
      </w:r>
    </w:p>
    <w:p w14:paraId="19C4EB39" w14:textId="1C1B69B1" w:rsidR="00AD2789" w:rsidRPr="0087390E" w:rsidRDefault="00AD2789" w:rsidP="007E5324">
      <w:pPr>
        <w:tabs>
          <w:tab w:val="num" w:pos="426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9.</w:t>
      </w:r>
      <w:r w:rsidR="004B3530">
        <w:rPr>
          <w:rFonts w:ascii="Calibri" w:hAnsi="Calibri" w:cs="Calibri"/>
          <w:sz w:val="22"/>
          <w:szCs w:val="22"/>
        </w:rPr>
        <w:t>8</w:t>
      </w:r>
      <w:r w:rsidRPr="0087390E">
        <w:rPr>
          <w:rFonts w:ascii="Calibri" w:hAnsi="Calibri" w:cs="Calibri"/>
          <w:sz w:val="22"/>
          <w:szCs w:val="22"/>
        </w:rPr>
        <w:t>.</w:t>
      </w:r>
      <w:r w:rsidR="006B6C98">
        <w:rPr>
          <w:rFonts w:ascii="Calibri" w:hAnsi="Calibri" w:cs="Calibri"/>
          <w:sz w:val="22"/>
          <w:szCs w:val="22"/>
        </w:rPr>
        <w:t xml:space="preserve"> </w:t>
      </w:r>
      <w:r w:rsidR="007E5324">
        <w:rPr>
          <w:rFonts w:ascii="Calibri" w:hAnsi="Calibri" w:cs="Calibri"/>
          <w:sz w:val="22"/>
          <w:szCs w:val="22"/>
        </w:rPr>
        <w:t xml:space="preserve"> </w:t>
      </w:r>
      <w:r w:rsidRPr="0087390E">
        <w:rPr>
          <w:rFonts w:ascii="Calibri" w:hAnsi="Calibri" w:cs="Calibri"/>
          <w:sz w:val="22"/>
          <w:szCs w:val="22"/>
        </w:rPr>
        <w:t>Smluvní strany se dohodly, že zhotovitel se vzdává práva namítat nepřiměřenost výše smluvní pokuty specifikované v článku IX odst. 9.1 - 9.</w:t>
      </w:r>
      <w:r w:rsidR="00AB49D9">
        <w:rPr>
          <w:rFonts w:ascii="Calibri" w:hAnsi="Calibri" w:cs="Calibri"/>
          <w:sz w:val="22"/>
          <w:szCs w:val="22"/>
        </w:rPr>
        <w:t>8</w:t>
      </w:r>
      <w:r w:rsidR="0035352D">
        <w:rPr>
          <w:rFonts w:ascii="Calibri" w:hAnsi="Calibri" w:cs="Calibri"/>
          <w:sz w:val="22"/>
          <w:szCs w:val="22"/>
        </w:rPr>
        <w:t>.</w:t>
      </w:r>
      <w:r w:rsidRPr="0087390E">
        <w:rPr>
          <w:rFonts w:ascii="Calibri" w:hAnsi="Calibri" w:cs="Calibri"/>
          <w:sz w:val="22"/>
          <w:szCs w:val="22"/>
        </w:rPr>
        <w:t xml:space="preserve"> </w:t>
      </w:r>
      <w:r w:rsidR="00966C3A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>mlouvy u soudu ve smyslu § 2051 zákona č. 89/2012 Sb., občanského zákoníku.</w:t>
      </w:r>
    </w:p>
    <w:p w14:paraId="3280A4FA" w14:textId="71355B17" w:rsidR="00AD2789" w:rsidRPr="0087390E" w:rsidRDefault="00AD2789" w:rsidP="007E5324">
      <w:pPr>
        <w:tabs>
          <w:tab w:val="num" w:pos="426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9.</w:t>
      </w:r>
      <w:r w:rsidR="004B3530">
        <w:rPr>
          <w:rFonts w:ascii="Calibri" w:hAnsi="Calibri" w:cs="Calibri"/>
          <w:sz w:val="22"/>
          <w:szCs w:val="22"/>
        </w:rPr>
        <w:t>9</w:t>
      </w:r>
      <w:r w:rsidRPr="0087390E">
        <w:rPr>
          <w:rFonts w:ascii="Calibri" w:hAnsi="Calibri" w:cs="Calibri"/>
          <w:sz w:val="22"/>
          <w:szCs w:val="22"/>
        </w:rPr>
        <w:t xml:space="preserve">. </w:t>
      </w:r>
      <w:r w:rsidR="007E5324">
        <w:rPr>
          <w:rFonts w:ascii="Calibri" w:hAnsi="Calibri" w:cs="Calibri"/>
          <w:sz w:val="22"/>
          <w:szCs w:val="22"/>
        </w:rPr>
        <w:t xml:space="preserve"> </w:t>
      </w:r>
      <w:r w:rsidRPr="0087390E">
        <w:rPr>
          <w:rFonts w:ascii="Calibri" w:hAnsi="Calibri" w:cs="Calibri"/>
          <w:sz w:val="22"/>
          <w:szCs w:val="22"/>
        </w:rPr>
        <w:t>Za pozdní</w:t>
      </w:r>
      <w:r w:rsidRPr="0087390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7390E">
        <w:rPr>
          <w:rFonts w:ascii="Calibri" w:hAnsi="Calibri" w:cs="Calibri"/>
          <w:sz w:val="22"/>
          <w:szCs w:val="22"/>
        </w:rPr>
        <w:t xml:space="preserve">úhradu daňového dokladu (faktury) zaplatí objednatel zhotoviteli zákonný úrok z prodlení dle platných obecně závazných právních předpisů. </w:t>
      </w:r>
    </w:p>
    <w:p w14:paraId="0C45D84D" w14:textId="77777777" w:rsidR="00AD2789" w:rsidRDefault="00AD2789" w:rsidP="007E5324">
      <w:pPr>
        <w:pStyle w:val="Nzev"/>
        <w:numPr>
          <w:ilvl w:val="0"/>
          <w:numId w:val="0"/>
        </w:numPr>
        <w:ind w:left="567" w:hanging="567"/>
        <w:jc w:val="left"/>
        <w:rPr>
          <w:b/>
          <w:bCs/>
          <w:sz w:val="22"/>
          <w:szCs w:val="22"/>
          <w:u w:val="none"/>
        </w:rPr>
      </w:pPr>
    </w:p>
    <w:p w14:paraId="663A9A9B" w14:textId="77777777" w:rsidR="00AD2789" w:rsidRPr="0087390E" w:rsidRDefault="00AD2789" w:rsidP="002422F2">
      <w:pPr>
        <w:pStyle w:val="Nzev"/>
        <w:numPr>
          <w:ilvl w:val="0"/>
          <w:numId w:val="0"/>
        </w:numPr>
        <w:ind w:left="360"/>
        <w:rPr>
          <w:b/>
          <w:bCs/>
          <w:sz w:val="22"/>
          <w:szCs w:val="22"/>
          <w:u w:val="none"/>
        </w:rPr>
      </w:pPr>
      <w:r w:rsidRPr="0087390E">
        <w:rPr>
          <w:b/>
          <w:bCs/>
          <w:sz w:val="22"/>
          <w:szCs w:val="22"/>
          <w:u w:val="none"/>
        </w:rPr>
        <w:t>X.</w:t>
      </w:r>
    </w:p>
    <w:p w14:paraId="714A0971" w14:textId="77777777" w:rsidR="00AD2789" w:rsidRPr="0087390E" w:rsidRDefault="00AD2789" w:rsidP="002422F2">
      <w:pPr>
        <w:pStyle w:val="Nzev"/>
        <w:numPr>
          <w:ilvl w:val="0"/>
          <w:numId w:val="0"/>
        </w:numPr>
        <w:ind w:left="360"/>
        <w:rPr>
          <w:sz w:val="22"/>
          <w:szCs w:val="22"/>
        </w:rPr>
      </w:pPr>
      <w:r w:rsidRPr="0087390E">
        <w:rPr>
          <w:b/>
          <w:bCs/>
          <w:sz w:val="22"/>
          <w:szCs w:val="22"/>
          <w:u w:val="none"/>
        </w:rPr>
        <w:t>Přílohy</w:t>
      </w:r>
    </w:p>
    <w:p w14:paraId="40592BC9" w14:textId="68FA2971" w:rsidR="00AD2789" w:rsidRPr="0087390E" w:rsidRDefault="00AD2789" w:rsidP="007E5324">
      <w:pPr>
        <w:numPr>
          <w:ilvl w:val="1"/>
          <w:numId w:val="17"/>
        </w:numPr>
        <w:tabs>
          <w:tab w:val="clear" w:pos="435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 xml:space="preserve">Nedílnou součástí této </w:t>
      </w:r>
      <w:r w:rsidR="00966C3A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>mlouvy j</w:t>
      </w:r>
      <w:r w:rsidR="006B6C98">
        <w:rPr>
          <w:rFonts w:ascii="Calibri" w:hAnsi="Calibri" w:cs="Calibri"/>
          <w:sz w:val="22"/>
          <w:szCs w:val="22"/>
        </w:rPr>
        <w:t>sou</w:t>
      </w:r>
      <w:r w:rsidRPr="0087390E">
        <w:rPr>
          <w:rFonts w:ascii="Calibri" w:hAnsi="Calibri" w:cs="Calibri"/>
          <w:sz w:val="22"/>
          <w:szCs w:val="22"/>
        </w:rPr>
        <w:t xml:space="preserve">: </w:t>
      </w:r>
    </w:p>
    <w:p w14:paraId="421BA31B" w14:textId="77777777" w:rsidR="003C1115" w:rsidRDefault="007E5324" w:rsidP="004E5D92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701EFA" w:rsidRPr="00EC1FD7">
        <w:rPr>
          <w:rFonts w:ascii="Calibri" w:hAnsi="Calibri" w:cs="Calibri"/>
          <w:sz w:val="22"/>
          <w:szCs w:val="22"/>
          <w:u w:val="single"/>
        </w:rPr>
        <w:t xml:space="preserve">Příloha č. </w:t>
      </w:r>
      <w:r w:rsidR="00C2694B" w:rsidRPr="00EC1FD7">
        <w:rPr>
          <w:rFonts w:ascii="Calibri" w:hAnsi="Calibri" w:cs="Calibri"/>
          <w:sz w:val="22"/>
          <w:szCs w:val="22"/>
          <w:u w:val="single"/>
        </w:rPr>
        <w:t>1</w:t>
      </w:r>
      <w:r w:rsidR="00701EFA" w:rsidRPr="00AB49D9">
        <w:rPr>
          <w:rFonts w:ascii="Calibri" w:hAnsi="Calibri" w:cs="Calibri"/>
          <w:sz w:val="22"/>
          <w:szCs w:val="22"/>
        </w:rPr>
        <w:t>:</w:t>
      </w:r>
      <w:r w:rsidR="003C1115">
        <w:rPr>
          <w:rFonts w:ascii="Calibri" w:hAnsi="Calibri" w:cs="Calibri"/>
          <w:sz w:val="22"/>
          <w:szCs w:val="22"/>
        </w:rPr>
        <w:t xml:space="preserve"> Nabídkový rozpočet zhotovitele ze dne 14. 11. 2019</w:t>
      </w:r>
    </w:p>
    <w:p w14:paraId="083D4F49" w14:textId="30E52EE2" w:rsidR="004E5D92" w:rsidRPr="004E5D92" w:rsidRDefault="003C1115" w:rsidP="003C1115">
      <w:p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Příloha č</w:t>
      </w:r>
      <w:r w:rsidRPr="003C1115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2:</w:t>
      </w:r>
      <w:r w:rsidR="00701EFA" w:rsidRPr="00AB49D9">
        <w:rPr>
          <w:rFonts w:ascii="Calibri" w:hAnsi="Calibri" w:cs="Calibri"/>
          <w:sz w:val="22"/>
          <w:szCs w:val="22"/>
        </w:rPr>
        <w:t xml:space="preserve"> </w:t>
      </w:r>
      <w:r w:rsidR="00BC50A5" w:rsidRPr="004425F1">
        <w:rPr>
          <w:rFonts w:ascii="Calibri" w:hAnsi="Calibri" w:cs="Calibri"/>
          <w:sz w:val="22"/>
          <w:szCs w:val="22"/>
        </w:rPr>
        <w:t>Závazn</w:t>
      </w:r>
      <w:r w:rsidR="00BC50A5">
        <w:rPr>
          <w:rFonts w:ascii="Calibri" w:hAnsi="Calibri" w:cs="Calibri"/>
          <w:sz w:val="22"/>
          <w:szCs w:val="22"/>
        </w:rPr>
        <w:t>é</w:t>
      </w:r>
      <w:r w:rsidR="00BC50A5" w:rsidRPr="004425F1">
        <w:rPr>
          <w:rFonts w:ascii="Calibri" w:hAnsi="Calibri" w:cs="Calibri"/>
          <w:sz w:val="22"/>
          <w:szCs w:val="22"/>
        </w:rPr>
        <w:t xml:space="preserve"> stanovisk</w:t>
      </w:r>
      <w:r w:rsidR="00BC50A5">
        <w:rPr>
          <w:rFonts w:ascii="Calibri" w:hAnsi="Calibri" w:cs="Calibri"/>
          <w:sz w:val="22"/>
          <w:szCs w:val="22"/>
        </w:rPr>
        <w:t>o</w:t>
      </w:r>
      <w:r w:rsidR="00BC50A5" w:rsidRPr="004425F1">
        <w:rPr>
          <w:rFonts w:ascii="Calibri" w:hAnsi="Calibri" w:cs="Calibri"/>
          <w:sz w:val="22"/>
          <w:szCs w:val="22"/>
        </w:rPr>
        <w:t xml:space="preserve"> Krajského úřadu Jihomoravského kraje</w:t>
      </w:r>
      <w:r w:rsidR="008118F0">
        <w:rPr>
          <w:rFonts w:ascii="Calibri" w:hAnsi="Calibri" w:cs="Calibri"/>
          <w:sz w:val="22"/>
          <w:szCs w:val="22"/>
        </w:rPr>
        <w:t>,</w:t>
      </w:r>
      <w:r w:rsidR="008118F0" w:rsidRPr="008118F0">
        <w:t xml:space="preserve"> </w:t>
      </w:r>
      <w:r w:rsidR="008118F0" w:rsidRPr="008118F0">
        <w:rPr>
          <w:rFonts w:ascii="Calibri" w:hAnsi="Calibri" w:cs="Calibri"/>
          <w:sz w:val="22"/>
          <w:szCs w:val="22"/>
        </w:rPr>
        <w:t xml:space="preserve">Žerotínovo nám. 3, </w:t>
      </w:r>
      <w:r w:rsidR="001127FF">
        <w:rPr>
          <w:rFonts w:ascii="Calibri" w:hAnsi="Calibri" w:cs="Calibri"/>
          <w:sz w:val="22"/>
          <w:szCs w:val="22"/>
        </w:rPr>
        <w:t xml:space="preserve">     </w:t>
      </w:r>
      <w:r w:rsidR="008118F0" w:rsidRPr="008118F0">
        <w:rPr>
          <w:rFonts w:ascii="Calibri" w:hAnsi="Calibri" w:cs="Calibri"/>
          <w:sz w:val="22"/>
          <w:szCs w:val="22"/>
        </w:rPr>
        <w:t>601 82 Brno, ze dne 7. 10. 2019, pod č.j.: JMK 143356/2019</w:t>
      </w:r>
      <w:r w:rsidR="00BC50A5" w:rsidRPr="004425F1">
        <w:rPr>
          <w:rFonts w:ascii="Calibri" w:hAnsi="Calibri" w:cs="Calibri"/>
          <w:sz w:val="22"/>
          <w:szCs w:val="22"/>
        </w:rPr>
        <w:t xml:space="preserve"> </w:t>
      </w:r>
    </w:p>
    <w:p w14:paraId="3317611D" w14:textId="75CF58B0" w:rsidR="004E5D92" w:rsidRPr="003C1115" w:rsidRDefault="004E5D92" w:rsidP="004E5D92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ab/>
      </w:r>
      <w:r w:rsidRPr="00EC1FD7">
        <w:rPr>
          <w:rFonts w:ascii="Calibri" w:hAnsi="Calibri" w:cs="Calibri"/>
          <w:sz w:val="22"/>
          <w:szCs w:val="22"/>
          <w:u w:val="single"/>
        </w:rPr>
        <w:t>Příloha č</w:t>
      </w:r>
      <w:r w:rsidRPr="003C1115">
        <w:rPr>
          <w:rFonts w:ascii="Calibri" w:hAnsi="Calibri" w:cs="Calibri"/>
          <w:sz w:val="22"/>
          <w:szCs w:val="22"/>
          <w:u w:val="single"/>
        </w:rPr>
        <w:t xml:space="preserve">. </w:t>
      </w:r>
      <w:r w:rsidR="003C1115" w:rsidRPr="003C1115">
        <w:rPr>
          <w:rFonts w:ascii="Calibri" w:hAnsi="Calibri" w:cs="Calibri"/>
          <w:sz w:val="22"/>
          <w:szCs w:val="22"/>
          <w:u w:val="single"/>
        </w:rPr>
        <w:t>3</w:t>
      </w:r>
      <w:r w:rsidRPr="003C1115">
        <w:rPr>
          <w:rFonts w:ascii="Calibri" w:hAnsi="Calibri" w:cs="Calibri"/>
          <w:sz w:val="22"/>
          <w:szCs w:val="22"/>
        </w:rPr>
        <w:t xml:space="preserve">: </w:t>
      </w:r>
      <w:r w:rsidR="008118F0" w:rsidRPr="003C1115">
        <w:rPr>
          <w:rFonts w:ascii="Calibri" w:hAnsi="Calibri" w:cs="Calibri"/>
          <w:sz w:val="22"/>
          <w:szCs w:val="22"/>
        </w:rPr>
        <w:t>S</w:t>
      </w:r>
      <w:r w:rsidRPr="003C1115">
        <w:rPr>
          <w:rFonts w:ascii="Calibri" w:hAnsi="Calibri" w:cs="Calibri"/>
          <w:sz w:val="22"/>
          <w:szCs w:val="22"/>
        </w:rPr>
        <w:t>tav</w:t>
      </w:r>
      <w:r w:rsidR="00F81C01" w:rsidRPr="003C1115">
        <w:rPr>
          <w:rFonts w:ascii="Calibri" w:hAnsi="Calibri" w:cs="Calibri"/>
          <w:sz w:val="22"/>
          <w:szCs w:val="22"/>
        </w:rPr>
        <w:t>ební</w:t>
      </w:r>
      <w:r w:rsidR="008118F0" w:rsidRPr="003C1115">
        <w:rPr>
          <w:rFonts w:ascii="Calibri" w:hAnsi="Calibri" w:cs="Calibri"/>
          <w:sz w:val="22"/>
          <w:szCs w:val="22"/>
        </w:rPr>
        <w:t xml:space="preserve"> povolení</w:t>
      </w:r>
      <w:r w:rsidRPr="003C1115">
        <w:rPr>
          <w:rFonts w:ascii="Calibri" w:hAnsi="Calibri" w:cs="Calibri"/>
          <w:sz w:val="22"/>
          <w:szCs w:val="22"/>
        </w:rPr>
        <w:t xml:space="preserve"> </w:t>
      </w:r>
      <w:r w:rsidR="008118F0" w:rsidRPr="003C1115">
        <w:rPr>
          <w:rFonts w:ascii="Calibri" w:hAnsi="Calibri" w:cs="Calibri"/>
          <w:sz w:val="22"/>
          <w:szCs w:val="22"/>
        </w:rPr>
        <w:t xml:space="preserve">Obecního úřadu Šumná, Stavebního úřadu, 671 02 Šumná 149, pod č.j. </w:t>
      </w:r>
      <w:r w:rsidR="003C1115" w:rsidRPr="003C1115">
        <w:rPr>
          <w:rFonts w:ascii="Calibri" w:hAnsi="Calibri" w:cs="Calibri"/>
          <w:sz w:val="22"/>
          <w:szCs w:val="22"/>
        </w:rPr>
        <w:t>SUMN-1778</w:t>
      </w:r>
      <w:r w:rsidR="008118F0" w:rsidRPr="003C1115">
        <w:rPr>
          <w:rFonts w:ascii="Calibri" w:hAnsi="Calibri" w:cs="Calibri"/>
          <w:sz w:val="22"/>
          <w:szCs w:val="22"/>
        </w:rPr>
        <w:t xml:space="preserve">/2019, ze dne </w:t>
      </w:r>
      <w:r w:rsidR="003C1115" w:rsidRPr="003C1115">
        <w:rPr>
          <w:rFonts w:ascii="Calibri" w:hAnsi="Calibri" w:cs="Calibri"/>
          <w:sz w:val="22"/>
          <w:szCs w:val="22"/>
        </w:rPr>
        <w:t xml:space="preserve">31. 10. </w:t>
      </w:r>
      <w:r w:rsidR="008118F0" w:rsidRPr="003C1115">
        <w:rPr>
          <w:rFonts w:ascii="Calibri" w:hAnsi="Calibri" w:cs="Calibri"/>
          <w:sz w:val="22"/>
          <w:szCs w:val="22"/>
        </w:rPr>
        <w:t>2019</w:t>
      </w:r>
      <w:r w:rsidRPr="003C1115">
        <w:rPr>
          <w:rFonts w:ascii="Calibri" w:hAnsi="Calibri" w:cs="Calibri"/>
          <w:sz w:val="22"/>
          <w:szCs w:val="22"/>
        </w:rPr>
        <w:t>.</w:t>
      </w:r>
    </w:p>
    <w:p w14:paraId="6767AE79" w14:textId="79DA6E02" w:rsidR="00AD2789" w:rsidRPr="007C087C" w:rsidRDefault="004E5D92" w:rsidP="004E5D92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C1115">
        <w:rPr>
          <w:rFonts w:ascii="Calibri" w:hAnsi="Calibri" w:cs="Calibri"/>
          <w:sz w:val="22"/>
          <w:szCs w:val="22"/>
        </w:rPr>
        <w:t>10.2</w:t>
      </w:r>
      <w:r w:rsidRPr="003C1115">
        <w:rPr>
          <w:rFonts w:ascii="Calibri" w:hAnsi="Calibri" w:cs="Calibri"/>
          <w:sz w:val="22"/>
          <w:szCs w:val="22"/>
        </w:rPr>
        <w:tab/>
      </w:r>
      <w:r w:rsidR="00AD2789" w:rsidRPr="003C1115">
        <w:rPr>
          <w:rFonts w:ascii="Calibri" w:hAnsi="Calibri" w:cs="Calibri"/>
          <w:sz w:val="22"/>
          <w:szCs w:val="22"/>
        </w:rPr>
        <w:t>V případě, že smluvní strana zjistí rozpor</w:t>
      </w:r>
      <w:r w:rsidR="00AD2789" w:rsidRPr="007C087C">
        <w:rPr>
          <w:rFonts w:ascii="Calibri" w:hAnsi="Calibri" w:cs="Calibri"/>
          <w:sz w:val="22"/>
          <w:szCs w:val="22"/>
        </w:rPr>
        <w:t xml:space="preserve"> mezi ustanoveními </w:t>
      </w:r>
      <w:r w:rsidR="00966C3A">
        <w:rPr>
          <w:rFonts w:ascii="Calibri" w:hAnsi="Calibri" w:cs="Calibri"/>
          <w:sz w:val="22"/>
          <w:szCs w:val="22"/>
        </w:rPr>
        <w:t>s</w:t>
      </w:r>
      <w:r w:rsidR="00AD2789" w:rsidRPr="007C087C">
        <w:rPr>
          <w:rFonts w:ascii="Calibri" w:hAnsi="Calibri" w:cs="Calibri"/>
          <w:sz w:val="22"/>
          <w:szCs w:val="22"/>
        </w:rPr>
        <w:t>mlouvy nebo jejích příloh, bude neprodleně informovat písemně druho</w:t>
      </w:r>
      <w:r w:rsidR="00C7183F">
        <w:rPr>
          <w:rFonts w:ascii="Calibri" w:hAnsi="Calibri" w:cs="Calibri"/>
          <w:sz w:val="22"/>
          <w:szCs w:val="22"/>
        </w:rPr>
        <w:t xml:space="preserve">u smluvní stranu a obě smluvní </w:t>
      </w:r>
      <w:r w:rsidR="00AD2789" w:rsidRPr="007C087C">
        <w:rPr>
          <w:rFonts w:ascii="Calibri" w:hAnsi="Calibri" w:cs="Calibri"/>
          <w:sz w:val="22"/>
          <w:szCs w:val="22"/>
        </w:rPr>
        <w:t xml:space="preserve">strany se dohodnou na dalším postupu. </w:t>
      </w:r>
    </w:p>
    <w:p w14:paraId="0F9D377E" w14:textId="77777777" w:rsidR="00AD2789" w:rsidRDefault="00AD2789" w:rsidP="002422F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D66A6F4" w14:textId="09556355" w:rsidR="00AD2789" w:rsidRPr="0087390E" w:rsidRDefault="00747D81" w:rsidP="002422F2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</w:t>
      </w:r>
      <w:r w:rsidR="00AD2789" w:rsidRPr="0087390E">
        <w:rPr>
          <w:rFonts w:ascii="Calibri" w:hAnsi="Calibri" w:cs="Calibri"/>
          <w:b/>
          <w:bCs/>
          <w:sz w:val="22"/>
          <w:szCs w:val="22"/>
        </w:rPr>
        <w:t>XI.</w:t>
      </w:r>
    </w:p>
    <w:p w14:paraId="061FB1BD" w14:textId="2BD06C4D" w:rsidR="00AD2789" w:rsidRPr="0087390E" w:rsidRDefault="00747D81" w:rsidP="002422F2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</w:t>
      </w:r>
      <w:r w:rsidR="00AD2789" w:rsidRPr="0087390E">
        <w:rPr>
          <w:rFonts w:ascii="Calibri" w:hAnsi="Calibri" w:cs="Calibri"/>
          <w:b/>
          <w:bCs/>
          <w:sz w:val="22"/>
          <w:szCs w:val="22"/>
        </w:rPr>
        <w:t>Ukončení smlouvy</w:t>
      </w:r>
    </w:p>
    <w:p w14:paraId="08F26400" w14:textId="4676151A" w:rsidR="00AD2789" w:rsidRPr="0087390E" w:rsidRDefault="00AD2789" w:rsidP="002F2662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11.1</w:t>
      </w:r>
      <w:r w:rsidR="0047603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6B6C98">
        <w:rPr>
          <w:rFonts w:ascii="Calibri" w:hAnsi="Calibri" w:cs="Calibri"/>
          <w:sz w:val="22"/>
          <w:szCs w:val="22"/>
        </w:rPr>
        <w:t xml:space="preserve"> </w:t>
      </w:r>
      <w:r w:rsidR="00476036">
        <w:rPr>
          <w:rFonts w:ascii="Calibri" w:hAnsi="Calibri" w:cs="Calibri"/>
          <w:sz w:val="22"/>
          <w:szCs w:val="22"/>
        </w:rPr>
        <w:t xml:space="preserve"> </w:t>
      </w:r>
      <w:r w:rsidRPr="0087390E">
        <w:rPr>
          <w:rFonts w:ascii="Calibri" w:hAnsi="Calibri" w:cs="Calibri"/>
          <w:sz w:val="22"/>
          <w:szCs w:val="22"/>
        </w:rPr>
        <w:t xml:space="preserve">Jiným způsobem než splněním lze tuto </w:t>
      </w:r>
      <w:r w:rsidR="00966C3A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>mlouvu ukončit:</w:t>
      </w:r>
    </w:p>
    <w:p w14:paraId="55F2FA4A" w14:textId="21ED460E" w:rsidR="00AD2789" w:rsidRPr="0087390E" w:rsidRDefault="00E7458D" w:rsidP="00E7458D">
      <w:p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ab/>
      </w:r>
      <w:r w:rsidR="00AD2789" w:rsidRPr="0087390E">
        <w:rPr>
          <w:rFonts w:ascii="Calibri" w:hAnsi="Calibri" w:cs="Calibri"/>
          <w:sz w:val="22"/>
          <w:szCs w:val="22"/>
        </w:rPr>
        <w:t>písemnou dohodou smluvních stran,</w:t>
      </w:r>
    </w:p>
    <w:p w14:paraId="63C7B0E8" w14:textId="2CE12230" w:rsidR="00AD2789" w:rsidRPr="0087390E" w:rsidRDefault="00E7458D" w:rsidP="00E7458D">
      <w:p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ab/>
      </w:r>
      <w:r w:rsidR="00AD2789" w:rsidRPr="0087390E">
        <w:rPr>
          <w:rFonts w:ascii="Calibri" w:hAnsi="Calibri" w:cs="Calibri"/>
          <w:sz w:val="22"/>
          <w:szCs w:val="22"/>
        </w:rPr>
        <w:t>odstoupením od smlouvy.</w:t>
      </w:r>
    </w:p>
    <w:p w14:paraId="3175797E" w14:textId="4308EDB5" w:rsidR="00AD2789" w:rsidRPr="0087390E" w:rsidRDefault="00AD2789" w:rsidP="002422F2">
      <w:pPr>
        <w:numPr>
          <w:ilvl w:val="1"/>
          <w:numId w:val="18"/>
        </w:numPr>
        <w:tabs>
          <w:tab w:val="clear" w:pos="435"/>
          <w:tab w:val="num" w:pos="540"/>
          <w:tab w:val="num" w:pos="795"/>
        </w:tabs>
        <w:ind w:left="540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 xml:space="preserve">Objednatel je dále oprávněn od této </w:t>
      </w:r>
      <w:r w:rsidR="001C50FC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>mlouvy odstoupit zejména z následujících důvodů:</w:t>
      </w:r>
    </w:p>
    <w:p w14:paraId="02C2A7DA" w14:textId="1488E328" w:rsidR="00AD2789" w:rsidRPr="0022355C" w:rsidRDefault="00AD2789" w:rsidP="0022355C">
      <w:pPr>
        <w:pStyle w:val="Odstavecseseznamem"/>
        <w:numPr>
          <w:ilvl w:val="0"/>
          <w:numId w:val="31"/>
        </w:numPr>
        <w:tabs>
          <w:tab w:val="left" w:pos="900"/>
          <w:tab w:val="num" w:pos="6840"/>
        </w:tabs>
        <w:jc w:val="both"/>
        <w:rPr>
          <w:rFonts w:ascii="Calibri" w:hAnsi="Calibri" w:cs="Calibri"/>
          <w:sz w:val="22"/>
          <w:szCs w:val="22"/>
        </w:rPr>
      </w:pPr>
      <w:r w:rsidRPr="0022355C">
        <w:rPr>
          <w:rFonts w:ascii="Calibri" w:hAnsi="Calibri" w:cs="Calibri"/>
          <w:sz w:val="22"/>
          <w:szCs w:val="22"/>
        </w:rPr>
        <w:t xml:space="preserve">Zhotovitel bude v prodlení s prováděním nebo dokončením díla podle této </w:t>
      </w:r>
      <w:r w:rsidR="00966C3A">
        <w:rPr>
          <w:rFonts w:ascii="Calibri" w:hAnsi="Calibri" w:cs="Calibri"/>
          <w:sz w:val="22"/>
          <w:szCs w:val="22"/>
        </w:rPr>
        <w:t>s</w:t>
      </w:r>
      <w:r w:rsidRPr="0022355C">
        <w:rPr>
          <w:rFonts w:ascii="Calibri" w:hAnsi="Calibri" w:cs="Calibri"/>
          <w:sz w:val="22"/>
          <w:szCs w:val="22"/>
        </w:rPr>
        <w:t>mlouvy po dobu delší než 30 kalendářních dnů a k nápravě nedojde ani v přiměřené dodatečné lhůtě uvedené v písemné výzvě objednatele k nápravě.</w:t>
      </w:r>
    </w:p>
    <w:p w14:paraId="00ADF7D8" w14:textId="48D8C704" w:rsidR="00AD2789" w:rsidRPr="0022355C" w:rsidRDefault="00AD2789" w:rsidP="0022355C">
      <w:pPr>
        <w:pStyle w:val="Odstavecseseznamem"/>
        <w:numPr>
          <w:ilvl w:val="0"/>
          <w:numId w:val="31"/>
        </w:numPr>
        <w:tabs>
          <w:tab w:val="left" w:pos="900"/>
          <w:tab w:val="num" w:pos="6840"/>
          <w:tab w:val="left" w:pos="8789"/>
        </w:tabs>
        <w:jc w:val="both"/>
        <w:rPr>
          <w:rFonts w:ascii="Calibri" w:hAnsi="Calibri" w:cs="Calibri"/>
          <w:sz w:val="22"/>
          <w:szCs w:val="22"/>
        </w:rPr>
      </w:pPr>
      <w:r w:rsidRPr="0022355C">
        <w:rPr>
          <w:rFonts w:ascii="Calibri" w:hAnsi="Calibri" w:cs="Calibri"/>
          <w:sz w:val="22"/>
          <w:szCs w:val="22"/>
        </w:rPr>
        <w:t xml:space="preserve">Zhotovitel bude provádět dílo v rozporu s touto </w:t>
      </w:r>
      <w:r w:rsidR="00966C3A">
        <w:rPr>
          <w:rFonts w:ascii="Calibri" w:hAnsi="Calibri" w:cs="Calibri"/>
          <w:sz w:val="22"/>
          <w:szCs w:val="22"/>
        </w:rPr>
        <w:t>s</w:t>
      </w:r>
      <w:r w:rsidRPr="0022355C">
        <w:rPr>
          <w:rFonts w:ascii="Calibri" w:hAnsi="Calibri" w:cs="Calibri"/>
          <w:sz w:val="22"/>
          <w:szCs w:val="22"/>
        </w:rPr>
        <w:t>mlouvou a nezjedná nápravu, ačkoliv byl Zhotovitel na toto své chování nebo porušování povinností objednatelem písemně upozorněn a vyzván ke zjednání nápravy, ve lhůtě v písemném upozornění uvedené.</w:t>
      </w:r>
    </w:p>
    <w:p w14:paraId="2D09BBF1" w14:textId="77777777" w:rsidR="00AD2789" w:rsidRPr="0022355C" w:rsidRDefault="00AD2789" w:rsidP="0022355C">
      <w:pPr>
        <w:pStyle w:val="Odstavecseseznamem"/>
        <w:numPr>
          <w:ilvl w:val="0"/>
          <w:numId w:val="31"/>
        </w:numPr>
        <w:tabs>
          <w:tab w:val="left" w:pos="900"/>
          <w:tab w:val="num" w:pos="6840"/>
          <w:tab w:val="left" w:pos="8789"/>
        </w:tabs>
        <w:jc w:val="both"/>
        <w:rPr>
          <w:rFonts w:ascii="Calibri" w:hAnsi="Calibri" w:cs="Calibri"/>
          <w:sz w:val="22"/>
          <w:szCs w:val="22"/>
        </w:rPr>
      </w:pPr>
      <w:r w:rsidRPr="0022355C">
        <w:rPr>
          <w:rFonts w:ascii="Calibri" w:hAnsi="Calibri" w:cs="Calibri"/>
          <w:sz w:val="22"/>
          <w:szCs w:val="22"/>
        </w:rPr>
        <w:t>Zhotovitel neoprávněně zastaví či přeruší práce na díle na více než 5 kalendářních dnů.</w:t>
      </w:r>
    </w:p>
    <w:p w14:paraId="697BC5F0" w14:textId="47659495" w:rsidR="00AD2789" w:rsidRPr="0022355C" w:rsidRDefault="00AD2789" w:rsidP="0022355C">
      <w:pPr>
        <w:pStyle w:val="Odstavecseseznamem"/>
        <w:numPr>
          <w:ilvl w:val="0"/>
          <w:numId w:val="31"/>
        </w:numPr>
        <w:tabs>
          <w:tab w:val="left" w:pos="900"/>
          <w:tab w:val="num" w:pos="6140"/>
          <w:tab w:val="num" w:pos="6840"/>
          <w:tab w:val="left" w:pos="8789"/>
        </w:tabs>
        <w:jc w:val="both"/>
        <w:rPr>
          <w:rFonts w:ascii="Calibri" w:hAnsi="Calibri" w:cs="Calibri"/>
          <w:sz w:val="22"/>
          <w:szCs w:val="22"/>
        </w:rPr>
      </w:pPr>
      <w:r w:rsidRPr="0022355C">
        <w:rPr>
          <w:rFonts w:ascii="Calibri" w:hAnsi="Calibri" w:cs="Calibri"/>
          <w:sz w:val="22"/>
          <w:szCs w:val="22"/>
        </w:rPr>
        <w:t xml:space="preserve">Zhotovitel bude v prodlení s odstraněním jakékoliv vady nebo nedodělku díla podle této </w:t>
      </w:r>
      <w:r w:rsidR="00966C3A">
        <w:rPr>
          <w:rFonts w:ascii="Calibri" w:hAnsi="Calibri" w:cs="Calibri"/>
          <w:sz w:val="22"/>
          <w:szCs w:val="22"/>
        </w:rPr>
        <w:t>s</w:t>
      </w:r>
      <w:r w:rsidRPr="0022355C">
        <w:rPr>
          <w:rFonts w:ascii="Calibri" w:hAnsi="Calibri" w:cs="Calibri"/>
          <w:sz w:val="22"/>
          <w:szCs w:val="22"/>
        </w:rPr>
        <w:t>mlouvy po dobu delší než 15 pracovních dnů.</w:t>
      </w:r>
    </w:p>
    <w:p w14:paraId="4C657A7D" w14:textId="77777777" w:rsidR="00AD2789" w:rsidRPr="0022355C" w:rsidRDefault="00AD2789" w:rsidP="0022355C">
      <w:pPr>
        <w:pStyle w:val="Odstavecseseznamem"/>
        <w:numPr>
          <w:ilvl w:val="0"/>
          <w:numId w:val="31"/>
        </w:numPr>
        <w:tabs>
          <w:tab w:val="left" w:pos="900"/>
          <w:tab w:val="num" w:pos="6140"/>
          <w:tab w:val="num" w:pos="6840"/>
          <w:tab w:val="left" w:pos="8789"/>
        </w:tabs>
        <w:jc w:val="both"/>
        <w:rPr>
          <w:rFonts w:ascii="Calibri" w:hAnsi="Calibri" w:cs="Calibri"/>
          <w:sz w:val="22"/>
          <w:szCs w:val="22"/>
        </w:rPr>
      </w:pPr>
      <w:r w:rsidRPr="0022355C">
        <w:rPr>
          <w:rFonts w:ascii="Calibri" w:hAnsi="Calibri" w:cs="Calibri"/>
          <w:sz w:val="22"/>
          <w:szCs w:val="22"/>
        </w:rPr>
        <w:t>Opakované nebo zvlášť závažné porušení zhotovitele v místě předmětu díla pravidel bezpečnosti práce, protipožární ochrany, ochrany zdraví při práci či jiných bezpečnostních předpisů a pravidel nebo jednání zhotovitele způsobem, jímž mohl objednateli způsobit škodu na jeho majetku</w:t>
      </w:r>
    </w:p>
    <w:p w14:paraId="6C18FDF3" w14:textId="77777777" w:rsidR="00AD2789" w:rsidRPr="0022355C" w:rsidRDefault="00AD2789" w:rsidP="0022355C">
      <w:pPr>
        <w:pStyle w:val="Odstavecseseznamem"/>
        <w:numPr>
          <w:ilvl w:val="0"/>
          <w:numId w:val="31"/>
        </w:numPr>
        <w:tabs>
          <w:tab w:val="left" w:pos="900"/>
          <w:tab w:val="num" w:pos="6140"/>
          <w:tab w:val="num" w:pos="6840"/>
        </w:tabs>
        <w:jc w:val="both"/>
        <w:rPr>
          <w:rFonts w:ascii="Calibri" w:hAnsi="Calibri" w:cs="Calibri"/>
          <w:sz w:val="22"/>
          <w:szCs w:val="22"/>
        </w:rPr>
      </w:pPr>
      <w:r w:rsidRPr="0022355C">
        <w:rPr>
          <w:rFonts w:ascii="Calibri" w:hAnsi="Calibri" w:cs="Calibri"/>
          <w:sz w:val="22"/>
          <w:szCs w:val="22"/>
        </w:rPr>
        <w:t>Opakované nedodržování technologických postupů zhotovitelem vyplývajících z všeobecně závazných norem nebo všeobecně závazných předpisů, této smlouvy či pokynů objednatele</w:t>
      </w:r>
    </w:p>
    <w:p w14:paraId="15D34CBD" w14:textId="77777777" w:rsidR="00AD2789" w:rsidRPr="0022355C" w:rsidRDefault="00AD2789" w:rsidP="0022355C">
      <w:pPr>
        <w:pStyle w:val="Odstavecseseznamem"/>
        <w:numPr>
          <w:ilvl w:val="0"/>
          <w:numId w:val="31"/>
        </w:numPr>
        <w:tabs>
          <w:tab w:val="left" w:pos="900"/>
          <w:tab w:val="num" w:pos="6140"/>
          <w:tab w:val="num" w:pos="6840"/>
        </w:tabs>
        <w:jc w:val="both"/>
        <w:rPr>
          <w:rFonts w:ascii="Calibri" w:hAnsi="Calibri" w:cs="Calibri"/>
          <w:sz w:val="22"/>
          <w:szCs w:val="22"/>
        </w:rPr>
      </w:pPr>
      <w:r w:rsidRPr="0022355C">
        <w:rPr>
          <w:rFonts w:ascii="Calibri" w:hAnsi="Calibri" w:cs="Calibri"/>
          <w:sz w:val="22"/>
          <w:szCs w:val="22"/>
        </w:rPr>
        <w:t>Soud rozhodne, že je zhotovitel v úpadku nebo v hrozícím úpadku.</w:t>
      </w:r>
    </w:p>
    <w:p w14:paraId="6633B311" w14:textId="2942020B" w:rsidR="00AD2789" w:rsidRDefault="00AD2789" w:rsidP="006B6C98">
      <w:pPr>
        <w:pStyle w:val="Text"/>
        <w:numPr>
          <w:ilvl w:val="1"/>
          <w:numId w:val="18"/>
        </w:numPr>
        <w:tabs>
          <w:tab w:val="clear" w:pos="227"/>
          <w:tab w:val="clear" w:pos="435"/>
          <w:tab w:val="num" w:pos="567"/>
        </w:tabs>
        <w:spacing w:line="240" w:lineRule="auto"/>
        <w:ind w:left="567" w:hanging="567"/>
        <w:rPr>
          <w:rFonts w:ascii="Calibri" w:hAnsi="Calibri" w:cs="Calibri"/>
          <w:color w:val="auto"/>
          <w:sz w:val="22"/>
          <w:szCs w:val="22"/>
          <w:lang w:val="cs-CZ"/>
        </w:rPr>
      </w:pPr>
      <w:r w:rsidRPr="0087390E">
        <w:rPr>
          <w:rFonts w:ascii="Calibri" w:hAnsi="Calibri" w:cs="Calibri"/>
          <w:color w:val="auto"/>
          <w:sz w:val="22"/>
          <w:szCs w:val="22"/>
          <w:lang w:val="cs-CZ"/>
        </w:rPr>
        <w:t xml:space="preserve">Odstoupení od smlouvy musí mít písemnou formu s tím, že je účinné dnem jeho doručení do sídla druhé smluvní strany. V případě pochybností se má za to, že je odstoupení doručeno třetí den od jeho odeslání do sídla smluvní strany, uvedeného v záhlaví této </w:t>
      </w:r>
      <w:r w:rsidR="00966C3A">
        <w:rPr>
          <w:rFonts w:ascii="Calibri" w:hAnsi="Calibri" w:cs="Calibri"/>
          <w:color w:val="auto"/>
          <w:sz w:val="22"/>
          <w:szCs w:val="22"/>
          <w:lang w:val="cs-CZ"/>
        </w:rPr>
        <w:t>s</w:t>
      </w:r>
      <w:r w:rsidRPr="0087390E">
        <w:rPr>
          <w:rFonts w:ascii="Calibri" w:hAnsi="Calibri" w:cs="Calibri"/>
          <w:color w:val="auto"/>
          <w:sz w:val="22"/>
          <w:szCs w:val="22"/>
          <w:lang w:val="cs-CZ"/>
        </w:rPr>
        <w:t>mlouvy.</w:t>
      </w:r>
    </w:p>
    <w:p w14:paraId="64F46397" w14:textId="77777777" w:rsidR="00031125" w:rsidRDefault="00031125" w:rsidP="00217D05">
      <w:pPr>
        <w:pStyle w:val="Text"/>
        <w:tabs>
          <w:tab w:val="clear" w:pos="227"/>
        </w:tabs>
        <w:spacing w:line="240" w:lineRule="auto"/>
        <w:ind w:left="567"/>
        <w:rPr>
          <w:rFonts w:ascii="Calibri" w:hAnsi="Calibri" w:cs="Calibri"/>
          <w:color w:val="auto"/>
          <w:sz w:val="22"/>
          <w:szCs w:val="22"/>
          <w:lang w:val="cs-CZ"/>
        </w:rPr>
      </w:pPr>
    </w:p>
    <w:p w14:paraId="662855BC" w14:textId="77777777" w:rsidR="00E56567" w:rsidRPr="0087390E" w:rsidRDefault="00E56567" w:rsidP="00217D05">
      <w:pPr>
        <w:pStyle w:val="Text"/>
        <w:tabs>
          <w:tab w:val="clear" w:pos="227"/>
        </w:tabs>
        <w:spacing w:line="240" w:lineRule="auto"/>
        <w:ind w:left="567"/>
        <w:rPr>
          <w:rFonts w:ascii="Calibri" w:hAnsi="Calibri" w:cs="Calibri"/>
          <w:color w:val="auto"/>
          <w:sz w:val="22"/>
          <w:szCs w:val="22"/>
          <w:lang w:val="cs-CZ"/>
        </w:rPr>
      </w:pPr>
    </w:p>
    <w:p w14:paraId="34592CA5" w14:textId="77777777" w:rsidR="00AD2789" w:rsidRPr="0087390E" w:rsidRDefault="00AD2789" w:rsidP="002422F2">
      <w:pPr>
        <w:pStyle w:val="Nzev"/>
        <w:numPr>
          <w:ilvl w:val="0"/>
          <w:numId w:val="0"/>
        </w:numPr>
        <w:rPr>
          <w:b/>
          <w:bCs/>
          <w:sz w:val="22"/>
          <w:szCs w:val="22"/>
          <w:u w:val="none"/>
        </w:rPr>
      </w:pPr>
      <w:r w:rsidRPr="0087390E">
        <w:rPr>
          <w:b/>
          <w:bCs/>
          <w:sz w:val="22"/>
          <w:szCs w:val="22"/>
          <w:u w:val="none"/>
        </w:rPr>
        <w:t>XII.</w:t>
      </w:r>
    </w:p>
    <w:p w14:paraId="5C128C1C" w14:textId="77777777" w:rsidR="00AD2789" w:rsidRPr="0087390E" w:rsidRDefault="00AD2789" w:rsidP="002422F2">
      <w:pPr>
        <w:pStyle w:val="Nzev"/>
        <w:numPr>
          <w:ilvl w:val="0"/>
          <w:numId w:val="0"/>
        </w:numPr>
        <w:rPr>
          <w:b/>
          <w:bCs/>
          <w:sz w:val="22"/>
          <w:szCs w:val="22"/>
          <w:u w:val="none"/>
        </w:rPr>
      </w:pPr>
      <w:r w:rsidRPr="0087390E">
        <w:rPr>
          <w:b/>
          <w:bCs/>
          <w:sz w:val="22"/>
          <w:szCs w:val="22"/>
          <w:u w:val="none"/>
        </w:rPr>
        <w:t>Ostatní ujednání</w:t>
      </w:r>
    </w:p>
    <w:p w14:paraId="4E95E3AA" w14:textId="77777777" w:rsidR="00AD2789" w:rsidRPr="0087390E" w:rsidRDefault="00AD2789" w:rsidP="002422F2">
      <w:p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12.1</w:t>
      </w:r>
      <w:r w:rsidRPr="0087390E">
        <w:rPr>
          <w:rFonts w:ascii="Calibri" w:hAnsi="Calibri" w:cs="Calibri"/>
          <w:sz w:val="22"/>
          <w:szCs w:val="22"/>
        </w:rPr>
        <w:tab/>
        <w:t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</w:t>
      </w:r>
    </w:p>
    <w:p w14:paraId="674BD443" w14:textId="3128FFFD" w:rsidR="00AD2789" w:rsidRPr="0087390E" w:rsidRDefault="00AD2789" w:rsidP="002422F2">
      <w:p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12.2</w:t>
      </w:r>
      <w:r w:rsidRPr="0087390E">
        <w:rPr>
          <w:rFonts w:ascii="Calibri" w:hAnsi="Calibri" w:cs="Calibri"/>
          <w:sz w:val="22"/>
          <w:szCs w:val="22"/>
        </w:rPr>
        <w:tab/>
        <w:t>Zhotovitel není oprávněn postoupit práva, povinnosti</w:t>
      </w:r>
      <w:r w:rsidR="00966C3A">
        <w:rPr>
          <w:rFonts w:ascii="Calibri" w:hAnsi="Calibri" w:cs="Calibri"/>
          <w:sz w:val="22"/>
          <w:szCs w:val="22"/>
        </w:rPr>
        <w:t xml:space="preserve"> a závazky dle této s</w:t>
      </w:r>
      <w:r w:rsidRPr="0087390E">
        <w:rPr>
          <w:rFonts w:ascii="Calibri" w:hAnsi="Calibri" w:cs="Calibri"/>
          <w:sz w:val="22"/>
          <w:szCs w:val="22"/>
        </w:rPr>
        <w:t>mlouvy třetí osobě bez předchozího písemného souhlasu objednatele.</w:t>
      </w:r>
    </w:p>
    <w:p w14:paraId="631AF092" w14:textId="5A0A4391" w:rsidR="00AD2789" w:rsidRPr="0087390E" w:rsidRDefault="00AD2789" w:rsidP="002422F2">
      <w:p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12.3</w:t>
      </w:r>
      <w:r w:rsidRPr="0087390E">
        <w:rPr>
          <w:rFonts w:ascii="Calibri" w:hAnsi="Calibri" w:cs="Calibri"/>
          <w:sz w:val="22"/>
          <w:szCs w:val="22"/>
        </w:rPr>
        <w:tab/>
        <w:t xml:space="preserve">Objednatel si vyhrazuje právo zveřejnit obsah této </w:t>
      </w:r>
      <w:r w:rsidR="00966C3A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 xml:space="preserve">mlouvy včetně případných dodatků k této </w:t>
      </w:r>
      <w:r w:rsidR="00966C3A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 xml:space="preserve">mlouvě. Zhotovitel dále souhlasí se zveřejněním své identifikace a dalších údajů uvedených ve </w:t>
      </w:r>
      <w:r w:rsidR="00966C3A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>mlouvě včetně ceny.</w:t>
      </w:r>
    </w:p>
    <w:p w14:paraId="627F22BE" w14:textId="2B327E67" w:rsidR="00AD2789" w:rsidRDefault="00AD2789" w:rsidP="002363E0">
      <w:p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12.4</w:t>
      </w:r>
      <w:r w:rsidRPr="0087390E">
        <w:rPr>
          <w:rFonts w:ascii="Calibri" w:hAnsi="Calibri" w:cs="Calibri"/>
          <w:sz w:val="22"/>
          <w:szCs w:val="22"/>
        </w:rPr>
        <w:tab/>
        <w:t xml:space="preserve">Zhotovitel se zavazuje během plnění této </w:t>
      </w:r>
      <w:r w:rsidR="00966C3A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 xml:space="preserve">mlouvy i po ukončení </w:t>
      </w:r>
      <w:r w:rsidR="00966C3A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 xml:space="preserve">mlouvy, zachovávat mlčenlivost o všech skutečnostech, o kterých se dozví od objednatele v souvislosti s plněním </w:t>
      </w:r>
      <w:r w:rsidR="00966C3A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 xml:space="preserve">mlouvy. </w:t>
      </w:r>
    </w:p>
    <w:p w14:paraId="4264CB35" w14:textId="0B0194CF" w:rsidR="00AD2789" w:rsidRPr="0087390E" w:rsidRDefault="00AD2789" w:rsidP="002363E0">
      <w:p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12.</w:t>
      </w:r>
      <w:r w:rsidR="004B3530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Pr="0087390E">
        <w:rPr>
          <w:rFonts w:ascii="Calibri" w:hAnsi="Calibri" w:cs="Calibri"/>
          <w:sz w:val="22"/>
          <w:szCs w:val="22"/>
        </w:rPr>
        <w:t xml:space="preserve">Zhotovitel prohlašuje, že ke dni podpisu této </w:t>
      </w:r>
      <w:r w:rsidR="003A4C1E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 xml:space="preserve">mlouvy není nespolehlivým plátcem DPH dle § 106 zákona č. 235/2004 Sb., o dani z přidané hodnoty, v platném znění, a není veden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</w:t>
      </w:r>
      <w:r w:rsidRPr="0087390E">
        <w:rPr>
          <w:rFonts w:ascii="Calibri" w:hAnsi="Calibri" w:cs="Calibri"/>
          <w:sz w:val="22"/>
          <w:szCs w:val="22"/>
        </w:rPr>
        <w:lastRenderedPageBreak/>
        <w:t>že se zhotovitel stane nespolehlivým plátcem DPH, je povinen tuto skutečnost oznámit objednateli nejpozději do 5 pracovních dnů ode dne, kdy tato skutečnost nastala, přičemž oznámením se rozumí den, kdy objednatel předmětnou informaci prokazatelně obdržel. 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</w:p>
    <w:p w14:paraId="2FD49795" w14:textId="67DA78CD" w:rsidR="00AD2789" w:rsidRPr="0087390E" w:rsidRDefault="00AD2789" w:rsidP="004B3530">
      <w:pPr>
        <w:numPr>
          <w:ilvl w:val="1"/>
          <w:numId w:val="22"/>
        </w:numPr>
        <w:tabs>
          <w:tab w:val="clear" w:pos="375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 xml:space="preserve">Zhotovitel je v rámci plnění této </w:t>
      </w:r>
      <w:r w:rsidR="008172C4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>mlouvy o dílo povinen zajistit řádné dodržování právních předpisů v oblasti BOZP a plnit další povinnosti vyplývající ze zákona č. 309/2006 Sb., o zajištění dalších podmínek bezpečnosti a ochrany zdraví při práci</w:t>
      </w:r>
      <w:r w:rsidR="007B2521">
        <w:rPr>
          <w:rFonts w:ascii="Calibri" w:hAnsi="Calibri" w:cs="Calibri"/>
          <w:sz w:val="22"/>
          <w:szCs w:val="22"/>
        </w:rPr>
        <w:t>,</w:t>
      </w:r>
      <w:r w:rsidRPr="0087390E">
        <w:rPr>
          <w:rFonts w:ascii="Calibri" w:hAnsi="Calibri" w:cs="Calibri"/>
          <w:sz w:val="22"/>
          <w:szCs w:val="22"/>
        </w:rPr>
        <w:t xml:space="preserve"> v</w:t>
      </w:r>
      <w:r w:rsidR="007B2521">
        <w:rPr>
          <w:rFonts w:ascii="Calibri" w:hAnsi="Calibri" w:cs="Calibri"/>
          <w:sz w:val="22"/>
          <w:szCs w:val="22"/>
        </w:rPr>
        <w:t>e znění pozdějších předpisů</w:t>
      </w:r>
      <w:r w:rsidRPr="0087390E">
        <w:rPr>
          <w:rFonts w:ascii="Calibri" w:hAnsi="Calibri" w:cs="Calibri"/>
          <w:sz w:val="22"/>
          <w:szCs w:val="22"/>
        </w:rPr>
        <w:t>.</w:t>
      </w:r>
    </w:p>
    <w:p w14:paraId="09C7F51E" w14:textId="27EB609F" w:rsidR="00AD2789" w:rsidRPr="00D33A3A" w:rsidRDefault="00AD2789" w:rsidP="002422F2">
      <w:pPr>
        <w:numPr>
          <w:ilvl w:val="1"/>
          <w:numId w:val="22"/>
        </w:numPr>
        <w:tabs>
          <w:tab w:val="clear" w:pos="375"/>
          <w:tab w:val="num" w:pos="540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7346F0">
        <w:rPr>
          <w:rFonts w:ascii="Calibri" w:hAnsi="Calibri" w:cs="Calibri"/>
          <w:sz w:val="22"/>
          <w:szCs w:val="22"/>
        </w:rPr>
        <w:t>Zhotovitel je</w:t>
      </w:r>
      <w:r w:rsidRPr="0087390E">
        <w:rPr>
          <w:rFonts w:ascii="Calibri" w:hAnsi="Calibri" w:cs="Calibri"/>
          <w:sz w:val="22"/>
          <w:szCs w:val="22"/>
        </w:rPr>
        <w:t xml:space="preserve"> oprávněn dílo zhotovit prostřednictvím subdodavatelů. Zhotovitel je povinen nejpozději při podpisu </w:t>
      </w:r>
      <w:r w:rsidR="00966C3A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>mlouvy seznámit objednatele s případnými subdodavateli (ať právnickými či fyzickými osobami) a rozsahem subdodávek zejména z důvodu zajištění koordinátora BOZP v souladu s</w:t>
      </w:r>
      <w:r w:rsidR="007B2521">
        <w:rPr>
          <w:rFonts w:ascii="Calibri" w:hAnsi="Calibri" w:cs="Calibri"/>
          <w:sz w:val="22"/>
          <w:szCs w:val="22"/>
        </w:rPr>
        <w:t xml:space="preserve"> citovaným</w:t>
      </w:r>
      <w:r w:rsidRPr="0087390E">
        <w:rPr>
          <w:rFonts w:ascii="Calibri" w:hAnsi="Calibri" w:cs="Calibri"/>
          <w:sz w:val="22"/>
          <w:szCs w:val="22"/>
        </w:rPr>
        <w:t xml:space="preserve"> zákonem č.</w:t>
      </w:r>
      <w:r w:rsidR="007B2521">
        <w:rPr>
          <w:rFonts w:ascii="Calibri" w:hAnsi="Calibri" w:cs="Calibri"/>
          <w:sz w:val="22"/>
          <w:szCs w:val="22"/>
        </w:rPr>
        <w:t xml:space="preserve"> </w:t>
      </w:r>
      <w:r w:rsidRPr="0087390E">
        <w:rPr>
          <w:rFonts w:ascii="Calibri" w:hAnsi="Calibri" w:cs="Calibri"/>
          <w:sz w:val="22"/>
          <w:szCs w:val="22"/>
        </w:rPr>
        <w:t>309/2006 Sb. Zhotovitel je povinen uhradit veškeré sankce (pokuty ve správním řízení) a škody, které by byl objednatel z tohoto důvodu porušení této povinnosti nucen uhradit v důsledku porušení citovaného zákona č. 309/2006 Sb</w:t>
      </w:r>
      <w:r w:rsidRPr="00D33A3A">
        <w:rPr>
          <w:rFonts w:ascii="Calibri" w:hAnsi="Calibri" w:cs="Calibri"/>
          <w:sz w:val="22"/>
          <w:szCs w:val="22"/>
        </w:rPr>
        <w:t>.</w:t>
      </w:r>
    </w:p>
    <w:p w14:paraId="4841B749" w14:textId="77777777" w:rsidR="0004628A" w:rsidRPr="0087390E" w:rsidRDefault="0004628A" w:rsidP="0004628A">
      <w:pPr>
        <w:numPr>
          <w:ilvl w:val="1"/>
          <w:numId w:val="22"/>
        </w:numPr>
        <w:tabs>
          <w:tab w:val="clear" w:pos="375"/>
          <w:tab w:val="num" w:pos="540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Vyžadují-li to povinnosti a podmínky stanovené citovaným zákonem č. 309/2006 Sb., určí objednatel potřebný počet koordinátorů BOZP.</w:t>
      </w:r>
    </w:p>
    <w:p w14:paraId="4404255E" w14:textId="0555FA35" w:rsidR="0004628A" w:rsidRPr="0087390E" w:rsidRDefault="0004628A" w:rsidP="0004628A">
      <w:pPr>
        <w:numPr>
          <w:ilvl w:val="1"/>
          <w:numId w:val="22"/>
        </w:numPr>
        <w:tabs>
          <w:tab w:val="clear" w:pos="375"/>
          <w:tab w:val="num" w:pos="567"/>
        </w:tabs>
        <w:suppressAutoHyphens/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sz w:val="22"/>
          <w:szCs w:val="22"/>
          <w:lang w:eastAsia="zh-CN"/>
        </w:rPr>
      </w:pPr>
      <w:r w:rsidRPr="0087390E">
        <w:rPr>
          <w:rFonts w:ascii="Calibri" w:hAnsi="Calibri" w:cs="Calibri"/>
          <w:sz w:val="22"/>
          <w:szCs w:val="22"/>
        </w:rPr>
        <w:t xml:space="preserve">Zhotovitel poskytuje touto </w:t>
      </w:r>
      <w:r w:rsidR="00C079EE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>mlouvou objednateli licenci ke všem autorskoprávním dílům vzniklým v průběhu provádění díl</w:t>
      </w:r>
      <w:r>
        <w:rPr>
          <w:rFonts w:ascii="Calibri" w:hAnsi="Calibri" w:cs="Calibri"/>
          <w:sz w:val="22"/>
          <w:szCs w:val="22"/>
        </w:rPr>
        <w:t>a</w:t>
      </w:r>
      <w:r w:rsidRPr="0087390E">
        <w:rPr>
          <w:rFonts w:ascii="Calibri" w:hAnsi="Calibri" w:cs="Calibri"/>
          <w:sz w:val="22"/>
          <w:szCs w:val="22"/>
        </w:rPr>
        <w:t>, zejména pak – fotodokumentace, popř. videodokumentace průběhu provádění díla</w:t>
      </w:r>
      <w:r w:rsidR="001E65BE">
        <w:rPr>
          <w:rFonts w:ascii="Calibri" w:hAnsi="Calibri" w:cs="Calibri"/>
          <w:sz w:val="22"/>
          <w:szCs w:val="22"/>
        </w:rPr>
        <w:t>,</w:t>
      </w:r>
      <w:r w:rsidRPr="0087390E">
        <w:rPr>
          <w:rFonts w:ascii="Calibri" w:hAnsi="Calibri" w:cs="Calibri"/>
          <w:sz w:val="22"/>
          <w:szCs w:val="22"/>
        </w:rPr>
        <w:t xml:space="preserve"> zhotovené dle čl. III. odst. 3.3 této </w:t>
      </w:r>
      <w:r w:rsidR="00966C3A"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 xml:space="preserve">mlouvy, a to okamžikem vzniku autorskoprávního díla. V případě zhotovení autorského díla třetí osobou, je zhotovitel povinen zajisti pro objednatele licenci ke všem autorským dílům takto vzniklým, a to ve stejném rozsahu, v jaké zhotovitel poskytuje objednateli licenci dle tohoto článku smlouvy. Licence se poskytuje jako výhradní, s právem objednatele poskytnout práva získaná touto smlouvou třetím osobám, a to i opakovaně. Objednatel je oprávněn spojit dílo s jiným dílem, jakož i zařadit jej do díla souborného. Objednatel i zhotovitel prohlašují, že odměna za licenci je již obsažena v ceně díla. Zhotovitel není oprávněn autorské dílo ani jeho část poskytnout třetí osobě bez předchozího písemného souhlasu objednatele. </w:t>
      </w:r>
    </w:p>
    <w:p w14:paraId="6E1A706C" w14:textId="77777777" w:rsidR="0004628A" w:rsidRPr="0087390E" w:rsidRDefault="0004628A" w:rsidP="0004628A">
      <w:pPr>
        <w:numPr>
          <w:ilvl w:val="1"/>
          <w:numId w:val="22"/>
        </w:numPr>
        <w:tabs>
          <w:tab w:val="clear" w:pos="375"/>
          <w:tab w:val="num" w:pos="567"/>
        </w:tabs>
        <w:suppressAutoHyphens/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sz w:val="22"/>
          <w:szCs w:val="22"/>
          <w:lang w:eastAsia="zh-CN"/>
        </w:rPr>
      </w:pPr>
      <w:r w:rsidRPr="0087390E">
        <w:rPr>
          <w:rFonts w:ascii="Calibri" w:hAnsi="Calibri" w:cs="Calibri"/>
          <w:sz w:val="22"/>
          <w:szCs w:val="22"/>
        </w:rPr>
        <w:t>Vlastnická práva ke zhotovenému autorskoprávnímu dílu náleží výlučně objednateli.</w:t>
      </w:r>
    </w:p>
    <w:p w14:paraId="0757C0F2" w14:textId="77777777" w:rsidR="0004628A" w:rsidRPr="0087390E" w:rsidRDefault="0004628A" w:rsidP="0004628A">
      <w:pPr>
        <w:numPr>
          <w:ilvl w:val="1"/>
          <w:numId w:val="22"/>
        </w:numPr>
        <w:tabs>
          <w:tab w:val="clear" w:pos="375"/>
          <w:tab w:val="num" w:pos="567"/>
        </w:tabs>
        <w:suppressAutoHyphens/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sz w:val="22"/>
          <w:szCs w:val="22"/>
          <w:lang w:eastAsia="zh-CN"/>
        </w:rPr>
      </w:pPr>
      <w:r w:rsidRPr="0087390E">
        <w:rPr>
          <w:rFonts w:ascii="Calibri" w:hAnsi="Calibri" w:cs="Calibri"/>
          <w:sz w:val="22"/>
          <w:szCs w:val="22"/>
        </w:rPr>
        <w:t>Objednatel má v souladu se zákonem číslo 106/1999 Sb., o svo</w:t>
      </w:r>
      <w:r>
        <w:rPr>
          <w:rFonts w:ascii="Calibri" w:hAnsi="Calibri" w:cs="Calibri"/>
          <w:sz w:val="22"/>
          <w:szCs w:val="22"/>
        </w:rPr>
        <w:t xml:space="preserve">bodném přístupu k informacím, ve </w:t>
      </w:r>
      <w:r w:rsidRPr="0087390E">
        <w:rPr>
          <w:rFonts w:ascii="Calibri" w:hAnsi="Calibri" w:cs="Calibri"/>
          <w:sz w:val="22"/>
          <w:szCs w:val="22"/>
        </w:rPr>
        <w:t>znění</w:t>
      </w:r>
      <w:r>
        <w:rPr>
          <w:rFonts w:ascii="Calibri" w:hAnsi="Calibri" w:cs="Calibri"/>
          <w:sz w:val="22"/>
          <w:szCs w:val="22"/>
        </w:rPr>
        <w:t xml:space="preserve"> pozdějších předpisů</w:t>
      </w:r>
      <w:r w:rsidRPr="0087390E">
        <w:rPr>
          <w:rFonts w:ascii="Calibri" w:hAnsi="Calibri" w:cs="Calibri"/>
          <w:sz w:val="22"/>
          <w:szCs w:val="22"/>
        </w:rPr>
        <w:t>, povinnost poskytnout informaci o rozsahu a příjemci prostředků z rozpočtu objednatele, to je zejména (nikoliv však pouze) informaci o ceně díla a název a sídlo zhotovitele. Zhotovitel prohlašuje, že je seznámen se skutečností, že poskytnutí těchto informací se dle citovaného zákona nepovažuje za porušení obchodního tajemství.</w:t>
      </w:r>
    </w:p>
    <w:p w14:paraId="3F773BF2" w14:textId="77777777" w:rsidR="00AD2789" w:rsidRDefault="00AD2789" w:rsidP="002422F2">
      <w:pPr>
        <w:pStyle w:val="Nzev"/>
        <w:numPr>
          <w:ilvl w:val="0"/>
          <w:numId w:val="0"/>
        </w:numPr>
        <w:ind w:left="360"/>
        <w:rPr>
          <w:b/>
          <w:bCs/>
          <w:sz w:val="22"/>
          <w:szCs w:val="22"/>
          <w:u w:val="none"/>
        </w:rPr>
      </w:pPr>
    </w:p>
    <w:p w14:paraId="5C43875B" w14:textId="77777777" w:rsidR="00AD2789" w:rsidRPr="0087390E" w:rsidRDefault="00AD2789" w:rsidP="002422F2">
      <w:pPr>
        <w:pStyle w:val="Nzev"/>
        <w:numPr>
          <w:ilvl w:val="0"/>
          <w:numId w:val="0"/>
        </w:numPr>
        <w:ind w:left="360"/>
        <w:rPr>
          <w:b/>
          <w:bCs/>
          <w:sz w:val="22"/>
          <w:szCs w:val="22"/>
          <w:u w:val="none"/>
        </w:rPr>
      </w:pPr>
      <w:r w:rsidRPr="0087390E">
        <w:rPr>
          <w:b/>
          <w:bCs/>
          <w:sz w:val="22"/>
          <w:szCs w:val="22"/>
          <w:u w:val="none"/>
        </w:rPr>
        <w:t>XIII.</w:t>
      </w:r>
    </w:p>
    <w:p w14:paraId="25ACA319" w14:textId="77777777" w:rsidR="00AD2789" w:rsidRPr="0087390E" w:rsidRDefault="00AD2789" w:rsidP="002422F2">
      <w:pPr>
        <w:pStyle w:val="Nzev"/>
        <w:numPr>
          <w:ilvl w:val="0"/>
          <w:numId w:val="0"/>
        </w:numPr>
        <w:ind w:left="360"/>
        <w:rPr>
          <w:b/>
          <w:bCs/>
          <w:sz w:val="22"/>
          <w:szCs w:val="22"/>
          <w:u w:val="none"/>
        </w:rPr>
      </w:pPr>
      <w:r w:rsidRPr="0087390E">
        <w:rPr>
          <w:b/>
          <w:bCs/>
          <w:sz w:val="22"/>
          <w:szCs w:val="22"/>
          <w:u w:val="none"/>
        </w:rPr>
        <w:t>Závěrečná ustanovení</w:t>
      </w:r>
    </w:p>
    <w:p w14:paraId="2469801D" w14:textId="77777777" w:rsidR="00031AFA" w:rsidRPr="00074046" w:rsidRDefault="00031AFA" w:rsidP="00031AFA">
      <w:pPr>
        <w:numPr>
          <w:ilvl w:val="1"/>
          <w:numId w:val="19"/>
        </w:numPr>
        <w:tabs>
          <w:tab w:val="clear" w:pos="435"/>
          <w:tab w:val="num" w:pos="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074046">
        <w:rPr>
          <w:rFonts w:ascii="Calibri" w:hAnsi="Calibri" w:cs="Calibri"/>
          <w:sz w:val="22"/>
          <w:szCs w:val="22"/>
        </w:rPr>
        <w:t xml:space="preserve">Tato </w:t>
      </w:r>
      <w:r>
        <w:rPr>
          <w:rFonts w:ascii="Calibri" w:hAnsi="Calibri" w:cs="Calibri"/>
          <w:sz w:val="22"/>
          <w:szCs w:val="22"/>
        </w:rPr>
        <w:t>s</w:t>
      </w:r>
      <w:r w:rsidRPr="00074046">
        <w:rPr>
          <w:rFonts w:ascii="Calibri" w:hAnsi="Calibri" w:cs="Calibri"/>
          <w:sz w:val="22"/>
          <w:szCs w:val="22"/>
        </w:rPr>
        <w:t>mlouva nabývá platnosti</w:t>
      </w:r>
      <w:r>
        <w:rPr>
          <w:rFonts w:ascii="Calibri" w:hAnsi="Calibri" w:cs="Calibri"/>
          <w:sz w:val="22"/>
          <w:szCs w:val="22"/>
        </w:rPr>
        <w:t xml:space="preserve"> a účinnosti </w:t>
      </w:r>
      <w:r w:rsidRPr="00074046">
        <w:rPr>
          <w:rFonts w:ascii="Calibri" w:hAnsi="Calibri" w:cs="Calibri"/>
          <w:sz w:val="22"/>
          <w:szCs w:val="22"/>
        </w:rPr>
        <w:t>dnem jejího podpisu oprávněným</w:t>
      </w:r>
      <w:r>
        <w:rPr>
          <w:rFonts w:ascii="Calibri" w:hAnsi="Calibri" w:cs="Calibri"/>
          <w:sz w:val="22"/>
          <w:szCs w:val="22"/>
        </w:rPr>
        <w:t>i zástupci obou smluvních stran.</w:t>
      </w:r>
    </w:p>
    <w:p w14:paraId="7E64A2DC" w14:textId="77777777" w:rsidR="00031AFA" w:rsidRPr="0087390E" w:rsidRDefault="00031AFA" w:rsidP="00031AFA">
      <w:pPr>
        <w:numPr>
          <w:ilvl w:val="1"/>
          <w:numId w:val="19"/>
        </w:numPr>
        <w:tabs>
          <w:tab w:val="clear" w:pos="435"/>
          <w:tab w:val="num" w:pos="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074046">
        <w:rPr>
          <w:rFonts w:ascii="Calibri" w:hAnsi="Calibri" w:cs="Calibri"/>
          <w:sz w:val="22"/>
          <w:szCs w:val="22"/>
        </w:rPr>
        <w:t xml:space="preserve">Tato </w:t>
      </w:r>
      <w:r>
        <w:rPr>
          <w:rFonts w:ascii="Calibri" w:hAnsi="Calibri" w:cs="Calibri"/>
          <w:sz w:val="22"/>
          <w:szCs w:val="22"/>
        </w:rPr>
        <w:t>s</w:t>
      </w:r>
      <w:r w:rsidRPr="00074046">
        <w:rPr>
          <w:rFonts w:ascii="Calibri" w:hAnsi="Calibri" w:cs="Calibri"/>
          <w:sz w:val="22"/>
          <w:szCs w:val="22"/>
        </w:rPr>
        <w:t>mlouva je vyhotovena v </w:t>
      </w:r>
      <w:r>
        <w:rPr>
          <w:rFonts w:ascii="Calibri" w:hAnsi="Calibri" w:cs="Calibri"/>
          <w:sz w:val="22"/>
          <w:szCs w:val="22"/>
        </w:rPr>
        <w:t>třech</w:t>
      </w:r>
      <w:r w:rsidRPr="00074046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>3</w:t>
      </w:r>
      <w:r w:rsidRPr="00074046">
        <w:rPr>
          <w:rFonts w:ascii="Calibri" w:hAnsi="Calibri" w:cs="Calibri"/>
          <w:sz w:val="22"/>
          <w:szCs w:val="22"/>
        </w:rPr>
        <w:t>) stejnopisech, z nichž každý má platnost</w:t>
      </w:r>
      <w:r w:rsidRPr="0087390E">
        <w:rPr>
          <w:rFonts w:ascii="Calibri" w:hAnsi="Calibri" w:cs="Calibri"/>
          <w:sz w:val="22"/>
          <w:szCs w:val="22"/>
        </w:rPr>
        <w:t xml:space="preserve"> originálu a objednatel obdrží </w:t>
      </w:r>
      <w:r>
        <w:rPr>
          <w:rFonts w:ascii="Calibri" w:hAnsi="Calibri" w:cs="Calibri"/>
          <w:sz w:val="22"/>
          <w:szCs w:val="22"/>
        </w:rPr>
        <w:t>dvě (2)</w:t>
      </w:r>
      <w:r w:rsidRPr="0087390E">
        <w:rPr>
          <w:rFonts w:ascii="Calibri" w:hAnsi="Calibri" w:cs="Calibri"/>
          <w:sz w:val="22"/>
          <w:szCs w:val="22"/>
        </w:rPr>
        <w:t xml:space="preserve"> a zhotovitel </w:t>
      </w:r>
      <w:r>
        <w:rPr>
          <w:rFonts w:ascii="Calibri" w:hAnsi="Calibri" w:cs="Calibri"/>
          <w:sz w:val="22"/>
          <w:szCs w:val="22"/>
        </w:rPr>
        <w:t xml:space="preserve">jedno </w:t>
      </w:r>
      <w:r w:rsidRPr="0087390E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1</w:t>
      </w:r>
      <w:r w:rsidRPr="0087390E">
        <w:rPr>
          <w:rFonts w:ascii="Calibri" w:hAnsi="Calibri" w:cs="Calibri"/>
          <w:sz w:val="22"/>
          <w:szCs w:val="22"/>
        </w:rPr>
        <w:t>) vyhotovení.</w:t>
      </w:r>
    </w:p>
    <w:p w14:paraId="75C8D950" w14:textId="77777777" w:rsidR="00031AFA" w:rsidRPr="0087390E" w:rsidRDefault="00031AFA" w:rsidP="00031AFA">
      <w:pPr>
        <w:numPr>
          <w:ilvl w:val="1"/>
          <w:numId w:val="19"/>
        </w:numPr>
        <w:tabs>
          <w:tab w:val="clear" w:pos="435"/>
          <w:tab w:val="num" w:pos="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 xml:space="preserve">Tuto </w:t>
      </w:r>
      <w:r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 xml:space="preserve">mlouvu lze měnit pouze a výlučně písemnými, vzestupně číslovanými dodatky. Jakýmkoliv jiným způsobem dohodnutá ujednání, například i odsouhlasený zápis ve stavebním deníku, jsou bez uzavření písemného číslovaného dodatku této </w:t>
      </w:r>
      <w:r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>mlouvy neúčinná.</w:t>
      </w:r>
    </w:p>
    <w:p w14:paraId="3545DAF5" w14:textId="77777777" w:rsidR="00031AFA" w:rsidRPr="0087390E" w:rsidRDefault="00031AFA" w:rsidP="00031AFA">
      <w:pPr>
        <w:numPr>
          <w:ilvl w:val="1"/>
          <w:numId w:val="19"/>
        </w:numPr>
        <w:tabs>
          <w:tab w:val="clear" w:pos="435"/>
          <w:tab w:val="num" w:pos="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t>Dle ustanovení § 1765 občanského zákoníku na sebe smluvní strany převzaly nebezpečí změny okolností. Před uzavřením smlouvy strany zvážily plně hospodářskou, ekonomickou i faktickou situaci a jsou si plně vědomy okolností smlouvy. Tuto smlouvu tedy nelze měnit rozhodnutím soudu.</w:t>
      </w:r>
    </w:p>
    <w:p w14:paraId="53EDBD72" w14:textId="77777777" w:rsidR="00031AFA" w:rsidRDefault="00031AFA" w:rsidP="00031AFA">
      <w:pPr>
        <w:numPr>
          <w:ilvl w:val="1"/>
          <w:numId w:val="19"/>
        </w:numPr>
        <w:tabs>
          <w:tab w:val="clear" w:pos="435"/>
          <w:tab w:val="num" w:pos="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E3673F">
        <w:rPr>
          <w:rFonts w:ascii="Calibri" w:hAnsi="Calibri" w:cs="Calibri"/>
          <w:sz w:val="22"/>
          <w:szCs w:val="22"/>
        </w:rPr>
        <w:t xml:space="preserve">Vztahy touto </w:t>
      </w:r>
      <w:r>
        <w:rPr>
          <w:rFonts w:ascii="Calibri" w:hAnsi="Calibri" w:cs="Calibri"/>
          <w:sz w:val="22"/>
          <w:szCs w:val="22"/>
        </w:rPr>
        <w:t>s</w:t>
      </w:r>
      <w:r w:rsidRPr="00E3673F">
        <w:rPr>
          <w:rFonts w:ascii="Calibri" w:hAnsi="Calibri" w:cs="Calibri"/>
          <w:sz w:val="22"/>
          <w:szCs w:val="22"/>
        </w:rPr>
        <w:t>mlouvou výslovně neupravené se řídí příslušnými ustanoveními citovaného Občanského zákoníku a předpisy souvisejícími. Tento smluvní vztah se řídí právním řádem České republiky.</w:t>
      </w:r>
    </w:p>
    <w:p w14:paraId="12DA9AF7" w14:textId="676B17DD" w:rsidR="00D80993" w:rsidRPr="00E3673F" w:rsidRDefault="00D80993" w:rsidP="00031AFA">
      <w:pPr>
        <w:numPr>
          <w:ilvl w:val="1"/>
          <w:numId w:val="19"/>
        </w:numPr>
        <w:tabs>
          <w:tab w:val="clear" w:pos="435"/>
          <w:tab w:val="num" w:pos="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390E">
        <w:rPr>
          <w:rFonts w:ascii="Calibri" w:hAnsi="Calibri" w:cs="Calibri"/>
          <w:sz w:val="22"/>
          <w:szCs w:val="22"/>
        </w:rPr>
        <w:lastRenderedPageBreak/>
        <w:t xml:space="preserve">Smluvní strany prohlašují, že si tuto </w:t>
      </w:r>
      <w:r>
        <w:rPr>
          <w:rFonts w:ascii="Calibri" w:hAnsi="Calibri" w:cs="Calibri"/>
          <w:sz w:val="22"/>
          <w:szCs w:val="22"/>
        </w:rPr>
        <w:t>s</w:t>
      </w:r>
      <w:r w:rsidRPr="0087390E">
        <w:rPr>
          <w:rFonts w:ascii="Calibri" w:hAnsi="Calibri" w:cs="Calibri"/>
          <w:sz w:val="22"/>
          <w:szCs w:val="22"/>
        </w:rPr>
        <w:t>mlouvu o dílo řádně přečetly, s jejím obsahem souhlasí, že tato je projevem jejich úplné, určité, svobodné a vážné vůle, že ji neuzavřely v tísni za jednostranně nevýhodných podmínek. Na důkaz toho níže připojují své podpisy.</w:t>
      </w:r>
    </w:p>
    <w:p w14:paraId="26E7AA77" w14:textId="4388DF26" w:rsidR="00D80993" w:rsidRPr="00D80993" w:rsidRDefault="00D80993" w:rsidP="00D80993">
      <w:pPr>
        <w:numPr>
          <w:ilvl w:val="1"/>
          <w:numId w:val="19"/>
        </w:numPr>
        <w:tabs>
          <w:tab w:val="clear" w:pos="435"/>
          <w:tab w:val="num" w:pos="0"/>
        </w:tabs>
        <w:ind w:left="567" w:hanging="567"/>
        <w:rPr>
          <w:rFonts w:ascii="Calibri" w:hAnsi="Calibri" w:cs="Calibri"/>
          <w:sz w:val="22"/>
          <w:szCs w:val="22"/>
          <w:lang w:val="x-none"/>
        </w:rPr>
      </w:pPr>
      <w:r w:rsidRPr="00D80993">
        <w:rPr>
          <w:rFonts w:ascii="Calibri" w:hAnsi="Calibri" w:cs="Calibri"/>
          <w:sz w:val="22"/>
          <w:szCs w:val="22"/>
        </w:rPr>
        <w:t xml:space="preserve">Informace k ochraně osobních údajů jsou ze strany NPÚ uveřejněny na webových stránkách </w:t>
      </w:r>
      <w:hyperlink r:id="rId7" w:history="1">
        <w:r w:rsidRPr="00D80993">
          <w:rPr>
            <w:rStyle w:val="Hypertextovodkaz"/>
            <w:rFonts w:ascii="Calibri" w:hAnsi="Calibri" w:cs="Calibri"/>
            <w:sz w:val="22"/>
            <w:szCs w:val="22"/>
          </w:rPr>
          <w:t>www.npu.cz</w:t>
        </w:r>
      </w:hyperlink>
      <w:r w:rsidRPr="00D80993">
        <w:rPr>
          <w:rFonts w:ascii="Calibri" w:hAnsi="Calibri" w:cs="Calibri"/>
          <w:sz w:val="22"/>
          <w:szCs w:val="22"/>
        </w:rPr>
        <w:t xml:space="preserve"> v sekci „Ochrana osobních údajů“.</w:t>
      </w:r>
    </w:p>
    <w:p w14:paraId="6289B373" w14:textId="2B804A14" w:rsidR="00031AFA" w:rsidRPr="0087390E" w:rsidRDefault="00031AFA" w:rsidP="00D80993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7B63857" w14:textId="77777777" w:rsidR="00031AFA" w:rsidRDefault="00031AFA" w:rsidP="00031AFA"/>
    <w:p w14:paraId="672C6978" w14:textId="77777777" w:rsidR="00031125" w:rsidRDefault="00031125" w:rsidP="00031AFA"/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532"/>
        <w:gridCol w:w="4536"/>
      </w:tblGrid>
      <w:tr w:rsidR="00031AFA" w:rsidRPr="006E0C35" w14:paraId="159D25B6" w14:textId="77777777" w:rsidTr="004E3E92">
        <w:tc>
          <w:tcPr>
            <w:tcW w:w="4532" w:type="dxa"/>
          </w:tcPr>
          <w:p w14:paraId="46633BE1" w14:textId="77777777" w:rsidR="00031AFA" w:rsidRDefault="00031AFA" w:rsidP="004E3E92">
            <w:pPr>
              <w:rPr>
                <w:rFonts w:ascii="Calibri" w:hAnsi="Calibri"/>
                <w:sz w:val="22"/>
                <w:szCs w:val="22"/>
              </w:rPr>
            </w:pPr>
          </w:p>
          <w:p w14:paraId="049C3B39" w14:textId="21440B23" w:rsidR="00031AFA" w:rsidRPr="004C0EE1" w:rsidRDefault="00031AFA" w:rsidP="003C1115">
            <w:pPr>
              <w:rPr>
                <w:rFonts w:ascii="Calibri" w:hAnsi="Calibri"/>
                <w:sz w:val="22"/>
                <w:szCs w:val="22"/>
              </w:rPr>
            </w:pPr>
            <w:r w:rsidRPr="004C0EE1">
              <w:rPr>
                <w:rFonts w:ascii="Calibri" w:hAnsi="Calibri"/>
                <w:sz w:val="22"/>
                <w:szCs w:val="22"/>
              </w:rPr>
              <w:t>V</w:t>
            </w:r>
            <w:r w:rsidR="003C1115">
              <w:rPr>
                <w:rFonts w:ascii="Calibri" w:hAnsi="Calibri"/>
                <w:sz w:val="22"/>
                <w:szCs w:val="22"/>
              </w:rPr>
              <w:t xml:space="preserve"> Moravských Budějovicích </w:t>
            </w:r>
            <w:r w:rsidRPr="00367E76">
              <w:rPr>
                <w:rFonts w:ascii="Calibri" w:hAnsi="Calibri"/>
                <w:sz w:val="22"/>
                <w:szCs w:val="22"/>
              </w:rPr>
              <w:t xml:space="preserve">dne </w:t>
            </w:r>
            <w:r w:rsidR="003C1115">
              <w:rPr>
                <w:rFonts w:ascii="Calibri" w:hAnsi="Calibri"/>
                <w:sz w:val="22"/>
                <w:szCs w:val="22"/>
              </w:rPr>
              <w:t>21. 11. 2019</w:t>
            </w:r>
          </w:p>
        </w:tc>
        <w:tc>
          <w:tcPr>
            <w:tcW w:w="4536" w:type="dxa"/>
          </w:tcPr>
          <w:p w14:paraId="67FD12DC" w14:textId="77777777" w:rsidR="00031AFA" w:rsidRDefault="00031AFA" w:rsidP="004E3E92">
            <w:pPr>
              <w:rPr>
                <w:rFonts w:ascii="Calibri" w:hAnsi="Calibri"/>
                <w:sz w:val="22"/>
                <w:szCs w:val="22"/>
              </w:rPr>
            </w:pPr>
            <w:r w:rsidRPr="004C0EE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4C0EE1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898B679" w14:textId="5FDC621C" w:rsidR="00031AFA" w:rsidRPr="004C0EE1" w:rsidRDefault="00031AFA" w:rsidP="003C1115">
            <w:pPr>
              <w:rPr>
                <w:rFonts w:ascii="Calibri" w:hAnsi="Calibri"/>
                <w:sz w:val="22"/>
                <w:szCs w:val="22"/>
              </w:rPr>
            </w:pPr>
            <w:r w:rsidRPr="004C0EE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31125"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Pr="004C0EE1">
              <w:rPr>
                <w:rFonts w:ascii="Calibri" w:hAnsi="Calibri"/>
                <w:sz w:val="22"/>
                <w:szCs w:val="22"/>
              </w:rPr>
              <w:t>V</w:t>
            </w:r>
            <w:r>
              <w:rPr>
                <w:rFonts w:ascii="Calibri" w:hAnsi="Calibri"/>
                <w:sz w:val="22"/>
                <w:szCs w:val="22"/>
              </w:rPr>
              <w:t xml:space="preserve">  Kroměříži </w:t>
            </w:r>
            <w:r w:rsidRPr="004C0EE1">
              <w:rPr>
                <w:rFonts w:ascii="Calibri" w:hAnsi="Calibri"/>
                <w:sz w:val="22"/>
                <w:szCs w:val="22"/>
              </w:rPr>
              <w:t xml:space="preserve">dne </w:t>
            </w:r>
            <w:r w:rsidR="003C1115">
              <w:rPr>
                <w:rFonts w:ascii="Calibri" w:hAnsi="Calibri"/>
                <w:sz w:val="22"/>
                <w:szCs w:val="22"/>
              </w:rPr>
              <w:t>22. 11. 2019</w:t>
            </w:r>
          </w:p>
        </w:tc>
      </w:tr>
      <w:tr w:rsidR="00031AFA" w:rsidRPr="006E0C35" w14:paraId="3A7CC09B" w14:textId="77777777" w:rsidTr="004E3E92">
        <w:tc>
          <w:tcPr>
            <w:tcW w:w="4532" w:type="dxa"/>
          </w:tcPr>
          <w:p w14:paraId="6A3EA3D5" w14:textId="77777777" w:rsidR="00031AFA" w:rsidRDefault="00031AFA" w:rsidP="004E3E92">
            <w:pPr>
              <w:rPr>
                <w:rFonts w:ascii="Calibri" w:hAnsi="Calibri"/>
                <w:sz w:val="22"/>
                <w:szCs w:val="22"/>
              </w:rPr>
            </w:pPr>
          </w:p>
          <w:p w14:paraId="002022A9" w14:textId="77777777" w:rsidR="00031AFA" w:rsidRDefault="00031AFA" w:rsidP="004E3E92">
            <w:pPr>
              <w:rPr>
                <w:rFonts w:ascii="Calibri" w:hAnsi="Calibri"/>
                <w:sz w:val="22"/>
                <w:szCs w:val="22"/>
              </w:rPr>
            </w:pPr>
          </w:p>
          <w:p w14:paraId="016C8F95" w14:textId="77777777" w:rsidR="009072D4" w:rsidRDefault="009072D4" w:rsidP="004E3E92">
            <w:pPr>
              <w:rPr>
                <w:rFonts w:ascii="Calibri" w:hAnsi="Calibri"/>
                <w:sz w:val="22"/>
                <w:szCs w:val="22"/>
              </w:rPr>
            </w:pPr>
          </w:p>
          <w:p w14:paraId="3CCCF0B7" w14:textId="77777777" w:rsidR="009072D4" w:rsidRDefault="009072D4" w:rsidP="004E3E92">
            <w:pPr>
              <w:rPr>
                <w:rFonts w:ascii="Calibri" w:hAnsi="Calibri"/>
                <w:sz w:val="22"/>
                <w:szCs w:val="22"/>
              </w:rPr>
            </w:pPr>
          </w:p>
          <w:p w14:paraId="48BC845E" w14:textId="77777777" w:rsidR="00031AFA" w:rsidRPr="006E0C35" w:rsidRDefault="00031AFA" w:rsidP="004E3E9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32EEE68" w14:textId="77777777" w:rsidR="00031AFA" w:rsidRPr="006E0C35" w:rsidRDefault="00031AFA" w:rsidP="004E3E92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EF5D652" w14:textId="2102FFDA" w:rsidR="00031AFA" w:rsidRPr="00367E76" w:rsidRDefault="00031AFA" w:rsidP="00031AFA">
      <w:pPr>
        <w:rPr>
          <w:rFonts w:ascii="Calibri" w:hAnsi="Calibri"/>
          <w:sz w:val="22"/>
          <w:szCs w:val="22"/>
        </w:rPr>
      </w:pPr>
      <w:r w:rsidRPr="006E0C35">
        <w:rPr>
          <w:rFonts w:ascii="Calibri" w:hAnsi="Calibri"/>
          <w:sz w:val="22"/>
          <w:szCs w:val="22"/>
        </w:rPr>
        <w:t xml:space="preserve">Za zhotovitele:  </w:t>
      </w:r>
      <w:r w:rsidRPr="00AC28E4">
        <w:rPr>
          <w:rFonts w:ascii="Calibri" w:hAnsi="Calibri"/>
          <w:sz w:val="22"/>
          <w:szCs w:val="22"/>
        </w:rPr>
        <w:t>………………………………</w:t>
      </w:r>
      <w:r w:rsidR="00031125" w:rsidRPr="00AC28E4">
        <w:rPr>
          <w:rFonts w:ascii="Calibri" w:hAnsi="Calibri"/>
          <w:sz w:val="22"/>
          <w:szCs w:val="22"/>
        </w:rPr>
        <w:t>……….</w:t>
      </w:r>
      <w:r w:rsidRPr="00367E76">
        <w:rPr>
          <w:rFonts w:ascii="Calibri" w:hAnsi="Calibri"/>
          <w:sz w:val="22"/>
          <w:szCs w:val="22"/>
        </w:rPr>
        <w:t xml:space="preserve">   </w:t>
      </w:r>
      <w:r w:rsidRPr="00367E76">
        <w:rPr>
          <w:rFonts w:ascii="Calibri" w:hAnsi="Calibri"/>
          <w:sz w:val="22"/>
          <w:szCs w:val="22"/>
        </w:rPr>
        <w:tab/>
      </w:r>
      <w:r w:rsidRPr="00367E76">
        <w:rPr>
          <w:rFonts w:ascii="Calibri" w:hAnsi="Calibri"/>
          <w:sz w:val="22"/>
          <w:szCs w:val="22"/>
        </w:rPr>
        <w:tab/>
        <w:t xml:space="preserve"> </w:t>
      </w:r>
      <w:r w:rsidR="00031125">
        <w:rPr>
          <w:rFonts w:ascii="Calibri" w:hAnsi="Calibri"/>
          <w:sz w:val="22"/>
          <w:szCs w:val="22"/>
        </w:rPr>
        <w:t xml:space="preserve"> </w:t>
      </w:r>
      <w:r w:rsidRPr="00367E76">
        <w:rPr>
          <w:rFonts w:ascii="Calibri" w:hAnsi="Calibri"/>
          <w:sz w:val="22"/>
          <w:szCs w:val="22"/>
        </w:rPr>
        <w:t xml:space="preserve"> Za objednatele:</w:t>
      </w:r>
      <w:r w:rsidR="00AC28E4">
        <w:rPr>
          <w:rFonts w:ascii="Calibri" w:hAnsi="Calibri"/>
          <w:sz w:val="22"/>
          <w:szCs w:val="22"/>
        </w:rPr>
        <w:t xml:space="preserve"> </w:t>
      </w:r>
      <w:r w:rsidRPr="00367E76">
        <w:rPr>
          <w:rFonts w:ascii="Calibri" w:hAnsi="Calibri"/>
          <w:sz w:val="22"/>
          <w:szCs w:val="22"/>
        </w:rPr>
        <w:t xml:space="preserve">……………………………………..                                         </w:t>
      </w:r>
    </w:p>
    <w:p w14:paraId="71EDAF19" w14:textId="7A6AF9C3" w:rsidR="00031AFA" w:rsidRPr="006E0C35" w:rsidRDefault="00031AFA" w:rsidP="00031AFA">
      <w:pPr>
        <w:rPr>
          <w:rFonts w:ascii="Calibri" w:hAnsi="Calibri"/>
          <w:sz w:val="22"/>
          <w:szCs w:val="22"/>
        </w:rPr>
      </w:pPr>
      <w:r w:rsidRPr="00367E76">
        <w:rPr>
          <w:rFonts w:ascii="Calibri" w:hAnsi="Calibri"/>
          <w:sz w:val="22"/>
          <w:szCs w:val="22"/>
        </w:rPr>
        <w:tab/>
      </w:r>
      <w:r w:rsidRPr="00367E76">
        <w:rPr>
          <w:rFonts w:ascii="Calibri" w:hAnsi="Calibri"/>
          <w:sz w:val="22"/>
          <w:szCs w:val="22"/>
        </w:rPr>
        <w:tab/>
      </w:r>
      <w:r w:rsidR="00AC28E4">
        <w:rPr>
          <w:rFonts w:ascii="Calibri" w:hAnsi="Calibri"/>
          <w:sz w:val="22"/>
          <w:szCs w:val="22"/>
        </w:rPr>
        <w:t xml:space="preserve">  </w:t>
      </w:r>
      <w:r w:rsidR="003C1115">
        <w:rPr>
          <w:rFonts w:ascii="Calibri" w:hAnsi="Calibri"/>
          <w:sz w:val="22"/>
          <w:szCs w:val="22"/>
        </w:rPr>
        <w:t>xxxxxxxxxxxxxxxxxxxxx</w:t>
      </w:r>
      <w:r w:rsidR="00B14F0D">
        <w:rPr>
          <w:rFonts w:ascii="Calibri" w:hAnsi="Calibri"/>
          <w:sz w:val="22"/>
          <w:szCs w:val="22"/>
        </w:rPr>
        <w:tab/>
      </w:r>
      <w:r w:rsidR="00B14F0D">
        <w:rPr>
          <w:rFonts w:ascii="Calibri" w:hAnsi="Calibri"/>
          <w:sz w:val="22"/>
          <w:szCs w:val="22"/>
        </w:rPr>
        <w:tab/>
      </w:r>
      <w:r w:rsidR="00B14F0D">
        <w:rPr>
          <w:rFonts w:ascii="Calibri" w:hAnsi="Calibri"/>
          <w:sz w:val="22"/>
          <w:szCs w:val="22"/>
        </w:rPr>
        <w:tab/>
      </w:r>
      <w:r w:rsidR="00B14F0D">
        <w:rPr>
          <w:rFonts w:ascii="Calibri" w:hAnsi="Calibri"/>
          <w:sz w:val="22"/>
          <w:szCs w:val="22"/>
        </w:rPr>
        <w:tab/>
        <w:t xml:space="preserve">    </w:t>
      </w:r>
      <w:r w:rsidR="00AC28E4">
        <w:rPr>
          <w:rFonts w:ascii="Calibri" w:hAnsi="Calibri"/>
          <w:sz w:val="22"/>
          <w:szCs w:val="22"/>
        </w:rPr>
        <w:t xml:space="preserve">  </w:t>
      </w:r>
      <w:r w:rsidR="003C1115">
        <w:rPr>
          <w:rFonts w:ascii="Calibri" w:hAnsi="Calibri"/>
          <w:sz w:val="22"/>
          <w:szCs w:val="22"/>
        </w:rPr>
        <w:tab/>
      </w:r>
      <w:r w:rsidR="003C1115">
        <w:rPr>
          <w:rFonts w:ascii="Calibri" w:hAnsi="Calibri"/>
          <w:sz w:val="22"/>
          <w:szCs w:val="22"/>
        </w:rPr>
        <w:tab/>
        <w:t>xxxxxxxxxxxxx</w:t>
      </w:r>
      <w:bookmarkStart w:id="0" w:name="_GoBack"/>
      <w:bookmarkEnd w:id="0"/>
    </w:p>
    <w:sectPr w:rsidR="00031AFA" w:rsidRPr="006E0C35" w:rsidSect="00A06DE4"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5B21E" w14:textId="77777777" w:rsidR="00866D5B" w:rsidRDefault="00866D5B">
      <w:r>
        <w:separator/>
      </w:r>
    </w:p>
  </w:endnote>
  <w:endnote w:type="continuationSeparator" w:id="0">
    <w:p w14:paraId="47FC04AB" w14:textId="77777777" w:rsidR="00866D5B" w:rsidRDefault="0086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6145E" w14:textId="592C97D0" w:rsidR="00F2293C" w:rsidRPr="006E0C35" w:rsidRDefault="00F2293C" w:rsidP="00CB4F5E">
    <w:pPr>
      <w:pStyle w:val="Zpat"/>
      <w:framePr w:wrap="auto" w:vAnchor="text" w:hAnchor="margin" w:xAlign="right" w:y="1"/>
      <w:rPr>
        <w:rStyle w:val="slostrnky"/>
        <w:rFonts w:ascii="Calibri" w:hAnsi="Calibri"/>
        <w:sz w:val="20"/>
        <w:szCs w:val="20"/>
      </w:rPr>
    </w:pPr>
    <w:r w:rsidRPr="006E0C35">
      <w:rPr>
        <w:rStyle w:val="slostrnky"/>
        <w:rFonts w:ascii="Calibri" w:hAnsi="Calibri"/>
        <w:sz w:val="20"/>
        <w:szCs w:val="20"/>
      </w:rPr>
      <w:fldChar w:fldCharType="begin"/>
    </w:r>
    <w:r w:rsidRPr="006E0C35">
      <w:rPr>
        <w:rStyle w:val="slostrnky"/>
        <w:rFonts w:ascii="Calibri" w:hAnsi="Calibri"/>
        <w:sz w:val="20"/>
        <w:szCs w:val="20"/>
      </w:rPr>
      <w:instrText xml:space="preserve">PAGE  </w:instrText>
    </w:r>
    <w:r w:rsidRPr="006E0C35">
      <w:rPr>
        <w:rStyle w:val="slostrnky"/>
        <w:rFonts w:ascii="Calibri" w:hAnsi="Calibri"/>
        <w:sz w:val="20"/>
        <w:szCs w:val="20"/>
      </w:rPr>
      <w:fldChar w:fldCharType="separate"/>
    </w:r>
    <w:r w:rsidR="003C1115">
      <w:rPr>
        <w:rStyle w:val="slostrnky"/>
        <w:rFonts w:ascii="Calibri" w:hAnsi="Calibri"/>
        <w:noProof/>
        <w:sz w:val="20"/>
        <w:szCs w:val="20"/>
      </w:rPr>
      <w:t>9</w:t>
    </w:r>
    <w:r w:rsidRPr="006E0C35">
      <w:rPr>
        <w:rStyle w:val="slostrnky"/>
        <w:rFonts w:ascii="Calibri" w:hAnsi="Calibri"/>
        <w:sz w:val="20"/>
        <w:szCs w:val="20"/>
      </w:rPr>
      <w:fldChar w:fldCharType="end"/>
    </w:r>
  </w:p>
  <w:p w14:paraId="48C805D5" w14:textId="77777777" w:rsidR="00F2293C" w:rsidRPr="006E0C35" w:rsidRDefault="00F2293C">
    <w:pPr>
      <w:pStyle w:val="Zpat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4D31C" w14:textId="77777777" w:rsidR="00866D5B" w:rsidRDefault="00866D5B">
      <w:r>
        <w:separator/>
      </w:r>
    </w:p>
  </w:footnote>
  <w:footnote w:type="continuationSeparator" w:id="0">
    <w:p w14:paraId="57345543" w14:textId="77777777" w:rsidR="00866D5B" w:rsidRDefault="00866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D14"/>
    <w:multiLevelType w:val="hybridMultilevel"/>
    <w:tmpl w:val="B60C8EF2"/>
    <w:lvl w:ilvl="0" w:tplc="8982D14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8C4279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hint="default"/>
        <w:b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0F6BD3"/>
    <w:multiLevelType w:val="hybridMultilevel"/>
    <w:tmpl w:val="8BB082C0"/>
    <w:lvl w:ilvl="0" w:tplc="B22E41D2">
      <w:start w:val="1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cs="Times New Roman" w:hint="default"/>
        <w:b w:val="0"/>
        <w:bCs w:val="0"/>
      </w:rPr>
    </w:lvl>
    <w:lvl w:ilvl="1" w:tplc="1F14C1C6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hint="default"/>
      </w:rPr>
    </w:lvl>
    <w:lvl w:ilvl="2" w:tplc="5D9804F6">
      <w:start w:val="2"/>
      <w:numFmt w:val="lowerLetter"/>
      <w:lvlText w:val="%3)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 w:hint="default"/>
        <w:b w:val="0"/>
        <w:bCs w:val="0"/>
      </w:rPr>
    </w:lvl>
    <w:lvl w:ilvl="5" w:tplc="040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" w15:restartNumberingAfterBreak="0">
    <w:nsid w:val="04A97B4B"/>
    <w:multiLevelType w:val="multilevel"/>
    <w:tmpl w:val="A032103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D713BF"/>
    <w:multiLevelType w:val="multilevel"/>
    <w:tmpl w:val="624A37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109E3B99"/>
    <w:multiLevelType w:val="hybridMultilevel"/>
    <w:tmpl w:val="42FE9E3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80A7937"/>
    <w:multiLevelType w:val="hybridMultilevel"/>
    <w:tmpl w:val="1F36A856"/>
    <w:lvl w:ilvl="0" w:tplc="912AA1B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1AF132C2"/>
    <w:multiLevelType w:val="multilevel"/>
    <w:tmpl w:val="E2BABF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C0B16A0"/>
    <w:multiLevelType w:val="multilevel"/>
    <w:tmpl w:val="393E879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4F4143"/>
    <w:multiLevelType w:val="multilevel"/>
    <w:tmpl w:val="A7CA9502"/>
    <w:lvl w:ilvl="0">
      <w:start w:val="2"/>
      <w:numFmt w:val="upperRoman"/>
      <w:lvlText w:val="%1."/>
      <w:lvlJc w:val="left"/>
      <w:pPr>
        <w:tabs>
          <w:tab w:val="num" w:pos="4860"/>
        </w:tabs>
        <w:ind w:left="486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41C01D0"/>
    <w:multiLevelType w:val="hybridMultilevel"/>
    <w:tmpl w:val="5F7EF7EC"/>
    <w:lvl w:ilvl="0" w:tplc="B3A431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A5C3340"/>
    <w:multiLevelType w:val="multilevel"/>
    <w:tmpl w:val="B038F4B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1602CF"/>
    <w:multiLevelType w:val="multilevel"/>
    <w:tmpl w:val="E51870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5996151"/>
    <w:multiLevelType w:val="multilevel"/>
    <w:tmpl w:val="F9803F0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 w15:restartNumberingAfterBreak="0">
    <w:nsid w:val="3A9A7014"/>
    <w:multiLevelType w:val="multilevel"/>
    <w:tmpl w:val="EDE287FE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D7319C7"/>
    <w:multiLevelType w:val="multilevel"/>
    <w:tmpl w:val="E178376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5" w15:restartNumberingAfterBreak="0">
    <w:nsid w:val="3F0314F4"/>
    <w:multiLevelType w:val="hybridMultilevel"/>
    <w:tmpl w:val="D1CE5C04"/>
    <w:lvl w:ilvl="0" w:tplc="8982D148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 w:tplc="2F4CD6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A4879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601453E8">
      <w:start w:val="9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AB19F0"/>
    <w:multiLevelType w:val="multilevel"/>
    <w:tmpl w:val="052816E8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2EC081A"/>
    <w:multiLevelType w:val="multilevel"/>
    <w:tmpl w:val="E654C43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431409B8"/>
    <w:multiLevelType w:val="multilevel"/>
    <w:tmpl w:val="AFC0ED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439022DF"/>
    <w:multiLevelType w:val="multilevel"/>
    <w:tmpl w:val="0EF4FB7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21" w15:restartNumberingAfterBreak="0">
    <w:nsid w:val="556B3F6F"/>
    <w:multiLevelType w:val="hybridMultilevel"/>
    <w:tmpl w:val="D7927628"/>
    <w:lvl w:ilvl="0" w:tplc="4D9CB82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8CB1CBA"/>
    <w:multiLevelType w:val="multilevel"/>
    <w:tmpl w:val="CA522A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AD86394"/>
    <w:multiLevelType w:val="hybridMultilevel"/>
    <w:tmpl w:val="7A465958"/>
    <w:lvl w:ilvl="0" w:tplc="F3BE47D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AF236C7"/>
    <w:multiLevelType w:val="multilevel"/>
    <w:tmpl w:val="5D785B6C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C7A0FCC"/>
    <w:multiLevelType w:val="hybridMultilevel"/>
    <w:tmpl w:val="87C0603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E2216D3"/>
    <w:multiLevelType w:val="multilevel"/>
    <w:tmpl w:val="7F4C09A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567" w:hanging="567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5E273D7C"/>
    <w:multiLevelType w:val="hybridMultilevel"/>
    <w:tmpl w:val="D8D4D706"/>
    <w:lvl w:ilvl="0" w:tplc="269EDE54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2356073"/>
    <w:multiLevelType w:val="multilevel"/>
    <w:tmpl w:val="D91ECD84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62424F17"/>
    <w:multiLevelType w:val="multilevel"/>
    <w:tmpl w:val="A7CA9502"/>
    <w:lvl w:ilvl="0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54A0F6E"/>
    <w:multiLevelType w:val="multilevel"/>
    <w:tmpl w:val="CF965BD6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78580769"/>
    <w:multiLevelType w:val="multilevel"/>
    <w:tmpl w:val="459E20E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7D2E3213"/>
    <w:multiLevelType w:val="multilevel"/>
    <w:tmpl w:val="5CD4B5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0"/>
  </w:num>
  <w:num w:numId="2">
    <w:abstractNumId w:val="22"/>
  </w:num>
  <w:num w:numId="3">
    <w:abstractNumId w:val="6"/>
  </w:num>
  <w:num w:numId="4">
    <w:abstractNumId w:val="18"/>
  </w:num>
  <w:num w:numId="5">
    <w:abstractNumId w:val="3"/>
  </w:num>
  <w:num w:numId="6">
    <w:abstractNumId w:val="26"/>
  </w:num>
  <w:num w:numId="7">
    <w:abstractNumId w:val="31"/>
  </w:num>
  <w:num w:numId="8">
    <w:abstractNumId w:val="12"/>
  </w:num>
  <w:num w:numId="9">
    <w:abstractNumId w:val="25"/>
  </w:num>
  <w:num w:numId="10">
    <w:abstractNumId w:val="15"/>
  </w:num>
  <w:num w:numId="11">
    <w:abstractNumId w:val="17"/>
  </w:num>
  <w:num w:numId="12">
    <w:abstractNumId w:val="13"/>
  </w:num>
  <w:num w:numId="13">
    <w:abstractNumId w:val="1"/>
  </w:num>
  <w:num w:numId="14">
    <w:abstractNumId w:val="19"/>
  </w:num>
  <w:num w:numId="15">
    <w:abstractNumId w:val="32"/>
  </w:num>
  <w:num w:numId="16">
    <w:abstractNumId w:val="14"/>
  </w:num>
  <w:num w:numId="17">
    <w:abstractNumId w:val="2"/>
  </w:num>
  <w:num w:numId="18">
    <w:abstractNumId w:val="28"/>
  </w:num>
  <w:num w:numId="19">
    <w:abstractNumId w:val="24"/>
  </w:num>
  <w:num w:numId="20">
    <w:abstractNumId w:val="9"/>
  </w:num>
  <w:num w:numId="21">
    <w:abstractNumId w:val="4"/>
  </w:num>
  <w:num w:numId="22">
    <w:abstractNumId w:val="30"/>
  </w:num>
  <w:num w:numId="23">
    <w:abstractNumId w:val="10"/>
  </w:num>
  <w:num w:numId="24">
    <w:abstractNumId w:val="11"/>
  </w:num>
  <w:num w:numId="25">
    <w:abstractNumId w:val="8"/>
  </w:num>
  <w:num w:numId="26">
    <w:abstractNumId w:val="29"/>
  </w:num>
  <w:num w:numId="27">
    <w:abstractNumId w:val="16"/>
  </w:num>
  <w:num w:numId="28">
    <w:abstractNumId w:val="0"/>
  </w:num>
  <w:num w:numId="29">
    <w:abstractNumId w:val="5"/>
  </w:num>
  <w:num w:numId="30">
    <w:abstractNumId w:val="21"/>
  </w:num>
  <w:num w:numId="31">
    <w:abstractNumId w:val="23"/>
  </w:num>
  <w:num w:numId="32">
    <w:abstractNumId w:val="27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2F"/>
    <w:rsid w:val="00001029"/>
    <w:rsid w:val="000026C8"/>
    <w:rsid w:val="000053B7"/>
    <w:rsid w:val="00006889"/>
    <w:rsid w:val="00006E20"/>
    <w:rsid w:val="00007C43"/>
    <w:rsid w:val="000118F3"/>
    <w:rsid w:val="000144BB"/>
    <w:rsid w:val="00015FC0"/>
    <w:rsid w:val="0001724D"/>
    <w:rsid w:val="00020C43"/>
    <w:rsid w:val="00022DC8"/>
    <w:rsid w:val="00023D48"/>
    <w:rsid w:val="00024FE1"/>
    <w:rsid w:val="000252F4"/>
    <w:rsid w:val="00027EDF"/>
    <w:rsid w:val="00030F9A"/>
    <w:rsid w:val="0003110B"/>
    <w:rsid w:val="00031125"/>
    <w:rsid w:val="000313CE"/>
    <w:rsid w:val="00031AFA"/>
    <w:rsid w:val="00032E6C"/>
    <w:rsid w:val="00036E8A"/>
    <w:rsid w:val="000406DB"/>
    <w:rsid w:val="00040AA8"/>
    <w:rsid w:val="00041343"/>
    <w:rsid w:val="000448A3"/>
    <w:rsid w:val="00045D2D"/>
    <w:rsid w:val="0004628A"/>
    <w:rsid w:val="00052FAD"/>
    <w:rsid w:val="00053A57"/>
    <w:rsid w:val="00055AC0"/>
    <w:rsid w:val="00060538"/>
    <w:rsid w:val="000633AA"/>
    <w:rsid w:val="00063964"/>
    <w:rsid w:val="00063E36"/>
    <w:rsid w:val="000670E9"/>
    <w:rsid w:val="0006744C"/>
    <w:rsid w:val="00072E86"/>
    <w:rsid w:val="00074046"/>
    <w:rsid w:val="00075640"/>
    <w:rsid w:val="000774AF"/>
    <w:rsid w:val="0008113F"/>
    <w:rsid w:val="00084A60"/>
    <w:rsid w:val="00085C6B"/>
    <w:rsid w:val="0009120D"/>
    <w:rsid w:val="00091B3A"/>
    <w:rsid w:val="00091D48"/>
    <w:rsid w:val="00091FD8"/>
    <w:rsid w:val="000933C0"/>
    <w:rsid w:val="0009600F"/>
    <w:rsid w:val="0009730F"/>
    <w:rsid w:val="00097EC1"/>
    <w:rsid w:val="000A01DF"/>
    <w:rsid w:val="000B62B7"/>
    <w:rsid w:val="000B7FBD"/>
    <w:rsid w:val="000C3229"/>
    <w:rsid w:val="000C4375"/>
    <w:rsid w:val="000C630C"/>
    <w:rsid w:val="000C643F"/>
    <w:rsid w:val="000C7129"/>
    <w:rsid w:val="000C76A1"/>
    <w:rsid w:val="000D1A9D"/>
    <w:rsid w:val="000D4C66"/>
    <w:rsid w:val="000D4D2A"/>
    <w:rsid w:val="000E390F"/>
    <w:rsid w:val="000E4CD0"/>
    <w:rsid w:val="000E6C96"/>
    <w:rsid w:val="000E6CBA"/>
    <w:rsid w:val="000E7214"/>
    <w:rsid w:val="000E7655"/>
    <w:rsid w:val="000F0D7D"/>
    <w:rsid w:val="000F25BE"/>
    <w:rsid w:val="000F311C"/>
    <w:rsid w:val="000F5C83"/>
    <w:rsid w:val="000F67BE"/>
    <w:rsid w:val="000F68A1"/>
    <w:rsid w:val="000F7241"/>
    <w:rsid w:val="000F786F"/>
    <w:rsid w:val="000F7C33"/>
    <w:rsid w:val="00100599"/>
    <w:rsid w:val="00101F85"/>
    <w:rsid w:val="0010393A"/>
    <w:rsid w:val="0010453E"/>
    <w:rsid w:val="00104562"/>
    <w:rsid w:val="0011023E"/>
    <w:rsid w:val="00110685"/>
    <w:rsid w:val="001121A1"/>
    <w:rsid w:val="001127FF"/>
    <w:rsid w:val="00114947"/>
    <w:rsid w:val="0011754B"/>
    <w:rsid w:val="00117C9E"/>
    <w:rsid w:val="00120D15"/>
    <w:rsid w:val="00122253"/>
    <w:rsid w:val="00123BE2"/>
    <w:rsid w:val="0013043F"/>
    <w:rsid w:val="00131981"/>
    <w:rsid w:val="001320AC"/>
    <w:rsid w:val="001341BA"/>
    <w:rsid w:val="001358B7"/>
    <w:rsid w:val="00140163"/>
    <w:rsid w:val="00140C33"/>
    <w:rsid w:val="00142041"/>
    <w:rsid w:val="00151600"/>
    <w:rsid w:val="00153E38"/>
    <w:rsid w:val="00153E9E"/>
    <w:rsid w:val="00156EEA"/>
    <w:rsid w:val="00157200"/>
    <w:rsid w:val="00157FEC"/>
    <w:rsid w:val="00161654"/>
    <w:rsid w:val="001618D2"/>
    <w:rsid w:val="0016453A"/>
    <w:rsid w:val="00165DAB"/>
    <w:rsid w:val="0017211E"/>
    <w:rsid w:val="001722D7"/>
    <w:rsid w:val="00173453"/>
    <w:rsid w:val="001802BB"/>
    <w:rsid w:val="00182ADE"/>
    <w:rsid w:val="001831A6"/>
    <w:rsid w:val="00185769"/>
    <w:rsid w:val="001859EE"/>
    <w:rsid w:val="001945DC"/>
    <w:rsid w:val="001A3DF1"/>
    <w:rsid w:val="001A4C87"/>
    <w:rsid w:val="001A5B61"/>
    <w:rsid w:val="001A5DE4"/>
    <w:rsid w:val="001A6E58"/>
    <w:rsid w:val="001A797A"/>
    <w:rsid w:val="001B3CCB"/>
    <w:rsid w:val="001B58A5"/>
    <w:rsid w:val="001B7C3E"/>
    <w:rsid w:val="001B7C87"/>
    <w:rsid w:val="001B7FBC"/>
    <w:rsid w:val="001C379C"/>
    <w:rsid w:val="001C50FC"/>
    <w:rsid w:val="001C510C"/>
    <w:rsid w:val="001D0380"/>
    <w:rsid w:val="001D2AEA"/>
    <w:rsid w:val="001D5CE9"/>
    <w:rsid w:val="001D5E0D"/>
    <w:rsid w:val="001D6CA4"/>
    <w:rsid w:val="001E268E"/>
    <w:rsid w:val="001E5B48"/>
    <w:rsid w:val="001E65BE"/>
    <w:rsid w:val="001E6E6A"/>
    <w:rsid w:val="001E70CA"/>
    <w:rsid w:val="001E7201"/>
    <w:rsid w:val="001E7C02"/>
    <w:rsid w:val="001F0913"/>
    <w:rsid w:val="001F0ADC"/>
    <w:rsid w:val="001F0C08"/>
    <w:rsid w:val="001F1CB1"/>
    <w:rsid w:val="001F7387"/>
    <w:rsid w:val="001F7F17"/>
    <w:rsid w:val="001F7FAB"/>
    <w:rsid w:val="00202A75"/>
    <w:rsid w:val="00205813"/>
    <w:rsid w:val="002070B9"/>
    <w:rsid w:val="002120C1"/>
    <w:rsid w:val="002127C5"/>
    <w:rsid w:val="00213146"/>
    <w:rsid w:val="0021405F"/>
    <w:rsid w:val="00216DE5"/>
    <w:rsid w:val="00217D05"/>
    <w:rsid w:val="002202F3"/>
    <w:rsid w:val="002219F2"/>
    <w:rsid w:val="00221E86"/>
    <w:rsid w:val="0022259A"/>
    <w:rsid w:val="0022355C"/>
    <w:rsid w:val="00230524"/>
    <w:rsid w:val="00230B17"/>
    <w:rsid w:val="00231A8A"/>
    <w:rsid w:val="00232E8D"/>
    <w:rsid w:val="00234A45"/>
    <w:rsid w:val="002350BB"/>
    <w:rsid w:val="002363E0"/>
    <w:rsid w:val="002376C3"/>
    <w:rsid w:val="002402BE"/>
    <w:rsid w:val="00241151"/>
    <w:rsid w:val="0024183B"/>
    <w:rsid w:val="002418D1"/>
    <w:rsid w:val="002420C3"/>
    <w:rsid w:val="002421F4"/>
    <w:rsid w:val="002422F2"/>
    <w:rsid w:val="002517BF"/>
    <w:rsid w:val="00251917"/>
    <w:rsid w:val="00260C2A"/>
    <w:rsid w:val="002619FA"/>
    <w:rsid w:val="00262384"/>
    <w:rsid w:val="002628E0"/>
    <w:rsid w:val="00264568"/>
    <w:rsid w:val="00270707"/>
    <w:rsid w:val="00271E72"/>
    <w:rsid w:val="002729C3"/>
    <w:rsid w:val="0027557C"/>
    <w:rsid w:val="002764CC"/>
    <w:rsid w:val="00277FD7"/>
    <w:rsid w:val="00281ECB"/>
    <w:rsid w:val="00282A75"/>
    <w:rsid w:val="00282BF3"/>
    <w:rsid w:val="00283DA6"/>
    <w:rsid w:val="00285E94"/>
    <w:rsid w:val="00295D87"/>
    <w:rsid w:val="002963FE"/>
    <w:rsid w:val="002A513D"/>
    <w:rsid w:val="002A649C"/>
    <w:rsid w:val="002B17E1"/>
    <w:rsid w:val="002C0E5E"/>
    <w:rsid w:val="002C326F"/>
    <w:rsid w:val="002C3A22"/>
    <w:rsid w:val="002C5FB5"/>
    <w:rsid w:val="002C743C"/>
    <w:rsid w:val="002D04EB"/>
    <w:rsid w:val="002D3131"/>
    <w:rsid w:val="002D5E33"/>
    <w:rsid w:val="002D7C67"/>
    <w:rsid w:val="002E249D"/>
    <w:rsid w:val="002E4A90"/>
    <w:rsid w:val="002E4C8D"/>
    <w:rsid w:val="002F0EC3"/>
    <w:rsid w:val="002F1EF2"/>
    <w:rsid w:val="002F2662"/>
    <w:rsid w:val="002F3D86"/>
    <w:rsid w:val="002F7D87"/>
    <w:rsid w:val="00311377"/>
    <w:rsid w:val="00311F94"/>
    <w:rsid w:val="00315BD4"/>
    <w:rsid w:val="0031669E"/>
    <w:rsid w:val="00320DB2"/>
    <w:rsid w:val="003213E4"/>
    <w:rsid w:val="00321501"/>
    <w:rsid w:val="00323743"/>
    <w:rsid w:val="00325BD6"/>
    <w:rsid w:val="003269CA"/>
    <w:rsid w:val="00326F49"/>
    <w:rsid w:val="00330D78"/>
    <w:rsid w:val="00332E33"/>
    <w:rsid w:val="00333B9D"/>
    <w:rsid w:val="00335A44"/>
    <w:rsid w:val="00336172"/>
    <w:rsid w:val="00342A61"/>
    <w:rsid w:val="003433A6"/>
    <w:rsid w:val="00343D03"/>
    <w:rsid w:val="00346A19"/>
    <w:rsid w:val="00350D70"/>
    <w:rsid w:val="00352610"/>
    <w:rsid w:val="00352E3C"/>
    <w:rsid w:val="0035352D"/>
    <w:rsid w:val="00354E51"/>
    <w:rsid w:val="003571ED"/>
    <w:rsid w:val="00357F87"/>
    <w:rsid w:val="00360608"/>
    <w:rsid w:val="003622C5"/>
    <w:rsid w:val="00367161"/>
    <w:rsid w:val="00367E76"/>
    <w:rsid w:val="003726A2"/>
    <w:rsid w:val="003748EE"/>
    <w:rsid w:val="00374C0C"/>
    <w:rsid w:val="003759D6"/>
    <w:rsid w:val="00375B25"/>
    <w:rsid w:val="00376391"/>
    <w:rsid w:val="003800EF"/>
    <w:rsid w:val="0039012C"/>
    <w:rsid w:val="003903C0"/>
    <w:rsid w:val="00390FFE"/>
    <w:rsid w:val="0039121D"/>
    <w:rsid w:val="00393E79"/>
    <w:rsid w:val="00396237"/>
    <w:rsid w:val="00397CCC"/>
    <w:rsid w:val="003A0ED1"/>
    <w:rsid w:val="003A1FBF"/>
    <w:rsid w:val="003A2B72"/>
    <w:rsid w:val="003A2CBD"/>
    <w:rsid w:val="003A3223"/>
    <w:rsid w:val="003A354F"/>
    <w:rsid w:val="003A3CC1"/>
    <w:rsid w:val="003A4C1E"/>
    <w:rsid w:val="003A7CF1"/>
    <w:rsid w:val="003B34BE"/>
    <w:rsid w:val="003B6CFE"/>
    <w:rsid w:val="003B6D9E"/>
    <w:rsid w:val="003B7531"/>
    <w:rsid w:val="003C0563"/>
    <w:rsid w:val="003C1115"/>
    <w:rsid w:val="003C745B"/>
    <w:rsid w:val="003D47E2"/>
    <w:rsid w:val="003D56D2"/>
    <w:rsid w:val="003E2069"/>
    <w:rsid w:val="003E2BC7"/>
    <w:rsid w:val="003E3C8B"/>
    <w:rsid w:val="003E478E"/>
    <w:rsid w:val="003E47D6"/>
    <w:rsid w:val="003E57DC"/>
    <w:rsid w:val="003F340D"/>
    <w:rsid w:val="003F3B6D"/>
    <w:rsid w:val="003F40A8"/>
    <w:rsid w:val="003F4510"/>
    <w:rsid w:val="003F47FF"/>
    <w:rsid w:val="003F54F3"/>
    <w:rsid w:val="003F7E54"/>
    <w:rsid w:val="00400D54"/>
    <w:rsid w:val="00401691"/>
    <w:rsid w:val="0040658C"/>
    <w:rsid w:val="00411C7C"/>
    <w:rsid w:val="00412562"/>
    <w:rsid w:val="0041358C"/>
    <w:rsid w:val="004135CF"/>
    <w:rsid w:val="00413AD0"/>
    <w:rsid w:val="00421689"/>
    <w:rsid w:val="004225A9"/>
    <w:rsid w:val="00431842"/>
    <w:rsid w:val="004331EA"/>
    <w:rsid w:val="00437843"/>
    <w:rsid w:val="00440B79"/>
    <w:rsid w:val="004425F1"/>
    <w:rsid w:val="00447285"/>
    <w:rsid w:val="0045009C"/>
    <w:rsid w:val="00451B92"/>
    <w:rsid w:val="00455E2F"/>
    <w:rsid w:val="00455FC3"/>
    <w:rsid w:val="004579B5"/>
    <w:rsid w:val="004605E4"/>
    <w:rsid w:val="0046359D"/>
    <w:rsid w:val="00470540"/>
    <w:rsid w:val="00472663"/>
    <w:rsid w:val="0047419E"/>
    <w:rsid w:val="00475928"/>
    <w:rsid w:val="00476036"/>
    <w:rsid w:val="00477456"/>
    <w:rsid w:val="00480351"/>
    <w:rsid w:val="0048152D"/>
    <w:rsid w:val="00482A9D"/>
    <w:rsid w:val="00482B50"/>
    <w:rsid w:val="00485D13"/>
    <w:rsid w:val="00492328"/>
    <w:rsid w:val="00492792"/>
    <w:rsid w:val="004930C7"/>
    <w:rsid w:val="004A3A76"/>
    <w:rsid w:val="004A3D15"/>
    <w:rsid w:val="004A414F"/>
    <w:rsid w:val="004A7F03"/>
    <w:rsid w:val="004B195C"/>
    <w:rsid w:val="004B3530"/>
    <w:rsid w:val="004B3854"/>
    <w:rsid w:val="004B42D8"/>
    <w:rsid w:val="004B4423"/>
    <w:rsid w:val="004B5057"/>
    <w:rsid w:val="004B5862"/>
    <w:rsid w:val="004B5C90"/>
    <w:rsid w:val="004B737A"/>
    <w:rsid w:val="004C039D"/>
    <w:rsid w:val="004C163B"/>
    <w:rsid w:val="004C3292"/>
    <w:rsid w:val="004C3D9A"/>
    <w:rsid w:val="004C4F1D"/>
    <w:rsid w:val="004C55E0"/>
    <w:rsid w:val="004C56C6"/>
    <w:rsid w:val="004C5A2B"/>
    <w:rsid w:val="004C6EFD"/>
    <w:rsid w:val="004C7735"/>
    <w:rsid w:val="004D0D6C"/>
    <w:rsid w:val="004D2482"/>
    <w:rsid w:val="004D4656"/>
    <w:rsid w:val="004D77FF"/>
    <w:rsid w:val="004E0C30"/>
    <w:rsid w:val="004E0F65"/>
    <w:rsid w:val="004E1327"/>
    <w:rsid w:val="004E17EC"/>
    <w:rsid w:val="004E3E92"/>
    <w:rsid w:val="004E5D92"/>
    <w:rsid w:val="004F1287"/>
    <w:rsid w:val="004F6A98"/>
    <w:rsid w:val="0050093F"/>
    <w:rsid w:val="00500A78"/>
    <w:rsid w:val="0050415E"/>
    <w:rsid w:val="00505197"/>
    <w:rsid w:val="00512E79"/>
    <w:rsid w:val="00517079"/>
    <w:rsid w:val="00520B75"/>
    <w:rsid w:val="00521A24"/>
    <w:rsid w:val="005222F2"/>
    <w:rsid w:val="00522605"/>
    <w:rsid w:val="0052383B"/>
    <w:rsid w:val="005322E2"/>
    <w:rsid w:val="00532CD9"/>
    <w:rsid w:val="00534B4D"/>
    <w:rsid w:val="0053799C"/>
    <w:rsid w:val="00540DE2"/>
    <w:rsid w:val="00542775"/>
    <w:rsid w:val="005463FD"/>
    <w:rsid w:val="005470C3"/>
    <w:rsid w:val="005531E9"/>
    <w:rsid w:val="005555F7"/>
    <w:rsid w:val="00562978"/>
    <w:rsid w:val="00563B61"/>
    <w:rsid w:val="00566BDB"/>
    <w:rsid w:val="00567917"/>
    <w:rsid w:val="00574FC6"/>
    <w:rsid w:val="0057526A"/>
    <w:rsid w:val="005834B2"/>
    <w:rsid w:val="00583C9A"/>
    <w:rsid w:val="0058440C"/>
    <w:rsid w:val="005901E0"/>
    <w:rsid w:val="0059112C"/>
    <w:rsid w:val="005912DC"/>
    <w:rsid w:val="00593E3D"/>
    <w:rsid w:val="00594D9F"/>
    <w:rsid w:val="005A5AB2"/>
    <w:rsid w:val="005A7BA8"/>
    <w:rsid w:val="005B3875"/>
    <w:rsid w:val="005B52C0"/>
    <w:rsid w:val="005B6504"/>
    <w:rsid w:val="005B6FA8"/>
    <w:rsid w:val="005C03D3"/>
    <w:rsid w:val="005C2644"/>
    <w:rsid w:val="005C4E0F"/>
    <w:rsid w:val="005C4F51"/>
    <w:rsid w:val="005C7EAC"/>
    <w:rsid w:val="005D3399"/>
    <w:rsid w:val="005D6206"/>
    <w:rsid w:val="005E151E"/>
    <w:rsid w:val="005E1FA4"/>
    <w:rsid w:val="005E2C55"/>
    <w:rsid w:val="005E30A5"/>
    <w:rsid w:val="005E4CFA"/>
    <w:rsid w:val="005E50BD"/>
    <w:rsid w:val="005E58FB"/>
    <w:rsid w:val="005F0F1A"/>
    <w:rsid w:val="005F19A8"/>
    <w:rsid w:val="005F6F61"/>
    <w:rsid w:val="006004E7"/>
    <w:rsid w:val="006006A0"/>
    <w:rsid w:val="00601637"/>
    <w:rsid w:val="0060169F"/>
    <w:rsid w:val="00604053"/>
    <w:rsid w:val="0060406F"/>
    <w:rsid w:val="00605A78"/>
    <w:rsid w:val="00605C8E"/>
    <w:rsid w:val="0061002C"/>
    <w:rsid w:val="00610185"/>
    <w:rsid w:val="0061116F"/>
    <w:rsid w:val="00613A7C"/>
    <w:rsid w:val="006143EB"/>
    <w:rsid w:val="006148CE"/>
    <w:rsid w:val="00614E1A"/>
    <w:rsid w:val="006209F7"/>
    <w:rsid w:val="00621AA2"/>
    <w:rsid w:val="006241D6"/>
    <w:rsid w:val="00630847"/>
    <w:rsid w:val="00632541"/>
    <w:rsid w:val="006415A8"/>
    <w:rsid w:val="00642A87"/>
    <w:rsid w:val="00644969"/>
    <w:rsid w:val="00645493"/>
    <w:rsid w:val="006457E6"/>
    <w:rsid w:val="00646C5C"/>
    <w:rsid w:val="00650CE9"/>
    <w:rsid w:val="00654383"/>
    <w:rsid w:val="00654ABA"/>
    <w:rsid w:val="00663C99"/>
    <w:rsid w:val="00665F94"/>
    <w:rsid w:val="006721CF"/>
    <w:rsid w:val="00675FEF"/>
    <w:rsid w:val="0067771F"/>
    <w:rsid w:val="006807F8"/>
    <w:rsid w:val="0068276B"/>
    <w:rsid w:val="00682A97"/>
    <w:rsid w:val="00683181"/>
    <w:rsid w:val="0068419F"/>
    <w:rsid w:val="006848C3"/>
    <w:rsid w:val="006862B5"/>
    <w:rsid w:val="00686447"/>
    <w:rsid w:val="00686E26"/>
    <w:rsid w:val="00690016"/>
    <w:rsid w:val="006900A5"/>
    <w:rsid w:val="0069013F"/>
    <w:rsid w:val="0069161F"/>
    <w:rsid w:val="0069239B"/>
    <w:rsid w:val="00693699"/>
    <w:rsid w:val="00695936"/>
    <w:rsid w:val="006A0437"/>
    <w:rsid w:val="006A2A7E"/>
    <w:rsid w:val="006A552A"/>
    <w:rsid w:val="006A69C9"/>
    <w:rsid w:val="006B6C98"/>
    <w:rsid w:val="006B77A8"/>
    <w:rsid w:val="006B77E1"/>
    <w:rsid w:val="006C14C1"/>
    <w:rsid w:val="006C62B0"/>
    <w:rsid w:val="006D2444"/>
    <w:rsid w:val="006D2FAB"/>
    <w:rsid w:val="006D3B59"/>
    <w:rsid w:val="006D6887"/>
    <w:rsid w:val="006E0C35"/>
    <w:rsid w:val="006E404F"/>
    <w:rsid w:val="006F18E8"/>
    <w:rsid w:val="006F3CFE"/>
    <w:rsid w:val="006F3EB9"/>
    <w:rsid w:val="006F4AD1"/>
    <w:rsid w:val="006F5C1F"/>
    <w:rsid w:val="00701242"/>
    <w:rsid w:val="00701522"/>
    <w:rsid w:val="00701EFA"/>
    <w:rsid w:val="0070448E"/>
    <w:rsid w:val="00705E05"/>
    <w:rsid w:val="0070768D"/>
    <w:rsid w:val="00707F45"/>
    <w:rsid w:val="007110CA"/>
    <w:rsid w:val="00711340"/>
    <w:rsid w:val="00711DF5"/>
    <w:rsid w:val="00714D2F"/>
    <w:rsid w:val="00717B61"/>
    <w:rsid w:val="00720039"/>
    <w:rsid w:val="00721578"/>
    <w:rsid w:val="00723005"/>
    <w:rsid w:val="00723679"/>
    <w:rsid w:val="00727EA1"/>
    <w:rsid w:val="00732A16"/>
    <w:rsid w:val="00732A3D"/>
    <w:rsid w:val="007344EA"/>
    <w:rsid w:val="0073454B"/>
    <w:rsid w:val="007346F0"/>
    <w:rsid w:val="007356D7"/>
    <w:rsid w:val="00735B59"/>
    <w:rsid w:val="00741822"/>
    <w:rsid w:val="00741DEF"/>
    <w:rsid w:val="00747564"/>
    <w:rsid w:val="00747D81"/>
    <w:rsid w:val="00747F1D"/>
    <w:rsid w:val="00750D17"/>
    <w:rsid w:val="00755F9D"/>
    <w:rsid w:val="00757148"/>
    <w:rsid w:val="007572EE"/>
    <w:rsid w:val="00762E09"/>
    <w:rsid w:val="0076320C"/>
    <w:rsid w:val="00763F53"/>
    <w:rsid w:val="0076452E"/>
    <w:rsid w:val="00764B9A"/>
    <w:rsid w:val="00770B77"/>
    <w:rsid w:val="00773384"/>
    <w:rsid w:val="007774F3"/>
    <w:rsid w:val="00781144"/>
    <w:rsid w:val="0078171C"/>
    <w:rsid w:val="00782603"/>
    <w:rsid w:val="00782E8C"/>
    <w:rsid w:val="00783253"/>
    <w:rsid w:val="00783CBA"/>
    <w:rsid w:val="00784AF1"/>
    <w:rsid w:val="00791D08"/>
    <w:rsid w:val="00792912"/>
    <w:rsid w:val="0079423D"/>
    <w:rsid w:val="007945AF"/>
    <w:rsid w:val="00794750"/>
    <w:rsid w:val="0079520D"/>
    <w:rsid w:val="00796FBD"/>
    <w:rsid w:val="007971B6"/>
    <w:rsid w:val="00797E13"/>
    <w:rsid w:val="007A213C"/>
    <w:rsid w:val="007A2369"/>
    <w:rsid w:val="007A7997"/>
    <w:rsid w:val="007A7DEB"/>
    <w:rsid w:val="007B21B9"/>
    <w:rsid w:val="007B2521"/>
    <w:rsid w:val="007C087C"/>
    <w:rsid w:val="007C31F7"/>
    <w:rsid w:val="007C5686"/>
    <w:rsid w:val="007C5DA7"/>
    <w:rsid w:val="007D3949"/>
    <w:rsid w:val="007D6C69"/>
    <w:rsid w:val="007E0500"/>
    <w:rsid w:val="007E16C0"/>
    <w:rsid w:val="007E3CF1"/>
    <w:rsid w:val="007E41C6"/>
    <w:rsid w:val="007E5324"/>
    <w:rsid w:val="007E660E"/>
    <w:rsid w:val="007E6757"/>
    <w:rsid w:val="007E6C8F"/>
    <w:rsid w:val="007E76ED"/>
    <w:rsid w:val="007E7B36"/>
    <w:rsid w:val="007F2047"/>
    <w:rsid w:val="007F2815"/>
    <w:rsid w:val="007F4A64"/>
    <w:rsid w:val="007F58C5"/>
    <w:rsid w:val="008035D2"/>
    <w:rsid w:val="00803904"/>
    <w:rsid w:val="008041B0"/>
    <w:rsid w:val="00804BBE"/>
    <w:rsid w:val="00805040"/>
    <w:rsid w:val="0080600B"/>
    <w:rsid w:val="00806462"/>
    <w:rsid w:val="008118F0"/>
    <w:rsid w:val="00811B4B"/>
    <w:rsid w:val="00811ED7"/>
    <w:rsid w:val="00813A6A"/>
    <w:rsid w:val="00813AC6"/>
    <w:rsid w:val="008172C4"/>
    <w:rsid w:val="0081786D"/>
    <w:rsid w:val="00826279"/>
    <w:rsid w:val="00826451"/>
    <w:rsid w:val="00826751"/>
    <w:rsid w:val="00830631"/>
    <w:rsid w:val="0083167D"/>
    <w:rsid w:val="00833D5B"/>
    <w:rsid w:val="00833E39"/>
    <w:rsid w:val="00835E54"/>
    <w:rsid w:val="0083717C"/>
    <w:rsid w:val="0083767A"/>
    <w:rsid w:val="008429A8"/>
    <w:rsid w:val="008451F2"/>
    <w:rsid w:val="00846F18"/>
    <w:rsid w:val="0085317B"/>
    <w:rsid w:val="00853D84"/>
    <w:rsid w:val="00854BEE"/>
    <w:rsid w:val="008603EA"/>
    <w:rsid w:val="00860BD7"/>
    <w:rsid w:val="00861021"/>
    <w:rsid w:val="00864445"/>
    <w:rsid w:val="00864BF2"/>
    <w:rsid w:val="00865910"/>
    <w:rsid w:val="00866D5B"/>
    <w:rsid w:val="00867741"/>
    <w:rsid w:val="008721CD"/>
    <w:rsid w:val="00872753"/>
    <w:rsid w:val="0087390E"/>
    <w:rsid w:val="0087399A"/>
    <w:rsid w:val="00875C95"/>
    <w:rsid w:val="00877593"/>
    <w:rsid w:val="0088178E"/>
    <w:rsid w:val="00882240"/>
    <w:rsid w:val="00884BE9"/>
    <w:rsid w:val="0088789C"/>
    <w:rsid w:val="00892147"/>
    <w:rsid w:val="00892DEA"/>
    <w:rsid w:val="0089524C"/>
    <w:rsid w:val="008A176E"/>
    <w:rsid w:val="008A2892"/>
    <w:rsid w:val="008B1A22"/>
    <w:rsid w:val="008B3470"/>
    <w:rsid w:val="008B485F"/>
    <w:rsid w:val="008C3044"/>
    <w:rsid w:val="008C38B2"/>
    <w:rsid w:val="008C6000"/>
    <w:rsid w:val="008C6032"/>
    <w:rsid w:val="008C65C8"/>
    <w:rsid w:val="008C6A77"/>
    <w:rsid w:val="008C727A"/>
    <w:rsid w:val="008D2F04"/>
    <w:rsid w:val="008D55A1"/>
    <w:rsid w:val="008D5618"/>
    <w:rsid w:val="008E308A"/>
    <w:rsid w:val="008E39F0"/>
    <w:rsid w:val="008E634B"/>
    <w:rsid w:val="008F2ECD"/>
    <w:rsid w:val="008F668C"/>
    <w:rsid w:val="008F734A"/>
    <w:rsid w:val="008F78A1"/>
    <w:rsid w:val="00901111"/>
    <w:rsid w:val="00903EBA"/>
    <w:rsid w:val="00906536"/>
    <w:rsid w:val="00906768"/>
    <w:rsid w:val="009072D4"/>
    <w:rsid w:val="00911E0B"/>
    <w:rsid w:val="00917BA0"/>
    <w:rsid w:val="00923139"/>
    <w:rsid w:val="00927EAD"/>
    <w:rsid w:val="00931E4C"/>
    <w:rsid w:val="00933C0F"/>
    <w:rsid w:val="00937431"/>
    <w:rsid w:val="00942A95"/>
    <w:rsid w:val="009440D3"/>
    <w:rsid w:val="00947AD8"/>
    <w:rsid w:val="00950607"/>
    <w:rsid w:val="00950E18"/>
    <w:rsid w:val="00952086"/>
    <w:rsid w:val="00952BFF"/>
    <w:rsid w:val="00953236"/>
    <w:rsid w:val="00955985"/>
    <w:rsid w:val="009566E5"/>
    <w:rsid w:val="00956D41"/>
    <w:rsid w:val="00961DA2"/>
    <w:rsid w:val="0096409C"/>
    <w:rsid w:val="00964B8D"/>
    <w:rsid w:val="00966C3A"/>
    <w:rsid w:val="009715BD"/>
    <w:rsid w:val="00976781"/>
    <w:rsid w:val="009774C2"/>
    <w:rsid w:val="00982A1B"/>
    <w:rsid w:val="00985EA0"/>
    <w:rsid w:val="00992048"/>
    <w:rsid w:val="00992FFC"/>
    <w:rsid w:val="009943AD"/>
    <w:rsid w:val="00994E68"/>
    <w:rsid w:val="00996900"/>
    <w:rsid w:val="009A1F89"/>
    <w:rsid w:val="009A215B"/>
    <w:rsid w:val="009A4F30"/>
    <w:rsid w:val="009B10F9"/>
    <w:rsid w:val="009B2F30"/>
    <w:rsid w:val="009B5BEE"/>
    <w:rsid w:val="009C2BB5"/>
    <w:rsid w:val="009C4FD9"/>
    <w:rsid w:val="009C5972"/>
    <w:rsid w:val="009C5AAA"/>
    <w:rsid w:val="009C68A7"/>
    <w:rsid w:val="009C6C54"/>
    <w:rsid w:val="009D5D2D"/>
    <w:rsid w:val="009D71A9"/>
    <w:rsid w:val="009E0BFA"/>
    <w:rsid w:val="009E1114"/>
    <w:rsid w:val="009E2E1E"/>
    <w:rsid w:val="009E2F7D"/>
    <w:rsid w:val="009E33DB"/>
    <w:rsid w:val="009E400E"/>
    <w:rsid w:val="009E4E36"/>
    <w:rsid w:val="009F04BB"/>
    <w:rsid w:val="009F1605"/>
    <w:rsid w:val="009F4BB1"/>
    <w:rsid w:val="009F6099"/>
    <w:rsid w:val="00A03315"/>
    <w:rsid w:val="00A06DE4"/>
    <w:rsid w:val="00A079E5"/>
    <w:rsid w:val="00A11753"/>
    <w:rsid w:val="00A1181C"/>
    <w:rsid w:val="00A120D3"/>
    <w:rsid w:val="00A17FDF"/>
    <w:rsid w:val="00A227FD"/>
    <w:rsid w:val="00A23E00"/>
    <w:rsid w:val="00A25E85"/>
    <w:rsid w:val="00A304CA"/>
    <w:rsid w:val="00A30920"/>
    <w:rsid w:val="00A31BF8"/>
    <w:rsid w:val="00A3508E"/>
    <w:rsid w:val="00A412E9"/>
    <w:rsid w:val="00A412FA"/>
    <w:rsid w:val="00A44A6B"/>
    <w:rsid w:val="00A44EE1"/>
    <w:rsid w:val="00A45378"/>
    <w:rsid w:val="00A46832"/>
    <w:rsid w:val="00A5249E"/>
    <w:rsid w:val="00A53CF7"/>
    <w:rsid w:val="00A60FFD"/>
    <w:rsid w:val="00A6348D"/>
    <w:rsid w:val="00A63AAE"/>
    <w:rsid w:val="00A659A4"/>
    <w:rsid w:val="00A67EA9"/>
    <w:rsid w:val="00A701DE"/>
    <w:rsid w:val="00A711FF"/>
    <w:rsid w:val="00A724E7"/>
    <w:rsid w:val="00A77695"/>
    <w:rsid w:val="00A822E9"/>
    <w:rsid w:val="00A82304"/>
    <w:rsid w:val="00A8359D"/>
    <w:rsid w:val="00A83939"/>
    <w:rsid w:val="00A85807"/>
    <w:rsid w:val="00A8795D"/>
    <w:rsid w:val="00A903DF"/>
    <w:rsid w:val="00A9177E"/>
    <w:rsid w:val="00A94827"/>
    <w:rsid w:val="00A9509D"/>
    <w:rsid w:val="00A9573F"/>
    <w:rsid w:val="00AA5DC7"/>
    <w:rsid w:val="00AA7531"/>
    <w:rsid w:val="00AA7823"/>
    <w:rsid w:val="00AB21F4"/>
    <w:rsid w:val="00AB2C8A"/>
    <w:rsid w:val="00AB47B2"/>
    <w:rsid w:val="00AB49D9"/>
    <w:rsid w:val="00AB68A4"/>
    <w:rsid w:val="00AB7566"/>
    <w:rsid w:val="00AC1D96"/>
    <w:rsid w:val="00AC28E4"/>
    <w:rsid w:val="00AC2E1D"/>
    <w:rsid w:val="00AC3E89"/>
    <w:rsid w:val="00AC779B"/>
    <w:rsid w:val="00AD2789"/>
    <w:rsid w:val="00AD4D4C"/>
    <w:rsid w:val="00AD523F"/>
    <w:rsid w:val="00AD7923"/>
    <w:rsid w:val="00AE2747"/>
    <w:rsid w:val="00AE2E1F"/>
    <w:rsid w:val="00AE40B3"/>
    <w:rsid w:val="00AE57D3"/>
    <w:rsid w:val="00AE74CE"/>
    <w:rsid w:val="00AF0B1B"/>
    <w:rsid w:val="00AF6453"/>
    <w:rsid w:val="00B02443"/>
    <w:rsid w:val="00B06F46"/>
    <w:rsid w:val="00B117AC"/>
    <w:rsid w:val="00B11CC0"/>
    <w:rsid w:val="00B129FA"/>
    <w:rsid w:val="00B14F0D"/>
    <w:rsid w:val="00B16F62"/>
    <w:rsid w:val="00B17740"/>
    <w:rsid w:val="00B17F51"/>
    <w:rsid w:val="00B22823"/>
    <w:rsid w:val="00B2356A"/>
    <w:rsid w:val="00B245D3"/>
    <w:rsid w:val="00B248DE"/>
    <w:rsid w:val="00B24FCD"/>
    <w:rsid w:val="00B256BF"/>
    <w:rsid w:val="00B2580F"/>
    <w:rsid w:val="00B269AA"/>
    <w:rsid w:val="00B26C67"/>
    <w:rsid w:val="00B31270"/>
    <w:rsid w:val="00B325AA"/>
    <w:rsid w:val="00B35053"/>
    <w:rsid w:val="00B35209"/>
    <w:rsid w:val="00B3643F"/>
    <w:rsid w:val="00B36D87"/>
    <w:rsid w:val="00B40A0C"/>
    <w:rsid w:val="00B518AB"/>
    <w:rsid w:val="00B51AC5"/>
    <w:rsid w:val="00B532A2"/>
    <w:rsid w:val="00B532D3"/>
    <w:rsid w:val="00B541FC"/>
    <w:rsid w:val="00B567B7"/>
    <w:rsid w:val="00B629C7"/>
    <w:rsid w:val="00B646A3"/>
    <w:rsid w:val="00B650AB"/>
    <w:rsid w:val="00B66B13"/>
    <w:rsid w:val="00B67092"/>
    <w:rsid w:val="00B67F19"/>
    <w:rsid w:val="00B70D15"/>
    <w:rsid w:val="00B72601"/>
    <w:rsid w:val="00B72712"/>
    <w:rsid w:val="00B739A2"/>
    <w:rsid w:val="00B76216"/>
    <w:rsid w:val="00B77439"/>
    <w:rsid w:val="00B81C5A"/>
    <w:rsid w:val="00B83521"/>
    <w:rsid w:val="00B84993"/>
    <w:rsid w:val="00B91274"/>
    <w:rsid w:val="00B913E4"/>
    <w:rsid w:val="00B92E9D"/>
    <w:rsid w:val="00B945DB"/>
    <w:rsid w:val="00B949CD"/>
    <w:rsid w:val="00BA1E98"/>
    <w:rsid w:val="00BA23B0"/>
    <w:rsid w:val="00BA4118"/>
    <w:rsid w:val="00BA42A9"/>
    <w:rsid w:val="00BA6D38"/>
    <w:rsid w:val="00BA7B5F"/>
    <w:rsid w:val="00BA7E58"/>
    <w:rsid w:val="00BB1136"/>
    <w:rsid w:val="00BB196D"/>
    <w:rsid w:val="00BB2087"/>
    <w:rsid w:val="00BB214F"/>
    <w:rsid w:val="00BB3DDE"/>
    <w:rsid w:val="00BB5B41"/>
    <w:rsid w:val="00BB66C8"/>
    <w:rsid w:val="00BC19CD"/>
    <w:rsid w:val="00BC50A5"/>
    <w:rsid w:val="00BD29DC"/>
    <w:rsid w:val="00BD7007"/>
    <w:rsid w:val="00BD78FA"/>
    <w:rsid w:val="00BE0A50"/>
    <w:rsid w:val="00BE3172"/>
    <w:rsid w:val="00BE40F8"/>
    <w:rsid w:val="00BE46CE"/>
    <w:rsid w:val="00BE4760"/>
    <w:rsid w:val="00BF0838"/>
    <w:rsid w:val="00BF0A28"/>
    <w:rsid w:val="00BF0C6A"/>
    <w:rsid w:val="00BF4CE1"/>
    <w:rsid w:val="00BF50C0"/>
    <w:rsid w:val="00BF587C"/>
    <w:rsid w:val="00BF77BE"/>
    <w:rsid w:val="00BF799B"/>
    <w:rsid w:val="00C0222B"/>
    <w:rsid w:val="00C02364"/>
    <w:rsid w:val="00C02C3B"/>
    <w:rsid w:val="00C079EE"/>
    <w:rsid w:val="00C11ECC"/>
    <w:rsid w:val="00C1312F"/>
    <w:rsid w:val="00C1366B"/>
    <w:rsid w:val="00C15B57"/>
    <w:rsid w:val="00C165BD"/>
    <w:rsid w:val="00C21288"/>
    <w:rsid w:val="00C219A5"/>
    <w:rsid w:val="00C2694B"/>
    <w:rsid w:val="00C338A5"/>
    <w:rsid w:val="00C34128"/>
    <w:rsid w:val="00C3580E"/>
    <w:rsid w:val="00C40732"/>
    <w:rsid w:val="00C40BBA"/>
    <w:rsid w:val="00C40D36"/>
    <w:rsid w:val="00C41B1F"/>
    <w:rsid w:val="00C4276F"/>
    <w:rsid w:val="00C42CF3"/>
    <w:rsid w:val="00C51487"/>
    <w:rsid w:val="00C51F7A"/>
    <w:rsid w:val="00C5501D"/>
    <w:rsid w:val="00C56629"/>
    <w:rsid w:val="00C5693C"/>
    <w:rsid w:val="00C6042C"/>
    <w:rsid w:val="00C632F0"/>
    <w:rsid w:val="00C63CD7"/>
    <w:rsid w:val="00C64335"/>
    <w:rsid w:val="00C652C6"/>
    <w:rsid w:val="00C70A93"/>
    <w:rsid w:val="00C7183F"/>
    <w:rsid w:val="00C73077"/>
    <w:rsid w:val="00C74453"/>
    <w:rsid w:val="00C76F5F"/>
    <w:rsid w:val="00C76FF6"/>
    <w:rsid w:val="00C826BC"/>
    <w:rsid w:val="00C845E9"/>
    <w:rsid w:val="00C84D5E"/>
    <w:rsid w:val="00C85EB6"/>
    <w:rsid w:val="00C867FD"/>
    <w:rsid w:val="00C9309C"/>
    <w:rsid w:val="00C94FF0"/>
    <w:rsid w:val="00C96E12"/>
    <w:rsid w:val="00CA32FC"/>
    <w:rsid w:val="00CA5495"/>
    <w:rsid w:val="00CA6B15"/>
    <w:rsid w:val="00CB0B10"/>
    <w:rsid w:val="00CB33F3"/>
    <w:rsid w:val="00CB44A4"/>
    <w:rsid w:val="00CB4F5E"/>
    <w:rsid w:val="00CC0A46"/>
    <w:rsid w:val="00CC0F62"/>
    <w:rsid w:val="00CC3F72"/>
    <w:rsid w:val="00CC4D1C"/>
    <w:rsid w:val="00CC5226"/>
    <w:rsid w:val="00CC594B"/>
    <w:rsid w:val="00CD4364"/>
    <w:rsid w:val="00CD60E1"/>
    <w:rsid w:val="00CD7E9E"/>
    <w:rsid w:val="00CE1190"/>
    <w:rsid w:val="00CE1AAE"/>
    <w:rsid w:val="00CE2228"/>
    <w:rsid w:val="00CE3AF0"/>
    <w:rsid w:val="00CE7553"/>
    <w:rsid w:val="00CF1D26"/>
    <w:rsid w:val="00CF39D0"/>
    <w:rsid w:val="00CF3F8B"/>
    <w:rsid w:val="00CF6354"/>
    <w:rsid w:val="00CF69C6"/>
    <w:rsid w:val="00D038B3"/>
    <w:rsid w:val="00D03CAF"/>
    <w:rsid w:val="00D0462D"/>
    <w:rsid w:val="00D04C80"/>
    <w:rsid w:val="00D10919"/>
    <w:rsid w:val="00D139AD"/>
    <w:rsid w:val="00D139D6"/>
    <w:rsid w:val="00D1434B"/>
    <w:rsid w:val="00D17EA9"/>
    <w:rsid w:val="00D211CC"/>
    <w:rsid w:val="00D218AA"/>
    <w:rsid w:val="00D22EBF"/>
    <w:rsid w:val="00D33A3A"/>
    <w:rsid w:val="00D4060D"/>
    <w:rsid w:val="00D42E3B"/>
    <w:rsid w:val="00D44373"/>
    <w:rsid w:val="00D44B96"/>
    <w:rsid w:val="00D50194"/>
    <w:rsid w:val="00D56A83"/>
    <w:rsid w:val="00D56FA6"/>
    <w:rsid w:val="00D57E2B"/>
    <w:rsid w:val="00D63715"/>
    <w:rsid w:val="00D63A88"/>
    <w:rsid w:val="00D66F0D"/>
    <w:rsid w:val="00D70BA1"/>
    <w:rsid w:val="00D719FD"/>
    <w:rsid w:val="00D77363"/>
    <w:rsid w:val="00D80993"/>
    <w:rsid w:val="00D81FF3"/>
    <w:rsid w:val="00D82153"/>
    <w:rsid w:val="00D82A61"/>
    <w:rsid w:val="00D86FF6"/>
    <w:rsid w:val="00D87A3F"/>
    <w:rsid w:val="00D87F83"/>
    <w:rsid w:val="00D9261F"/>
    <w:rsid w:val="00D9640D"/>
    <w:rsid w:val="00D97F51"/>
    <w:rsid w:val="00DA27C8"/>
    <w:rsid w:val="00DA4548"/>
    <w:rsid w:val="00DA6861"/>
    <w:rsid w:val="00DA7538"/>
    <w:rsid w:val="00DA7BB7"/>
    <w:rsid w:val="00DB0371"/>
    <w:rsid w:val="00DB1081"/>
    <w:rsid w:val="00DB60BE"/>
    <w:rsid w:val="00DC05B1"/>
    <w:rsid w:val="00DC21FC"/>
    <w:rsid w:val="00DC6618"/>
    <w:rsid w:val="00DD51E7"/>
    <w:rsid w:val="00DD5570"/>
    <w:rsid w:val="00DD5A25"/>
    <w:rsid w:val="00DE3AEA"/>
    <w:rsid w:val="00DE3D98"/>
    <w:rsid w:val="00DE3E86"/>
    <w:rsid w:val="00DE3FF9"/>
    <w:rsid w:val="00DE4190"/>
    <w:rsid w:val="00DE4947"/>
    <w:rsid w:val="00DE5CC2"/>
    <w:rsid w:val="00DF3564"/>
    <w:rsid w:val="00DF434B"/>
    <w:rsid w:val="00DF7DBB"/>
    <w:rsid w:val="00E04CEF"/>
    <w:rsid w:val="00E101CC"/>
    <w:rsid w:val="00E102D9"/>
    <w:rsid w:val="00E11A4E"/>
    <w:rsid w:val="00E17BCF"/>
    <w:rsid w:val="00E21322"/>
    <w:rsid w:val="00E21A0F"/>
    <w:rsid w:val="00E2346D"/>
    <w:rsid w:val="00E25926"/>
    <w:rsid w:val="00E25F5B"/>
    <w:rsid w:val="00E26568"/>
    <w:rsid w:val="00E30A5D"/>
    <w:rsid w:val="00E3255D"/>
    <w:rsid w:val="00E33D48"/>
    <w:rsid w:val="00E346DF"/>
    <w:rsid w:val="00E35D12"/>
    <w:rsid w:val="00E3673F"/>
    <w:rsid w:val="00E37BB1"/>
    <w:rsid w:val="00E440C5"/>
    <w:rsid w:val="00E51138"/>
    <w:rsid w:val="00E521DA"/>
    <w:rsid w:val="00E5318F"/>
    <w:rsid w:val="00E53FA8"/>
    <w:rsid w:val="00E54534"/>
    <w:rsid w:val="00E5562C"/>
    <w:rsid w:val="00E56567"/>
    <w:rsid w:val="00E57327"/>
    <w:rsid w:val="00E575F7"/>
    <w:rsid w:val="00E71660"/>
    <w:rsid w:val="00E71CAF"/>
    <w:rsid w:val="00E73399"/>
    <w:rsid w:val="00E736CF"/>
    <w:rsid w:val="00E7458D"/>
    <w:rsid w:val="00E754F4"/>
    <w:rsid w:val="00E77D82"/>
    <w:rsid w:val="00E85163"/>
    <w:rsid w:val="00E85814"/>
    <w:rsid w:val="00E85D05"/>
    <w:rsid w:val="00E86D41"/>
    <w:rsid w:val="00E86E5A"/>
    <w:rsid w:val="00E87196"/>
    <w:rsid w:val="00EA0F58"/>
    <w:rsid w:val="00EA40C1"/>
    <w:rsid w:val="00EA4B2A"/>
    <w:rsid w:val="00EA7108"/>
    <w:rsid w:val="00EB09B9"/>
    <w:rsid w:val="00EB61F5"/>
    <w:rsid w:val="00EB6F58"/>
    <w:rsid w:val="00EC004F"/>
    <w:rsid w:val="00EC1FD7"/>
    <w:rsid w:val="00EC46EB"/>
    <w:rsid w:val="00EC49BE"/>
    <w:rsid w:val="00ED1261"/>
    <w:rsid w:val="00ED1E2E"/>
    <w:rsid w:val="00ED23D4"/>
    <w:rsid w:val="00ED2DF5"/>
    <w:rsid w:val="00ED4835"/>
    <w:rsid w:val="00ED4D40"/>
    <w:rsid w:val="00ED5417"/>
    <w:rsid w:val="00ED67EC"/>
    <w:rsid w:val="00ED6FFA"/>
    <w:rsid w:val="00ED7140"/>
    <w:rsid w:val="00ED7CD9"/>
    <w:rsid w:val="00EE0051"/>
    <w:rsid w:val="00EE0BCD"/>
    <w:rsid w:val="00EE0D94"/>
    <w:rsid w:val="00EE2A2E"/>
    <w:rsid w:val="00EE326E"/>
    <w:rsid w:val="00EE3317"/>
    <w:rsid w:val="00EE3964"/>
    <w:rsid w:val="00EE3B77"/>
    <w:rsid w:val="00EE3E8A"/>
    <w:rsid w:val="00EE64FF"/>
    <w:rsid w:val="00EF0BB2"/>
    <w:rsid w:val="00EF485D"/>
    <w:rsid w:val="00EF519F"/>
    <w:rsid w:val="00EF6182"/>
    <w:rsid w:val="00EF774F"/>
    <w:rsid w:val="00F00958"/>
    <w:rsid w:val="00F01A09"/>
    <w:rsid w:val="00F03B03"/>
    <w:rsid w:val="00F07AEA"/>
    <w:rsid w:val="00F15197"/>
    <w:rsid w:val="00F15BA0"/>
    <w:rsid w:val="00F1769F"/>
    <w:rsid w:val="00F2293C"/>
    <w:rsid w:val="00F22F1C"/>
    <w:rsid w:val="00F233F2"/>
    <w:rsid w:val="00F23C13"/>
    <w:rsid w:val="00F24CA8"/>
    <w:rsid w:val="00F251B5"/>
    <w:rsid w:val="00F26ED5"/>
    <w:rsid w:val="00F326F3"/>
    <w:rsid w:val="00F345C4"/>
    <w:rsid w:val="00F42391"/>
    <w:rsid w:val="00F441A6"/>
    <w:rsid w:val="00F50C1F"/>
    <w:rsid w:val="00F54CB8"/>
    <w:rsid w:val="00F553CA"/>
    <w:rsid w:val="00F5662E"/>
    <w:rsid w:val="00F60989"/>
    <w:rsid w:val="00F64478"/>
    <w:rsid w:val="00F65498"/>
    <w:rsid w:val="00F712C7"/>
    <w:rsid w:val="00F72E8B"/>
    <w:rsid w:val="00F73216"/>
    <w:rsid w:val="00F77734"/>
    <w:rsid w:val="00F77D3D"/>
    <w:rsid w:val="00F81C01"/>
    <w:rsid w:val="00F86467"/>
    <w:rsid w:val="00F92CC6"/>
    <w:rsid w:val="00F93AA5"/>
    <w:rsid w:val="00F94207"/>
    <w:rsid w:val="00F974F4"/>
    <w:rsid w:val="00F97C9B"/>
    <w:rsid w:val="00FA29E4"/>
    <w:rsid w:val="00FA35AE"/>
    <w:rsid w:val="00FA3752"/>
    <w:rsid w:val="00FA3CCF"/>
    <w:rsid w:val="00FA5A43"/>
    <w:rsid w:val="00FA5FEB"/>
    <w:rsid w:val="00FA79AC"/>
    <w:rsid w:val="00FB1F7C"/>
    <w:rsid w:val="00FB329C"/>
    <w:rsid w:val="00FB4766"/>
    <w:rsid w:val="00FB5AF9"/>
    <w:rsid w:val="00FC4597"/>
    <w:rsid w:val="00FC61AF"/>
    <w:rsid w:val="00FD0B42"/>
    <w:rsid w:val="00FE17AB"/>
    <w:rsid w:val="00FE5056"/>
    <w:rsid w:val="00FE6663"/>
    <w:rsid w:val="00FF0E7B"/>
    <w:rsid w:val="00FF3760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D7C8A0"/>
  <w15:docId w15:val="{05386E87-2330-4AC0-8FF8-476D14EE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E2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F54F3"/>
    <w:pPr>
      <w:keepNext/>
      <w:outlineLvl w:val="0"/>
    </w:pPr>
    <w:rPr>
      <w:rFonts w:eastAsia="Calibri"/>
    </w:rPr>
  </w:style>
  <w:style w:type="paragraph" w:styleId="Nadpis3">
    <w:name w:val="heading 3"/>
    <w:basedOn w:val="Normln"/>
    <w:next w:val="Normln"/>
    <w:link w:val="Nadpis3Char"/>
    <w:uiPriority w:val="99"/>
    <w:qFormat/>
    <w:rsid w:val="00231A8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E40F8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F54F3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link w:val="Nadpis3"/>
    <w:uiPriority w:val="99"/>
    <w:semiHidden/>
    <w:locked/>
    <w:rsid w:val="00397CCC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397CCC"/>
    <w:rPr>
      <w:rFonts w:ascii="Calibri" w:hAnsi="Calibri" w:cs="Calibr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455E2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55E2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455E2F"/>
    <w:rPr>
      <w:rFonts w:cs="Times New Roman"/>
    </w:rPr>
  </w:style>
  <w:style w:type="character" w:styleId="Odkaznakoment">
    <w:name w:val="annotation reference"/>
    <w:uiPriority w:val="99"/>
    <w:semiHidden/>
    <w:rsid w:val="00455E2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5E2F"/>
    <w:rPr>
      <w:rFonts w:eastAsia="Calibri"/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455E2F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55E2F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55E2F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3F54F3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3F54F3"/>
    <w:rPr>
      <w:rFonts w:ascii="Courier New" w:eastAsia="Calibri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sid w:val="003F54F3"/>
    <w:rPr>
      <w:rFonts w:ascii="Courier New" w:hAnsi="Courier New" w:cs="Courier New"/>
    </w:rPr>
  </w:style>
  <w:style w:type="paragraph" w:styleId="Nzev">
    <w:name w:val="Title"/>
    <w:basedOn w:val="Normln"/>
    <w:link w:val="NzevChar"/>
    <w:uiPriority w:val="99"/>
    <w:qFormat/>
    <w:rsid w:val="00701522"/>
    <w:pPr>
      <w:numPr>
        <w:numId w:val="1"/>
      </w:numPr>
      <w:jc w:val="center"/>
    </w:pPr>
    <w:rPr>
      <w:rFonts w:ascii="Calibri" w:eastAsia="Calibri" w:hAnsi="Calibri" w:cs="Calibri"/>
      <w:u w:val="single"/>
    </w:rPr>
  </w:style>
  <w:style w:type="character" w:customStyle="1" w:styleId="NzevChar">
    <w:name w:val="Název Char"/>
    <w:link w:val="Nzev"/>
    <w:uiPriority w:val="99"/>
    <w:locked/>
    <w:rsid w:val="00701522"/>
    <w:rPr>
      <w:rFonts w:cs="Times New Roman"/>
      <w:sz w:val="24"/>
      <w:szCs w:val="24"/>
      <w:u w:val="single"/>
      <w:lang w:val="cs-CZ" w:eastAsia="cs-CZ"/>
    </w:rPr>
  </w:style>
  <w:style w:type="table" w:styleId="Mkatabulky">
    <w:name w:val="Table Grid"/>
    <w:basedOn w:val="Normlntabulka"/>
    <w:uiPriority w:val="99"/>
    <w:rsid w:val="00964B8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99"/>
    <w:qFormat/>
    <w:rsid w:val="00DE4947"/>
    <w:pPr>
      <w:ind w:left="708"/>
    </w:pPr>
  </w:style>
  <w:style w:type="paragraph" w:customStyle="1" w:styleId="Zkladntext21">
    <w:name w:val="Základní text 21"/>
    <w:basedOn w:val="Normln"/>
    <w:uiPriority w:val="99"/>
    <w:rsid w:val="00040AA8"/>
    <w:pPr>
      <w:suppressAutoHyphens/>
      <w:jc w:val="both"/>
    </w:pPr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6FA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97CCC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ED1261"/>
    <w:pPr>
      <w:tabs>
        <w:tab w:val="left" w:pos="227"/>
      </w:tabs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paragraph" w:styleId="Zkladntext">
    <w:name w:val="Body Text"/>
    <w:basedOn w:val="Normln"/>
    <w:link w:val="ZkladntextChar"/>
    <w:uiPriority w:val="99"/>
    <w:rsid w:val="00B3643F"/>
    <w:pPr>
      <w:ind w:right="-142"/>
      <w:jc w:val="both"/>
    </w:pPr>
    <w:rPr>
      <w:rFonts w:ascii="Arial" w:eastAsia="Calibri" w:hAnsi="Arial" w:cs="Arial"/>
      <w:sz w:val="20"/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sid w:val="00B3643F"/>
    <w:rPr>
      <w:rFonts w:ascii="Arial" w:hAnsi="Arial" w:cs="Arial"/>
      <w:lang w:val="cs-CZ" w:eastAsia="cs-CZ"/>
    </w:rPr>
  </w:style>
  <w:style w:type="paragraph" w:styleId="Normlnweb">
    <w:name w:val="Normal (Web)"/>
    <w:basedOn w:val="Normln"/>
    <w:uiPriority w:val="99"/>
    <w:semiHidden/>
    <w:rsid w:val="00AE57D3"/>
    <w:pPr>
      <w:spacing w:before="100" w:beforeAutospacing="1" w:after="100" w:afterAutospacing="1"/>
    </w:pPr>
  </w:style>
  <w:style w:type="character" w:styleId="Siln">
    <w:name w:val="Strong"/>
    <w:uiPriority w:val="99"/>
    <w:qFormat/>
    <w:rsid w:val="00AE57D3"/>
    <w:rPr>
      <w:rFonts w:cs="Times New Roman"/>
      <w:b/>
      <w:bCs/>
    </w:rPr>
  </w:style>
  <w:style w:type="character" w:customStyle="1" w:styleId="ftresult">
    <w:name w:val="ftresult"/>
    <w:uiPriority w:val="99"/>
    <w:rsid w:val="00AE57D3"/>
  </w:style>
  <w:style w:type="paragraph" w:customStyle="1" w:styleId="Textbody">
    <w:name w:val="Text body"/>
    <w:basedOn w:val="Normln"/>
    <w:uiPriority w:val="99"/>
    <w:rsid w:val="0068644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autoSpaceDN w:val="0"/>
      <w:spacing w:line="100" w:lineRule="atLeast"/>
      <w:jc w:val="both"/>
      <w:textAlignment w:val="baseline"/>
    </w:pPr>
    <w:rPr>
      <w:rFonts w:ascii="Arial" w:hAnsi="Arial" w:cs="Arial"/>
      <w:kern w:val="3"/>
      <w:sz w:val="22"/>
      <w:szCs w:val="22"/>
      <w:lang w:val="en-US"/>
    </w:rPr>
  </w:style>
  <w:style w:type="paragraph" w:styleId="Revize">
    <w:name w:val="Revision"/>
    <w:hidden/>
    <w:uiPriority w:val="99"/>
    <w:semiHidden/>
    <w:rsid w:val="00FB1F7C"/>
    <w:rPr>
      <w:rFonts w:ascii="Times New Roman" w:eastAsia="Times New Roman" w:hAnsi="Times New Roman"/>
      <w:sz w:val="24"/>
      <w:szCs w:val="24"/>
    </w:rPr>
  </w:style>
  <w:style w:type="character" w:customStyle="1" w:styleId="name">
    <w:name w:val="name"/>
    <w:basedOn w:val="Standardnpsmoodstavce"/>
    <w:rsid w:val="00E73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4214</Words>
  <Characters>24863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EUROVIA</Company>
  <LinksUpToDate>false</LinksUpToDate>
  <CharactersWithSpaces>29019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moringlovaz</dc:creator>
  <cp:lastModifiedBy>-</cp:lastModifiedBy>
  <cp:revision>2</cp:revision>
  <cp:lastPrinted>2016-12-13T06:45:00Z</cp:lastPrinted>
  <dcterms:created xsi:type="dcterms:W3CDTF">2019-11-22T13:44:00Z</dcterms:created>
  <dcterms:modified xsi:type="dcterms:W3CDTF">2019-11-22T13:44:00Z</dcterms:modified>
</cp:coreProperties>
</file>