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5345A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E00F6" w:rsidRDefault="00CE06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E06D2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                INF SOL 5MG/ML      40,00  4868,36</w:t>
      </w:r>
    </w:p>
    <w:p w:rsidR="00CE06D2" w:rsidRDefault="00CE06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E06D2">
        <w:rPr>
          <w:rFonts w:ascii="Courier New" w:hAnsi="Courier New" w:cs="Courier New"/>
          <w:i/>
          <w:iCs/>
          <w:color w:val="000000"/>
          <w:sz w:val="20"/>
          <w:szCs w:val="20"/>
        </w:rPr>
        <w:t>98203       NAVELBINE               INF CNC 10MG/ML      1,00 18136,11</w:t>
      </w:r>
    </w:p>
    <w:p w:rsidR="00DE00F6" w:rsidRPr="00F60083" w:rsidRDefault="00DE00F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E06D2">
        <w:rPr>
          <w:rFonts w:ascii="Helv" w:hAnsi="Helv" w:cs="Helv"/>
          <w:i/>
          <w:iCs/>
          <w:color w:val="000000"/>
          <w:sz w:val="20"/>
          <w:szCs w:val="20"/>
        </w:rPr>
        <w:t>212870,51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677B9"/>
    <w:rsid w:val="00CB1FC0"/>
    <w:rsid w:val="00CB437D"/>
    <w:rsid w:val="00CD0A6C"/>
    <w:rsid w:val="00CE06D2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623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28</cp:revision>
  <cp:lastPrinted>2016-08-15T11:27:00Z</cp:lastPrinted>
  <dcterms:created xsi:type="dcterms:W3CDTF">2016-10-20T11:51:00Z</dcterms:created>
  <dcterms:modified xsi:type="dcterms:W3CDTF">2017-01-05T08:56:00Z</dcterms:modified>
</cp:coreProperties>
</file>