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C8" w:rsidRPr="00055CC8" w:rsidRDefault="00055CC8" w:rsidP="00B5048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</w:t>
      </w:r>
    </w:p>
    <w:p w:rsidR="00B5048D" w:rsidRPr="00B5048D" w:rsidRDefault="00B5048D" w:rsidP="00B5048D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048D">
        <w:rPr>
          <w:rFonts w:ascii="Times New Roman" w:hAnsi="Times New Roman" w:cs="Times New Roman"/>
          <w:b/>
          <w:bCs/>
          <w:sz w:val="40"/>
          <w:szCs w:val="40"/>
        </w:rPr>
        <w:t>Smlouva o vypořádání závazků</w:t>
      </w:r>
    </w:p>
    <w:p w:rsidR="00B5048D" w:rsidRPr="00B5048D" w:rsidRDefault="00B5048D" w:rsidP="00B5048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5048D" w:rsidRPr="00B5048D" w:rsidRDefault="00B5048D" w:rsidP="00B5048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5048D">
        <w:rPr>
          <w:rFonts w:ascii="Times New Roman" w:hAnsi="Times New Roman" w:cs="Times New Roman"/>
          <w:sz w:val="22"/>
          <w:szCs w:val="22"/>
        </w:rPr>
        <w:t>uzavřená dle § 1746 odst. 2 zákona č. 89/2012 Sb., občanský zákoník, ve znění pozdějších předpisů</w:t>
      </w:r>
    </w:p>
    <w:p w:rsidR="00B5048D" w:rsidRDefault="00B5048D" w:rsidP="00B5048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5048D" w:rsidRDefault="00B5048D" w:rsidP="00B5048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5048D" w:rsidRDefault="00B5048D" w:rsidP="00B5048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5048D">
        <w:rPr>
          <w:rFonts w:ascii="Times New Roman" w:hAnsi="Times New Roman" w:cs="Times New Roman"/>
          <w:b/>
          <w:bCs/>
        </w:rPr>
        <w:t>I. Smluvní strany</w:t>
      </w:r>
    </w:p>
    <w:p w:rsidR="00B5048D" w:rsidRPr="00B5048D" w:rsidRDefault="00B5048D" w:rsidP="00B5048D">
      <w:pPr>
        <w:rPr>
          <w:b/>
          <w:lang w:eastAsia="en-US"/>
        </w:rPr>
      </w:pPr>
      <w:r w:rsidRPr="00B5048D">
        <w:rPr>
          <w:b/>
          <w:lang w:eastAsia="en-US"/>
        </w:rPr>
        <w:t>Město Strakonice</w:t>
      </w:r>
    </w:p>
    <w:p w:rsidR="00B5048D" w:rsidRPr="00B5048D" w:rsidRDefault="00B5048D" w:rsidP="00B5048D">
      <w:pPr>
        <w:rPr>
          <w:lang w:eastAsia="en-US"/>
        </w:rPr>
      </w:pPr>
    </w:p>
    <w:p w:rsidR="00B5048D" w:rsidRPr="00B5048D" w:rsidRDefault="00B5048D" w:rsidP="00B5048D">
      <w:pPr>
        <w:rPr>
          <w:lang w:eastAsia="en-US"/>
        </w:rPr>
      </w:pPr>
      <w:r w:rsidRPr="00B5048D">
        <w:rPr>
          <w:lang w:eastAsia="en-US"/>
        </w:rPr>
        <w:t>Sídlo:</w:t>
      </w:r>
      <w:r w:rsidRPr="00B5048D">
        <w:rPr>
          <w:lang w:eastAsia="en-US"/>
        </w:rPr>
        <w:tab/>
      </w:r>
      <w:r w:rsidRPr="00B5048D">
        <w:rPr>
          <w:lang w:eastAsia="en-US"/>
        </w:rPr>
        <w:tab/>
      </w:r>
      <w:r w:rsidRPr="00B5048D">
        <w:rPr>
          <w:lang w:eastAsia="en-US"/>
        </w:rPr>
        <w:tab/>
        <w:t>Velké náměstí 2, 386 21 Strakonice</w:t>
      </w:r>
    </w:p>
    <w:p w:rsidR="00B5048D" w:rsidRPr="00B5048D" w:rsidRDefault="00B5048D" w:rsidP="00B5048D">
      <w:pPr>
        <w:rPr>
          <w:lang w:eastAsia="en-US"/>
        </w:rPr>
      </w:pPr>
      <w:r w:rsidRPr="00B5048D">
        <w:rPr>
          <w:lang w:eastAsia="en-US"/>
        </w:rPr>
        <w:t>zastoupené:</w:t>
      </w:r>
      <w:r w:rsidRPr="00B5048D">
        <w:rPr>
          <w:lang w:eastAsia="en-US"/>
        </w:rPr>
        <w:tab/>
      </w:r>
      <w:r w:rsidRPr="00B5048D">
        <w:rPr>
          <w:lang w:eastAsia="en-US"/>
        </w:rPr>
        <w:tab/>
        <w:t>Mgr. Břetislav Hrdlička, starosta</w:t>
      </w:r>
    </w:p>
    <w:p w:rsidR="00B5048D" w:rsidRPr="00B5048D" w:rsidRDefault="00B5048D" w:rsidP="00B5048D">
      <w:pPr>
        <w:rPr>
          <w:lang w:eastAsia="en-US"/>
        </w:rPr>
      </w:pPr>
      <w:r w:rsidRPr="00B5048D">
        <w:rPr>
          <w:lang w:eastAsia="en-US"/>
        </w:rPr>
        <w:t xml:space="preserve">IČO: </w:t>
      </w:r>
      <w:r w:rsidRPr="00B5048D">
        <w:rPr>
          <w:lang w:eastAsia="en-US"/>
        </w:rPr>
        <w:tab/>
      </w:r>
      <w:r w:rsidRPr="00B5048D">
        <w:rPr>
          <w:lang w:eastAsia="en-US"/>
        </w:rPr>
        <w:tab/>
      </w:r>
      <w:r w:rsidRPr="00B5048D">
        <w:rPr>
          <w:lang w:eastAsia="en-US"/>
        </w:rPr>
        <w:tab/>
        <w:t>00251810</w:t>
      </w:r>
    </w:p>
    <w:p w:rsidR="00B5048D" w:rsidRPr="00B5048D" w:rsidRDefault="00B5048D" w:rsidP="00B5048D">
      <w:pPr>
        <w:rPr>
          <w:lang w:eastAsia="en-US"/>
        </w:rPr>
      </w:pPr>
      <w:r w:rsidRPr="00B5048D">
        <w:rPr>
          <w:lang w:eastAsia="en-US"/>
        </w:rPr>
        <w:t xml:space="preserve">DIČ: </w:t>
      </w:r>
      <w:r w:rsidRPr="00B5048D">
        <w:rPr>
          <w:lang w:eastAsia="en-US"/>
        </w:rPr>
        <w:tab/>
      </w:r>
      <w:r w:rsidRPr="00B5048D">
        <w:rPr>
          <w:lang w:eastAsia="en-US"/>
        </w:rPr>
        <w:tab/>
      </w:r>
      <w:r w:rsidRPr="00B5048D">
        <w:rPr>
          <w:lang w:eastAsia="en-US"/>
        </w:rPr>
        <w:tab/>
        <w:t>CZ00251810</w:t>
      </w:r>
    </w:p>
    <w:p w:rsidR="00B5048D" w:rsidRPr="00B5048D" w:rsidRDefault="00B5048D" w:rsidP="00B5048D">
      <w:pPr>
        <w:tabs>
          <w:tab w:val="left" w:pos="284"/>
          <w:tab w:val="left" w:pos="2835"/>
        </w:tabs>
        <w:rPr>
          <w:lang w:eastAsia="en-US"/>
        </w:rPr>
      </w:pPr>
    </w:p>
    <w:p w:rsidR="00B5048D" w:rsidRDefault="00B5048D" w:rsidP="00B5048D">
      <w:pPr>
        <w:pStyle w:val="Default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>(dále jen „objednatel“)</w:t>
      </w:r>
    </w:p>
    <w:p w:rsidR="00B5048D" w:rsidRPr="00B5048D" w:rsidRDefault="00B5048D" w:rsidP="00B5048D">
      <w:pPr>
        <w:pStyle w:val="Default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 </w:t>
      </w:r>
    </w:p>
    <w:p w:rsidR="00B5048D" w:rsidRDefault="00B5048D" w:rsidP="00B5048D">
      <w:pPr>
        <w:pStyle w:val="Default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a </w:t>
      </w:r>
    </w:p>
    <w:p w:rsidR="00B5048D" w:rsidRPr="00B5048D" w:rsidRDefault="00B5048D" w:rsidP="00B5048D">
      <w:pPr>
        <w:pStyle w:val="Default"/>
        <w:rPr>
          <w:rFonts w:ascii="Times New Roman" w:hAnsi="Times New Roman" w:cs="Times New Roman"/>
        </w:rPr>
      </w:pPr>
    </w:p>
    <w:p w:rsidR="00B5048D" w:rsidRDefault="002E0088" w:rsidP="00B5048D">
      <w:pPr>
        <w:spacing w:line="259" w:lineRule="auto"/>
        <w:rPr>
          <w:b/>
          <w:szCs w:val="20"/>
          <w:lang w:eastAsia="en-US"/>
        </w:rPr>
      </w:pPr>
      <w:proofErr w:type="spellStart"/>
      <w:r>
        <w:rPr>
          <w:b/>
          <w:szCs w:val="20"/>
          <w:lang w:eastAsia="en-US"/>
        </w:rPr>
        <w:t>Sweco</w:t>
      </w:r>
      <w:proofErr w:type="spellEnd"/>
      <w:r>
        <w:rPr>
          <w:b/>
          <w:szCs w:val="20"/>
          <w:lang w:eastAsia="en-US"/>
        </w:rPr>
        <w:t xml:space="preserve"> </w:t>
      </w:r>
      <w:proofErr w:type="spellStart"/>
      <w:r>
        <w:rPr>
          <w:b/>
          <w:szCs w:val="20"/>
          <w:lang w:eastAsia="en-US"/>
        </w:rPr>
        <w:t>Hydroprojekt</w:t>
      </w:r>
      <w:proofErr w:type="spellEnd"/>
      <w:r>
        <w:rPr>
          <w:b/>
          <w:szCs w:val="20"/>
          <w:lang w:eastAsia="en-US"/>
        </w:rPr>
        <w:t xml:space="preserve"> a.s.</w:t>
      </w:r>
    </w:p>
    <w:p w:rsidR="008B05C3" w:rsidRDefault="008B05C3" w:rsidP="00B5048D">
      <w:pPr>
        <w:spacing w:line="259" w:lineRule="auto"/>
        <w:rPr>
          <w:b/>
          <w:szCs w:val="20"/>
          <w:lang w:eastAsia="en-US"/>
        </w:rPr>
      </w:pPr>
    </w:p>
    <w:p w:rsidR="008B05C3" w:rsidRDefault="00B5048D" w:rsidP="008B05C3">
      <w:pPr>
        <w:spacing w:line="259" w:lineRule="auto"/>
        <w:jc w:val="both"/>
        <w:rPr>
          <w:szCs w:val="20"/>
          <w:lang w:eastAsia="en-US"/>
        </w:rPr>
      </w:pPr>
      <w:r w:rsidRPr="00C15381">
        <w:rPr>
          <w:szCs w:val="20"/>
          <w:lang w:eastAsia="en-US"/>
        </w:rPr>
        <w:t xml:space="preserve">Sídlo   </w:t>
      </w:r>
      <w:r w:rsidR="004C3E30">
        <w:rPr>
          <w:szCs w:val="20"/>
          <w:lang w:eastAsia="en-US"/>
        </w:rPr>
        <w:t xml:space="preserve">                   </w:t>
      </w:r>
      <w:r w:rsidR="002E0088">
        <w:rPr>
          <w:szCs w:val="20"/>
          <w:lang w:eastAsia="en-US"/>
        </w:rPr>
        <w:t>Praha 4, Táborská 31, PSČ 140 16</w:t>
      </w:r>
    </w:p>
    <w:p w:rsidR="00B5048D" w:rsidRPr="00C15381" w:rsidRDefault="008B05C3" w:rsidP="008B05C3">
      <w:pPr>
        <w:spacing w:line="259" w:lineRule="auto"/>
        <w:jc w:val="both"/>
        <w:rPr>
          <w:szCs w:val="20"/>
          <w:lang w:eastAsia="en-US"/>
        </w:rPr>
      </w:pPr>
      <w:r>
        <w:rPr>
          <w:szCs w:val="20"/>
          <w:lang w:eastAsia="en-US"/>
        </w:rPr>
        <w:t>Zastoupená</w:t>
      </w:r>
      <w:r w:rsidRPr="00D54BB9">
        <w:rPr>
          <w:szCs w:val="20"/>
          <w:lang w:eastAsia="en-US"/>
        </w:rPr>
        <w:t xml:space="preserve">: </w:t>
      </w:r>
      <w:r w:rsidR="004C3E30" w:rsidRPr="00D54BB9">
        <w:rPr>
          <w:szCs w:val="20"/>
          <w:lang w:eastAsia="en-US"/>
        </w:rPr>
        <w:t xml:space="preserve">          </w:t>
      </w:r>
      <w:r w:rsidR="003E719C">
        <w:rPr>
          <w:szCs w:val="20"/>
          <w:lang w:eastAsia="en-US"/>
        </w:rPr>
        <w:t xml:space="preserve">Ing. </w:t>
      </w:r>
      <w:r w:rsidR="002207AD">
        <w:rPr>
          <w:szCs w:val="20"/>
          <w:lang w:eastAsia="en-US"/>
        </w:rPr>
        <w:t xml:space="preserve">Vladimírem </w:t>
      </w:r>
      <w:bookmarkStart w:id="0" w:name="_GoBack"/>
      <w:bookmarkEnd w:id="0"/>
      <w:proofErr w:type="spellStart"/>
      <w:r w:rsidR="003E719C">
        <w:rPr>
          <w:szCs w:val="20"/>
          <w:lang w:eastAsia="en-US"/>
        </w:rPr>
        <w:t>Mikulem</w:t>
      </w:r>
      <w:proofErr w:type="spellEnd"/>
      <w:r w:rsidR="003E719C">
        <w:rPr>
          <w:szCs w:val="20"/>
          <w:lang w:eastAsia="en-US"/>
        </w:rPr>
        <w:t xml:space="preserve">, Ing. </w:t>
      </w:r>
      <w:r w:rsidR="002207AD">
        <w:rPr>
          <w:szCs w:val="20"/>
          <w:lang w:eastAsia="en-US"/>
        </w:rPr>
        <w:t xml:space="preserve">Nikolou </w:t>
      </w:r>
      <w:proofErr w:type="spellStart"/>
      <w:r w:rsidR="003E719C">
        <w:rPr>
          <w:szCs w:val="20"/>
          <w:lang w:eastAsia="en-US"/>
        </w:rPr>
        <w:t>Gorelovou</w:t>
      </w:r>
      <w:proofErr w:type="spellEnd"/>
    </w:p>
    <w:p w:rsidR="00B5048D" w:rsidRPr="00C15381" w:rsidRDefault="00B5048D" w:rsidP="00B5048D">
      <w:pPr>
        <w:jc w:val="both"/>
        <w:rPr>
          <w:szCs w:val="20"/>
          <w:lang w:eastAsia="en-US"/>
        </w:rPr>
      </w:pPr>
      <w:r w:rsidRPr="00C15381">
        <w:rPr>
          <w:szCs w:val="20"/>
          <w:lang w:eastAsia="en-US"/>
        </w:rPr>
        <w:t xml:space="preserve">IČ: </w:t>
      </w:r>
      <w:r w:rsidR="004C3E30">
        <w:rPr>
          <w:szCs w:val="20"/>
          <w:lang w:eastAsia="en-US"/>
        </w:rPr>
        <w:t xml:space="preserve">                        </w:t>
      </w:r>
      <w:r w:rsidR="002E0088">
        <w:rPr>
          <w:szCs w:val="20"/>
          <w:lang w:eastAsia="en-US"/>
        </w:rPr>
        <w:t>264 75 081</w:t>
      </w:r>
    </w:p>
    <w:p w:rsidR="00B5048D" w:rsidRPr="00C15381" w:rsidRDefault="00B5048D" w:rsidP="00B5048D">
      <w:pPr>
        <w:jc w:val="both"/>
        <w:rPr>
          <w:szCs w:val="20"/>
          <w:lang w:eastAsia="en-US"/>
        </w:rPr>
      </w:pPr>
      <w:r w:rsidRPr="00C15381">
        <w:rPr>
          <w:szCs w:val="20"/>
          <w:lang w:eastAsia="en-US"/>
        </w:rPr>
        <w:t>DIČ</w:t>
      </w:r>
      <w:r w:rsidR="004C3E30">
        <w:rPr>
          <w:szCs w:val="20"/>
          <w:lang w:eastAsia="en-US"/>
        </w:rPr>
        <w:t xml:space="preserve">                      </w:t>
      </w:r>
      <w:r w:rsidRPr="00C15381">
        <w:rPr>
          <w:szCs w:val="20"/>
          <w:lang w:eastAsia="en-US"/>
        </w:rPr>
        <w:t xml:space="preserve"> CZ</w:t>
      </w:r>
      <w:r w:rsidR="002E0088">
        <w:rPr>
          <w:szCs w:val="20"/>
          <w:lang w:eastAsia="en-US"/>
        </w:rPr>
        <w:t>26475081</w:t>
      </w:r>
    </w:p>
    <w:p w:rsidR="008B05C3" w:rsidRDefault="008B05C3" w:rsidP="00B5048D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Zaspaná v obchodním rejstříku vedeném Městským soudem v Praze, oddíl </w:t>
      </w:r>
      <w:r w:rsidR="002E0088">
        <w:rPr>
          <w:szCs w:val="20"/>
          <w:lang w:eastAsia="en-US"/>
        </w:rPr>
        <w:t>B</w:t>
      </w:r>
      <w:r>
        <w:rPr>
          <w:szCs w:val="20"/>
          <w:lang w:eastAsia="en-US"/>
        </w:rPr>
        <w:t xml:space="preserve">, vložka </w:t>
      </w:r>
      <w:r w:rsidR="002E0088">
        <w:rPr>
          <w:szCs w:val="20"/>
          <w:lang w:eastAsia="en-US"/>
        </w:rPr>
        <w:t>7326</w:t>
      </w:r>
      <w:r>
        <w:rPr>
          <w:szCs w:val="20"/>
          <w:lang w:eastAsia="en-US"/>
        </w:rPr>
        <w:t xml:space="preserve">  </w:t>
      </w:r>
    </w:p>
    <w:p w:rsidR="008B05C3" w:rsidRDefault="008B05C3" w:rsidP="00B5048D">
      <w:pPr>
        <w:jc w:val="both"/>
        <w:rPr>
          <w:szCs w:val="20"/>
          <w:lang w:eastAsia="en-US"/>
        </w:rPr>
      </w:pPr>
    </w:p>
    <w:p w:rsidR="00B5048D" w:rsidRDefault="00B5048D" w:rsidP="00B5048D">
      <w:pPr>
        <w:jc w:val="both"/>
        <w:rPr>
          <w:szCs w:val="20"/>
          <w:lang w:eastAsia="en-US"/>
        </w:rPr>
      </w:pPr>
      <w:r>
        <w:rPr>
          <w:rFonts w:ascii="Arial" w:hAnsi="Arial" w:cs="Arial"/>
          <w:sz w:val="18"/>
        </w:rPr>
        <w:t>(</w:t>
      </w:r>
      <w:r w:rsidRPr="00C15381">
        <w:rPr>
          <w:szCs w:val="20"/>
          <w:lang w:eastAsia="en-US"/>
        </w:rPr>
        <w:t>dále jen jako „zhotovitel“)</w:t>
      </w:r>
    </w:p>
    <w:p w:rsidR="00B5048D" w:rsidRPr="00C15381" w:rsidRDefault="00B5048D" w:rsidP="00B5048D">
      <w:pPr>
        <w:jc w:val="both"/>
        <w:rPr>
          <w:szCs w:val="20"/>
          <w:lang w:eastAsia="en-US"/>
        </w:rPr>
      </w:pPr>
    </w:p>
    <w:p w:rsidR="00B5048D" w:rsidRDefault="00B5048D" w:rsidP="00B5048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5048D">
        <w:rPr>
          <w:rFonts w:ascii="Times New Roman" w:hAnsi="Times New Roman" w:cs="Times New Roman"/>
          <w:b/>
          <w:bCs/>
        </w:rPr>
        <w:t>II. Popis skutkového stavu</w:t>
      </w:r>
    </w:p>
    <w:p w:rsidR="00B5048D" w:rsidRPr="00B5048D" w:rsidRDefault="00B5048D" w:rsidP="00B5048D">
      <w:pPr>
        <w:pStyle w:val="Default"/>
        <w:jc w:val="center"/>
        <w:rPr>
          <w:rFonts w:ascii="Times New Roman" w:hAnsi="Times New Roman" w:cs="Times New Roman"/>
        </w:rPr>
      </w:pPr>
    </w:p>
    <w:p w:rsidR="00207EB7" w:rsidRPr="002F436E" w:rsidRDefault="00B5048D" w:rsidP="00D16AC2">
      <w:pPr>
        <w:pStyle w:val="Default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b/>
        </w:rPr>
      </w:pPr>
      <w:r w:rsidRPr="00B5048D">
        <w:rPr>
          <w:rFonts w:ascii="Times New Roman" w:hAnsi="Times New Roman" w:cs="Times New Roman"/>
        </w:rPr>
        <w:t xml:space="preserve">Smluvní strany uzavřely </w:t>
      </w:r>
      <w:r w:rsidR="002E0088">
        <w:rPr>
          <w:rFonts w:ascii="Times New Roman" w:hAnsi="Times New Roman" w:cs="Times New Roman"/>
        </w:rPr>
        <w:t>S</w:t>
      </w:r>
      <w:r w:rsidRPr="00B5048D">
        <w:rPr>
          <w:rFonts w:ascii="Times New Roman" w:hAnsi="Times New Roman" w:cs="Times New Roman"/>
        </w:rPr>
        <w:t xml:space="preserve">mlouvu </w:t>
      </w:r>
      <w:r w:rsidR="00CA6308">
        <w:rPr>
          <w:rFonts w:ascii="Times New Roman" w:hAnsi="Times New Roman" w:cs="Times New Roman"/>
        </w:rPr>
        <w:t xml:space="preserve">o </w:t>
      </w:r>
      <w:r w:rsidR="002E0088">
        <w:rPr>
          <w:rFonts w:ascii="Times New Roman" w:hAnsi="Times New Roman" w:cs="Times New Roman"/>
        </w:rPr>
        <w:t xml:space="preserve">výkonu autorského dozoru </w:t>
      </w:r>
      <w:r w:rsidR="00DC3E91">
        <w:rPr>
          <w:rFonts w:ascii="Times New Roman" w:hAnsi="Times New Roman" w:cs="Times New Roman"/>
        </w:rPr>
        <w:t xml:space="preserve">evidovanou u zhotovitele pod č. </w:t>
      </w:r>
      <w:r w:rsidR="002E0088">
        <w:rPr>
          <w:rFonts w:ascii="Times New Roman" w:hAnsi="Times New Roman" w:cs="Times New Roman"/>
        </w:rPr>
        <w:t>40-2041-0800</w:t>
      </w:r>
      <w:r w:rsidR="00DC3E91">
        <w:rPr>
          <w:rFonts w:ascii="Times New Roman" w:hAnsi="Times New Roman" w:cs="Times New Roman"/>
        </w:rPr>
        <w:t xml:space="preserve">, </w:t>
      </w:r>
      <w:r w:rsidRPr="00B5048D">
        <w:rPr>
          <w:rFonts w:ascii="Times New Roman" w:hAnsi="Times New Roman" w:cs="Times New Roman"/>
        </w:rPr>
        <w:t xml:space="preserve">jejímž předmětem </w:t>
      </w:r>
      <w:r w:rsidR="002E0088">
        <w:rPr>
          <w:rFonts w:ascii="Times New Roman" w:hAnsi="Times New Roman" w:cs="Times New Roman"/>
        </w:rPr>
        <w:t>je výkon autorského dozoru stavby s názvem: „ÚV Pracejovice – rekonstrukce a modernizace – jímání vody“.</w:t>
      </w:r>
      <w:r w:rsidR="00207EB7">
        <w:rPr>
          <w:rFonts w:ascii="Times New Roman" w:hAnsi="Times New Roman" w:cs="Times New Roman"/>
        </w:rPr>
        <w:t xml:space="preserve"> </w:t>
      </w:r>
    </w:p>
    <w:p w:rsidR="002F436E" w:rsidRPr="00207EB7" w:rsidRDefault="002F436E" w:rsidP="002F436E">
      <w:pPr>
        <w:pStyle w:val="Default"/>
        <w:jc w:val="both"/>
        <w:rPr>
          <w:rFonts w:ascii="Times New Roman" w:hAnsi="Times New Roman" w:cs="Times New Roman"/>
          <w:b/>
        </w:rPr>
      </w:pPr>
    </w:p>
    <w:p w:rsidR="00B5048D" w:rsidRDefault="00B5048D" w:rsidP="00207EB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:rsidR="00B24957" w:rsidRDefault="00B24957" w:rsidP="00207EB7">
      <w:pPr>
        <w:pStyle w:val="Default"/>
        <w:ind w:left="704" w:hanging="420"/>
        <w:jc w:val="both"/>
        <w:rPr>
          <w:rFonts w:ascii="Times New Roman" w:hAnsi="Times New Roman" w:cs="Times New Roman"/>
        </w:rPr>
      </w:pPr>
    </w:p>
    <w:p w:rsidR="00CA6308" w:rsidRDefault="00207EB7" w:rsidP="00207EB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 s</w:t>
      </w:r>
      <w:r w:rsidR="00CA6308">
        <w:rPr>
          <w:rFonts w:ascii="Times New Roman" w:hAnsi="Times New Roman" w:cs="Times New Roman"/>
        </w:rPr>
        <w:t xml:space="preserve">mluvní strany konstatují, že </w:t>
      </w:r>
      <w:r>
        <w:rPr>
          <w:rFonts w:ascii="Times New Roman" w:hAnsi="Times New Roman" w:cs="Times New Roman"/>
        </w:rPr>
        <w:t xml:space="preserve">do okamžiku sjednání této smlouvy nedošlo k uveřejnění smlouvy uvedené v odst. 1 tohoto článku </w:t>
      </w:r>
      <w:r w:rsidR="00CA6308">
        <w:rPr>
          <w:rFonts w:ascii="Times New Roman" w:hAnsi="Times New Roman" w:cs="Times New Roman"/>
        </w:rPr>
        <w:t>v registru smluv</w:t>
      </w:r>
      <w:r>
        <w:rPr>
          <w:rFonts w:ascii="Times New Roman" w:hAnsi="Times New Roman" w:cs="Times New Roman"/>
        </w:rPr>
        <w:t>, a že jsou si vědomy</w:t>
      </w:r>
      <w:r w:rsidR="00B24957">
        <w:rPr>
          <w:rFonts w:ascii="Times New Roman" w:hAnsi="Times New Roman" w:cs="Times New Roman"/>
        </w:rPr>
        <w:t xml:space="preserve"> právních následků s tím spojených.</w:t>
      </w:r>
    </w:p>
    <w:p w:rsidR="00B24957" w:rsidRDefault="00B24957" w:rsidP="00207EB7">
      <w:pPr>
        <w:pStyle w:val="Odstavecseseznamem"/>
        <w:jc w:val="both"/>
      </w:pPr>
    </w:p>
    <w:p w:rsidR="00B5048D" w:rsidRDefault="00B5048D" w:rsidP="00207EB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V zájmu úpravy vzájemných práv a povinností vyplývajících z původně sjednané smlouvy, s ohledem na skutečnost, že obě strany jednaly s vědomím závaznosti uzavřené smlouvy a v souladu s jejím obsahem plnily, co si vzájemně ujednaly, a ve snaze napravit stav vzniklý v důsledku neuveřejnění </w:t>
      </w:r>
      <w:r w:rsidR="00B24957">
        <w:rPr>
          <w:rFonts w:ascii="Times New Roman" w:hAnsi="Times New Roman" w:cs="Times New Roman"/>
        </w:rPr>
        <w:t xml:space="preserve">smlouvy </w:t>
      </w:r>
      <w:r w:rsidRPr="00B5048D">
        <w:rPr>
          <w:rFonts w:ascii="Times New Roman" w:hAnsi="Times New Roman" w:cs="Times New Roman"/>
        </w:rPr>
        <w:t xml:space="preserve">v registru smluv, sjednávají smluvní strany tuto </w:t>
      </w:r>
      <w:r w:rsidR="00207EB7">
        <w:rPr>
          <w:rFonts w:ascii="Times New Roman" w:hAnsi="Times New Roman" w:cs="Times New Roman"/>
        </w:rPr>
        <w:t xml:space="preserve">novou smlouvu </w:t>
      </w:r>
      <w:r w:rsidRPr="00B5048D">
        <w:rPr>
          <w:rFonts w:ascii="Times New Roman" w:hAnsi="Times New Roman" w:cs="Times New Roman"/>
        </w:rPr>
        <w:t xml:space="preserve">ve znění, jak je dále uvedeno. </w:t>
      </w:r>
    </w:p>
    <w:p w:rsidR="00055CC8" w:rsidRDefault="00055CC8" w:rsidP="00055CC8">
      <w:pPr>
        <w:pStyle w:val="Odstavecseseznamem"/>
      </w:pPr>
    </w:p>
    <w:p w:rsidR="00055CC8" w:rsidRPr="00B5048D" w:rsidRDefault="00055CC8" w:rsidP="00055CC8">
      <w:pPr>
        <w:pStyle w:val="Default"/>
        <w:jc w:val="both"/>
        <w:rPr>
          <w:rFonts w:ascii="Times New Roman" w:hAnsi="Times New Roman" w:cs="Times New Roman"/>
        </w:rPr>
      </w:pPr>
    </w:p>
    <w:p w:rsidR="00B5048D" w:rsidRPr="00B5048D" w:rsidRDefault="00B5048D" w:rsidP="00207EB7">
      <w:pPr>
        <w:pStyle w:val="Default"/>
        <w:jc w:val="both"/>
        <w:rPr>
          <w:rFonts w:ascii="Times New Roman" w:hAnsi="Times New Roman" w:cs="Times New Roman"/>
        </w:rPr>
      </w:pPr>
    </w:p>
    <w:p w:rsidR="00B5048D" w:rsidRDefault="00B5048D" w:rsidP="00B2495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5048D">
        <w:rPr>
          <w:rFonts w:ascii="Times New Roman" w:hAnsi="Times New Roman" w:cs="Times New Roman"/>
          <w:b/>
          <w:bCs/>
        </w:rPr>
        <w:t>III. Práva a závazky smluvních stran</w:t>
      </w:r>
    </w:p>
    <w:p w:rsidR="00B24957" w:rsidRPr="00B5048D" w:rsidRDefault="00B24957" w:rsidP="00B24957">
      <w:pPr>
        <w:pStyle w:val="Default"/>
        <w:jc w:val="center"/>
        <w:rPr>
          <w:rFonts w:ascii="Times New Roman" w:hAnsi="Times New Roman" w:cs="Times New Roman"/>
        </w:rPr>
      </w:pPr>
    </w:p>
    <w:p w:rsidR="00B5048D" w:rsidRDefault="00B5048D" w:rsidP="00B2495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Smluvní strany si tímto ujednáním vzájemně stvrzují, že obsah vzájemných práv </w:t>
      </w:r>
      <w:r w:rsidR="00B24957">
        <w:rPr>
          <w:rFonts w:ascii="Times New Roman" w:hAnsi="Times New Roman" w:cs="Times New Roman"/>
        </w:rPr>
        <w:t xml:space="preserve">                       </w:t>
      </w:r>
      <w:r w:rsidRPr="00B5048D">
        <w:rPr>
          <w:rFonts w:ascii="Times New Roman" w:hAnsi="Times New Roman" w:cs="Times New Roman"/>
        </w:rPr>
        <w:t xml:space="preserve">a povinností, který touto </w:t>
      </w:r>
      <w:r w:rsidR="005D3A1C">
        <w:rPr>
          <w:rFonts w:ascii="Times New Roman" w:hAnsi="Times New Roman" w:cs="Times New Roman"/>
        </w:rPr>
        <w:t>smlouvou</w:t>
      </w:r>
      <w:r w:rsidRPr="00B5048D">
        <w:rPr>
          <w:rFonts w:ascii="Times New Roman" w:hAnsi="Times New Roman" w:cs="Times New Roman"/>
        </w:rPr>
        <w:t xml:space="preserve"> nově sjednávají, je zcela a beze zbytku vyjádřen textem původně sjednané smlouvy, kter</w:t>
      </w:r>
      <w:r w:rsidR="005D3A1C">
        <w:rPr>
          <w:rFonts w:ascii="Times New Roman" w:hAnsi="Times New Roman" w:cs="Times New Roman"/>
        </w:rPr>
        <w:t>á</w:t>
      </w:r>
      <w:r w:rsidRPr="00B5048D">
        <w:rPr>
          <w:rFonts w:ascii="Times New Roman" w:hAnsi="Times New Roman" w:cs="Times New Roman"/>
        </w:rPr>
        <w:t xml:space="preserve"> tvoří pro tyto účely přílohu této smlouvy. </w:t>
      </w:r>
    </w:p>
    <w:p w:rsidR="000E3E77" w:rsidRPr="00B5048D" w:rsidRDefault="000E3E77" w:rsidP="000E3E77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B5048D" w:rsidRDefault="00B5048D" w:rsidP="00B2495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0E3E77" w:rsidRPr="00B5048D" w:rsidRDefault="000E3E77" w:rsidP="000E3E77">
      <w:pPr>
        <w:pStyle w:val="Default"/>
        <w:jc w:val="both"/>
        <w:rPr>
          <w:rFonts w:ascii="Times New Roman" w:hAnsi="Times New Roman" w:cs="Times New Roman"/>
        </w:rPr>
      </w:pPr>
    </w:p>
    <w:p w:rsidR="00B5048D" w:rsidRDefault="00B5048D" w:rsidP="00B2495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5048D">
        <w:rPr>
          <w:rFonts w:ascii="Times New Roman" w:hAnsi="Times New Roman" w:cs="Times New Roman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:rsidR="000E3E77" w:rsidRPr="00B5048D" w:rsidRDefault="000E3E77" w:rsidP="000E3E77">
      <w:pPr>
        <w:pStyle w:val="Default"/>
        <w:jc w:val="both"/>
        <w:rPr>
          <w:rFonts w:ascii="Times New Roman" w:hAnsi="Times New Roman" w:cs="Times New Roman"/>
        </w:rPr>
      </w:pPr>
    </w:p>
    <w:p w:rsidR="00B5048D" w:rsidRPr="00B5048D" w:rsidRDefault="005D3A1C" w:rsidP="00B2495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strana, která je povinným subjektem pro zveřejňování v registru smluv</w:t>
      </w:r>
      <w:r w:rsidR="002731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5048D" w:rsidRPr="00B5048D">
        <w:rPr>
          <w:rFonts w:ascii="Times New Roman" w:hAnsi="Times New Roman" w:cs="Times New Roman"/>
        </w:rPr>
        <w:t xml:space="preserve">se tímto druhé smluvní straně </w:t>
      </w:r>
      <w:r w:rsidRPr="00B5048D">
        <w:rPr>
          <w:rFonts w:ascii="Times New Roman" w:hAnsi="Times New Roman" w:cs="Times New Roman"/>
        </w:rPr>
        <w:t>v souladu s ustanovením § 5 zákona o registru smluv</w:t>
      </w:r>
      <w:r>
        <w:rPr>
          <w:rFonts w:ascii="Times New Roman" w:hAnsi="Times New Roman" w:cs="Times New Roman"/>
        </w:rPr>
        <w:t xml:space="preserve"> zavazuje </w:t>
      </w:r>
      <w:r w:rsidR="00B5048D" w:rsidRPr="00B5048D">
        <w:rPr>
          <w:rFonts w:ascii="Times New Roman" w:hAnsi="Times New Roman" w:cs="Times New Roman"/>
        </w:rPr>
        <w:t xml:space="preserve">k neprodlenému zveřejnění této smlouvy v registru smluv. Smlouva bude zveřejněna po </w:t>
      </w:r>
      <w:proofErr w:type="spellStart"/>
      <w:r w:rsidR="00B5048D" w:rsidRPr="00B5048D">
        <w:rPr>
          <w:rFonts w:ascii="Times New Roman" w:hAnsi="Times New Roman" w:cs="Times New Roman"/>
        </w:rPr>
        <w:t>anonymizaci</w:t>
      </w:r>
      <w:proofErr w:type="spellEnd"/>
      <w:r w:rsidR="00B5048D" w:rsidRPr="00B5048D">
        <w:rPr>
          <w:rFonts w:ascii="Times New Roman" w:hAnsi="Times New Roman" w:cs="Times New Roman"/>
        </w:rPr>
        <w:t xml:space="preserve"> provedené v souladu s platnými právními předpisy. </w:t>
      </w:r>
    </w:p>
    <w:p w:rsidR="00B5048D" w:rsidRPr="00B5048D" w:rsidRDefault="00B5048D" w:rsidP="00B5048D">
      <w:pPr>
        <w:pStyle w:val="Default"/>
        <w:rPr>
          <w:rFonts w:ascii="Times New Roman" w:hAnsi="Times New Roman" w:cs="Times New Roman"/>
        </w:rPr>
      </w:pPr>
    </w:p>
    <w:p w:rsidR="002F436E" w:rsidRDefault="002F436E" w:rsidP="000E3E7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5048D" w:rsidRDefault="00B5048D" w:rsidP="000E3E7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5048D">
        <w:rPr>
          <w:rFonts w:ascii="Times New Roman" w:hAnsi="Times New Roman" w:cs="Times New Roman"/>
          <w:b/>
          <w:bCs/>
        </w:rPr>
        <w:t>IV. Závěrečná ustanovení</w:t>
      </w:r>
    </w:p>
    <w:p w:rsidR="000E3E77" w:rsidRPr="00B5048D" w:rsidRDefault="000E3E77" w:rsidP="000E3E77">
      <w:pPr>
        <w:pStyle w:val="Default"/>
        <w:jc w:val="center"/>
        <w:rPr>
          <w:rFonts w:ascii="Times New Roman" w:hAnsi="Times New Roman" w:cs="Times New Roman"/>
        </w:rPr>
      </w:pPr>
    </w:p>
    <w:p w:rsidR="00EF05E0" w:rsidRPr="00283D02" w:rsidRDefault="00EF05E0" w:rsidP="00DC3E9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83D02">
        <w:rPr>
          <w:rFonts w:ascii="Times New Roman" w:hAnsi="Times New Roman" w:cs="Times New Roman"/>
        </w:rPr>
        <w:t xml:space="preserve">Uzavření této smlouvy bylo schváleno Radou města Strakonice dne </w:t>
      </w:r>
      <w:proofErr w:type="gramStart"/>
      <w:r w:rsidR="00283D02" w:rsidRPr="00283D02">
        <w:rPr>
          <w:rFonts w:ascii="Times New Roman" w:hAnsi="Times New Roman" w:cs="Times New Roman"/>
        </w:rPr>
        <w:t>25.9.2019</w:t>
      </w:r>
      <w:proofErr w:type="gramEnd"/>
      <w:r w:rsidRPr="00283D02">
        <w:rPr>
          <w:rFonts w:ascii="Times New Roman" w:hAnsi="Times New Roman" w:cs="Times New Roman"/>
        </w:rPr>
        <w:t xml:space="preserve"> Usnesením č. </w:t>
      </w:r>
      <w:r w:rsidR="00283D02" w:rsidRPr="00283D02">
        <w:rPr>
          <w:rFonts w:ascii="Times New Roman" w:hAnsi="Times New Roman" w:cs="Times New Roman"/>
        </w:rPr>
        <w:t xml:space="preserve">6604/2019 </w:t>
      </w:r>
      <w:r w:rsidRPr="00283D02">
        <w:rPr>
          <w:rFonts w:ascii="Times New Roman" w:hAnsi="Times New Roman" w:cs="Times New Roman"/>
        </w:rPr>
        <w:t>(</w:t>
      </w:r>
      <w:r w:rsidR="00283D02" w:rsidRPr="00283D02">
        <w:rPr>
          <w:rFonts w:ascii="Times New Roman" w:hAnsi="Times New Roman" w:cs="Times New Roman"/>
        </w:rPr>
        <w:t>135/1</w:t>
      </w:r>
      <w:r w:rsidRPr="00283D02">
        <w:rPr>
          <w:rFonts w:ascii="Times New Roman" w:hAnsi="Times New Roman" w:cs="Times New Roman"/>
        </w:rPr>
        <w:t>).</w:t>
      </w:r>
    </w:p>
    <w:p w:rsidR="00B90388" w:rsidRDefault="00B90388" w:rsidP="00B90388">
      <w:pPr>
        <w:pStyle w:val="Default"/>
        <w:jc w:val="both"/>
        <w:rPr>
          <w:rFonts w:ascii="Times New Roman" w:hAnsi="Times New Roman" w:cs="Times New Roman"/>
        </w:rPr>
      </w:pPr>
    </w:p>
    <w:p w:rsidR="00B5048D" w:rsidRPr="00DC3E91" w:rsidRDefault="00B5048D" w:rsidP="00DC3E9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C3E91">
        <w:rPr>
          <w:rFonts w:ascii="Times New Roman" w:hAnsi="Times New Roman" w:cs="Times New Roman"/>
        </w:rPr>
        <w:t xml:space="preserve">Tato smlouva o vypořádání závazků nabývá platnosti dnem jejího podpisu oběma smluvními stranami a účinnosti dnem jejího uveřejnění v registru smluv. </w:t>
      </w:r>
    </w:p>
    <w:p w:rsidR="000E3E77" w:rsidRPr="00DC3E91" w:rsidRDefault="000E3E77" w:rsidP="00DC3E9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DC3E91" w:rsidRPr="00DC3E91" w:rsidRDefault="00B5048D" w:rsidP="00DC3E9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C3E91">
        <w:rPr>
          <w:rFonts w:ascii="Times New Roman" w:hAnsi="Times New Roman" w:cs="Times New Roman"/>
        </w:rPr>
        <w:t xml:space="preserve">Tato smlouva o vypořádání závazků je vyhotovena ve dvou stejnopisech, každý s hodnotou originálu, přičemž každá ze smluvních stran obdrží jeden stejnopis. </w:t>
      </w:r>
    </w:p>
    <w:p w:rsidR="00DC3E91" w:rsidRPr="00DC3E91" w:rsidRDefault="00DC3E91" w:rsidP="00DC3E91">
      <w:pPr>
        <w:pStyle w:val="Odstavecseseznamem"/>
        <w:jc w:val="both"/>
      </w:pPr>
    </w:p>
    <w:p w:rsidR="000E3E77" w:rsidRPr="00DC3E91" w:rsidRDefault="00B5048D" w:rsidP="00DC3E9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C3E91">
        <w:rPr>
          <w:rFonts w:ascii="Times New Roman" w:hAnsi="Times New Roman" w:cs="Times New Roman"/>
        </w:rPr>
        <w:t xml:space="preserve">Nedílnou součástí této smlouvy je příloha: </w:t>
      </w:r>
      <w:r w:rsidR="000E3E77" w:rsidRPr="00DC3E91">
        <w:rPr>
          <w:rFonts w:ascii="Times New Roman" w:hAnsi="Times New Roman" w:cs="Times New Roman"/>
        </w:rPr>
        <w:t xml:space="preserve"> Smlouva o </w:t>
      </w:r>
      <w:r w:rsidR="002E0088">
        <w:rPr>
          <w:rFonts w:ascii="Times New Roman" w:hAnsi="Times New Roman" w:cs="Times New Roman"/>
        </w:rPr>
        <w:t>výkonu autorského dozoru              č. 40-2041-0800</w:t>
      </w:r>
    </w:p>
    <w:p w:rsidR="000E3E77" w:rsidRDefault="000E3E77" w:rsidP="00DC3E91">
      <w:pPr>
        <w:pStyle w:val="Default"/>
        <w:jc w:val="both"/>
        <w:rPr>
          <w:rFonts w:ascii="Times New Roman" w:hAnsi="Times New Roman" w:cs="Times New Roman"/>
        </w:rPr>
      </w:pPr>
    </w:p>
    <w:p w:rsidR="002F436E" w:rsidRDefault="002F436E" w:rsidP="00DC3E91">
      <w:pPr>
        <w:pStyle w:val="Default"/>
        <w:jc w:val="both"/>
        <w:rPr>
          <w:rFonts w:ascii="Times New Roman" w:hAnsi="Times New Roman" w:cs="Times New Roman"/>
        </w:rPr>
      </w:pPr>
    </w:p>
    <w:p w:rsidR="000E3E77" w:rsidRDefault="000E3E77" w:rsidP="000E3E77">
      <w:pPr>
        <w:pStyle w:val="Default"/>
        <w:rPr>
          <w:rFonts w:ascii="Times New Roman" w:hAnsi="Times New Roman" w:cs="Times New Roman"/>
        </w:rPr>
      </w:pPr>
    </w:p>
    <w:p w:rsidR="000E3E77" w:rsidRPr="000E3E77" w:rsidRDefault="000E3E77" w:rsidP="000E3E77">
      <w:pPr>
        <w:pStyle w:val="Defaul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</w:t>
      </w:r>
      <w:r w:rsidR="00B5048D" w:rsidRPr="000E3E7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 </w:t>
      </w:r>
      <w:r w:rsidR="003E719C">
        <w:rPr>
          <w:rFonts w:ascii="Times New Roman" w:hAnsi="Times New Roman" w:cs="Times New Roman"/>
        </w:rPr>
        <w:t xml:space="preserve">18.11.2019 </w:t>
      </w:r>
      <w:r>
        <w:rPr>
          <w:rFonts w:ascii="Times New Roman" w:hAnsi="Times New Roman" w:cs="Times New Roman"/>
        </w:rPr>
        <w:t xml:space="preserve"> v</w:t>
      </w:r>
      <w:r w:rsidR="003E719C">
        <w:rPr>
          <w:rFonts w:ascii="Times New Roman" w:hAnsi="Times New Roman" w:cs="Times New Roman"/>
        </w:rPr>
        <w:t xml:space="preserve">e Strakonicích             </w:t>
      </w:r>
      <w:r>
        <w:rPr>
          <w:rFonts w:ascii="Times New Roman" w:hAnsi="Times New Roman" w:cs="Times New Roman"/>
        </w:rPr>
        <w:tab/>
        <w:t>Dn</w:t>
      </w:r>
      <w:r w:rsidRPr="000E3E7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 </w:t>
      </w:r>
      <w:r w:rsidR="003E719C">
        <w:rPr>
          <w:rFonts w:ascii="Times New Roman" w:hAnsi="Times New Roman" w:cs="Times New Roman"/>
        </w:rPr>
        <w:t>8.11.2019</w:t>
      </w:r>
      <w:r>
        <w:rPr>
          <w:rFonts w:ascii="Times New Roman" w:hAnsi="Times New Roman" w:cs="Times New Roman"/>
        </w:rPr>
        <w:t xml:space="preserve"> v</w:t>
      </w:r>
      <w:r w:rsidR="003E719C">
        <w:rPr>
          <w:rFonts w:ascii="Times New Roman" w:hAnsi="Times New Roman" w:cs="Times New Roman"/>
        </w:rPr>
        <w:t xml:space="preserve"> Praze</w:t>
      </w:r>
      <w:r w:rsidRPr="000E3E77">
        <w:rPr>
          <w:rFonts w:ascii="Times New Roman" w:hAnsi="Times New Roman" w:cs="Times New Roman"/>
        </w:rPr>
        <w:t xml:space="preserve"> </w:t>
      </w:r>
    </w:p>
    <w:p w:rsidR="00B5048D" w:rsidRDefault="00B5048D" w:rsidP="000E3E77">
      <w:pPr>
        <w:pStyle w:val="Default"/>
        <w:rPr>
          <w:rFonts w:ascii="Times New Roman" w:hAnsi="Times New Roman" w:cs="Times New Roman"/>
        </w:rPr>
      </w:pPr>
    </w:p>
    <w:p w:rsidR="000E3E77" w:rsidRDefault="000E3E77" w:rsidP="000E3E77">
      <w:pPr>
        <w:pStyle w:val="Default"/>
        <w:rPr>
          <w:rFonts w:ascii="Times New Roman" w:hAnsi="Times New Roman" w:cs="Times New Roman"/>
        </w:rPr>
      </w:pPr>
    </w:p>
    <w:p w:rsidR="002F436E" w:rsidRDefault="002F436E" w:rsidP="000E3E77">
      <w:pPr>
        <w:pStyle w:val="Default"/>
        <w:rPr>
          <w:rFonts w:ascii="Times New Roman" w:hAnsi="Times New Roman" w:cs="Times New Roman"/>
        </w:rPr>
      </w:pPr>
    </w:p>
    <w:p w:rsidR="002F436E" w:rsidRDefault="002F436E" w:rsidP="000E3E77">
      <w:pPr>
        <w:pStyle w:val="Default"/>
        <w:rPr>
          <w:rFonts w:ascii="Times New Roman" w:hAnsi="Times New Roman" w:cs="Times New Roman"/>
        </w:rPr>
      </w:pPr>
    </w:p>
    <w:p w:rsidR="000E3E77" w:rsidRDefault="000E3E77" w:rsidP="000E3E77">
      <w:pPr>
        <w:pStyle w:val="Defaul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2F436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</w:t>
      </w:r>
      <w:r w:rsidR="002F436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</w:t>
      </w:r>
      <w:r w:rsidR="002F436E">
        <w:rPr>
          <w:rFonts w:ascii="Times New Roman" w:hAnsi="Times New Roman" w:cs="Times New Roman"/>
        </w:rPr>
        <w:t>…</w:t>
      </w:r>
    </w:p>
    <w:p w:rsidR="006A1729" w:rsidRPr="00B5048D" w:rsidRDefault="000E3E77" w:rsidP="003E719C">
      <w:pPr>
        <w:tabs>
          <w:tab w:val="left" w:pos="1155"/>
          <w:tab w:val="left" w:pos="5610"/>
        </w:tabs>
      </w:pPr>
      <w:r>
        <w:rPr>
          <w:lang w:eastAsia="en-US"/>
        </w:rPr>
        <w:t xml:space="preserve">         </w:t>
      </w:r>
      <w:r>
        <w:rPr>
          <w:lang w:eastAsia="en-US"/>
        </w:rPr>
        <w:tab/>
        <w:t>Objednatel                                                          Zhotovitel</w:t>
      </w:r>
    </w:p>
    <w:sectPr w:rsidR="006A1729" w:rsidRPr="00B5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FE8"/>
    <w:multiLevelType w:val="hybridMultilevel"/>
    <w:tmpl w:val="A45CF42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AB31A6"/>
    <w:multiLevelType w:val="hybridMultilevel"/>
    <w:tmpl w:val="CE88E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540C9"/>
    <w:multiLevelType w:val="hybridMultilevel"/>
    <w:tmpl w:val="ADCAB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92035"/>
    <w:multiLevelType w:val="hybridMultilevel"/>
    <w:tmpl w:val="FD741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70504"/>
    <w:multiLevelType w:val="hybridMultilevel"/>
    <w:tmpl w:val="2B48B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A1"/>
    <w:rsid w:val="00055CC8"/>
    <w:rsid w:val="000C645A"/>
    <w:rsid w:val="000E3E77"/>
    <w:rsid w:val="00173B59"/>
    <w:rsid w:val="00207EB7"/>
    <w:rsid w:val="002207AD"/>
    <w:rsid w:val="00273122"/>
    <w:rsid w:val="00283D02"/>
    <w:rsid w:val="002E0088"/>
    <w:rsid w:val="002F436E"/>
    <w:rsid w:val="003E719C"/>
    <w:rsid w:val="003F1AD0"/>
    <w:rsid w:val="004C3E30"/>
    <w:rsid w:val="005D3A1C"/>
    <w:rsid w:val="006A1729"/>
    <w:rsid w:val="00750144"/>
    <w:rsid w:val="007B4B3A"/>
    <w:rsid w:val="008B05C3"/>
    <w:rsid w:val="0093052E"/>
    <w:rsid w:val="00B24957"/>
    <w:rsid w:val="00B5048D"/>
    <w:rsid w:val="00B90388"/>
    <w:rsid w:val="00BF0BA1"/>
    <w:rsid w:val="00CA6308"/>
    <w:rsid w:val="00D12FE9"/>
    <w:rsid w:val="00D54BB9"/>
    <w:rsid w:val="00D865A6"/>
    <w:rsid w:val="00DC3E91"/>
    <w:rsid w:val="00E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4360"/>
  <w15:chartTrackingRefBased/>
  <w15:docId w15:val="{42A26E0D-C95E-45A9-A3EB-834BA7C5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0B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rsid w:val="00B5048D"/>
    <w:pPr>
      <w:spacing w:after="240"/>
    </w:p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B504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49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3E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E9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Srb</dc:creator>
  <cp:keywords/>
  <dc:description/>
  <cp:lastModifiedBy>Miroslava Nejdlová</cp:lastModifiedBy>
  <cp:revision>7</cp:revision>
  <cp:lastPrinted>2019-08-07T12:59:00Z</cp:lastPrinted>
  <dcterms:created xsi:type="dcterms:W3CDTF">2019-08-07T12:49:00Z</dcterms:created>
  <dcterms:modified xsi:type="dcterms:W3CDTF">2019-11-22T09:19:00Z</dcterms:modified>
</cp:coreProperties>
</file>