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28" w:rsidRDefault="00172128" w:rsidP="00172128">
      <w:pPr>
        <w:pStyle w:val="Nadpis1"/>
      </w:pPr>
      <w:r>
        <w:t>Smlouva o zajištění reklamy č.</w:t>
      </w:r>
    </w:p>
    <w:p w:rsidR="00172128" w:rsidRDefault="00172128" w:rsidP="00172128">
      <w:pPr>
        <w:pStyle w:val="Nadpis1"/>
      </w:pPr>
      <w:r>
        <w:t xml:space="preserve"> </w:t>
      </w:r>
      <w:sdt>
        <w:sdtPr>
          <w:alias w:val="SMLOUVA"/>
          <w:tag w:val="CODE"/>
          <w:id w:val="832030643"/>
          <w:placeholder>
            <w:docPart w:val="6DE175B0674641F6BC9BF62F7058E285"/>
          </w:placeholder>
        </w:sdtPr>
        <w:sdtEndPr/>
        <w:sdtContent>
          <w:r>
            <w:t>MKA117003</w:t>
          </w:r>
        </w:sdtContent>
      </w:sdt>
    </w:p>
    <w:p w:rsidR="00172128" w:rsidRPr="00D84DD5" w:rsidRDefault="00172128" w:rsidP="0017212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sz w:val="22"/>
                <w:szCs w:val="22"/>
                <w:u w:val="single"/>
              </w:rPr>
              <w:t>Dodavatel:</w:t>
            </w:r>
          </w:p>
        </w:tc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sz w:val="22"/>
                <w:szCs w:val="22"/>
                <w:u w:val="single"/>
              </w:rPr>
              <w:t>Objednatel:</w:t>
            </w:r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sz w:val="22"/>
                <w:szCs w:val="22"/>
              </w:rPr>
              <w:t>W &amp; P</w:t>
            </w:r>
            <w:r>
              <w:rPr>
                <w:b/>
                <w:sz w:val="22"/>
                <w:szCs w:val="22"/>
              </w:rPr>
              <w:t xml:space="preserve"> EURONOVA s.r.o.</w:t>
            </w:r>
          </w:p>
        </w:tc>
        <w:tc>
          <w:tcPr>
            <w:tcW w:w="4606" w:type="dxa"/>
          </w:tcPr>
          <w:p w:rsidR="00172128" w:rsidRDefault="006C419D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ODBERATEL"/>
                <w:tag w:val="ODBERATEL"/>
                <w:id w:val="91296599"/>
                <w:placeholder>
                  <w:docPart w:val="46C2ED5B61E34A59B2EE951716CE8E57"/>
                </w:placeholder>
              </w:sdtPr>
              <w:sdtEndPr/>
              <w:sdtContent>
                <w:r w:rsidR="00172128">
                  <w:rPr>
                    <w:b/>
                    <w:sz w:val="22"/>
                    <w:szCs w:val="22"/>
                  </w:rPr>
                  <w:t>SPRÁVA INFORMAČNÍCH TECHNOLOGIÍ MĚSTA PLZNĚ, příspěvková organizace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Nádražní 2744/14</w:t>
            </w:r>
          </w:p>
        </w:tc>
        <w:tc>
          <w:tcPr>
            <w:tcW w:w="4606" w:type="dxa"/>
          </w:tcPr>
          <w:p w:rsidR="00172128" w:rsidRDefault="006C419D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ULICE"/>
                <w:tag w:val="ADRESA1"/>
                <w:id w:val="-1543129864"/>
                <w:placeholder>
                  <w:docPart w:val="BE5B73F66AE14571A90396338043F355"/>
                </w:placeholder>
              </w:sdtPr>
              <w:sdtEndPr/>
              <w:sdtContent>
                <w:r w:rsidR="00172128">
                  <w:rPr>
                    <w:b/>
                    <w:sz w:val="22"/>
                    <w:szCs w:val="22"/>
                  </w:rPr>
                  <w:t>Dominikánská 288/4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proofErr w:type="gramStart"/>
            <w:r w:rsidRPr="008F2CE5">
              <w:rPr>
                <w:b/>
                <w:sz w:val="22"/>
                <w:szCs w:val="22"/>
              </w:rPr>
              <w:t>301 00  Plzeň</w:t>
            </w:r>
            <w:proofErr w:type="gramEnd"/>
            <w:r w:rsidRPr="008F2CE5">
              <w:rPr>
                <w:b/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:rsidR="00172128" w:rsidRDefault="006C419D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alias w:val="PSČ"/>
                <w:tag w:val="PSC"/>
                <w:id w:val="-1180896630"/>
                <w:placeholder>
                  <w:docPart w:val="6AC5A0D945A94DBE8C778C846F6B7EF6"/>
                </w:placeholder>
              </w:sdtPr>
              <w:sdtEndPr/>
              <w:sdtContent>
                <w:r w:rsidR="00172128">
                  <w:rPr>
                    <w:b/>
                    <w:sz w:val="22"/>
                    <w:szCs w:val="22"/>
                  </w:rPr>
                  <w:t>301 00</w:t>
                </w:r>
              </w:sdtContent>
            </w:sdt>
            <w:r w:rsidR="00172128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</w:rPr>
                <w:alias w:val="MĚSTO"/>
                <w:tag w:val="ADRESA2"/>
                <w:id w:val="-82463526"/>
                <w:placeholder>
                  <w:docPart w:val="2334B618B234475586FDE085D90955E9"/>
                </w:placeholder>
              </w:sdtPr>
              <w:sdtEndPr/>
              <w:sdtContent>
                <w:r w:rsidR="00172128">
                  <w:rPr>
                    <w:b/>
                    <w:sz w:val="22"/>
                    <w:szCs w:val="22"/>
                  </w:rPr>
                  <w:t>Plzeň - Vnitřní Město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>Zapsána v obchodním rejstříku u KS</w:t>
            </w:r>
          </w:p>
        </w:tc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Zapsána v obchodním rejstříku</w:t>
            </w:r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>v Plzni, odd. C, vložka č. 1381</w:t>
            </w:r>
            <w:r w:rsidRPr="008F2CE5">
              <w:rPr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:rsidR="00172128" w:rsidRDefault="006C419D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SPIS1"/>
                <w:tag w:val="SPIS1"/>
                <w:id w:val="-1534415562"/>
                <w:placeholder>
                  <w:docPart w:val="D267A187822E4DFCA758E653D30291E4"/>
                </w:placeholder>
                <w:text/>
              </w:sdtPr>
              <w:sdtEndPr/>
              <w:sdtContent>
                <w:proofErr w:type="spellStart"/>
                <w:r w:rsidR="00172128">
                  <w:rPr>
                    <w:sz w:val="22"/>
                    <w:szCs w:val="22"/>
                  </w:rPr>
                  <w:t>Pr</w:t>
                </w:r>
                <w:proofErr w:type="spellEnd"/>
                <w:r w:rsidR="00172128">
                  <w:rPr>
                    <w:sz w:val="22"/>
                    <w:szCs w:val="22"/>
                  </w:rPr>
                  <w:t xml:space="preserve"> 65 u Krajského soudu v Plzni</w:t>
                </w:r>
              </w:sdtContent>
            </w:sdt>
            <w:r w:rsidR="0017212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SPIS2"/>
                <w:tag w:val="SPIS2"/>
                <w:id w:val="-1326962998"/>
                <w:placeholder>
                  <w:docPart w:val="50F790DF9CBE4820AD7E90A845669FD8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 xml:space="preserve">Zastoupena: </w:t>
            </w:r>
            <w:sdt>
              <w:sdtPr>
                <w:rPr>
                  <w:sz w:val="22"/>
                  <w:szCs w:val="22"/>
                </w:rPr>
                <w:alias w:val="OSOBA"/>
                <w:tag w:val="OSWAP"/>
                <w:id w:val="2060745276"/>
                <w:placeholder>
                  <w:docPart w:val="A5C2119015434045BAF443BB7CD7DD6D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>Radek Novák</w:t>
                </w:r>
              </w:sdtContent>
            </w:sdt>
          </w:p>
        </w:tc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 xml:space="preserve">Zastoupena: </w:t>
            </w:r>
            <w:sdt>
              <w:sdtPr>
                <w:rPr>
                  <w:sz w:val="22"/>
                  <w:szCs w:val="22"/>
                </w:rPr>
                <w:alias w:val="ZAST_JMENO"/>
                <w:tag w:val="ZAST_JMENO"/>
                <w:id w:val="-2108794964"/>
                <w:placeholder>
                  <w:docPart w:val="8F2ABAA5B33840028701340D6551A809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 Ing. Luděk Šantora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>Funkce: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alias w:val="OSOBAF"/>
                <w:tag w:val="OSWAPF"/>
                <w:id w:val="405470672"/>
                <w:placeholder>
                  <w:docPart w:val="C83140BF061B4F15BBF0DCD9F2D3A972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>Jednatel</w:t>
                </w:r>
              </w:sdtContent>
            </w:sdt>
          </w:p>
        </w:tc>
        <w:tc>
          <w:tcPr>
            <w:tcW w:w="4606" w:type="dxa"/>
          </w:tcPr>
          <w:p w:rsidR="00172128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sz w:val="22"/>
                <w:szCs w:val="22"/>
              </w:rPr>
              <w:t xml:space="preserve">Funkce: </w:t>
            </w:r>
            <w:sdt>
              <w:sdtPr>
                <w:rPr>
                  <w:sz w:val="22"/>
                  <w:szCs w:val="22"/>
                </w:rPr>
                <w:alias w:val="ZAST_FUNKCE"/>
                <w:tag w:val="ZAST_FUNKCE"/>
                <w:id w:val="-739868286"/>
                <w:placeholder>
                  <w:docPart w:val="DB67E1AED3564E28BD999A7B0883865F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 xml:space="preserve"> ředitel 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bCs/>
                <w:sz w:val="22"/>
                <w:szCs w:val="22"/>
              </w:rPr>
              <w:t>IČ: 40526526</w:t>
            </w:r>
            <w:r w:rsidRPr="008F2CE5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bCs/>
                <w:sz w:val="22"/>
                <w:szCs w:val="22"/>
              </w:rPr>
              <w:t xml:space="preserve">IČ: </w:t>
            </w:r>
            <w:sdt>
              <w:sdtPr>
                <w:rPr>
                  <w:b/>
                  <w:bCs/>
                  <w:sz w:val="22"/>
                  <w:szCs w:val="22"/>
                </w:rPr>
                <w:alias w:val="ICO"/>
                <w:tag w:val="ICO"/>
                <w:id w:val="1775517618"/>
                <w:placeholder>
                  <w:docPart w:val="86BAA35858EB48AB98E078C8DAE33884"/>
                </w:placeholder>
              </w:sdtPr>
              <w:sdtEndPr/>
              <w:sdtContent>
                <w:r>
                  <w:rPr>
                    <w:b/>
                    <w:bCs/>
                    <w:sz w:val="22"/>
                    <w:szCs w:val="22"/>
                  </w:rPr>
                  <w:t>66362717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bCs/>
                <w:sz w:val="22"/>
                <w:szCs w:val="22"/>
              </w:rPr>
              <w:t>DIČ: CZ40526526</w:t>
            </w:r>
          </w:p>
        </w:tc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r w:rsidRPr="008F2CE5">
              <w:rPr>
                <w:b/>
                <w:bCs/>
                <w:sz w:val="22"/>
                <w:szCs w:val="22"/>
              </w:rPr>
              <w:t xml:space="preserve">DIČ: </w:t>
            </w:r>
            <w:sdt>
              <w:sdtPr>
                <w:rPr>
                  <w:b/>
                  <w:bCs/>
                  <w:sz w:val="22"/>
                  <w:szCs w:val="22"/>
                </w:rPr>
                <w:alias w:val="DIC"/>
                <w:tag w:val="DIC"/>
                <w:id w:val="1528908957"/>
                <w:placeholder>
                  <w:docPart w:val="F738493DC2D14EE28230CF72DD1220AA"/>
                </w:placeholder>
              </w:sdtPr>
              <w:sdtEndPr/>
              <w:sdtContent>
                <w:r>
                  <w:rPr>
                    <w:b/>
                    <w:bCs/>
                    <w:sz w:val="22"/>
                    <w:szCs w:val="22"/>
                  </w:rPr>
                  <w:t>CZ66362717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72128" w:rsidRPr="008F2CE5" w:rsidRDefault="006C419D" w:rsidP="006C419D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BANKA"/>
                <w:tag w:val="BBANKA"/>
                <w:id w:val="-1677494567"/>
                <w:placeholder>
                  <w:docPart w:val="5F0F908F59014D8B8FD452945542209C"/>
                </w:placeholder>
                <w:text/>
              </w:sdtPr>
              <w:sdtEndPr/>
              <w:sdtContent>
                <w:r w:rsidR="00172128" w:rsidRPr="00A22624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172128" w:rsidTr="00742A5A"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72128" w:rsidRPr="008F2CE5" w:rsidRDefault="00172128" w:rsidP="00742A5A">
            <w:pPr>
              <w:pStyle w:val="Zhlav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</w:tbl>
    <w:p w:rsidR="00172128" w:rsidRPr="008F2CE5" w:rsidRDefault="00172128" w:rsidP="00172128">
      <w:pPr>
        <w:pStyle w:val="Zhlav"/>
        <w:tabs>
          <w:tab w:val="left" w:pos="708"/>
        </w:tabs>
        <w:rPr>
          <w:sz w:val="22"/>
          <w:szCs w:val="22"/>
        </w:rPr>
      </w:pPr>
    </w:p>
    <w:p w:rsidR="00172128" w:rsidRPr="008F2CE5" w:rsidRDefault="00172128" w:rsidP="00172128">
      <w:pPr>
        <w:rPr>
          <w:sz w:val="22"/>
          <w:szCs w:val="22"/>
        </w:rPr>
      </w:pPr>
      <w:r w:rsidRPr="008F2CE5">
        <w:rPr>
          <w:b/>
          <w:bCs/>
          <w:sz w:val="22"/>
          <w:szCs w:val="22"/>
        </w:rPr>
        <w:t>Doručovací adresa:</w:t>
      </w:r>
      <w:r w:rsidRPr="008F2CE5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DORUC_ADRESA"/>
          <w:tag w:val="DORUC_ADR"/>
          <w:id w:val="437177793"/>
          <w:placeholder>
            <w:docPart w:val="6DE175B0674641F6BC9BF62F7058E285"/>
          </w:placeholder>
          <w:text/>
        </w:sdtPr>
        <w:sdtEndPr/>
        <w:sdtContent>
          <w:r>
            <w:rPr>
              <w:sz w:val="22"/>
              <w:szCs w:val="22"/>
            </w:rPr>
            <w:t xml:space="preserve"> </w:t>
          </w:r>
        </w:sdtContent>
      </w:sdt>
      <w:r w:rsidRPr="008F2CE5">
        <w:rPr>
          <w:sz w:val="22"/>
          <w:szCs w:val="22"/>
        </w:rPr>
        <w:tab/>
      </w:r>
      <w:r w:rsidRPr="008F2CE5">
        <w:rPr>
          <w:sz w:val="22"/>
          <w:szCs w:val="22"/>
        </w:rPr>
        <w:tab/>
      </w:r>
      <w:r w:rsidRPr="008F2CE5">
        <w:rPr>
          <w:sz w:val="22"/>
          <w:szCs w:val="22"/>
        </w:rPr>
        <w:tab/>
        <w:t xml:space="preserve"> </w:t>
      </w:r>
    </w:p>
    <w:p w:rsidR="00172128" w:rsidRPr="008F2CE5" w:rsidRDefault="00172128" w:rsidP="00172128">
      <w:pPr>
        <w:rPr>
          <w:sz w:val="22"/>
          <w:szCs w:val="22"/>
        </w:rPr>
      </w:pPr>
      <w:r w:rsidRPr="008F2CE5">
        <w:rPr>
          <w:b/>
          <w:bCs/>
          <w:sz w:val="22"/>
          <w:szCs w:val="22"/>
        </w:rPr>
        <w:t xml:space="preserve">E-mailová adresa:  </w:t>
      </w:r>
      <w:sdt>
        <w:sdtPr>
          <w:rPr>
            <w:rFonts w:ascii="Calibri" w:hAnsi="Calibri" w:cs="Calibri"/>
            <w:b/>
            <w:color w:val="FF0000"/>
            <w:sz w:val="22"/>
            <w:szCs w:val="22"/>
          </w:rPr>
          <w:alias w:val="E_MAIL"/>
          <w:tag w:val="E_MAIL"/>
          <w:id w:val="-221296188"/>
          <w:placeholder>
            <w:docPart w:val="6DE175B0674641F6BC9BF62F7058E285"/>
          </w:placeholder>
          <w:text/>
        </w:sdtPr>
        <w:sdtEndPr/>
        <w:sdtContent>
          <w:r w:rsidRPr="006C419D">
            <w:rPr>
              <w:rFonts w:ascii="Calibri" w:hAnsi="Calibri" w:cs="Calibri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="006C419D" w:rsidRPr="006C419D">
            <w:rPr>
              <w:rFonts w:ascii="Calibri" w:hAnsi="Calibri" w:cs="Calibri"/>
              <w:b/>
              <w:color w:val="FF0000"/>
              <w:sz w:val="22"/>
              <w:szCs w:val="22"/>
            </w:rPr>
            <w:t>xxx</w:t>
          </w:r>
          <w:proofErr w:type="spellEnd"/>
        </w:sdtContent>
      </w:sdt>
    </w:p>
    <w:p w:rsidR="00172128" w:rsidRPr="008F2CE5" w:rsidRDefault="00172128" w:rsidP="00172128">
      <w:pPr>
        <w:spacing w:line="240" w:lineRule="exact"/>
        <w:rPr>
          <w:sz w:val="22"/>
          <w:szCs w:val="22"/>
        </w:rPr>
      </w:pPr>
    </w:p>
    <w:p w:rsidR="00172128" w:rsidRPr="00B619F8" w:rsidRDefault="00172128" w:rsidP="00172128">
      <w:pPr>
        <w:pStyle w:val="Zhlav"/>
        <w:tabs>
          <w:tab w:val="left" w:pos="708"/>
        </w:tabs>
        <w:spacing w:line="240" w:lineRule="exact"/>
        <w:rPr>
          <w:rFonts w:ascii="Arial" w:hAnsi="Arial" w:cs="Arial"/>
          <w:sz w:val="20"/>
          <w:szCs w:val="20"/>
        </w:rPr>
      </w:pPr>
      <w:r w:rsidRPr="00B619F8">
        <w:rPr>
          <w:rFonts w:ascii="Arial" w:hAnsi="Arial" w:cs="Arial"/>
          <w:sz w:val="20"/>
          <w:szCs w:val="20"/>
        </w:rPr>
        <w:t>Uvedením e-mailové adresy objednatel souhlasí se zasíláním faktur za poskytované služby ve formátu PDF v elektronické podobě prostřednictvím e-mailové komunikace. Zároveň již nebude dostávat daňové doklady v papírové podobě. Pokud se změní kontakty na uvedené osoby, oznámí tuto změnu neprodleně dodavateli.</w:t>
      </w:r>
    </w:p>
    <w:p w:rsidR="00172128" w:rsidRPr="0037162D" w:rsidRDefault="00172128" w:rsidP="00172128">
      <w:pPr>
        <w:rPr>
          <w:rFonts w:ascii="Arial" w:hAnsi="Arial" w:cs="Arial"/>
          <w:sz w:val="22"/>
          <w:szCs w:val="22"/>
        </w:rPr>
      </w:pPr>
    </w:p>
    <w:p w:rsidR="00172128" w:rsidRDefault="00172128" w:rsidP="00172128">
      <w:pPr>
        <w:rPr>
          <w:rFonts w:ascii="Arial" w:hAnsi="Arial" w:cs="Arial"/>
          <w:b/>
          <w:bCs/>
          <w:sz w:val="22"/>
          <w:szCs w:val="22"/>
        </w:rPr>
      </w:pPr>
    </w:p>
    <w:p w:rsidR="00172128" w:rsidRDefault="00172128" w:rsidP="00172128">
      <w:pPr>
        <w:rPr>
          <w:rFonts w:ascii="Arial" w:hAnsi="Arial" w:cs="Arial"/>
          <w:b/>
          <w:bCs/>
          <w:sz w:val="22"/>
          <w:szCs w:val="22"/>
        </w:rPr>
      </w:pPr>
    </w:p>
    <w:p w:rsidR="00172128" w:rsidRDefault="00172128" w:rsidP="00172128">
      <w:r w:rsidRPr="0037162D">
        <w:rPr>
          <w:rFonts w:ascii="Arial" w:hAnsi="Arial" w:cs="Arial"/>
          <w:b/>
          <w:bCs/>
          <w:sz w:val="22"/>
          <w:szCs w:val="22"/>
        </w:rPr>
        <w:t>Předmět smlouvy:</w:t>
      </w:r>
      <w:r w:rsidRPr="00371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poskytovatel</w:t>
      </w:r>
      <w:r w:rsidRPr="0037162D">
        <w:rPr>
          <w:rFonts w:ascii="Arial" w:hAnsi="Arial" w:cs="Arial"/>
          <w:sz w:val="22"/>
          <w:szCs w:val="22"/>
        </w:rPr>
        <w:t xml:space="preserve"> se touto smlouvou zavazuje zajistit objednateli </w:t>
      </w:r>
      <w:r w:rsidRPr="0037162D">
        <w:rPr>
          <w:rFonts w:ascii="Arial" w:hAnsi="Arial" w:cs="Arial"/>
          <w:color w:val="000000"/>
          <w:sz w:val="22"/>
          <w:szCs w:val="22"/>
        </w:rPr>
        <w:t>realizaci a provozování</w:t>
      </w:r>
      <w:r w:rsidRPr="0037162D">
        <w:rPr>
          <w:rFonts w:ascii="Arial" w:hAnsi="Arial" w:cs="Arial"/>
          <w:sz w:val="22"/>
          <w:szCs w:val="22"/>
        </w:rPr>
        <w:t xml:space="preserve"> reklamy na reklamních nosičích Transport</w:t>
      </w:r>
    </w:p>
    <w:p w:rsidR="00172128" w:rsidRDefault="00172128" w:rsidP="00172128">
      <w:pPr>
        <w:rPr>
          <w:b/>
          <w:bCs/>
          <w:sz w:val="22"/>
          <w:szCs w:val="22"/>
        </w:rPr>
      </w:pPr>
    </w:p>
    <w:p w:rsidR="00172128" w:rsidRDefault="00172128" w:rsidP="00172128">
      <w:pPr>
        <w:rPr>
          <w:b/>
          <w:bCs/>
          <w:sz w:val="22"/>
          <w:szCs w:val="22"/>
        </w:rPr>
      </w:pPr>
    </w:p>
    <w:p w:rsidR="00172128" w:rsidRDefault="00172128" w:rsidP="00172128">
      <w:pPr>
        <w:rPr>
          <w:b/>
          <w:bCs/>
          <w:sz w:val="22"/>
          <w:szCs w:val="22"/>
        </w:rPr>
      </w:pPr>
    </w:p>
    <w:p w:rsidR="00172128" w:rsidRPr="00AF0536" w:rsidRDefault="00172128" w:rsidP="00172128">
      <w:pPr>
        <w:rPr>
          <w:sz w:val="22"/>
          <w:szCs w:val="22"/>
        </w:rPr>
      </w:pPr>
      <w:r w:rsidRPr="00AF0536">
        <w:rPr>
          <w:b/>
          <w:bCs/>
          <w:sz w:val="22"/>
          <w:szCs w:val="22"/>
        </w:rPr>
        <w:t>Kampaň:</w:t>
      </w:r>
      <w:r w:rsidRPr="00AF0536">
        <w:rPr>
          <w:b/>
          <w:bCs/>
          <w:sz w:val="22"/>
          <w:szCs w:val="22"/>
        </w:rPr>
        <w:tab/>
      </w:r>
      <w:r w:rsidRPr="00AF0536">
        <w:rPr>
          <w:b/>
          <w:bCs/>
          <w:sz w:val="22"/>
          <w:szCs w:val="22"/>
        </w:rPr>
        <w:tab/>
      </w:r>
      <w:r w:rsidRPr="00AF0536">
        <w:rPr>
          <w:b/>
          <w:bCs/>
          <w:sz w:val="22"/>
          <w:szCs w:val="22"/>
        </w:rPr>
        <w:tab/>
      </w:r>
      <w:r w:rsidRPr="00AF0536">
        <w:rPr>
          <w:b/>
          <w:bCs/>
          <w:sz w:val="22"/>
          <w:szCs w:val="22"/>
        </w:rPr>
        <w:tab/>
      </w:r>
      <w:r w:rsidRPr="00AF053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Pr="00AF0536">
        <w:rPr>
          <w:b/>
          <w:bCs/>
          <w:sz w:val="22"/>
          <w:szCs w:val="22"/>
        </w:rPr>
        <w:t>„</w:t>
      </w:r>
      <w:sdt>
        <w:sdtPr>
          <w:rPr>
            <w:b/>
            <w:bCs/>
            <w:sz w:val="22"/>
            <w:szCs w:val="22"/>
          </w:rPr>
          <w:alias w:val="NAZEV"/>
          <w:tag w:val="NAZEV"/>
          <w:id w:val="-635798374"/>
          <w:placeholder>
            <w:docPart w:val="28B3096C5F22441898BCC8B38AD9FF03"/>
          </w:placeholder>
        </w:sdtPr>
        <w:sdtEndPr/>
        <w:sdtContent>
          <w:r>
            <w:rPr>
              <w:b/>
              <w:bCs/>
              <w:sz w:val="22"/>
              <w:szCs w:val="22"/>
            </w:rPr>
            <w:t>MHD LETÁKY A4 a A3</w:t>
          </w:r>
        </w:sdtContent>
      </w:sdt>
      <w:r w:rsidRPr="00AF0536">
        <w:rPr>
          <w:b/>
          <w:bCs/>
          <w:sz w:val="22"/>
          <w:szCs w:val="22"/>
        </w:rPr>
        <w:t>“</w:t>
      </w:r>
      <w:r w:rsidRPr="00AF0536">
        <w:rPr>
          <w:sz w:val="22"/>
          <w:szCs w:val="22"/>
        </w:rPr>
        <w:tab/>
      </w:r>
      <w:r w:rsidRPr="00AF0536">
        <w:rPr>
          <w:sz w:val="22"/>
          <w:szCs w:val="22"/>
        </w:rPr>
        <w:tab/>
      </w:r>
      <w:r w:rsidRPr="00AF0536">
        <w:rPr>
          <w:sz w:val="22"/>
          <w:szCs w:val="22"/>
        </w:rPr>
        <w:tab/>
      </w:r>
    </w:p>
    <w:tbl>
      <w:tblPr>
        <w:tblW w:w="11843" w:type="dxa"/>
        <w:tblLook w:val="04A0" w:firstRow="1" w:lastRow="0" w:firstColumn="1" w:lastColumn="0" w:noHBand="0" w:noVBand="1"/>
      </w:tblPr>
      <w:tblGrid>
        <w:gridCol w:w="11843"/>
      </w:tblGrid>
      <w:tr w:rsidR="00172128" w:rsidRPr="002979A2" w:rsidTr="00742A5A">
        <w:trPr>
          <w:trHeight w:val="360"/>
        </w:trPr>
        <w:tc>
          <w:tcPr>
            <w:tcW w:w="10599" w:type="dxa"/>
            <w:shd w:val="clear" w:color="auto" w:fill="auto"/>
          </w:tcPr>
          <w:p w:rsidR="00172128" w:rsidRDefault="00172128" w:rsidP="00742A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72128" w:rsidRPr="002979A2" w:rsidRDefault="00172128" w:rsidP="00742A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9A2">
              <w:rPr>
                <w:rFonts w:ascii="Arial" w:hAnsi="Arial" w:cs="Arial"/>
                <w:b/>
                <w:bCs/>
                <w:sz w:val="22"/>
                <w:szCs w:val="22"/>
              </w:rPr>
              <w:t>Rozměr reklamního zařízení:</w:t>
            </w:r>
            <w:r w:rsidRPr="002979A2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A4, A3</w:t>
            </w:r>
          </w:p>
        </w:tc>
      </w:tr>
      <w:tr w:rsidR="00172128" w:rsidRPr="002979A2" w:rsidTr="00742A5A">
        <w:trPr>
          <w:trHeight w:hRule="exact" w:val="57"/>
        </w:trPr>
        <w:tc>
          <w:tcPr>
            <w:tcW w:w="10599" w:type="dxa"/>
            <w:shd w:val="clear" w:color="auto" w:fill="auto"/>
          </w:tcPr>
          <w:p w:rsidR="00172128" w:rsidRPr="002979A2" w:rsidRDefault="00172128" w:rsidP="00742A5A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2979A2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Text</w:t>
            </w:r>
          </w:p>
        </w:tc>
      </w:tr>
      <w:tr w:rsidR="00172128" w:rsidRPr="002979A2" w:rsidTr="00742A5A">
        <w:tc>
          <w:tcPr>
            <w:tcW w:w="10599" w:type="dxa"/>
            <w:shd w:val="clear" w:color="auto" w:fill="auto"/>
          </w:tcPr>
          <w:p w:rsidR="00172128" w:rsidRPr="002979A2" w:rsidRDefault="00172128" w:rsidP="00742A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79A2">
              <w:rPr>
                <w:rFonts w:ascii="Arial" w:hAnsi="Arial" w:cs="Arial"/>
                <w:b/>
                <w:bCs/>
                <w:sz w:val="22"/>
                <w:szCs w:val="22"/>
              </w:rPr>
              <w:t>Počet reklamních zařízení/nosičů: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550ks letáků A4, 200 letáků A3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72128" w:rsidTr="00742A5A">
        <w:trPr>
          <w:trHeight w:hRule="exact" w:val="57"/>
        </w:trPr>
        <w:tc>
          <w:tcPr>
            <w:tcW w:w="4606" w:type="dxa"/>
          </w:tcPr>
          <w:p w:rsidR="00172128" w:rsidRPr="008A629D" w:rsidRDefault="00172128" w:rsidP="00742A5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29D">
              <w:rPr>
                <w:b/>
                <w:bCs/>
                <w:color w:val="FFFFFF" w:themeColor="background1"/>
                <w:sz w:val="22"/>
                <w:szCs w:val="22"/>
              </w:rPr>
              <w:t>Text</w:t>
            </w:r>
          </w:p>
        </w:tc>
        <w:tc>
          <w:tcPr>
            <w:tcW w:w="4606" w:type="dxa"/>
          </w:tcPr>
          <w:p w:rsidR="00172128" w:rsidRPr="008A629D" w:rsidRDefault="00172128" w:rsidP="00742A5A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8A629D">
              <w:rPr>
                <w:b/>
                <w:bCs/>
                <w:color w:val="FFFFFF" w:themeColor="background1"/>
                <w:sz w:val="22"/>
                <w:szCs w:val="22"/>
              </w:rPr>
              <w:t>Hodnota</w:t>
            </w:r>
          </w:p>
        </w:tc>
      </w:tr>
      <w:tr w:rsidR="00172128" w:rsidTr="00742A5A">
        <w:tc>
          <w:tcPr>
            <w:tcW w:w="4606" w:type="dxa"/>
          </w:tcPr>
          <w:p w:rsidR="00172128" w:rsidRDefault="00172128" w:rsidP="00742A5A">
            <w:pPr>
              <w:rPr>
                <w:b/>
                <w:bCs/>
                <w:sz w:val="22"/>
                <w:szCs w:val="22"/>
              </w:rPr>
            </w:pPr>
            <w:r w:rsidRPr="00AF0536">
              <w:rPr>
                <w:b/>
                <w:bCs/>
                <w:sz w:val="22"/>
                <w:szCs w:val="22"/>
              </w:rPr>
              <w:t>Doba poskytování reklamního zařízení:</w:t>
            </w:r>
          </w:p>
        </w:tc>
        <w:tc>
          <w:tcPr>
            <w:tcW w:w="4606" w:type="dxa"/>
          </w:tcPr>
          <w:p w:rsidR="00172128" w:rsidRPr="008A629D" w:rsidRDefault="006C419D" w:rsidP="00742A5A">
            <w:pPr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OD"/>
                <w:tag w:val="UDAJE.OD_1"/>
                <w:id w:val="1813362394"/>
                <w:placeholder>
                  <w:docPart w:val="858DD8B81AAE44EBB01C31CC909BFC1A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01.01.2017</w:t>
                </w:r>
              </w:sdtContent>
            </w:sdt>
            <w:r w:rsidR="00172128">
              <w:rPr>
                <w:sz w:val="22"/>
                <w:szCs w:val="22"/>
              </w:rPr>
              <w:t xml:space="preserve">- </w:t>
            </w:r>
            <w:sdt>
              <w:sdtPr>
                <w:rPr>
                  <w:sz w:val="22"/>
                  <w:szCs w:val="22"/>
                </w:rPr>
                <w:alias w:val="DO"/>
                <w:tag w:val="UDAJE.DO_1"/>
                <w:id w:val="439653801"/>
                <w:placeholder>
                  <w:docPart w:val="BBBF2EA2C25D40B7BCA89000C243C24E"/>
                </w:placeholder>
                <w:text/>
              </w:sdtPr>
              <w:sdtEndPr/>
              <w:sdtContent>
                <w:proofErr w:type="gramStart"/>
                <w:r w:rsidR="00172128">
                  <w:rPr>
                    <w:sz w:val="22"/>
                    <w:szCs w:val="22"/>
                  </w:rPr>
                  <w:t>15</w:t>
                </w:r>
                <w:proofErr w:type="gramEnd"/>
                <w:r w:rsidR="00172128">
                  <w:rPr>
                    <w:sz w:val="22"/>
                    <w:szCs w:val="22"/>
                  </w:rPr>
                  <w:t>.</w:t>
                </w:r>
                <w:proofErr w:type="gramStart"/>
                <w:r w:rsidR="00172128">
                  <w:rPr>
                    <w:sz w:val="22"/>
                    <w:szCs w:val="22"/>
                  </w:rPr>
                  <w:t>02.2017</w:t>
                </w:r>
                <w:proofErr w:type="gramEnd"/>
              </w:sdtContent>
            </w:sdt>
          </w:p>
        </w:tc>
      </w:tr>
    </w:tbl>
    <w:p w:rsidR="00172128" w:rsidRPr="00AF0536" w:rsidRDefault="00172128" w:rsidP="00172128">
      <w:pPr>
        <w:rPr>
          <w:sz w:val="22"/>
          <w:szCs w:val="22"/>
        </w:rPr>
      </w:pPr>
    </w:p>
    <w:tbl>
      <w:tblPr>
        <w:tblStyle w:val="Mkatabulky"/>
        <w:tblW w:w="93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45"/>
        <w:gridCol w:w="1409"/>
        <w:gridCol w:w="849"/>
        <w:gridCol w:w="2242"/>
        <w:gridCol w:w="1822"/>
      </w:tblGrid>
      <w:tr w:rsidR="00172128" w:rsidTr="00742A5A">
        <w:tc>
          <w:tcPr>
            <w:tcW w:w="3045" w:type="dxa"/>
          </w:tcPr>
          <w:p w:rsidR="00172128" w:rsidRPr="000110B1" w:rsidRDefault="00172128" w:rsidP="00742A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a u</w:t>
            </w:r>
            <w:r w:rsidRPr="000110B1">
              <w:rPr>
                <w:b/>
                <w:sz w:val="22"/>
                <w:szCs w:val="22"/>
              </w:rPr>
              <w:t xml:space="preserve">místění </w:t>
            </w:r>
            <w:proofErr w:type="spellStart"/>
            <w:r>
              <w:rPr>
                <w:b/>
                <w:sz w:val="22"/>
                <w:szCs w:val="22"/>
              </w:rPr>
              <w:t>rekl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0110B1">
              <w:rPr>
                <w:b/>
                <w:sz w:val="22"/>
                <w:szCs w:val="22"/>
              </w:rPr>
              <w:t xml:space="preserve"> zařízení</w:t>
            </w:r>
          </w:p>
        </w:tc>
        <w:tc>
          <w:tcPr>
            <w:tcW w:w="1409" w:type="dxa"/>
          </w:tcPr>
          <w:p w:rsidR="00172128" w:rsidRPr="000110B1" w:rsidRDefault="00172128" w:rsidP="00742A5A">
            <w:pPr>
              <w:jc w:val="center"/>
              <w:rPr>
                <w:b/>
                <w:sz w:val="22"/>
                <w:szCs w:val="22"/>
              </w:rPr>
            </w:pPr>
            <w:r w:rsidRPr="000110B1">
              <w:rPr>
                <w:b/>
                <w:sz w:val="22"/>
                <w:szCs w:val="22"/>
              </w:rPr>
              <w:t>Rozměr</w:t>
            </w:r>
          </w:p>
        </w:tc>
        <w:tc>
          <w:tcPr>
            <w:tcW w:w="849" w:type="dxa"/>
          </w:tcPr>
          <w:p w:rsidR="00172128" w:rsidRPr="000110B1" w:rsidRDefault="00172128" w:rsidP="00742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media</w:t>
            </w:r>
          </w:p>
        </w:tc>
        <w:tc>
          <w:tcPr>
            <w:tcW w:w="2242" w:type="dxa"/>
          </w:tcPr>
          <w:p w:rsidR="00172128" w:rsidRPr="000110B1" w:rsidRDefault="00172128" w:rsidP="00742A5A">
            <w:pPr>
              <w:jc w:val="center"/>
              <w:rPr>
                <w:b/>
                <w:sz w:val="22"/>
                <w:szCs w:val="22"/>
              </w:rPr>
            </w:pPr>
            <w:r w:rsidRPr="000110B1">
              <w:rPr>
                <w:b/>
                <w:sz w:val="22"/>
                <w:szCs w:val="22"/>
              </w:rPr>
              <w:t>Období</w:t>
            </w:r>
          </w:p>
        </w:tc>
        <w:tc>
          <w:tcPr>
            <w:tcW w:w="1822" w:type="dxa"/>
          </w:tcPr>
          <w:p w:rsidR="00172128" w:rsidRPr="000110B1" w:rsidRDefault="00172128" w:rsidP="00742A5A">
            <w:pPr>
              <w:jc w:val="center"/>
              <w:rPr>
                <w:b/>
                <w:sz w:val="22"/>
                <w:szCs w:val="22"/>
              </w:rPr>
            </w:pPr>
            <w:r w:rsidRPr="000110B1">
              <w:rPr>
                <w:b/>
                <w:sz w:val="22"/>
                <w:szCs w:val="22"/>
              </w:rPr>
              <w:t xml:space="preserve">Cena za </w:t>
            </w:r>
            <w:r>
              <w:rPr>
                <w:b/>
                <w:sz w:val="22"/>
                <w:szCs w:val="22"/>
              </w:rPr>
              <w:t>měsíc</w:t>
            </w:r>
          </w:p>
        </w:tc>
      </w:tr>
      <w:tr w:rsidR="00172128" w:rsidTr="00742A5A">
        <w:trPr>
          <w:trHeight w:val="374"/>
        </w:trPr>
        <w:tc>
          <w:tcPr>
            <w:tcW w:w="3045" w:type="dxa"/>
          </w:tcPr>
          <w:p w:rsidR="00172128" w:rsidRDefault="006C419D" w:rsidP="00742A5A">
            <w:pPr>
              <w:tabs>
                <w:tab w:val="right" w:pos="3578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SLO"/>
                <w:tag w:val="POLOZKY.CISLO_1"/>
                <w:id w:val="186263853"/>
                <w:placeholder>
                  <w:docPart w:val="D8313DA74D264A5DAE9E0EB5D6DAA7AC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MHD1202</w:t>
                </w:r>
              </w:sdtContent>
            </w:sdt>
            <w:r w:rsidR="0017212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alias w:val="POPIS2"/>
                <w:tag w:val="POLOZKY.NAZEV_1"/>
                <w:id w:val="-1318107257"/>
                <w:placeholder>
                  <w:docPart w:val="7109011A2E4A4258B54B32EC353A0D9F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200x LETÁK A3 - tramvaj</w:t>
                </w:r>
              </w:sdtContent>
            </w:sdt>
          </w:p>
        </w:tc>
        <w:sdt>
          <w:sdtPr>
            <w:rPr>
              <w:sz w:val="22"/>
              <w:szCs w:val="22"/>
            </w:rPr>
            <w:alias w:val="ROZMER"/>
            <w:tag w:val="POLOZKY.ROZMER_1"/>
            <w:id w:val="1220083620"/>
            <w:placeholder>
              <w:docPart w:val="CE4A5874FF5D444A928839B6ABCBD69D"/>
            </w:placeholder>
            <w:text/>
          </w:sdtPr>
          <w:sdtEndPr/>
          <w:sdtContent>
            <w:tc>
              <w:tcPr>
                <w:tcW w:w="1409" w:type="dxa"/>
              </w:tcPr>
              <w:p w:rsidR="00172128" w:rsidRDefault="00172128" w:rsidP="00742A5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A3</w:t>
                </w:r>
              </w:p>
            </w:tc>
          </w:sdtContent>
        </w:sdt>
        <w:tc>
          <w:tcPr>
            <w:tcW w:w="849" w:type="dxa"/>
          </w:tcPr>
          <w:p w:rsidR="00172128" w:rsidRDefault="00172128" w:rsidP="0074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172128" w:rsidRDefault="006C419D" w:rsidP="00742A5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OD"/>
                <w:tag w:val="POLOZKY.OD_1"/>
                <w:id w:val="19366141"/>
                <w:placeholder>
                  <w:docPart w:val="0FD5DEC1AF834D7EAD65B1E1D6AB4E67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01.01.2017</w:t>
                </w:r>
              </w:sdtContent>
            </w:sdt>
            <w:r w:rsidR="00172128">
              <w:rPr>
                <w:sz w:val="22"/>
                <w:szCs w:val="22"/>
              </w:rPr>
              <w:t xml:space="preserve"> -  </w:t>
            </w:r>
            <w:sdt>
              <w:sdtPr>
                <w:rPr>
                  <w:sz w:val="22"/>
                  <w:szCs w:val="22"/>
                </w:rPr>
                <w:alias w:val="DO"/>
                <w:tag w:val="POLOZKY.DO_1"/>
                <w:id w:val="1093747854"/>
                <w:placeholder>
                  <w:docPart w:val="CE4A5874FF5D444A928839B6ABCBD69D"/>
                </w:placeholder>
                <w:text/>
              </w:sdtPr>
              <w:sdtEndPr/>
              <w:sdtContent>
                <w:proofErr w:type="gramStart"/>
                <w:r w:rsidR="00172128">
                  <w:rPr>
                    <w:sz w:val="22"/>
                    <w:szCs w:val="22"/>
                  </w:rPr>
                  <w:t>31</w:t>
                </w:r>
                <w:proofErr w:type="gramEnd"/>
                <w:r w:rsidR="00172128">
                  <w:rPr>
                    <w:sz w:val="22"/>
                    <w:szCs w:val="22"/>
                  </w:rPr>
                  <w:t>.</w:t>
                </w:r>
                <w:proofErr w:type="gramStart"/>
                <w:r w:rsidR="00172128">
                  <w:rPr>
                    <w:sz w:val="22"/>
                    <w:szCs w:val="22"/>
                  </w:rPr>
                  <w:t>01.2017</w:t>
                </w:r>
                <w:proofErr w:type="gramEnd"/>
              </w:sdtContent>
            </w:sdt>
          </w:p>
        </w:tc>
        <w:tc>
          <w:tcPr>
            <w:tcW w:w="1822" w:type="dxa"/>
          </w:tcPr>
          <w:p w:rsidR="00172128" w:rsidRDefault="006C419D" w:rsidP="00742A5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ENA"/>
                <w:tag w:val="POLOZKY.CENA_1"/>
                <w:id w:val="-1928102693"/>
                <w:placeholder>
                  <w:docPart w:val="90879FFC95B14B399691D16A3DC39535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24000,00 Kč/</w:t>
                </w:r>
              </w:sdtContent>
            </w:sdt>
          </w:p>
        </w:tc>
      </w:tr>
      <w:tr w:rsidR="00172128" w:rsidTr="00742A5A">
        <w:trPr>
          <w:trHeight w:val="374"/>
        </w:trPr>
        <w:tc>
          <w:tcPr>
            <w:tcW w:w="3045" w:type="dxa"/>
          </w:tcPr>
          <w:p w:rsidR="00172128" w:rsidRDefault="006C419D" w:rsidP="00742A5A">
            <w:pPr>
              <w:tabs>
                <w:tab w:val="right" w:pos="3578"/>
              </w:tabs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ISLO"/>
                <w:tag w:val="POLOZKY.CISLO_2"/>
                <w:id w:val="1083029404"/>
                <w:placeholder>
                  <w:docPart w:val="5AB3F83D5CBE4B74A7BF8C12EEA6D85E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MHD1203</w:t>
                </w:r>
              </w:sdtContent>
            </w:sdt>
            <w:r w:rsidR="0017212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alias w:val="POPIS2"/>
                <w:tag w:val="POLOZKY.NAZEV_2"/>
                <w:id w:val="983812575"/>
                <w:placeholder>
                  <w:docPart w:val="5AEE28E2B7444A3A98F4AA6F94723A1B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550x LETÁK A4 - 250x tramvaj, 150x trolejbus, 150x bus</w:t>
                </w:r>
              </w:sdtContent>
            </w:sdt>
          </w:p>
        </w:tc>
        <w:sdt>
          <w:sdtPr>
            <w:rPr>
              <w:sz w:val="22"/>
              <w:szCs w:val="22"/>
            </w:rPr>
            <w:alias w:val="ROZMER"/>
            <w:tag w:val="POLOZKY.ROZMER_2"/>
            <w:id w:val="-1269228991"/>
            <w:placeholder>
              <w:docPart w:val="FA900E0856B74A08B0400E938851A67D"/>
            </w:placeholder>
            <w:text/>
          </w:sdtPr>
          <w:sdtEndPr/>
          <w:sdtContent>
            <w:tc>
              <w:tcPr>
                <w:tcW w:w="1409" w:type="dxa"/>
              </w:tcPr>
              <w:p w:rsidR="00172128" w:rsidRDefault="00172128" w:rsidP="00742A5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A4</w:t>
                </w:r>
              </w:p>
            </w:tc>
          </w:sdtContent>
        </w:sdt>
        <w:tc>
          <w:tcPr>
            <w:tcW w:w="849" w:type="dxa"/>
          </w:tcPr>
          <w:p w:rsidR="00172128" w:rsidRDefault="00172128" w:rsidP="00742A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172128" w:rsidRDefault="006C419D" w:rsidP="00742A5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OD"/>
                <w:tag w:val="POLOZKY.OD_2"/>
                <w:id w:val="1676146611"/>
                <w:placeholder>
                  <w:docPart w:val="0CE088F2AE4347258D18FD6DEDD0D543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16.01.2017</w:t>
                </w:r>
              </w:sdtContent>
            </w:sdt>
            <w:r w:rsidR="00172128">
              <w:rPr>
                <w:sz w:val="22"/>
                <w:szCs w:val="22"/>
              </w:rPr>
              <w:t xml:space="preserve"> -  </w:t>
            </w:r>
            <w:sdt>
              <w:sdtPr>
                <w:rPr>
                  <w:sz w:val="22"/>
                  <w:szCs w:val="22"/>
                </w:rPr>
                <w:alias w:val="DO"/>
                <w:tag w:val="POLOZKY.DO_2"/>
                <w:id w:val="40409255"/>
                <w:placeholder>
                  <w:docPart w:val="F55147550CB24369B7FED135836C7DD6"/>
                </w:placeholder>
                <w:text/>
              </w:sdtPr>
              <w:sdtEndPr/>
              <w:sdtContent>
                <w:proofErr w:type="gramStart"/>
                <w:r w:rsidR="00172128">
                  <w:rPr>
                    <w:sz w:val="22"/>
                    <w:szCs w:val="22"/>
                  </w:rPr>
                  <w:t>15</w:t>
                </w:r>
                <w:proofErr w:type="gramEnd"/>
                <w:r w:rsidR="00172128">
                  <w:rPr>
                    <w:sz w:val="22"/>
                    <w:szCs w:val="22"/>
                  </w:rPr>
                  <w:t>.</w:t>
                </w:r>
                <w:proofErr w:type="gramStart"/>
                <w:r w:rsidR="00172128">
                  <w:rPr>
                    <w:sz w:val="22"/>
                    <w:szCs w:val="22"/>
                  </w:rPr>
                  <w:t>02.2017</w:t>
                </w:r>
                <w:proofErr w:type="gramEnd"/>
              </w:sdtContent>
            </w:sdt>
          </w:p>
        </w:tc>
        <w:tc>
          <w:tcPr>
            <w:tcW w:w="1822" w:type="dxa"/>
          </w:tcPr>
          <w:p w:rsidR="00172128" w:rsidRDefault="006C419D" w:rsidP="00742A5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ENA"/>
                <w:tag w:val="POLOZKY.CENA_2"/>
                <w:id w:val="145712094"/>
                <w:placeholder>
                  <w:docPart w:val="D853211AFAC4405F9AE0F7A8F8C31DED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33000,00 Kč/</w:t>
                </w:r>
              </w:sdtContent>
            </w:sdt>
          </w:p>
        </w:tc>
      </w:tr>
    </w:tbl>
    <w:p w:rsidR="00172128" w:rsidRDefault="00172128" w:rsidP="00172128">
      <w:pPr>
        <w:jc w:val="both"/>
        <w:rPr>
          <w:sz w:val="22"/>
          <w:szCs w:val="22"/>
        </w:rPr>
      </w:pPr>
    </w:p>
    <w:p w:rsidR="00172128" w:rsidRPr="0037162D" w:rsidRDefault="00172128" w:rsidP="00172128">
      <w:pPr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 xml:space="preserve">Objednatel je povinen oznámit </w:t>
      </w:r>
      <w:r>
        <w:rPr>
          <w:rFonts w:ascii="Arial" w:hAnsi="Arial" w:cs="Arial"/>
          <w:sz w:val="22"/>
          <w:szCs w:val="22"/>
        </w:rPr>
        <w:t>poskytovateli</w:t>
      </w:r>
      <w:r w:rsidRPr="0037162D">
        <w:rPr>
          <w:rFonts w:ascii="Arial" w:hAnsi="Arial" w:cs="Arial"/>
          <w:sz w:val="22"/>
          <w:szCs w:val="22"/>
        </w:rPr>
        <w:t xml:space="preserve"> své výhrady k provedené instalaci písemně formou doporučeného dopisu nejpozději do </w:t>
      </w:r>
      <w:proofErr w:type="gramStart"/>
      <w:r w:rsidRPr="0037162D">
        <w:rPr>
          <w:rFonts w:ascii="Arial" w:hAnsi="Arial" w:cs="Arial"/>
          <w:sz w:val="22"/>
          <w:szCs w:val="22"/>
        </w:rPr>
        <w:t>10-ti</w:t>
      </w:r>
      <w:proofErr w:type="gramEnd"/>
      <w:r w:rsidRPr="0037162D">
        <w:rPr>
          <w:rFonts w:ascii="Arial" w:hAnsi="Arial" w:cs="Arial"/>
          <w:sz w:val="22"/>
          <w:szCs w:val="22"/>
        </w:rPr>
        <w:t xml:space="preserve"> dnů od začátku termínu poskytování reklamního zařízení. Neučiní-li tak, má se za to, že vůči provedené instalaci nemá námitek.</w:t>
      </w:r>
    </w:p>
    <w:p w:rsidR="00172128" w:rsidRDefault="00172128" w:rsidP="00172128">
      <w:pPr>
        <w:jc w:val="both"/>
        <w:rPr>
          <w:b/>
          <w:sz w:val="22"/>
          <w:szCs w:val="22"/>
        </w:rPr>
      </w:pPr>
    </w:p>
    <w:p w:rsidR="00172128" w:rsidRDefault="00172128" w:rsidP="00172128">
      <w:pPr>
        <w:jc w:val="both"/>
        <w:rPr>
          <w:b/>
          <w:sz w:val="22"/>
          <w:szCs w:val="22"/>
        </w:rPr>
      </w:pPr>
    </w:p>
    <w:p w:rsidR="00172128" w:rsidRDefault="00172128" w:rsidP="00172128">
      <w:pPr>
        <w:jc w:val="both"/>
        <w:rPr>
          <w:b/>
          <w:sz w:val="22"/>
          <w:szCs w:val="22"/>
        </w:rPr>
      </w:pPr>
    </w:p>
    <w:p w:rsidR="00172128" w:rsidRDefault="00172128" w:rsidP="00172128">
      <w:pPr>
        <w:jc w:val="both"/>
        <w:rPr>
          <w:b/>
          <w:sz w:val="22"/>
          <w:szCs w:val="22"/>
        </w:rPr>
      </w:pPr>
    </w:p>
    <w:p w:rsidR="00172128" w:rsidRDefault="00172128" w:rsidP="00172128">
      <w:pPr>
        <w:jc w:val="both"/>
        <w:rPr>
          <w:b/>
          <w:sz w:val="22"/>
          <w:szCs w:val="22"/>
        </w:rPr>
      </w:pPr>
    </w:p>
    <w:p w:rsidR="00172128" w:rsidRPr="001A1071" w:rsidRDefault="00172128" w:rsidP="00172128">
      <w:pPr>
        <w:jc w:val="both"/>
        <w:rPr>
          <w:b/>
          <w:sz w:val="22"/>
          <w:szCs w:val="22"/>
        </w:rPr>
      </w:pPr>
    </w:p>
    <w:p w:rsidR="00172128" w:rsidRPr="00B70BE5" w:rsidRDefault="00172128" w:rsidP="0017212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Celkem bez DPH</w:t>
      </w:r>
      <w:r w:rsidRPr="001A1071">
        <w:rPr>
          <w:b/>
          <w:sz w:val="22"/>
          <w:szCs w:val="22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165"/>
      </w:tblGrid>
      <w:tr w:rsidR="00172128" w:rsidTr="00742A5A">
        <w:trPr>
          <w:trHeight w:hRule="exact" w:val="57"/>
        </w:trPr>
        <w:tc>
          <w:tcPr>
            <w:tcW w:w="4606" w:type="dxa"/>
          </w:tcPr>
          <w:p w:rsidR="00172128" w:rsidRPr="000110B1" w:rsidRDefault="00172128" w:rsidP="00742A5A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0110B1">
              <w:rPr>
                <w:color w:val="FFFFFF" w:themeColor="background1"/>
                <w:sz w:val="22"/>
                <w:szCs w:val="22"/>
              </w:rPr>
              <w:t>Text</w:t>
            </w:r>
          </w:p>
        </w:tc>
        <w:tc>
          <w:tcPr>
            <w:tcW w:w="2165" w:type="dxa"/>
          </w:tcPr>
          <w:p w:rsidR="00172128" w:rsidRPr="000110B1" w:rsidRDefault="00172128" w:rsidP="00742A5A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0110B1">
              <w:rPr>
                <w:color w:val="FFFFFF" w:themeColor="background1"/>
                <w:sz w:val="22"/>
                <w:szCs w:val="22"/>
              </w:rPr>
              <w:t>Částka</w:t>
            </w:r>
          </w:p>
        </w:tc>
      </w:tr>
      <w:tr w:rsidR="00172128" w:rsidTr="00742A5A">
        <w:sdt>
          <w:sdtPr>
            <w:rPr>
              <w:sz w:val="22"/>
              <w:szCs w:val="22"/>
            </w:rPr>
            <w:alias w:val="SOUHRN"/>
            <w:tag w:val="CELBRUTO.POPIS_1"/>
            <w:id w:val="125372728"/>
            <w:placeholder>
              <w:docPart w:val="B4BF51EF17974452B57D5B9C033FDC5C"/>
            </w:placeholder>
          </w:sdtPr>
          <w:sdtEndPr/>
          <w:sdtContent>
            <w:tc>
              <w:tcPr>
                <w:tcW w:w="4606" w:type="dxa"/>
              </w:tcPr>
              <w:p w:rsidR="00172128" w:rsidRDefault="00172128" w:rsidP="00742A5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Celkem bez DPH</w:t>
                </w:r>
              </w:p>
            </w:tc>
          </w:sdtContent>
        </w:sdt>
        <w:tc>
          <w:tcPr>
            <w:tcW w:w="2165" w:type="dxa"/>
          </w:tcPr>
          <w:p w:rsidR="00172128" w:rsidRDefault="006C419D" w:rsidP="00742A5A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ASTKA"/>
                <w:tag w:val="CELBRUTO.CASTKA_1"/>
                <w:id w:val="-63176596"/>
                <w:placeholder>
                  <w:docPart w:val="674A3EFEBC894C6BBE071ADDE215FC9A"/>
                </w:placeholder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57000,00</w:t>
                </w:r>
              </w:sdtContent>
            </w:sdt>
            <w:r w:rsidR="00172128">
              <w:rPr>
                <w:sz w:val="22"/>
                <w:szCs w:val="22"/>
              </w:rPr>
              <w:t xml:space="preserve"> Kč</w:t>
            </w:r>
          </w:p>
        </w:tc>
      </w:tr>
    </w:tbl>
    <w:p w:rsidR="00172128" w:rsidRPr="00B70BE5" w:rsidRDefault="00172128" w:rsidP="00172128">
      <w:pPr>
        <w:jc w:val="both"/>
        <w:rPr>
          <w:bCs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4426"/>
      </w:tblGrid>
      <w:tr w:rsidR="00172128" w:rsidTr="00742A5A">
        <w:tc>
          <w:tcPr>
            <w:tcW w:w="3227" w:type="dxa"/>
          </w:tcPr>
          <w:p w:rsidR="00172128" w:rsidRPr="00E95296" w:rsidRDefault="00172128" w:rsidP="00742A5A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E95296">
              <w:rPr>
                <w:color w:val="FFFFFF" w:themeColor="background1"/>
                <w:sz w:val="22"/>
                <w:szCs w:val="22"/>
                <w:lang w:val="en-US"/>
              </w:rPr>
              <w:t>Splátka</w:t>
            </w:r>
            <w:proofErr w:type="spellEnd"/>
            <w:r w:rsidRPr="00E95296">
              <w:rPr>
                <w:color w:val="FFFFFF" w:themeColor="background1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E95296">
              <w:rPr>
                <w:color w:val="FFFFFF" w:themeColor="background1"/>
                <w:sz w:val="22"/>
                <w:szCs w:val="22"/>
                <w:lang w:val="en-US"/>
              </w:rPr>
              <w:t>splatnost</w:t>
            </w:r>
            <w:proofErr w:type="spellEnd"/>
          </w:p>
        </w:tc>
        <w:tc>
          <w:tcPr>
            <w:tcW w:w="1559" w:type="dxa"/>
          </w:tcPr>
          <w:p w:rsidR="00172128" w:rsidRPr="00E95296" w:rsidRDefault="00172128" w:rsidP="00742A5A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E95296">
              <w:rPr>
                <w:color w:val="FFFFFF" w:themeColor="background1"/>
                <w:sz w:val="22"/>
                <w:szCs w:val="22"/>
              </w:rPr>
              <w:t>Částka</w:t>
            </w:r>
          </w:p>
        </w:tc>
        <w:tc>
          <w:tcPr>
            <w:tcW w:w="4426" w:type="dxa"/>
          </w:tcPr>
          <w:p w:rsidR="00172128" w:rsidRPr="00E95296" w:rsidRDefault="00172128" w:rsidP="00742A5A">
            <w:pPr>
              <w:jc w:val="both"/>
              <w:rPr>
                <w:color w:val="FFFFFF" w:themeColor="background1"/>
                <w:sz w:val="22"/>
                <w:szCs w:val="22"/>
              </w:rPr>
            </w:pPr>
            <w:r w:rsidRPr="00E95296">
              <w:rPr>
                <w:color w:val="FFFFFF" w:themeColor="background1"/>
                <w:sz w:val="22"/>
                <w:szCs w:val="22"/>
              </w:rPr>
              <w:t>Období</w:t>
            </w:r>
          </w:p>
        </w:tc>
      </w:tr>
      <w:tr w:rsidR="00172128" w:rsidTr="00742A5A">
        <w:tc>
          <w:tcPr>
            <w:tcW w:w="3227" w:type="dxa"/>
          </w:tcPr>
          <w:p w:rsidR="00172128" w:rsidRDefault="006C419D" w:rsidP="00742A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OR"/>
                <w:tag w:val="SPLATKY.POR_1"/>
                <w:id w:val="-1779399726"/>
                <w:placeholder>
                  <w:docPart w:val="C2A37E065CD24CC19A2D7A648A5BE9D2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01</w:t>
                </w:r>
              </w:sdtContent>
            </w:sdt>
            <w:r w:rsidR="00172128">
              <w:rPr>
                <w:sz w:val="22"/>
                <w:szCs w:val="22"/>
              </w:rPr>
              <w:t xml:space="preserve">. splátka do   </w:t>
            </w:r>
            <w:sdt>
              <w:sdtPr>
                <w:rPr>
                  <w:sz w:val="22"/>
                  <w:szCs w:val="22"/>
                </w:rPr>
                <w:alias w:val="SPLAT"/>
                <w:tag w:val="SPLATKY.SPLATNOST_1"/>
                <w:id w:val="-879937263"/>
                <w:placeholder>
                  <w:docPart w:val="88C1B3666DEC49DB94312EA30CF38059"/>
                </w:placeholder>
                <w:text/>
              </w:sdtPr>
              <w:sdtEndPr/>
              <w:sdtContent>
                <w:proofErr w:type="gramStart"/>
                <w:r w:rsidR="00172128">
                  <w:rPr>
                    <w:sz w:val="22"/>
                    <w:szCs w:val="22"/>
                  </w:rPr>
                  <w:t>16.01.2017</w:t>
                </w:r>
                <w:proofErr w:type="gramEnd"/>
              </w:sdtContent>
            </w:sdt>
          </w:p>
        </w:tc>
        <w:tc>
          <w:tcPr>
            <w:tcW w:w="1559" w:type="dxa"/>
          </w:tcPr>
          <w:p w:rsidR="00172128" w:rsidRDefault="006C419D" w:rsidP="00742A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ASTKA"/>
                <w:tag w:val="SPLATKY.CASTKA_1"/>
                <w:id w:val="-1408072094"/>
                <w:placeholder>
                  <w:docPart w:val="DD4B593FAA174F9EA3E07638125BD6C9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24000,00</w:t>
                </w:r>
              </w:sdtContent>
            </w:sdt>
            <w:r w:rsidR="00172128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4426" w:type="dxa"/>
          </w:tcPr>
          <w:p w:rsidR="00172128" w:rsidRPr="00E95296" w:rsidRDefault="00172128" w:rsidP="00742A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období </w:t>
            </w:r>
            <w:sdt>
              <w:sdtPr>
                <w:rPr>
                  <w:sz w:val="22"/>
                  <w:szCs w:val="22"/>
                </w:rPr>
                <w:alias w:val="OD"/>
                <w:tag w:val="SPLATKY.DATOD_1"/>
                <w:id w:val="484363081"/>
                <w:placeholder>
                  <w:docPart w:val="80AAF29F3A274908A7265DB3C534AD9B"/>
                </w:placeholder>
                <w:text/>
              </w:sdtPr>
              <w:sdtEndPr/>
              <w:sdtContent>
                <w:proofErr w:type="gramStart"/>
                <w:r>
                  <w:rPr>
                    <w:sz w:val="22"/>
                    <w:szCs w:val="22"/>
                  </w:rPr>
                  <w:t>01</w:t>
                </w:r>
                <w:proofErr w:type="gramEnd"/>
                <w:r>
                  <w:rPr>
                    <w:sz w:val="22"/>
                    <w:szCs w:val="22"/>
                  </w:rPr>
                  <w:t>.</w:t>
                </w:r>
                <w:proofErr w:type="gramStart"/>
                <w:r>
                  <w:rPr>
                    <w:sz w:val="22"/>
                    <w:szCs w:val="22"/>
                  </w:rPr>
                  <w:t>01.2017</w:t>
                </w:r>
                <w:proofErr w:type="gramEnd"/>
              </w:sdtContent>
            </w:sdt>
            <w:r>
              <w:rPr>
                <w:sz w:val="22"/>
                <w:szCs w:val="22"/>
              </w:rPr>
              <w:t xml:space="preserve"> - </w:t>
            </w:r>
            <w:sdt>
              <w:sdtPr>
                <w:rPr>
                  <w:sz w:val="22"/>
                  <w:szCs w:val="22"/>
                </w:rPr>
                <w:alias w:val="DO"/>
                <w:tag w:val="SPLATKY.DATDO_1"/>
                <w:id w:val="-288362471"/>
                <w:placeholder>
                  <w:docPart w:val="19931E9AD8174777B39BCDADB436A983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>31.01.2017</w:t>
                </w:r>
              </w:sdtContent>
            </w:sdt>
          </w:p>
        </w:tc>
      </w:tr>
      <w:tr w:rsidR="00172128" w:rsidTr="00742A5A">
        <w:tc>
          <w:tcPr>
            <w:tcW w:w="3227" w:type="dxa"/>
          </w:tcPr>
          <w:p w:rsidR="00172128" w:rsidRDefault="006C419D" w:rsidP="00742A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POR"/>
                <w:tag w:val="SPLATKY.POR_2"/>
                <w:id w:val="-277104171"/>
                <w:placeholder>
                  <w:docPart w:val="B8ABA764F9C74CBDBA9A2F54EC2724F0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02</w:t>
                </w:r>
              </w:sdtContent>
            </w:sdt>
            <w:r w:rsidR="00172128">
              <w:rPr>
                <w:sz w:val="22"/>
                <w:szCs w:val="22"/>
              </w:rPr>
              <w:t xml:space="preserve">. splátka do   </w:t>
            </w:r>
            <w:sdt>
              <w:sdtPr>
                <w:rPr>
                  <w:sz w:val="22"/>
                  <w:szCs w:val="22"/>
                </w:rPr>
                <w:alias w:val="SPLAT"/>
                <w:tag w:val="SPLATKY.SPLATNOST_2"/>
                <w:id w:val="-1922019390"/>
                <w:placeholder>
                  <w:docPart w:val="92BA0ADAF76147A88D96742FBC2D28D2"/>
                </w:placeholder>
                <w:text/>
              </w:sdtPr>
              <w:sdtEndPr/>
              <w:sdtContent>
                <w:proofErr w:type="gramStart"/>
                <w:r w:rsidR="00172128">
                  <w:rPr>
                    <w:sz w:val="22"/>
                    <w:szCs w:val="22"/>
                  </w:rPr>
                  <w:t>16.02.2017</w:t>
                </w:r>
                <w:proofErr w:type="gramEnd"/>
              </w:sdtContent>
            </w:sdt>
          </w:p>
        </w:tc>
        <w:tc>
          <w:tcPr>
            <w:tcW w:w="1559" w:type="dxa"/>
          </w:tcPr>
          <w:p w:rsidR="00172128" w:rsidRDefault="006C419D" w:rsidP="00742A5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CASTKA"/>
                <w:tag w:val="SPLATKY.CASTKA_2"/>
                <w:id w:val="748629391"/>
                <w:placeholder>
                  <w:docPart w:val="8092DCE1EDED4270849EEA9265F02E7A"/>
                </w:placeholder>
                <w:text/>
              </w:sdtPr>
              <w:sdtEndPr/>
              <w:sdtContent>
                <w:r w:rsidR="00172128">
                  <w:rPr>
                    <w:sz w:val="22"/>
                    <w:szCs w:val="22"/>
                  </w:rPr>
                  <w:t>33000,00</w:t>
                </w:r>
              </w:sdtContent>
            </w:sdt>
            <w:r w:rsidR="00172128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4426" w:type="dxa"/>
          </w:tcPr>
          <w:p w:rsidR="00172128" w:rsidRPr="00E95296" w:rsidRDefault="00172128" w:rsidP="00742A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období </w:t>
            </w:r>
            <w:sdt>
              <w:sdtPr>
                <w:rPr>
                  <w:sz w:val="22"/>
                  <w:szCs w:val="22"/>
                </w:rPr>
                <w:alias w:val="OD"/>
                <w:tag w:val="SPLATKY.DATOD_2"/>
                <w:id w:val="-1903052310"/>
                <w:placeholder>
                  <w:docPart w:val="820580672C46410684054227F2DC044C"/>
                </w:placeholder>
                <w:text/>
              </w:sdtPr>
              <w:sdtEndPr/>
              <w:sdtContent>
                <w:proofErr w:type="gramStart"/>
                <w:r>
                  <w:rPr>
                    <w:sz w:val="22"/>
                    <w:szCs w:val="22"/>
                  </w:rPr>
                  <w:t>01</w:t>
                </w:r>
                <w:proofErr w:type="gramEnd"/>
                <w:r>
                  <w:rPr>
                    <w:sz w:val="22"/>
                    <w:szCs w:val="22"/>
                  </w:rPr>
                  <w:t>.</w:t>
                </w:r>
                <w:proofErr w:type="gramStart"/>
                <w:r>
                  <w:rPr>
                    <w:sz w:val="22"/>
                    <w:szCs w:val="22"/>
                  </w:rPr>
                  <w:t>02.2017</w:t>
                </w:r>
                <w:proofErr w:type="gramEnd"/>
              </w:sdtContent>
            </w:sdt>
            <w:r>
              <w:rPr>
                <w:sz w:val="22"/>
                <w:szCs w:val="22"/>
              </w:rPr>
              <w:t xml:space="preserve"> - </w:t>
            </w:r>
            <w:sdt>
              <w:sdtPr>
                <w:rPr>
                  <w:sz w:val="22"/>
                  <w:szCs w:val="22"/>
                </w:rPr>
                <w:alias w:val="DO"/>
                <w:tag w:val="SPLATKY.DATDO_2"/>
                <w:id w:val="-1631781222"/>
                <w:placeholder>
                  <w:docPart w:val="06DCD6D80E79475E89E9D33054F033FB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>15.02.2017</w:t>
                </w:r>
              </w:sdtContent>
            </w:sdt>
          </w:p>
        </w:tc>
      </w:tr>
    </w:tbl>
    <w:p w:rsidR="00172128" w:rsidRDefault="00172128" w:rsidP="00172128">
      <w:pPr>
        <w:widowControl w:val="0"/>
        <w:jc w:val="both"/>
        <w:rPr>
          <w:sz w:val="20"/>
        </w:rPr>
      </w:pPr>
    </w:p>
    <w:p w:rsidR="00172128" w:rsidRPr="0037162D" w:rsidRDefault="00172128" w:rsidP="00172128">
      <w:pPr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 xml:space="preserve">K ceně se připočítává DPH příslušnou sazbou dle zákona 235/2004 Sb., o dani z přidané hodnoty. </w:t>
      </w:r>
      <w:r>
        <w:rPr>
          <w:rFonts w:ascii="Arial" w:hAnsi="Arial" w:cs="Arial"/>
          <w:sz w:val="22"/>
          <w:szCs w:val="22"/>
        </w:rPr>
        <w:t>Poskytovatel</w:t>
      </w:r>
      <w:r w:rsidRPr="0037162D">
        <w:rPr>
          <w:rFonts w:ascii="Arial" w:hAnsi="Arial" w:cs="Arial"/>
          <w:sz w:val="22"/>
          <w:szCs w:val="22"/>
        </w:rPr>
        <w:t xml:space="preserve"> je plátcem DPH. </w:t>
      </w:r>
      <w:r>
        <w:rPr>
          <w:rFonts w:ascii="Arial" w:hAnsi="Arial" w:cs="Arial"/>
          <w:sz w:val="22"/>
          <w:szCs w:val="22"/>
        </w:rPr>
        <w:t>Poskytovatel</w:t>
      </w:r>
      <w:r w:rsidRPr="0037162D">
        <w:rPr>
          <w:rFonts w:ascii="Arial" w:hAnsi="Arial" w:cs="Arial"/>
          <w:sz w:val="22"/>
          <w:szCs w:val="22"/>
        </w:rPr>
        <w:t xml:space="preserve"> vystaví na jednotlivé splátky daňový doklad - fakturu, kterou zašle na adresu objednatele uvedenou v této smlouvě. </w:t>
      </w:r>
    </w:p>
    <w:p w:rsidR="00172128" w:rsidRDefault="00172128" w:rsidP="00172128">
      <w:pPr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 xml:space="preserve">Pro případ prodlení objednatele se zaplacením smluvní ceny nebo kterékoliv její splátky po dobu delší než 30 dnů se sjednává smluvní </w:t>
      </w:r>
      <w:r>
        <w:rPr>
          <w:rFonts w:ascii="Arial" w:hAnsi="Arial" w:cs="Arial"/>
          <w:sz w:val="22"/>
          <w:szCs w:val="22"/>
        </w:rPr>
        <w:t xml:space="preserve">úrok z prodlení </w:t>
      </w:r>
      <w:r w:rsidRPr="0037162D">
        <w:rPr>
          <w:rFonts w:ascii="Arial" w:hAnsi="Arial" w:cs="Arial"/>
          <w:sz w:val="22"/>
          <w:szCs w:val="22"/>
        </w:rPr>
        <w:t xml:space="preserve">ve výši </w:t>
      </w:r>
      <w:r>
        <w:rPr>
          <w:rFonts w:ascii="Arial" w:hAnsi="Arial" w:cs="Arial"/>
          <w:sz w:val="22"/>
          <w:szCs w:val="22"/>
        </w:rPr>
        <w:t>0,1</w:t>
      </w:r>
      <w:r w:rsidRPr="0037162D">
        <w:rPr>
          <w:rFonts w:ascii="Arial" w:hAnsi="Arial" w:cs="Arial"/>
          <w:sz w:val="22"/>
          <w:szCs w:val="22"/>
        </w:rPr>
        <w:t>% z dlužné částky za každý den prodlení.</w:t>
      </w:r>
    </w:p>
    <w:p w:rsidR="00172128" w:rsidRDefault="00172128" w:rsidP="00172128">
      <w:pPr>
        <w:jc w:val="both"/>
        <w:rPr>
          <w:rFonts w:ascii="Calibri" w:hAnsi="Calibri" w:cs="Calibri"/>
          <w:sz w:val="22"/>
          <w:szCs w:val="22"/>
        </w:rPr>
      </w:pPr>
      <w:r w:rsidRPr="00203064">
        <w:rPr>
          <w:rFonts w:ascii="Calibri" w:hAnsi="Calibri" w:cs="Calibri"/>
          <w:sz w:val="22"/>
          <w:szCs w:val="22"/>
        </w:rPr>
        <w:t>Každý daňový doklad (faktura) musí obsahovat náležitosti daňového dokladu dle ustanovení příslušných obecně závazných předpisů platných na území České republiky, a dále číslo této smlouvy</w:t>
      </w:r>
      <w:r>
        <w:rPr>
          <w:rFonts w:ascii="Calibri" w:hAnsi="Calibri" w:cs="Calibri"/>
          <w:sz w:val="22"/>
          <w:szCs w:val="22"/>
        </w:rPr>
        <w:t>.</w:t>
      </w:r>
      <w:r w:rsidRPr="00203064">
        <w:rPr>
          <w:rFonts w:ascii="Calibri" w:hAnsi="Calibri" w:cs="Calibri"/>
          <w:sz w:val="22"/>
          <w:szCs w:val="22"/>
        </w:rPr>
        <w:t xml:space="preserve"> Nebude-li faktura obsahovat požadované náležitosti, případně bude-li neúplná či nesprávná, je objednatel oprávněn ji (resp. její kopii) ve lhůtě splatnosti vrátit k opravě či doplnění. Ode dne doručení nové faktury běží nová lhůta splatnosti. Úhradou ceny se pro účely této smlouvy rozumí den, kdy byla finanční částka odepsána z účtu objednatele</w:t>
      </w:r>
    </w:p>
    <w:p w:rsidR="00172128" w:rsidRPr="0037162D" w:rsidRDefault="00172128" w:rsidP="00172128">
      <w:pPr>
        <w:jc w:val="both"/>
        <w:rPr>
          <w:rFonts w:ascii="Arial" w:hAnsi="Arial" w:cs="Arial"/>
          <w:sz w:val="22"/>
          <w:szCs w:val="22"/>
        </w:rPr>
      </w:pPr>
    </w:p>
    <w:p w:rsidR="00172128" w:rsidRDefault="00172128" w:rsidP="00172128">
      <w:pPr>
        <w:jc w:val="both"/>
        <w:rPr>
          <w:rFonts w:ascii="Calibri" w:hAnsi="Calibri" w:cs="Calibri"/>
          <w:sz w:val="22"/>
          <w:szCs w:val="22"/>
        </w:rPr>
      </w:pPr>
      <w:r w:rsidRPr="00B70BE5">
        <w:rPr>
          <w:rFonts w:ascii="Calibri" w:hAnsi="Calibri" w:cs="Calibri"/>
          <w:sz w:val="22"/>
          <w:szCs w:val="22"/>
        </w:rPr>
        <w:t>Dodavatel se zavazuje, že na jím vydaných daňových dokladech bude uvádět pouze čísla bankovních účtů, která jsou správcem daně zveřejněna způsobem umožňujícím dálkový přístup (§ 98 písm. d)  zákona č.235/2004 Sb., o dani z přidané hodnoty).  V případě, že daňový doklad bude obsahovat jiný než takto zveřejněný účet, bude takovýto daňový doklad považován za neúplný a objednatel  vyzve dodavatele k jeho doplnění. Do okamžiku doplnění si objednatel vyhrazuje právo neuskutečnit platbu na základě tohoto daňového dokladu.</w:t>
      </w:r>
    </w:p>
    <w:p w:rsidR="00172128" w:rsidRPr="00B70BE5" w:rsidRDefault="00172128" w:rsidP="00172128">
      <w:pPr>
        <w:jc w:val="both"/>
        <w:rPr>
          <w:rFonts w:ascii="Calibri" w:hAnsi="Calibri" w:cs="Calibri"/>
          <w:sz w:val="22"/>
          <w:szCs w:val="22"/>
        </w:rPr>
      </w:pPr>
    </w:p>
    <w:p w:rsidR="00172128" w:rsidRPr="00B70BE5" w:rsidRDefault="00172128" w:rsidP="00172128">
      <w:pPr>
        <w:jc w:val="both"/>
        <w:rPr>
          <w:rFonts w:ascii="Calibri" w:hAnsi="Calibri" w:cs="Calibri"/>
          <w:sz w:val="22"/>
          <w:szCs w:val="22"/>
        </w:rPr>
      </w:pPr>
      <w:r w:rsidRPr="00B70BE5">
        <w:rPr>
          <w:rFonts w:ascii="Calibri" w:hAnsi="Calibri" w:cs="Calibri"/>
          <w:sz w:val="22"/>
          <w:szCs w:val="22"/>
        </w:rPr>
        <w:t>V případě, že kdykoli před okamžikem uskutečnění  platby ze strany objednatele  na základě této smlouvy bude o dodavateli správcem daně z přidané hodnoty zveřejněna způsobem umožňujícím dálkový přístup skutečnost, že dodavatel je nespolehlivým plátcem (§ 106a zákona č.235/2004 Sb., o dani z přidané hodnoty),  má objednatel právo od okamžiku zveřejnění ponížit všechny platby dodavateli  uskutečňované na základě této smlouvy o příslušnou částku DPH. Smluvní strany si sjednávají, že takto dodavateli nevyplacené částky DPH odvede správci daně  sám objednatel v souladu s ustanovením § 109a zákona č. 235/2004 Sb.</w:t>
      </w:r>
    </w:p>
    <w:p w:rsidR="00172128" w:rsidRDefault="00172128" w:rsidP="0017212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</w:p>
    <w:p w:rsidR="00172128" w:rsidRDefault="00172128" w:rsidP="0017212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keepNext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7162D">
        <w:rPr>
          <w:rFonts w:ascii="Arial" w:hAnsi="Arial" w:cs="Arial"/>
          <w:b/>
          <w:bCs/>
          <w:sz w:val="22"/>
          <w:szCs w:val="22"/>
        </w:rPr>
        <w:t xml:space="preserve">Doba trvání smlouvy 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1)</w:t>
      </w:r>
      <w:r w:rsidRPr="0037162D">
        <w:rPr>
          <w:rFonts w:ascii="Arial" w:hAnsi="Arial" w:cs="Arial"/>
          <w:sz w:val="22"/>
          <w:szCs w:val="22"/>
        </w:rPr>
        <w:tab/>
        <w:t>Tato smlouva se uzavírá na dobu určitou a zaniká uplynutím sjed</w:t>
      </w:r>
      <w:r>
        <w:rPr>
          <w:rFonts w:ascii="Arial" w:hAnsi="Arial" w:cs="Arial"/>
          <w:sz w:val="22"/>
          <w:szCs w:val="22"/>
        </w:rPr>
        <w:t>na</w:t>
      </w:r>
      <w:r w:rsidRPr="0037162D">
        <w:rPr>
          <w:rFonts w:ascii="Arial" w:hAnsi="Arial" w:cs="Arial"/>
          <w:sz w:val="22"/>
          <w:szCs w:val="22"/>
        </w:rPr>
        <w:t>né doby.</w:t>
      </w:r>
    </w:p>
    <w:p w:rsidR="00172128" w:rsidRDefault="00172128" w:rsidP="001721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2128" w:rsidRDefault="00172128" w:rsidP="001721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keepNext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7162D">
        <w:rPr>
          <w:rFonts w:ascii="Arial" w:hAnsi="Arial" w:cs="Arial"/>
          <w:b/>
          <w:bCs/>
          <w:sz w:val="22"/>
          <w:szCs w:val="22"/>
        </w:rPr>
        <w:t>Ostatní ujednání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1)</w:t>
      </w:r>
      <w:r w:rsidRPr="0037162D">
        <w:rPr>
          <w:rFonts w:ascii="Arial" w:hAnsi="Arial" w:cs="Arial"/>
          <w:sz w:val="22"/>
          <w:szCs w:val="22"/>
        </w:rPr>
        <w:tab/>
        <w:t xml:space="preserve">Tato smlouva nabývá platnosti a účinnosti dnem podpisu oběma smluvními stranami. 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2)</w:t>
      </w:r>
      <w:r w:rsidRPr="0037162D">
        <w:rPr>
          <w:rFonts w:ascii="Arial" w:hAnsi="Arial" w:cs="Arial"/>
          <w:sz w:val="22"/>
          <w:szCs w:val="22"/>
        </w:rPr>
        <w:tab/>
        <w:t xml:space="preserve">Poskytovatel a objednatel se dohodli, že ostatní práva a povinnosti smluvních stran touto smlouvou výslovně neupravené se řídí Všeobecnými smluvními podmínkami poskytovatele pro reklamní plochy VSP-Transport, které jsou nedílnou součástí této smlouvy. Odchylná ustanovení této smlouvy mají před VSP-Transport přednost. 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 xml:space="preserve">3) </w:t>
      </w:r>
      <w:r w:rsidRPr="0037162D">
        <w:rPr>
          <w:rFonts w:ascii="Arial" w:hAnsi="Arial" w:cs="Arial"/>
          <w:sz w:val="22"/>
          <w:szCs w:val="22"/>
        </w:rPr>
        <w:tab/>
        <w:t>Smluvní strany v souladu s § 1801 občanského zákoníku sjednávají, že na jejich vzájemné vztahy založené touto smlouvou nebo s touto smlouvou související se nepoužijí § 1799 a 1800 občanského zákoníku, které upravují neplatnost některých doložek ve smlouvách uzavřených adhezním způsobem.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4)</w:t>
      </w:r>
      <w:r w:rsidRPr="0037162D">
        <w:rPr>
          <w:rFonts w:ascii="Arial" w:hAnsi="Arial" w:cs="Arial"/>
          <w:sz w:val="22"/>
          <w:szCs w:val="22"/>
        </w:rPr>
        <w:tab/>
        <w:t>Poskytovatel v souladu s § 1740 odst. 3 občanského zákoníku vylučuje přijetí nabídky na uzavření smlouvy obsažené v této listině s dodatkem nebo odchylkou.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lastRenderedPageBreak/>
        <w:t>5)</w:t>
      </w:r>
      <w:r w:rsidRPr="0037162D">
        <w:rPr>
          <w:rFonts w:ascii="Arial" w:hAnsi="Arial" w:cs="Arial"/>
          <w:sz w:val="22"/>
          <w:szCs w:val="22"/>
        </w:rPr>
        <w:tab/>
        <w:t>Nedílnou součástí této smlouvy jsou přílohy:</w:t>
      </w:r>
    </w:p>
    <w:p w:rsidR="00172128" w:rsidRPr="0037162D" w:rsidRDefault="00172128" w:rsidP="00172128">
      <w:pPr>
        <w:numPr>
          <w:ilvl w:val="12"/>
          <w:numId w:val="0"/>
        </w:numPr>
        <w:autoSpaceDE w:val="0"/>
        <w:autoSpaceDN w:val="0"/>
        <w:adjustRightInd w:val="0"/>
        <w:ind w:left="360" w:right="-2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ab/>
      </w:r>
      <w:proofErr w:type="gramStart"/>
      <w:r w:rsidRPr="0037162D">
        <w:rPr>
          <w:rFonts w:ascii="Arial" w:hAnsi="Arial" w:cs="Arial"/>
          <w:sz w:val="22"/>
          <w:szCs w:val="22"/>
        </w:rPr>
        <w:t>č.1 Všeobecné</w:t>
      </w:r>
      <w:proofErr w:type="gramEnd"/>
      <w:r w:rsidRPr="0037162D">
        <w:rPr>
          <w:rFonts w:ascii="Arial" w:hAnsi="Arial" w:cs="Arial"/>
          <w:sz w:val="22"/>
          <w:szCs w:val="22"/>
        </w:rPr>
        <w:t xml:space="preserve"> smluvní podmínky VSP-Transport</w:t>
      </w:r>
    </w:p>
    <w:p w:rsidR="00172128" w:rsidRPr="0037162D" w:rsidRDefault="00172128" w:rsidP="00172128">
      <w:pPr>
        <w:numPr>
          <w:ilvl w:val="12"/>
          <w:numId w:val="0"/>
        </w:numPr>
        <w:autoSpaceDE w:val="0"/>
        <w:autoSpaceDN w:val="0"/>
        <w:adjustRightInd w:val="0"/>
        <w:ind w:left="360" w:right="-2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ab/>
      </w:r>
      <w:proofErr w:type="gramStart"/>
      <w:r w:rsidRPr="0037162D">
        <w:rPr>
          <w:rFonts w:ascii="Arial" w:hAnsi="Arial" w:cs="Arial"/>
          <w:sz w:val="22"/>
          <w:szCs w:val="22"/>
        </w:rPr>
        <w:t>č.2 Provozní</w:t>
      </w:r>
      <w:proofErr w:type="gramEnd"/>
      <w:r w:rsidRPr="0037162D">
        <w:rPr>
          <w:rFonts w:ascii="Arial" w:hAnsi="Arial" w:cs="Arial"/>
          <w:sz w:val="22"/>
          <w:szCs w:val="22"/>
        </w:rPr>
        <w:t xml:space="preserve"> a technické podmínky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6)</w:t>
      </w:r>
      <w:r w:rsidRPr="0037162D">
        <w:rPr>
          <w:rFonts w:ascii="Arial" w:hAnsi="Arial" w:cs="Arial"/>
          <w:sz w:val="22"/>
          <w:szCs w:val="22"/>
        </w:rPr>
        <w:tab/>
        <w:t>Objednatel výslovně přijímá ustanovení čl. X. VSP-Transport, které obsahuje stornovací a sankční podmínky včetně ujednání o smluvních pokutách a čl. XI. VSP-Transport, který upravuje trvání a ukončení reklamní smlouvy včetně pravidel pro odstoupení od smlouvy.</w:t>
      </w:r>
    </w:p>
    <w:p w:rsidR="00172128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 w:rsidRPr="0037162D">
        <w:rPr>
          <w:rFonts w:ascii="Arial" w:hAnsi="Arial" w:cs="Arial"/>
          <w:sz w:val="22"/>
          <w:szCs w:val="22"/>
        </w:rPr>
        <w:t>7)</w:t>
      </w:r>
      <w:r w:rsidRPr="0037162D">
        <w:rPr>
          <w:rFonts w:ascii="Arial" w:hAnsi="Arial" w:cs="Arial"/>
          <w:sz w:val="22"/>
          <w:szCs w:val="22"/>
        </w:rPr>
        <w:tab/>
        <w:t>Obě smluvní strany prohlašují, že si smlouvu a všechny přílohy tvořící nedílnou součást smlouvy podle odst. 5) tohoto článku přečetly, že obsah smlouvy včetně příloh odpovídá jejich pravé a svobodné vůli, což stvrzují svými vlastnoručními podpisy.</w:t>
      </w:r>
    </w:p>
    <w:p w:rsidR="00172128" w:rsidRPr="0037162D" w:rsidRDefault="00172128" w:rsidP="0017212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 Dodavatel souhlasí s tím, že objednatel zveřejní zákonným způsobem celý obsah této smlouvy.</w:t>
      </w:r>
    </w:p>
    <w:p w:rsidR="00172128" w:rsidRPr="0037162D" w:rsidRDefault="00172128" w:rsidP="001721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2128" w:rsidRPr="0037162D" w:rsidRDefault="00172128" w:rsidP="00172128">
      <w:pPr>
        <w:autoSpaceDE w:val="0"/>
        <w:autoSpaceDN w:val="0"/>
        <w:adjustRightInd w:val="0"/>
        <w:ind w:right="-2"/>
        <w:jc w:val="both"/>
        <w:rPr>
          <w:rFonts w:ascii="Arial" w:hAnsi="Arial" w:cs="Arial"/>
          <w:sz w:val="22"/>
          <w:szCs w:val="22"/>
        </w:rPr>
      </w:pPr>
    </w:p>
    <w:p w:rsidR="00172128" w:rsidRDefault="00172128" w:rsidP="00172128">
      <w:pPr>
        <w:widowControl w:val="0"/>
        <w:jc w:val="both"/>
        <w:rPr>
          <w:bCs/>
          <w:snapToGrid w:val="0"/>
          <w:sz w:val="20"/>
        </w:rPr>
      </w:pPr>
      <w:r>
        <w:rPr>
          <w:sz w:val="20"/>
        </w:rPr>
        <w:t>V </w:t>
      </w:r>
      <w:sdt>
        <w:sdtPr>
          <w:rPr>
            <w:sz w:val="22"/>
            <w:szCs w:val="22"/>
          </w:rPr>
          <w:alias w:val="OSWAPM"/>
          <w:tag w:val="OSWAPM"/>
          <w:id w:val="2608876"/>
          <w:placeholder>
            <w:docPart w:val="F381FB7AA8F14934960F749EDA9FA522"/>
          </w:placeholder>
          <w:text/>
        </w:sdtPr>
        <w:sdtEndPr/>
        <w:sdtContent>
          <w:r>
            <w:rPr>
              <w:sz w:val="22"/>
              <w:szCs w:val="22"/>
            </w:rPr>
            <w:t>Plzni</w:t>
          </w:r>
        </w:sdtContent>
      </w:sdt>
      <w:r>
        <w:rPr>
          <w:sz w:val="20"/>
        </w:rPr>
        <w:t xml:space="preserve">  dne </w:t>
      </w:r>
      <w:sdt>
        <w:sdtPr>
          <w:rPr>
            <w:sz w:val="20"/>
          </w:rPr>
          <w:alias w:val="DATUM"/>
          <w:tag w:val="DATUM"/>
          <w:id w:val="336664618"/>
          <w:placeholder>
            <w:docPart w:val="E941A67AC4984CA58176B5348E9C015D"/>
          </w:placeholder>
          <w:text/>
        </w:sdtPr>
        <w:sdtEndPr/>
        <w:sdtContent>
          <w:r w:rsidR="006C419D">
            <w:rPr>
              <w:sz w:val="20"/>
            </w:rPr>
            <w:t>12.12.2016</w:t>
          </w:r>
        </w:sdtContent>
      </w:sdt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V Plzni dne:</w:t>
      </w:r>
      <w:r w:rsidR="006C419D" w:rsidRPr="006C419D">
        <w:rPr>
          <w:sz w:val="20"/>
        </w:rPr>
        <w:t xml:space="preserve"> </w:t>
      </w:r>
      <w:sdt>
        <w:sdtPr>
          <w:rPr>
            <w:sz w:val="20"/>
          </w:rPr>
          <w:alias w:val="DATUM"/>
          <w:tag w:val="DATUM"/>
          <w:id w:val="288014468"/>
          <w:placeholder>
            <w:docPart w:val="E20A9DB9F2B14A2CB6905C1ABCFE4A2B"/>
          </w:placeholder>
          <w:text/>
        </w:sdtPr>
        <w:sdtContent>
          <w:r w:rsidR="006C419D">
            <w:rPr>
              <w:sz w:val="20"/>
            </w:rPr>
            <w:t>12.12.2016</w:t>
          </w:r>
        </w:sdtContent>
      </w:sdt>
      <w:bookmarkStart w:id="0" w:name="_GoBack"/>
      <w:bookmarkEnd w:id="0"/>
    </w:p>
    <w:p w:rsidR="00172128" w:rsidRDefault="00172128" w:rsidP="00172128">
      <w:pPr>
        <w:tabs>
          <w:tab w:val="center" w:pos="1843"/>
          <w:tab w:val="center" w:pos="6946"/>
        </w:tabs>
        <w:rPr>
          <w:sz w:val="20"/>
        </w:rPr>
      </w:pPr>
    </w:p>
    <w:p w:rsidR="00172128" w:rsidRDefault="00172128" w:rsidP="00172128">
      <w:pPr>
        <w:rPr>
          <w:sz w:val="22"/>
          <w:szCs w:val="22"/>
        </w:rPr>
      </w:pPr>
    </w:p>
    <w:p w:rsidR="00172128" w:rsidRDefault="00172128" w:rsidP="00172128">
      <w:pPr>
        <w:rPr>
          <w:sz w:val="22"/>
          <w:szCs w:val="22"/>
        </w:rPr>
      </w:pPr>
    </w:p>
    <w:p w:rsidR="00172128" w:rsidRDefault="00172128" w:rsidP="00172128">
      <w:pPr>
        <w:rPr>
          <w:sz w:val="22"/>
          <w:szCs w:val="22"/>
        </w:rPr>
      </w:pPr>
    </w:p>
    <w:p w:rsidR="00172128" w:rsidRDefault="00172128" w:rsidP="0017212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 xml:space="preserve">                                      ………………………………………</w:t>
      </w:r>
    </w:p>
    <w:p w:rsidR="00172128" w:rsidRPr="00AF0536" w:rsidRDefault="00172128" w:rsidP="00172128">
      <w:pPr>
        <w:rPr>
          <w:sz w:val="22"/>
          <w:szCs w:val="22"/>
        </w:rPr>
      </w:pPr>
      <w:r>
        <w:rPr>
          <w:sz w:val="22"/>
          <w:szCs w:val="22"/>
        </w:rPr>
        <w:t xml:space="preserve">            Radek Novák, jednatel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proofErr w:type="gramStart"/>
      <w:r>
        <w:rPr>
          <w:sz w:val="22"/>
          <w:szCs w:val="22"/>
        </w:rPr>
        <w:t>Ing.  Luděk</w:t>
      </w:r>
      <w:proofErr w:type="gramEnd"/>
      <w:r>
        <w:rPr>
          <w:sz w:val="22"/>
          <w:szCs w:val="22"/>
        </w:rPr>
        <w:t xml:space="preserve"> Šantora, ředitel </w:t>
      </w:r>
    </w:p>
    <w:p w:rsidR="00172128" w:rsidRDefault="00172128" w:rsidP="00172128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72128" w:rsidRDefault="00172128" w:rsidP="00172128">
      <w:pPr>
        <w:keepNext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6A9F" w:rsidRDefault="00D16A9F"/>
    <w:sectPr w:rsidR="00D16A9F" w:rsidSect="00442850">
      <w:headerReference w:type="default" r:id="rId7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7C" w:rsidRDefault="002C129A">
      <w:r>
        <w:separator/>
      </w:r>
    </w:p>
  </w:endnote>
  <w:endnote w:type="continuationSeparator" w:id="0">
    <w:p w:rsidR="00B12F7C" w:rsidRDefault="002C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7C" w:rsidRDefault="002C129A">
      <w:r>
        <w:separator/>
      </w:r>
    </w:p>
  </w:footnote>
  <w:footnote w:type="continuationSeparator" w:id="0">
    <w:p w:rsidR="00B12F7C" w:rsidRDefault="002C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E5" w:rsidRDefault="00172128">
    <w:pPr>
      <w:pStyle w:val="Zhlav"/>
    </w:pPr>
    <w:r>
      <w:t>Číslo sm</w:t>
    </w:r>
    <w:r w:rsidR="002C129A">
      <w:t>louvy objednatele: 2016/SITMP/0161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8"/>
    <w:rsid w:val="00172128"/>
    <w:rsid w:val="002C129A"/>
    <w:rsid w:val="006C419D"/>
    <w:rsid w:val="00B12F7C"/>
    <w:rsid w:val="00D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2128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212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72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12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7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2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12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2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72128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212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172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212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72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21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12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12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2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175B0674641F6BC9BF62F7058E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7E2D8-B304-4CAB-85DF-5CEBD75A4D3A}"/>
      </w:docPartPr>
      <w:docPartBody>
        <w:p w:rsidR="00811E50" w:rsidRDefault="004306DE" w:rsidP="004306DE">
          <w:pPr>
            <w:pStyle w:val="6DE175B0674641F6BC9BF62F7058E285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46C2ED5B61E34A59B2EE951716CE8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EB57F-C3A2-4842-AA2A-C8BAA7AE6385}"/>
      </w:docPartPr>
      <w:docPartBody>
        <w:p w:rsidR="00811E50" w:rsidRDefault="004306DE" w:rsidP="004306DE">
          <w:pPr>
            <w:pStyle w:val="46C2ED5B61E34A59B2EE951716CE8E57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BE5B73F66AE14571A90396338043F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ABF0D-50E3-474A-A068-4D40E788CE3A}"/>
      </w:docPartPr>
      <w:docPartBody>
        <w:p w:rsidR="00811E50" w:rsidRDefault="004306DE" w:rsidP="004306DE">
          <w:pPr>
            <w:pStyle w:val="BE5B73F66AE14571A90396338043F355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6AC5A0D945A94DBE8C778C846F6B7E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45CF1-B8CA-460F-BBD2-726A4645CC4C}"/>
      </w:docPartPr>
      <w:docPartBody>
        <w:p w:rsidR="00811E50" w:rsidRDefault="004306DE" w:rsidP="004306DE">
          <w:pPr>
            <w:pStyle w:val="6AC5A0D945A94DBE8C778C846F6B7EF6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2334B618B234475586FDE085D9095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13CDB4-B5D3-4B90-B299-2B2E51912DE9}"/>
      </w:docPartPr>
      <w:docPartBody>
        <w:p w:rsidR="00811E50" w:rsidRDefault="004306DE" w:rsidP="004306DE">
          <w:pPr>
            <w:pStyle w:val="2334B618B234475586FDE085D90955E9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D267A187822E4DFCA758E653D3029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B5058-5D2D-4931-84DD-0EA3860CCDD6}"/>
      </w:docPartPr>
      <w:docPartBody>
        <w:p w:rsidR="00811E50" w:rsidRDefault="004306DE" w:rsidP="004306DE">
          <w:pPr>
            <w:pStyle w:val="D267A187822E4DFCA758E653D30291E4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50F790DF9CBE4820AD7E90A845669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DC121-846E-4E55-B47A-107C1C39AE90}"/>
      </w:docPartPr>
      <w:docPartBody>
        <w:p w:rsidR="00811E50" w:rsidRDefault="004306DE" w:rsidP="004306DE">
          <w:pPr>
            <w:pStyle w:val="50F790DF9CBE4820AD7E90A845669FD8"/>
          </w:pPr>
          <w:r>
            <w:t xml:space="preserve"> </w:t>
          </w:r>
        </w:p>
      </w:docPartBody>
    </w:docPart>
    <w:docPart>
      <w:docPartPr>
        <w:name w:val="A5C2119015434045BAF443BB7CD7DD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899780-6648-4D89-B093-3717A7CC6E56}"/>
      </w:docPartPr>
      <w:docPartBody>
        <w:p w:rsidR="00811E50" w:rsidRDefault="004306DE" w:rsidP="004306DE">
          <w:pPr>
            <w:pStyle w:val="A5C2119015434045BAF443BB7CD7DD6D"/>
          </w:pPr>
          <w:r w:rsidRPr="0095736D">
            <w:rPr>
              <w:rStyle w:val="Zstupntext"/>
            </w:rPr>
            <w:t>Klikněte sem a zadejte text.</w:t>
          </w:r>
        </w:p>
      </w:docPartBody>
    </w:docPart>
    <w:docPart>
      <w:docPartPr>
        <w:name w:val="8F2ABAA5B33840028701340D6551A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5336-3639-4E7E-9D45-1C433A190F29}"/>
      </w:docPartPr>
      <w:docPartBody>
        <w:p w:rsidR="00811E50" w:rsidRDefault="004306DE" w:rsidP="004306DE">
          <w:pPr>
            <w:pStyle w:val="8F2ABAA5B33840028701340D6551A809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C83140BF061B4F15BBF0DCD9F2D3A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49CCF-C35F-45FA-93F1-0FCD75259433}"/>
      </w:docPartPr>
      <w:docPartBody>
        <w:p w:rsidR="00811E50" w:rsidRDefault="004306DE" w:rsidP="004306DE">
          <w:pPr>
            <w:pStyle w:val="C83140BF061B4F15BBF0DCD9F2D3A97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67E1AED3564E28BD999A7B088386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40BD5-68EB-49A3-AFA1-8CA177497EB0}"/>
      </w:docPartPr>
      <w:docPartBody>
        <w:p w:rsidR="00811E50" w:rsidRDefault="004306DE" w:rsidP="004306DE">
          <w:pPr>
            <w:pStyle w:val="DB67E1AED3564E28BD999A7B0883865F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86BAA35858EB48AB98E078C8DAE33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D94CA8-3C49-4CB8-94F8-28DB66E13C40}"/>
      </w:docPartPr>
      <w:docPartBody>
        <w:p w:rsidR="00811E50" w:rsidRDefault="004306DE" w:rsidP="004306DE">
          <w:pPr>
            <w:pStyle w:val="86BAA35858EB48AB98E078C8DAE33884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F738493DC2D14EE28230CF72DD122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AB83C-C705-485E-BF99-A7A2AF7840D4}"/>
      </w:docPartPr>
      <w:docPartBody>
        <w:p w:rsidR="00811E50" w:rsidRDefault="004306DE" w:rsidP="004306DE">
          <w:pPr>
            <w:pStyle w:val="F738493DC2D14EE28230CF72DD1220AA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5F0F908F59014D8B8FD4529455422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6EEDD-FAB2-4789-9523-BA05A42CD82A}"/>
      </w:docPartPr>
      <w:docPartBody>
        <w:p w:rsidR="00811E50" w:rsidRDefault="004306DE" w:rsidP="004306DE">
          <w:pPr>
            <w:pStyle w:val="5F0F908F59014D8B8FD452945542209C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28B3096C5F22441898BCC8B38AD9F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FB185A-879B-46D7-8B7D-19DF6C9B3805}"/>
      </w:docPartPr>
      <w:docPartBody>
        <w:p w:rsidR="00811E50" w:rsidRDefault="004306DE" w:rsidP="004306DE">
          <w:pPr>
            <w:pStyle w:val="28B3096C5F22441898BCC8B38AD9FF03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858DD8B81AAE44EBB01C31CC909BF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710A8-B449-4ED4-83E3-FD44E09F03F9}"/>
      </w:docPartPr>
      <w:docPartBody>
        <w:p w:rsidR="00811E50" w:rsidRDefault="004306DE" w:rsidP="004306DE">
          <w:pPr>
            <w:pStyle w:val="858DD8B81AAE44EBB01C31CC909BFC1A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BBBF2EA2C25D40B7BCA89000C243C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860D8-0467-4C01-B6D1-02AF2C40D10F}"/>
      </w:docPartPr>
      <w:docPartBody>
        <w:p w:rsidR="00811E50" w:rsidRDefault="004306DE" w:rsidP="004306DE">
          <w:pPr>
            <w:pStyle w:val="BBBF2EA2C25D40B7BCA89000C243C24E"/>
          </w:pPr>
          <w:r>
            <w:t xml:space="preserve">  </w:t>
          </w:r>
        </w:p>
      </w:docPartBody>
    </w:docPart>
    <w:docPart>
      <w:docPartPr>
        <w:name w:val="D8313DA74D264A5DAE9E0EB5D6DAA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B68D3-39E0-4E54-9A64-5A26D281A7C4}"/>
      </w:docPartPr>
      <w:docPartBody>
        <w:p w:rsidR="00811E50" w:rsidRDefault="004306DE" w:rsidP="004306DE">
          <w:pPr>
            <w:pStyle w:val="D8313DA74D264A5DAE9E0EB5D6DAA7AC"/>
          </w:pPr>
          <w:r>
            <w:t xml:space="preserve"> </w:t>
          </w:r>
        </w:p>
      </w:docPartBody>
    </w:docPart>
    <w:docPart>
      <w:docPartPr>
        <w:name w:val="7109011A2E4A4258B54B32EC353A0D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0C807-7F5A-405A-B201-D4BE9BEB664F}"/>
      </w:docPartPr>
      <w:docPartBody>
        <w:p w:rsidR="00811E50" w:rsidRDefault="004306DE" w:rsidP="004306DE">
          <w:pPr>
            <w:pStyle w:val="7109011A2E4A4258B54B32EC353A0D9F"/>
          </w:pPr>
          <w:r>
            <w:t xml:space="preserve"> </w:t>
          </w:r>
        </w:p>
      </w:docPartBody>
    </w:docPart>
    <w:docPart>
      <w:docPartPr>
        <w:name w:val="CE4A5874FF5D444A928839B6ABCBD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64A52-2106-492D-B3C7-6738FC17ED08}"/>
      </w:docPartPr>
      <w:docPartBody>
        <w:p w:rsidR="00811E50" w:rsidRDefault="004306DE" w:rsidP="004306DE">
          <w:pPr>
            <w:pStyle w:val="CE4A5874FF5D444A928839B6ABCBD69D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0FD5DEC1AF834D7EAD65B1E1D6AB4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94F12-73E1-42A9-8D55-E86F5CCAD421}"/>
      </w:docPartPr>
      <w:docPartBody>
        <w:p w:rsidR="00811E50" w:rsidRDefault="004306DE" w:rsidP="004306DE">
          <w:pPr>
            <w:pStyle w:val="0FD5DEC1AF834D7EAD65B1E1D6AB4E67"/>
          </w:pPr>
          <w:r>
            <w:t xml:space="preserve"> </w:t>
          </w:r>
        </w:p>
      </w:docPartBody>
    </w:docPart>
    <w:docPart>
      <w:docPartPr>
        <w:name w:val="90879FFC95B14B399691D16A3DC39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A0790-A1EA-470C-97B7-CD042CFC9B3D}"/>
      </w:docPartPr>
      <w:docPartBody>
        <w:p w:rsidR="00811E50" w:rsidRDefault="004306DE" w:rsidP="004306DE">
          <w:pPr>
            <w:pStyle w:val="90879FFC95B14B399691D16A3DC39535"/>
          </w:pPr>
          <w:r>
            <w:t xml:space="preserve"> </w:t>
          </w:r>
        </w:p>
      </w:docPartBody>
    </w:docPart>
    <w:docPart>
      <w:docPartPr>
        <w:name w:val="5AB3F83D5CBE4B74A7BF8C12EEA6D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D1EA20-F11A-463C-87A6-920461CCD6BC}"/>
      </w:docPartPr>
      <w:docPartBody>
        <w:p w:rsidR="00811E50" w:rsidRDefault="004306DE" w:rsidP="004306DE">
          <w:pPr>
            <w:pStyle w:val="5AB3F83D5CBE4B74A7BF8C12EEA6D85E"/>
          </w:pPr>
          <w:r>
            <w:t xml:space="preserve"> </w:t>
          </w:r>
        </w:p>
      </w:docPartBody>
    </w:docPart>
    <w:docPart>
      <w:docPartPr>
        <w:name w:val="5AEE28E2B7444A3A98F4AA6F9472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A90A3-425C-41CF-AB0F-D2B0432FD9AB}"/>
      </w:docPartPr>
      <w:docPartBody>
        <w:p w:rsidR="00811E50" w:rsidRDefault="004306DE" w:rsidP="004306DE">
          <w:pPr>
            <w:pStyle w:val="5AEE28E2B7444A3A98F4AA6F94723A1B"/>
          </w:pPr>
          <w:r>
            <w:t xml:space="preserve"> </w:t>
          </w:r>
        </w:p>
      </w:docPartBody>
    </w:docPart>
    <w:docPart>
      <w:docPartPr>
        <w:name w:val="FA900E0856B74A08B0400E938851A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1009D-434A-4B05-85AD-3E2462EB1325}"/>
      </w:docPartPr>
      <w:docPartBody>
        <w:p w:rsidR="00811E50" w:rsidRDefault="004306DE" w:rsidP="004306DE">
          <w:pPr>
            <w:pStyle w:val="FA900E0856B74A08B0400E938851A67D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0CE088F2AE4347258D18FD6DEDD0D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8E78B-69FC-4797-888A-BDDDDECDAB6A}"/>
      </w:docPartPr>
      <w:docPartBody>
        <w:p w:rsidR="00811E50" w:rsidRDefault="004306DE" w:rsidP="004306DE">
          <w:pPr>
            <w:pStyle w:val="0CE088F2AE4347258D18FD6DEDD0D543"/>
          </w:pPr>
          <w:r>
            <w:t xml:space="preserve"> </w:t>
          </w:r>
        </w:p>
      </w:docPartBody>
    </w:docPart>
    <w:docPart>
      <w:docPartPr>
        <w:name w:val="F55147550CB24369B7FED135836C7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7AEA7-D569-4D38-BC00-C51962F5670F}"/>
      </w:docPartPr>
      <w:docPartBody>
        <w:p w:rsidR="00811E50" w:rsidRDefault="004306DE" w:rsidP="004306DE">
          <w:pPr>
            <w:pStyle w:val="F55147550CB24369B7FED135836C7DD6"/>
          </w:pPr>
          <w:r w:rsidRPr="006C4E60">
            <w:rPr>
              <w:rStyle w:val="Zstupntext"/>
            </w:rPr>
            <w:t>Klikněte sem a zadejte text.</w:t>
          </w:r>
        </w:p>
      </w:docPartBody>
    </w:docPart>
    <w:docPart>
      <w:docPartPr>
        <w:name w:val="D853211AFAC4405F9AE0F7A8F8C31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CA17C-96F9-493C-85F7-426D92C13CB0}"/>
      </w:docPartPr>
      <w:docPartBody>
        <w:p w:rsidR="00811E50" w:rsidRDefault="004306DE" w:rsidP="004306DE">
          <w:pPr>
            <w:pStyle w:val="D853211AFAC4405F9AE0F7A8F8C31DED"/>
          </w:pPr>
          <w:r>
            <w:t xml:space="preserve"> </w:t>
          </w:r>
        </w:p>
      </w:docPartBody>
    </w:docPart>
    <w:docPart>
      <w:docPartPr>
        <w:name w:val="B4BF51EF17974452B57D5B9C033FDC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49E20-F085-4E4C-BEFF-90E832D92656}"/>
      </w:docPartPr>
      <w:docPartBody>
        <w:p w:rsidR="00811E50" w:rsidRDefault="004306DE" w:rsidP="004306DE">
          <w:pPr>
            <w:pStyle w:val="B4BF51EF17974452B57D5B9C033FDC5C"/>
          </w:pPr>
          <w:r>
            <w:t xml:space="preserve">  </w:t>
          </w:r>
        </w:p>
      </w:docPartBody>
    </w:docPart>
    <w:docPart>
      <w:docPartPr>
        <w:name w:val="674A3EFEBC894C6BBE071ADDE215F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9E7F-F0F3-497E-8576-F9C7E306145D}"/>
      </w:docPartPr>
      <w:docPartBody>
        <w:p w:rsidR="00811E50" w:rsidRDefault="004306DE" w:rsidP="004306DE">
          <w:pPr>
            <w:pStyle w:val="674A3EFEBC894C6BBE071ADDE215FC9A"/>
          </w:pPr>
          <w:r>
            <w:t xml:space="preserve"> </w:t>
          </w:r>
        </w:p>
      </w:docPartBody>
    </w:docPart>
    <w:docPart>
      <w:docPartPr>
        <w:name w:val="C2A37E065CD24CC19A2D7A648A5BE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F5A3FD-6FBC-404C-9EEC-131E9CEAF7CA}"/>
      </w:docPartPr>
      <w:docPartBody>
        <w:p w:rsidR="00811E50" w:rsidRDefault="004306DE" w:rsidP="004306DE">
          <w:pPr>
            <w:pStyle w:val="C2A37E065CD24CC19A2D7A648A5BE9D2"/>
          </w:pPr>
          <w:r>
            <w:t xml:space="preserve"> </w:t>
          </w:r>
        </w:p>
      </w:docPartBody>
    </w:docPart>
    <w:docPart>
      <w:docPartPr>
        <w:name w:val="88C1B3666DEC49DB94312EA30CF38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2C04D9-FB56-4DD3-84A2-DA87EF1CF0AE}"/>
      </w:docPartPr>
      <w:docPartBody>
        <w:p w:rsidR="00811E50" w:rsidRDefault="004306DE" w:rsidP="004306DE">
          <w:pPr>
            <w:pStyle w:val="88C1B3666DEC49DB94312EA30CF38059"/>
          </w:pPr>
          <w:r>
            <w:t xml:space="preserve"> </w:t>
          </w:r>
        </w:p>
      </w:docPartBody>
    </w:docPart>
    <w:docPart>
      <w:docPartPr>
        <w:name w:val="DD4B593FAA174F9EA3E07638125BD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3F1C9-2B11-435D-A748-B8ECCE70F7B8}"/>
      </w:docPartPr>
      <w:docPartBody>
        <w:p w:rsidR="00811E50" w:rsidRDefault="004306DE" w:rsidP="004306DE">
          <w:pPr>
            <w:pStyle w:val="DD4B593FAA174F9EA3E07638125BD6C9"/>
          </w:pPr>
          <w:r>
            <w:t xml:space="preserve"> </w:t>
          </w:r>
        </w:p>
      </w:docPartBody>
    </w:docPart>
    <w:docPart>
      <w:docPartPr>
        <w:name w:val="80AAF29F3A274908A7265DB3C534AD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29C83-3614-48F2-98BB-C9BF327AB7F0}"/>
      </w:docPartPr>
      <w:docPartBody>
        <w:p w:rsidR="00811E50" w:rsidRDefault="004306DE" w:rsidP="004306DE">
          <w:pPr>
            <w:pStyle w:val="80AAF29F3A274908A7265DB3C534AD9B"/>
          </w:pPr>
          <w:r>
            <w:t xml:space="preserve"> </w:t>
          </w:r>
        </w:p>
      </w:docPartBody>
    </w:docPart>
    <w:docPart>
      <w:docPartPr>
        <w:name w:val="19931E9AD8174777B39BCDADB436A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CB9ED-1ECB-4F8B-B35E-5A0047BFA00E}"/>
      </w:docPartPr>
      <w:docPartBody>
        <w:p w:rsidR="00811E50" w:rsidRDefault="004306DE" w:rsidP="004306DE">
          <w:pPr>
            <w:pStyle w:val="19931E9AD8174777B39BCDADB436A983"/>
          </w:pPr>
          <w:r>
            <w:t xml:space="preserve"> </w:t>
          </w:r>
        </w:p>
      </w:docPartBody>
    </w:docPart>
    <w:docPart>
      <w:docPartPr>
        <w:name w:val="B8ABA764F9C74CBDBA9A2F54EC272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974FE-449A-4126-89BB-5B95B981EB4C}"/>
      </w:docPartPr>
      <w:docPartBody>
        <w:p w:rsidR="00811E50" w:rsidRDefault="004306DE" w:rsidP="004306DE">
          <w:pPr>
            <w:pStyle w:val="B8ABA764F9C74CBDBA9A2F54EC2724F0"/>
          </w:pPr>
          <w:r>
            <w:t xml:space="preserve"> </w:t>
          </w:r>
        </w:p>
      </w:docPartBody>
    </w:docPart>
    <w:docPart>
      <w:docPartPr>
        <w:name w:val="92BA0ADAF76147A88D96742FBC2D2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FD6C7B-EABB-4882-A3B2-A4A21437C6E4}"/>
      </w:docPartPr>
      <w:docPartBody>
        <w:p w:rsidR="00811E50" w:rsidRDefault="004306DE" w:rsidP="004306DE">
          <w:pPr>
            <w:pStyle w:val="92BA0ADAF76147A88D96742FBC2D28D2"/>
          </w:pPr>
          <w:r>
            <w:t xml:space="preserve"> </w:t>
          </w:r>
        </w:p>
      </w:docPartBody>
    </w:docPart>
    <w:docPart>
      <w:docPartPr>
        <w:name w:val="8092DCE1EDED4270849EEA9265F02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06755-553B-4355-9916-174E12C85E53}"/>
      </w:docPartPr>
      <w:docPartBody>
        <w:p w:rsidR="00811E50" w:rsidRDefault="004306DE" w:rsidP="004306DE">
          <w:pPr>
            <w:pStyle w:val="8092DCE1EDED4270849EEA9265F02E7A"/>
          </w:pPr>
          <w:r>
            <w:t xml:space="preserve"> </w:t>
          </w:r>
        </w:p>
      </w:docPartBody>
    </w:docPart>
    <w:docPart>
      <w:docPartPr>
        <w:name w:val="820580672C46410684054227F2DC0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6D201-AA69-42F5-A425-1467B09174BE}"/>
      </w:docPartPr>
      <w:docPartBody>
        <w:p w:rsidR="00811E50" w:rsidRDefault="004306DE" w:rsidP="004306DE">
          <w:pPr>
            <w:pStyle w:val="820580672C46410684054227F2DC044C"/>
          </w:pPr>
          <w:r>
            <w:t xml:space="preserve"> </w:t>
          </w:r>
        </w:p>
      </w:docPartBody>
    </w:docPart>
    <w:docPart>
      <w:docPartPr>
        <w:name w:val="06DCD6D80E79475E89E9D33054F03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B2540-0875-4F16-996A-CF5A9DB4DB00}"/>
      </w:docPartPr>
      <w:docPartBody>
        <w:p w:rsidR="00811E50" w:rsidRDefault="004306DE" w:rsidP="004306DE">
          <w:pPr>
            <w:pStyle w:val="06DCD6D80E79475E89E9D33054F033FB"/>
          </w:pPr>
          <w:r>
            <w:t xml:space="preserve"> </w:t>
          </w:r>
        </w:p>
      </w:docPartBody>
    </w:docPart>
    <w:docPart>
      <w:docPartPr>
        <w:name w:val="F381FB7AA8F14934960F749EDA9FA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CF09D-8689-4F60-9F29-FB335C112B92}"/>
      </w:docPartPr>
      <w:docPartBody>
        <w:p w:rsidR="00811E50" w:rsidRDefault="004306DE" w:rsidP="004306DE">
          <w:pPr>
            <w:pStyle w:val="F381FB7AA8F14934960F749EDA9FA5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941A67AC4984CA58176B5348E9C0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C6F68-CFDA-4C1F-ACA5-6C66D2A45D20}"/>
      </w:docPartPr>
      <w:docPartBody>
        <w:p w:rsidR="00811E50" w:rsidRDefault="004306DE" w:rsidP="004306DE">
          <w:pPr>
            <w:pStyle w:val="E941A67AC4984CA58176B5348E9C015D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E20A9DB9F2B14A2CB6905C1ABCFE4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62224-25BC-4578-8EA3-C1B61E22AC19}"/>
      </w:docPartPr>
      <w:docPartBody>
        <w:p w:rsidR="00000000" w:rsidRDefault="006A5788" w:rsidP="006A5788">
          <w:pPr>
            <w:pStyle w:val="E20A9DB9F2B14A2CB6905C1ABCFE4A2B"/>
          </w:pPr>
          <w:r>
            <w:rPr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DE"/>
    <w:rsid w:val="004306DE"/>
    <w:rsid w:val="006A5788"/>
    <w:rsid w:val="00811E50"/>
    <w:rsid w:val="00B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06DE"/>
    <w:rPr>
      <w:color w:val="808080"/>
    </w:rPr>
  </w:style>
  <w:style w:type="paragraph" w:customStyle="1" w:styleId="6DE175B0674641F6BC9BF62F7058E285">
    <w:name w:val="6DE175B0674641F6BC9BF62F7058E285"/>
    <w:rsid w:val="004306DE"/>
  </w:style>
  <w:style w:type="paragraph" w:customStyle="1" w:styleId="46C2ED5B61E34A59B2EE951716CE8E57">
    <w:name w:val="46C2ED5B61E34A59B2EE951716CE8E57"/>
    <w:rsid w:val="004306DE"/>
  </w:style>
  <w:style w:type="paragraph" w:customStyle="1" w:styleId="BE5B73F66AE14571A90396338043F355">
    <w:name w:val="BE5B73F66AE14571A90396338043F355"/>
    <w:rsid w:val="004306DE"/>
  </w:style>
  <w:style w:type="paragraph" w:customStyle="1" w:styleId="6AC5A0D945A94DBE8C778C846F6B7EF6">
    <w:name w:val="6AC5A0D945A94DBE8C778C846F6B7EF6"/>
    <w:rsid w:val="004306DE"/>
  </w:style>
  <w:style w:type="paragraph" w:customStyle="1" w:styleId="2334B618B234475586FDE085D90955E9">
    <w:name w:val="2334B618B234475586FDE085D90955E9"/>
    <w:rsid w:val="004306DE"/>
  </w:style>
  <w:style w:type="paragraph" w:customStyle="1" w:styleId="D267A187822E4DFCA758E653D30291E4">
    <w:name w:val="D267A187822E4DFCA758E653D30291E4"/>
    <w:rsid w:val="004306DE"/>
  </w:style>
  <w:style w:type="paragraph" w:customStyle="1" w:styleId="50F790DF9CBE4820AD7E90A845669FD8">
    <w:name w:val="50F790DF9CBE4820AD7E90A845669FD8"/>
    <w:rsid w:val="004306DE"/>
  </w:style>
  <w:style w:type="paragraph" w:customStyle="1" w:styleId="A5C2119015434045BAF443BB7CD7DD6D">
    <w:name w:val="A5C2119015434045BAF443BB7CD7DD6D"/>
    <w:rsid w:val="004306DE"/>
  </w:style>
  <w:style w:type="paragraph" w:customStyle="1" w:styleId="8F2ABAA5B33840028701340D6551A809">
    <w:name w:val="8F2ABAA5B33840028701340D6551A809"/>
    <w:rsid w:val="004306DE"/>
  </w:style>
  <w:style w:type="paragraph" w:customStyle="1" w:styleId="C83140BF061B4F15BBF0DCD9F2D3A972">
    <w:name w:val="C83140BF061B4F15BBF0DCD9F2D3A972"/>
    <w:rsid w:val="004306DE"/>
  </w:style>
  <w:style w:type="paragraph" w:customStyle="1" w:styleId="DB67E1AED3564E28BD999A7B0883865F">
    <w:name w:val="DB67E1AED3564E28BD999A7B0883865F"/>
    <w:rsid w:val="004306DE"/>
  </w:style>
  <w:style w:type="paragraph" w:customStyle="1" w:styleId="86BAA35858EB48AB98E078C8DAE33884">
    <w:name w:val="86BAA35858EB48AB98E078C8DAE33884"/>
    <w:rsid w:val="004306DE"/>
  </w:style>
  <w:style w:type="paragraph" w:customStyle="1" w:styleId="F738493DC2D14EE28230CF72DD1220AA">
    <w:name w:val="F738493DC2D14EE28230CF72DD1220AA"/>
    <w:rsid w:val="004306DE"/>
  </w:style>
  <w:style w:type="paragraph" w:customStyle="1" w:styleId="5F0F908F59014D8B8FD452945542209C">
    <w:name w:val="5F0F908F59014D8B8FD452945542209C"/>
    <w:rsid w:val="004306DE"/>
  </w:style>
  <w:style w:type="paragraph" w:customStyle="1" w:styleId="28B3096C5F22441898BCC8B38AD9FF03">
    <w:name w:val="28B3096C5F22441898BCC8B38AD9FF03"/>
    <w:rsid w:val="004306DE"/>
  </w:style>
  <w:style w:type="paragraph" w:customStyle="1" w:styleId="858DD8B81AAE44EBB01C31CC909BFC1A">
    <w:name w:val="858DD8B81AAE44EBB01C31CC909BFC1A"/>
    <w:rsid w:val="004306DE"/>
  </w:style>
  <w:style w:type="paragraph" w:customStyle="1" w:styleId="BBBF2EA2C25D40B7BCA89000C243C24E">
    <w:name w:val="BBBF2EA2C25D40B7BCA89000C243C24E"/>
    <w:rsid w:val="004306DE"/>
  </w:style>
  <w:style w:type="paragraph" w:customStyle="1" w:styleId="D8313DA74D264A5DAE9E0EB5D6DAA7AC">
    <w:name w:val="D8313DA74D264A5DAE9E0EB5D6DAA7AC"/>
    <w:rsid w:val="004306DE"/>
  </w:style>
  <w:style w:type="paragraph" w:customStyle="1" w:styleId="7109011A2E4A4258B54B32EC353A0D9F">
    <w:name w:val="7109011A2E4A4258B54B32EC353A0D9F"/>
    <w:rsid w:val="004306DE"/>
  </w:style>
  <w:style w:type="paragraph" w:customStyle="1" w:styleId="CE4A5874FF5D444A928839B6ABCBD69D">
    <w:name w:val="CE4A5874FF5D444A928839B6ABCBD69D"/>
    <w:rsid w:val="004306DE"/>
  </w:style>
  <w:style w:type="paragraph" w:customStyle="1" w:styleId="0FD5DEC1AF834D7EAD65B1E1D6AB4E67">
    <w:name w:val="0FD5DEC1AF834D7EAD65B1E1D6AB4E67"/>
    <w:rsid w:val="004306DE"/>
  </w:style>
  <w:style w:type="paragraph" w:customStyle="1" w:styleId="90879FFC95B14B399691D16A3DC39535">
    <w:name w:val="90879FFC95B14B399691D16A3DC39535"/>
    <w:rsid w:val="004306DE"/>
  </w:style>
  <w:style w:type="paragraph" w:customStyle="1" w:styleId="5AB3F83D5CBE4B74A7BF8C12EEA6D85E">
    <w:name w:val="5AB3F83D5CBE4B74A7BF8C12EEA6D85E"/>
    <w:rsid w:val="004306DE"/>
  </w:style>
  <w:style w:type="paragraph" w:customStyle="1" w:styleId="5AEE28E2B7444A3A98F4AA6F94723A1B">
    <w:name w:val="5AEE28E2B7444A3A98F4AA6F94723A1B"/>
    <w:rsid w:val="004306DE"/>
  </w:style>
  <w:style w:type="paragraph" w:customStyle="1" w:styleId="FA900E0856B74A08B0400E938851A67D">
    <w:name w:val="FA900E0856B74A08B0400E938851A67D"/>
    <w:rsid w:val="004306DE"/>
  </w:style>
  <w:style w:type="paragraph" w:customStyle="1" w:styleId="0CE088F2AE4347258D18FD6DEDD0D543">
    <w:name w:val="0CE088F2AE4347258D18FD6DEDD0D543"/>
    <w:rsid w:val="004306DE"/>
  </w:style>
  <w:style w:type="paragraph" w:customStyle="1" w:styleId="F55147550CB24369B7FED135836C7DD6">
    <w:name w:val="F55147550CB24369B7FED135836C7DD6"/>
    <w:rsid w:val="004306DE"/>
  </w:style>
  <w:style w:type="paragraph" w:customStyle="1" w:styleId="D853211AFAC4405F9AE0F7A8F8C31DED">
    <w:name w:val="D853211AFAC4405F9AE0F7A8F8C31DED"/>
    <w:rsid w:val="004306DE"/>
  </w:style>
  <w:style w:type="paragraph" w:customStyle="1" w:styleId="B4BF51EF17974452B57D5B9C033FDC5C">
    <w:name w:val="B4BF51EF17974452B57D5B9C033FDC5C"/>
    <w:rsid w:val="004306DE"/>
  </w:style>
  <w:style w:type="paragraph" w:customStyle="1" w:styleId="674A3EFEBC894C6BBE071ADDE215FC9A">
    <w:name w:val="674A3EFEBC894C6BBE071ADDE215FC9A"/>
    <w:rsid w:val="004306DE"/>
  </w:style>
  <w:style w:type="paragraph" w:customStyle="1" w:styleId="C2A37E065CD24CC19A2D7A648A5BE9D2">
    <w:name w:val="C2A37E065CD24CC19A2D7A648A5BE9D2"/>
    <w:rsid w:val="004306DE"/>
  </w:style>
  <w:style w:type="paragraph" w:customStyle="1" w:styleId="88C1B3666DEC49DB94312EA30CF38059">
    <w:name w:val="88C1B3666DEC49DB94312EA30CF38059"/>
    <w:rsid w:val="004306DE"/>
  </w:style>
  <w:style w:type="paragraph" w:customStyle="1" w:styleId="DD4B593FAA174F9EA3E07638125BD6C9">
    <w:name w:val="DD4B593FAA174F9EA3E07638125BD6C9"/>
    <w:rsid w:val="004306DE"/>
  </w:style>
  <w:style w:type="paragraph" w:customStyle="1" w:styleId="80AAF29F3A274908A7265DB3C534AD9B">
    <w:name w:val="80AAF29F3A274908A7265DB3C534AD9B"/>
    <w:rsid w:val="004306DE"/>
  </w:style>
  <w:style w:type="paragraph" w:customStyle="1" w:styleId="19931E9AD8174777B39BCDADB436A983">
    <w:name w:val="19931E9AD8174777B39BCDADB436A983"/>
    <w:rsid w:val="004306DE"/>
  </w:style>
  <w:style w:type="paragraph" w:customStyle="1" w:styleId="B8ABA764F9C74CBDBA9A2F54EC2724F0">
    <w:name w:val="B8ABA764F9C74CBDBA9A2F54EC2724F0"/>
    <w:rsid w:val="004306DE"/>
  </w:style>
  <w:style w:type="paragraph" w:customStyle="1" w:styleId="92BA0ADAF76147A88D96742FBC2D28D2">
    <w:name w:val="92BA0ADAF76147A88D96742FBC2D28D2"/>
    <w:rsid w:val="004306DE"/>
  </w:style>
  <w:style w:type="paragraph" w:customStyle="1" w:styleId="8092DCE1EDED4270849EEA9265F02E7A">
    <w:name w:val="8092DCE1EDED4270849EEA9265F02E7A"/>
    <w:rsid w:val="004306DE"/>
  </w:style>
  <w:style w:type="paragraph" w:customStyle="1" w:styleId="820580672C46410684054227F2DC044C">
    <w:name w:val="820580672C46410684054227F2DC044C"/>
    <w:rsid w:val="004306DE"/>
  </w:style>
  <w:style w:type="paragraph" w:customStyle="1" w:styleId="06DCD6D80E79475E89E9D33054F033FB">
    <w:name w:val="06DCD6D80E79475E89E9D33054F033FB"/>
    <w:rsid w:val="004306DE"/>
  </w:style>
  <w:style w:type="paragraph" w:customStyle="1" w:styleId="F381FB7AA8F14934960F749EDA9FA522">
    <w:name w:val="F381FB7AA8F14934960F749EDA9FA522"/>
    <w:rsid w:val="004306DE"/>
  </w:style>
  <w:style w:type="paragraph" w:customStyle="1" w:styleId="E941A67AC4984CA58176B5348E9C015D">
    <w:name w:val="E941A67AC4984CA58176B5348E9C015D"/>
    <w:rsid w:val="004306DE"/>
  </w:style>
  <w:style w:type="paragraph" w:customStyle="1" w:styleId="E20A9DB9F2B14A2CB6905C1ABCFE4A2B">
    <w:name w:val="E20A9DB9F2B14A2CB6905C1ABCFE4A2B"/>
    <w:rsid w:val="006A57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06DE"/>
    <w:rPr>
      <w:color w:val="808080"/>
    </w:rPr>
  </w:style>
  <w:style w:type="paragraph" w:customStyle="1" w:styleId="6DE175B0674641F6BC9BF62F7058E285">
    <w:name w:val="6DE175B0674641F6BC9BF62F7058E285"/>
    <w:rsid w:val="004306DE"/>
  </w:style>
  <w:style w:type="paragraph" w:customStyle="1" w:styleId="46C2ED5B61E34A59B2EE951716CE8E57">
    <w:name w:val="46C2ED5B61E34A59B2EE951716CE8E57"/>
    <w:rsid w:val="004306DE"/>
  </w:style>
  <w:style w:type="paragraph" w:customStyle="1" w:styleId="BE5B73F66AE14571A90396338043F355">
    <w:name w:val="BE5B73F66AE14571A90396338043F355"/>
    <w:rsid w:val="004306DE"/>
  </w:style>
  <w:style w:type="paragraph" w:customStyle="1" w:styleId="6AC5A0D945A94DBE8C778C846F6B7EF6">
    <w:name w:val="6AC5A0D945A94DBE8C778C846F6B7EF6"/>
    <w:rsid w:val="004306DE"/>
  </w:style>
  <w:style w:type="paragraph" w:customStyle="1" w:styleId="2334B618B234475586FDE085D90955E9">
    <w:name w:val="2334B618B234475586FDE085D90955E9"/>
    <w:rsid w:val="004306DE"/>
  </w:style>
  <w:style w:type="paragraph" w:customStyle="1" w:styleId="D267A187822E4DFCA758E653D30291E4">
    <w:name w:val="D267A187822E4DFCA758E653D30291E4"/>
    <w:rsid w:val="004306DE"/>
  </w:style>
  <w:style w:type="paragraph" w:customStyle="1" w:styleId="50F790DF9CBE4820AD7E90A845669FD8">
    <w:name w:val="50F790DF9CBE4820AD7E90A845669FD8"/>
    <w:rsid w:val="004306DE"/>
  </w:style>
  <w:style w:type="paragraph" w:customStyle="1" w:styleId="A5C2119015434045BAF443BB7CD7DD6D">
    <w:name w:val="A5C2119015434045BAF443BB7CD7DD6D"/>
    <w:rsid w:val="004306DE"/>
  </w:style>
  <w:style w:type="paragraph" w:customStyle="1" w:styleId="8F2ABAA5B33840028701340D6551A809">
    <w:name w:val="8F2ABAA5B33840028701340D6551A809"/>
    <w:rsid w:val="004306DE"/>
  </w:style>
  <w:style w:type="paragraph" w:customStyle="1" w:styleId="C83140BF061B4F15BBF0DCD9F2D3A972">
    <w:name w:val="C83140BF061B4F15BBF0DCD9F2D3A972"/>
    <w:rsid w:val="004306DE"/>
  </w:style>
  <w:style w:type="paragraph" w:customStyle="1" w:styleId="DB67E1AED3564E28BD999A7B0883865F">
    <w:name w:val="DB67E1AED3564E28BD999A7B0883865F"/>
    <w:rsid w:val="004306DE"/>
  </w:style>
  <w:style w:type="paragraph" w:customStyle="1" w:styleId="86BAA35858EB48AB98E078C8DAE33884">
    <w:name w:val="86BAA35858EB48AB98E078C8DAE33884"/>
    <w:rsid w:val="004306DE"/>
  </w:style>
  <w:style w:type="paragraph" w:customStyle="1" w:styleId="F738493DC2D14EE28230CF72DD1220AA">
    <w:name w:val="F738493DC2D14EE28230CF72DD1220AA"/>
    <w:rsid w:val="004306DE"/>
  </w:style>
  <w:style w:type="paragraph" w:customStyle="1" w:styleId="5F0F908F59014D8B8FD452945542209C">
    <w:name w:val="5F0F908F59014D8B8FD452945542209C"/>
    <w:rsid w:val="004306DE"/>
  </w:style>
  <w:style w:type="paragraph" w:customStyle="1" w:styleId="28B3096C5F22441898BCC8B38AD9FF03">
    <w:name w:val="28B3096C5F22441898BCC8B38AD9FF03"/>
    <w:rsid w:val="004306DE"/>
  </w:style>
  <w:style w:type="paragraph" w:customStyle="1" w:styleId="858DD8B81AAE44EBB01C31CC909BFC1A">
    <w:name w:val="858DD8B81AAE44EBB01C31CC909BFC1A"/>
    <w:rsid w:val="004306DE"/>
  </w:style>
  <w:style w:type="paragraph" w:customStyle="1" w:styleId="BBBF2EA2C25D40B7BCA89000C243C24E">
    <w:name w:val="BBBF2EA2C25D40B7BCA89000C243C24E"/>
    <w:rsid w:val="004306DE"/>
  </w:style>
  <w:style w:type="paragraph" w:customStyle="1" w:styleId="D8313DA74D264A5DAE9E0EB5D6DAA7AC">
    <w:name w:val="D8313DA74D264A5DAE9E0EB5D6DAA7AC"/>
    <w:rsid w:val="004306DE"/>
  </w:style>
  <w:style w:type="paragraph" w:customStyle="1" w:styleId="7109011A2E4A4258B54B32EC353A0D9F">
    <w:name w:val="7109011A2E4A4258B54B32EC353A0D9F"/>
    <w:rsid w:val="004306DE"/>
  </w:style>
  <w:style w:type="paragraph" w:customStyle="1" w:styleId="CE4A5874FF5D444A928839B6ABCBD69D">
    <w:name w:val="CE4A5874FF5D444A928839B6ABCBD69D"/>
    <w:rsid w:val="004306DE"/>
  </w:style>
  <w:style w:type="paragraph" w:customStyle="1" w:styleId="0FD5DEC1AF834D7EAD65B1E1D6AB4E67">
    <w:name w:val="0FD5DEC1AF834D7EAD65B1E1D6AB4E67"/>
    <w:rsid w:val="004306DE"/>
  </w:style>
  <w:style w:type="paragraph" w:customStyle="1" w:styleId="90879FFC95B14B399691D16A3DC39535">
    <w:name w:val="90879FFC95B14B399691D16A3DC39535"/>
    <w:rsid w:val="004306DE"/>
  </w:style>
  <w:style w:type="paragraph" w:customStyle="1" w:styleId="5AB3F83D5CBE4B74A7BF8C12EEA6D85E">
    <w:name w:val="5AB3F83D5CBE4B74A7BF8C12EEA6D85E"/>
    <w:rsid w:val="004306DE"/>
  </w:style>
  <w:style w:type="paragraph" w:customStyle="1" w:styleId="5AEE28E2B7444A3A98F4AA6F94723A1B">
    <w:name w:val="5AEE28E2B7444A3A98F4AA6F94723A1B"/>
    <w:rsid w:val="004306DE"/>
  </w:style>
  <w:style w:type="paragraph" w:customStyle="1" w:styleId="FA900E0856B74A08B0400E938851A67D">
    <w:name w:val="FA900E0856B74A08B0400E938851A67D"/>
    <w:rsid w:val="004306DE"/>
  </w:style>
  <w:style w:type="paragraph" w:customStyle="1" w:styleId="0CE088F2AE4347258D18FD6DEDD0D543">
    <w:name w:val="0CE088F2AE4347258D18FD6DEDD0D543"/>
    <w:rsid w:val="004306DE"/>
  </w:style>
  <w:style w:type="paragraph" w:customStyle="1" w:styleId="F55147550CB24369B7FED135836C7DD6">
    <w:name w:val="F55147550CB24369B7FED135836C7DD6"/>
    <w:rsid w:val="004306DE"/>
  </w:style>
  <w:style w:type="paragraph" w:customStyle="1" w:styleId="D853211AFAC4405F9AE0F7A8F8C31DED">
    <w:name w:val="D853211AFAC4405F9AE0F7A8F8C31DED"/>
    <w:rsid w:val="004306DE"/>
  </w:style>
  <w:style w:type="paragraph" w:customStyle="1" w:styleId="B4BF51EF17974452B57D5B9C033FDC5C">
    <w:name w:val="B4BF51EF17974452B57D5B9C033FDC5C"/>
    <w:rsid w:val="004306DE"/>
  </w:style>
  <w:style w:type="paragraph" w:customStyle="1" w:styleId="674A3EFEBC894C6BBE071ADDE215FC9A">
    <w:name w:val="674A3EFEBC894C6BBE071ADDE215FC9A"/>
    <w:rsid w:val="004306DE"/>
  </w:style>
  <w:style w:type="paragraph" w:customStyle="1" w:styleId="C2A37E065CD24CC19A2D7A648A5BE9D2">
    <w:name w:val="C2A37E065CD24CC19A2D7A648A5BE9D2"/>
    <w:rsid w:val="004306DE"/>
  </w:style>
  <w:style w:type="paragraph" w:customStyle="1" w:styleId="88C1B3666DEC49DB94312EA30CF38059">
    <w:name w:val="88C1B3666DEC49DB94312EA30CF38059"/>
    <w:rsid w:val="004306DE"/>
  </w:style>
  <w:style w:type="paragraph" w:customStyle="1" w:styleId="DD4B593FAA174F9EA3E07638125BD6C9">
    <w:name w:val="DD4B593FAA174F9EA3E07638125BD6C9"/>
    <w:rsid w:val="004306DE"/>
  </w:style>
  <w:style w:type="paragraph" w:customStyle="1" w:styleId="80AAF29F3A274908A7265DB3C534AD9B">
    <w:name w:val="80AAF29F3A274908A7265DB3C534AD9B"/>
    <w:rsid w:val="004306DE"/>
  </w:style>
  <w:style w:type="paragraph" w:customStyle="1" w:styleId="19931E9AD8174777B39BCDADB436A983">
    <w:name w:val="19931E9AD8174777B39BCDADB436A983"/>
    <w:rsid w:val="004306DE"/>
  </w:style>
  <w:style w:type="paragraph" w:customStyle="1" w:styleId="B8ABA764F9C74CBDBA9A2F54EC2724F0">
    <w:name w:val="B8ABA764F9C74CBDBA9A2F54EC2724F0"/>
    <w:rsid w:val="004306DE"/>
  </w:style>
  <w:style w:type="paragraph" w:customStyle="1" w:styleId="92BA0ADAF76147A88D96742FBC2D28D2">
    <w:name w:val="92BA0ADAF76147A88D96742FBC2D28D2"/>
    <w:rsid w:val="004306DE"/>
  </w:style>
  <w:style w:type="paragraph" w:customStyle="1" w:styleId="8092DCE1EDED4270849EEA9265F02E7A">
    <w:name w:val="8092DCE1EDED4270849EEA9265F02E7A"/>
    <w:rsid w:val="004306DE"/>
  </w:style>
  <w:style w:type="paragraph" w:customStyle="1" w:styleId="820580672C46410684054227F2DC044C">
    <w:name w:val="820580672C46410684054227F2DC044C"/>
    <w:rsid w:val="004306DE"/>
  </w:style>
  <w:style w:type="paragraph" w:customStyle="1" w:styleId="06DCD6D80E79475E89E9D33054F033FB">
    <w:name w:val="06DCD6D80E79475E89E9D33054F033FB"/>
    <w:rsid w:val="004306DE"/>
  </w:style>
  <w:style w:type="paragraph" w:customStyle="1" w:styleId="F381FB7AA8F14934960F749EDA9FA522">
    <w:name w:val="F381FB7AA8F14934960F749EDA9FA522"/>
    <w:rsid w:val="004306DE"/>
  </w:style>
  <w:style w:type="paragraph" w:customStyle="1" w:styleId="E941A67AC4984CA58176B5348E9C015D">
    <w:name w:val="E941A67AC4984CA58176B5348E9C015D"/>
    <w:rsid w:val="004306DE"/>
  </w:style>
  <w:style w:type="paragraph" w:customStyle="1" w:styleId="E20A9DB9F2B14A2CB6905C1ABCFE4A2B">
    <w:name w:val="E20A9DB9F2B14A2CB6905C1ABCFE4A2B"/>
    <w:rsid w:val="006A5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Ivona</dc:creator>
  <cp:lastModifiedBy>Spilka Vladimír</cp:lastModifiedBy>
  <cp:revision>2</cp:revision>
  <dcterms:created xsi:type="dcterms:W3CDTF">2017-01-05T08:45:00Z</dcterms:created>
  <dcterms:modified xsi:type="dcterms:W3CDTF">2017-01-05T08:45:00Z</dcterms:modified>
</cp:coreProperties>
</file>