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6DD" w:rsidRDefault="00E766DD" w:rsidP="00603B27">
      <w:pPr>
        <w:tabs>
          <w:tab w:val="left" w:pos="2913"/>
          <w:tab w:val="center" w:pos="4535"/>
        </w:tabs>
        <w:autoSpaceDE w:val="0"/>
        <w:autoSpaceDN w:val="0"/>
        <w:adjustRightInd w:val="0"/>
        <w:spacing w:line="276" w:lineRule="auto"/>
        <w:jc w:val="center"/>
        <w:rPr>
          <w:b/>
          <w:bCs/>
          <w:sz w:val="24"/>
          <w:szCs w:val="24"/>
          <w:u w:val="single"/>
        </w:rPr>
      </w:pPr>
    </w:p>
    <w:p w:rsidR="005E1885" w:rsidRPr="00444694" w:rsidRDefault="005E1885" w:rsidP="00603B27">
      <w:pPr>
        <w:tabs>
          <w:tab w:val="left" w:pos="2913"/>
          <w:tab w:val="center" w:pos="4535"/>
        </w:tabs>
        <w:autoSpaceDE w:val="0"/>
        <w:autoSpaceDN w:val="0"/>
        <w:adjustRightInd w:val="0"/>
        <w:spacing w:line="276" w:lineRule="auto"/>
        <w:jc w:val="center"/>
        <w:rPr>
          <w:b/>
          <w:bCs/>
          <w:sz w:val="24"/>
          <w:szCs w:val="24"/>
          <w:u w:val="single"/>
        </w:rPr>
      </w:pPr>
      <w:r w:rsidRPr="00444694">
        <w:rPr>
          <w:b/>
          <w:bCs/>
          <w:sz w:val="24"/>
          <w:szCs w:val="24"/>
          <w:u w:val="single"/>
        </w:rPr>
        <w:t>KUPNÍ SMLOUVA</w:t>
      </w:r>
    </w:p>
    <w:p w:rsidR="005E1885" w:rsidRPr="00A15558" w:rsidRDefault="005E1885" w:rsidP="00603B27">
      <w:pPr>
        <w:pStyle w:val="AAOdstavec"/>
        <w:spacing w:before="120" w:line="276" w:lineRule="auto"/>
        <w:jc w:val="center"/>
        <w:rPr>
          <w:lang w:eastAsia="cs-CZ"/>
        </w:rPr>
      </w:pPr>
      <w:r w:rsidRPr="00A15558">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rsidR="005E1885" w:rsidRDefault="00204018" w:rsidP="00603B27">
      <w:pPr>
        <w:autoSpaceDE w:val="0"/>
        <w:autoSpaceDN w:val="0"/>
        <w:adjustRightInd w:val="0"/>
        <w:spacing w:line="276" w:lineRule="auto"/>
      </w:pPr>
      <w:r>
        <w:t>č.j.</w:t>
      </w:r>
    </w:p>
    <w:p w:rsidR="00603B27" w:rsidRDefault="00603B27" w:rsidP="00603B27">
      <w:pPr>
        <w:autoSpaceDE w:val="0"/>
        <w:autoSpaceDN w:val="0"/>
        <w:adjustRightInd w:val="0"/>
        <w:spacing w:line="276" w:lineRule="auto"/>
      </w:pPr>
    </w:p>
    <w:p w:rsidR="00B12E31" w:rsidRPr="007628FA" w:rsidRDefault="00B12E31" w:rsidP="00603B27">
      <w:pPr>
        <w:spacing w:after="120" w:line="276" w:lineRule="auto"/>
        <w:jc w:val="center"/>
        <w:rPr>
          <w:b/>
        </w:rPr>
      </w:pPr>
      <w:r>
        <w:rPr>
          <w:b/>
        </w:rPr>
        <w:t xml:space="preserve">I. </w:t>
      </w:r>
      <w:r w:rsidRPr="007628FA">
        <w:rPr>
          <w:b/>
        </w:rPr>
        <w:t>SMLUVNÍ STRANY</w:t>
      </w:r>
    </w:p>
    <w:p w:rsidR="005E1885" w:rsidRPr="003A56AC" w:rsidRDefault="005E1885" w:rsidP="00603B27">
      <w:pPr>
        <w:numPr>
          <w:ilvl w:val="0"/>
          <w:numId w:val="36"/>
        </w:numPr>
        <w:spacing w:after="120" w:line="276" w:lineRule="auto"/>
        <w:ind w:left="357" w:hanging="357"/>
        <w:rPr>
          <w:bCs/>
        </w:rPr>
      </w:pPr>
      <w:r w:rsidRPr="003A56AC">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F14605" w:rsidRPr="003A56AC" w:rsidTr="00D90716">
        <w:trPr>
          <w:jc w:val="right"/>
        </w:trPr>
        <w:tc>
          <w:tcPr>
            <w:tcW w:w="2298" w:type="dxa"/>
            <w:vAlign w:val="center"/>
          </w:tcPr>
          <w:p w:rsidR="00F14605" w:rsidRPr="003A56AC" w:rsidRDefault="00F14605" w:rsidP="00F14605">
            <w:pPr>
              <w:spacing w:line="276" w:lineRule="auto"/>
              <w:rPr>
                <w:i/>
              </w:rPr>
            </w:pPr>
            <w:r w:rsidRPr="003A56AC">
              <w:rPr>
                <w:i/>
              </w:rPr>
              <w:t>Název:</w:t>
            </w:r>
          </w:p>
        </w:tc>
        <w:tc>
          <w:tcPr>
            <w:tcW w:w="7001" w:type="dxa"/>
            <w:vAlign w:val="bottom"/>
          </w:tcPr>
          <w:p w:rsidR="00F14605" w:rsidRDefault="00F14605" w:rsidP="00F14605">
            <w:pPr>
              <w:spacing w:line="276" w:lineRule="auto"/>
              <w:rPr>
                <w:color w:val="000000"/>
              </w:rPr>
            </w:pPr>
            <w:r w:rsidRPr="006A14D1">
              <w:rPr>
                <w:b/>
              </w:rPr>
              <w:t>Střední škola a Základní škola, Oselce</w:t>
            </w:r>
          </w:p>
        </w:tc>
      </w:tr>
      <w:tr w:rsidR="00F14605" w:rsidRPr="003A56AC" w:rsidTr="00D90716">
        <w:trPr>
          <w:jc w:val="right"/>
        </w:trPr>
        <w:tc>
          <w:tcPr>
            <w:tcW w:w="2298" w:type="dxa"/>
            <w:vAlign w:val="center"/>
          </w:tcPr>
          <w:p w:rsidR="00F14605" w:rsidRPr="003A56AC" w:rsidRDefault="00F14605" w:rsidP="00F14605">
            <w:pPr>
              <w:spacing w:line="276" w:lineRule="auto"/>
              <w:rPr>
                <w:i/>
                <w:iCs/>
                <w:color w:val="000000"/>
              </w:rPr>
            </w:pPr>
            <w:r w:rsidRPr="003A56AC">
              <w:rPr>
                <w:i/>
                <w:iCs/>
                <w:color w:val="000000"/>
              </w:rPr>
              <w:t>IČ</w:t>
            </w:r>
            <w:r w:rsidR="00095B71">
              <w:rPr>
                <w:i/>
                <w:iCs/>
                <w:color w:val="000000"/>
              </w:rPr>
              <w:t>O</w:t>
            </w:r>
            <w:r w:rsidRPr="003A56AC">
              <w:rPr>
                <w:i/>
                <w:iCs/>
                <w:color w:val="000000"/>
              </w:rPr>
              <w:t>/DIČ:</w:t>
            </w:r>
          </w:p>
        </w:tc>
        <w:tc>
          <w:tcPr>
            <w:tcW w:w="7001" w:type="dxa"/>
            <w:vAlign w:val="bottom"/>
          </w:tcPr>
          <w:p w:rsidR="00F14605" w:rsidRDefault="00F14605" w:rsidP="00F14605">
            <w:pPr>
              <w:spacing w:line="276" w:lineRule="auto"/>
              <w:rPr>
                <w:color w:val="000000"/>
              </w:rPr>
            </w:pPr>
            <w:r w:rsidRPr="006A14D1">
              <w:t>00077691</w:t>
            </w:r>
            <w:r w:rsidR="00095B71">
              <w:t>/CZ</w:t>
            </w:r>
            <w:r w:rsidR="00095B71" w:rsidRPr="006A14D1">
              <w:t>00077691</w:t>
            </w:r>
          </w:p>
        </w:tc>
      </w:tr>
      <w:tr w:rsidR="00F14605" w:rsidRPr="003A56AC" w:rsidTr="00D90716">
        <w:trPr>
          <w:jc w:val="right"/>
        </w:trPr>
        <w:tc>
          <w:tcPr>
            <w:tcW w:w="2298" w:type="dxa"/>
            <w:vAlign w:val="center"/>
          </w:tcPr>
          <w:p w:rsidR="00F14605" w:rsidRPr="003A56AC" w:rsidRDefault="00F14605" w:rsidP="00F14605">
            <w:pPr>
              <w:spacing w:line="276" w:lineRule="auto"/>
              <w:rPr>
                <w:i/>
                <w:iCs/>
                <w:color w:val="000000"/>
              </w:rPr>
            </w:pPr>
            <w:r w:rsidRPr="003A56AC">
              <w:rPr>
                <w:i/>
                <w:iCs/>
                <w:color w:val="000000"/>
              </w:rPr>
              <w:t>Sídlo:</w:t>
            </w:r>
          </w:p>
        </w:tc>
        <w:tc>
          <w:tcPr>
            <w:tcW w:w="7001" w:type="dxa"/>
            <w:vAlign w:val="bottom"/>
          </w:tcPr>
          <w:p w:rsidR="00F14605" w:rsidRDefault="00F14605" w:rsidP="00F14605">
            <w:pPr>
              <w:spacing w:line="276" w:lineRule="auto"/>
              <w:rPr>
                <w:color w:val="000000"/>
              </w:rPr>
            </w:pPr>
            <w:r w:rsidRPr="006A14D1">
              <w:t>Oselce 1</w:t>
            </w:r>
            <w:r>
              <w:t xml:space="preserve">, </w:t>
            </w:r>
            <w:r w:rsidRPr="006A14D1">
              <w:t>Oselce</w:t>
            </w:r>
            <w:r>
              <w:t xml:space="preserve"> PSČ </w:t>
            </w:r>
            <w:r w:rsidRPr="006A14D1">
              <w:t>335</w:t>
            </w:r>
            <w:r>
              <w:t xml:space="preserve"> </w:t>
            </w:r>
            <w:r w:rsidRPr="006A14D1">
              <w:t>46</w:t>
            </w:r>
          </w:p>
        </w:tc>
      </w:tr>
      <w:tr w:rsidR="00F14605" w:rsidRPr="003A56AC" w:rsidTr="00D90716">
        <w:trPr>
          <w:trHeight w:val="57"/>
          <w:jc w:val="right"/>
        </w:trPr>
        <w:tc>
          <w:tcPr>
            <w:tcW w:w="2298" w:type="dxa"/>
            <w:vAlign w:val="center"/>
          </w:tcPr>
          <w:p w:rsidR="00F14605" w:rsidRPr="003A56AC" w:rsidRDefault="00F14605" w:rsidP="00F14605">
            <w:pPr>
              <w:spacing w:line="276" w:lineRule="auto"/>
              <w:rPr>
                <w:i/>
                <w:iCs/>
                <w:color w:val="000000"/>
              </w:rPr>
            </w:pPr>
            <w:r w:rsidRPr="003A56AC">
              <w:rPr>
                <w:i/>
                <w:iCs/>
                <w:color w:val="000000"/>
              </w:rPr>
              <w:t>Statutární zástupce:</w:t>
            </w:r>
          </w:p>
        </w:tc>
        <w:tc>
          <w:tcPr>
            <w:tcW w:w="7001" w:type="dxa"/>
            <w:vAlign w:val="bottom"/>
          </w:tcPr>
          <w:p w:rsidR="00F14605" w:rsidRDefault="00F14605" w:rsidP="00F14605">
            <w:pPr>
              <w:spacing w:line="276" w:lineRule="auto"/>
              <w:rPr>
                <w:color w:val="000000"/>
              </w:rPr>
            </w:pPr>
            <w:r w:rsidRPr="006A14D1">
              <w:rPr>
                <w:rStyle w:val="Siln"/>
              </w:rPr>
              <w:t>Mgr. Zdeněk Tauchen</w:t>
            </w:r>
            <w:r w:rsidRPr="000C2881">
              <w:t>, ředitel školy</w:t>
            </w:r>
          </w:p>
        </w:tc>
      </w:tr>
      <w:tr w:rsidR="00F14605" w:rsidRPr="003A56AC" w:rsidTr="00C30480">
        <w:trPr>
          <w:trHeight w:val="57"/>
          <w:jc w:val="right"/>
        </w:trPr>
        <w:tc>
          <w:tcPr>
            <w:tcW w:w="2298" w:type="dxa"/>
            <w:vAlign w:val="center"/>
          </w:tcPr>
          <w:p w:rsidR="00F14605" w:rsidRPr="000E2AF9" w:rsidRDefault="00F14605" w:rsidP="00F14605">
            <w:pPr>
              <w:spacing w:line="276" w:lineRule="auto"/>
              <w:rPr>
                <w:i/>
                <w:iCs/>
                <w:color w:val="000000"/>
              </w:rPr>
            </w:pPr>
            <w:r w:rsidRPr="000E2AF9">
              <w:rPr>
                <w:i/>
                <w:iCs/>
                <w:color w:val="000000"/>
              </w:rPr>
              <w:t>Kontaktní osoba:</w:t>
            </w:r>
          </w:p>
        </w:tc>
        <w:tc>
          <w:tcPr>
            <w:tcW w:w="7001" w:type="dxa"/>
            <w:vAlign w:val="center"/>
          </w:tcPr>
          <w:p w:rsidR="00F14605" w:rsidRPr="004E494F" w:rsidRDefault="00F14605" w:rsidP="00F14605">
            <w:pPr>
              <w:widowControl w:val="0"/>
              <w:spacing w:line="276" w:lineRule="auto"/>
              <w:ind w:right="-2"/>
              <w:rPr>
                <w:b/>
              </w:rPr>
            </w:pPr>
            <w:r w:rsidRPr="004E494F">
              <w:rPr>
                <w:rStyle w:val="Siln"/>
                <w:b w:val="0"/>
              </w:rPr>
              <w:t>Mgr. Zdeněk Tauchen</w:t>
            </w:r>
          </w:p>
        </w:tc>
      </w:tr>
      <w:tr w:rsidR="00275283" w:rsidRPr="003A56AC" w:rsidTr="00C30480">
        <w:trPr>
          <w:trHeight w:val="57"/>
          <w:jc w:val="right"/>
        </w:trPr>
        <w:tc>
          <w:tcPr>
            <w:tcW w:w="2298" w:type="dxa"/>
            <w:vAlign w:val="center"/>
          </w:tcPr>
          <w:p w:rsidR="00275283" w:rsidRPr="000E2AF9" w:rsidRDefault="00275283" w:rsidP="00603B27">
            <w:pPr>
              <w:spacing w:line="276" w:lineRule="auto"/>
              <w:rPr>
                <w:i/>
                <w:iCs/>
                <w:color w:val="000000"/>
              </w:rPr>
            </w:pPr>
            <w:r w:rsidRPr="000E2AF9">
              <w:rPr>
                <w:i/>
                <w:iCs/>
                <w:color w:val="000000"/>
              </w:rPr>
              <w:t>Tel. na kontaktní osobu:</w:t>
            </w:r>
          </w:p>
        </w:tc>
        <w:tc>
          <w:tcPr>
            <w:tcW w:w="7001" w:type="dxa"/>
            <w:vAlign w:val="center"/>
          </w:tcPr>
          <w:p w:rsidR="00275283" w:rsidRDefault="00095B71">
            <w:pPr>
              <w:widowControl w:val="0"/>
              <w:spacing w:line="276" w:lineRule="auto"/>
              <w:ind w:right="-2"/>
            </w:pPr>
            <w:r>
              <w:t xml:space="preserve">+420 </w:t>
            </w:r>
            <w:r w:rsidR="00901153">
              <w:t>773 771 880</w:t>
            </w:r>
          </w:p>
        </w:tc>
      </w:tr>
      <w:tr w:rsidR="00275283" w:rsidRPr="003A56AC" w:rsidTr="00C30480">
        <w:trPr>
          <w:trHeight w:val="57"/>
          <w:jc w:val="right"/>
        </w:trPr>
        <w:tc>
          <w:tcPr>
            <w:tcW w:w="2298" w:type="dxa"/>
            <w:vAlign w:val="center"/>
          </w:tcPr>
          <w:p w:rsidR="00275283" w:rsidRPr="000E2AF9" w:rsidRDefault="00275283" w:rsidP="00603B27">
            <w:pPr>
              <w:spacing w:line="276" w:lineRule="auto"/>
              <w:rPr>
                <w:i/>
                <w:iCs/>
                <w:color w:val="000000"/>
              </w:rPr>
            </w:pPr>
            <w:r w:rsidRPr="000E2AF9">
              <w:rPr>
                <w:i/>
                <w:iCs/>
                <w:color w:val="000000"/>
              </w:rPr>
              <w:t>E-mail kontaktní osoby:</w:t>
            </w:r>
          </w:p>
        </w:tc>
        <w:tc>
          <w:tcPr>
            <w:tcW w:w="7001" w:type="dxa"/>
            <w:vAlign w:val="center"/>
          </w:tcPr>
          <w:p w:rsidR="00275283" w:rsidRDefault="00151A28">
            <w:pPr>
              <w:widowControl w:val="0"/>
              <w:spacing w:line="276" w:lineRule="auto"/>
              <w:ind w:right="-2"/>
            </w:pPr>
            <w:hyperlink r:id="rId8" w:history="1">
              <w:r w:rsidR="00095B71" w:rsidRPr="00AF2477">
                <w:rPr>
                  <w:rStyle w:val="Hypertextovodkaz"/>
                  <w:rFonts w:cs="Arial"/>
                </w:rPr>
                <w:t>tauchen.zdenek@centrum.cz</w:t>
              </w:r>
            </w:hyperlink>
            <w:r w:rsidR="00095B71">
              <w:t xml:space="preserve"> </w:t>
            </w:r>
          </w:p>
        </w:tc>
      </w:tr>
    </w:tbl>
    <w:p w:rsidR="005E1885" w:rsidRPr="003A56AC" w:rsidRDefault="005E1885" w:rsidP="00603B27">
      <w:pPr>
        <w:pStyle w:val="Bezmezer"/>
        <w:spacing w:before="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Pr="003A56AC">
        <w:rPr>
          <w:rFonts w:ascii="Arial" w:hAnsi="Arial" w:cs="Arial"/>
          <w:b/>
          <w:sz w:val="20"/>
          <w:szCs w:val="20"/>
        </w:rPr>
        <w:t>Kupující</w:t>
      </w:r>
      <w:r w:rsidR="00B12E31" w:rsidRPr="003A56AC">
        <w:rPr>
          <w:rFonts w:ascii="Arial" w:hAnsi="Arial" w:cs="Arial"/>
          <w:b/>
          <w:sz w:val="20"/>
          <w:szCs w:val="20"/>
        </w:rPr>
        <w:t>“</w:t>
      </w:r>
      <w:r w:rsidRPr="003A56AC">
        <w:rPr>
          <w:rFonts w:ascii="Arial" w:hAnsi="Arial" w:cs="Arial"/>
          <w:sz w:val="20"/>
          <w:szCs w:val="20"/>
        </w:rPr>
        <w:t>)</w:t>
      </w:r>
    </w:p>
    <w:p w:rsidR="005E1885" w:rsidRPr="003A56AC" w:rsidRDefault="00024300" w:rsidP="00603B27">
      <w:pPr>
        <w:numPr>
          <w:ilvl w:val="0"/>
          <w:numId w:val="36"/>
        </w:numPr>
        <w:spacing w:before="120" w:after="120" w:line="276" w:lineRule="auto"/>
        <w:ind w:left="357" w:hanging="357"/>
        <w:rPr>
          <w:bCs/>
        </w:rPr>
      </w:pPr>
      <w:r>
        <w:rPr>
          <w:bCs/>
        </w:rPr>
        <w:t>Prodá</w:t>
      </w:r>
      <w:r w:rsidR="005E1885" w:rsidRPr="003A56AC">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color w:val="000000"/>
              </w:rPr>
              <w:t>N</w:t>
            </w:r>
            <w:r w:rsidRPr="003A56AC">
              <w:rPr>
                <w:color w:val="000000"/>
                <w:spacing w:val="-7"/>
              </w:rPr>
              <w:t>á</w:t>
            </w:r>
            <w:r w:rsidRPr="003A56AC">
              <w:rPr>
                <w:color w:val="000000"/>
              </w:rPr>
              <w:t>zev:</w:t>
            </w:r>
          </w:p>
        </w:tc>
        <w:tc>
          <w:tcPr>
            <w:tcW w:w="7001" w:type="dxa"/>
          </w:tcPr>
          <w:p w:rsidR="00CA03AE" w:rsidRPr="00E766DD" w:rsidRDefault="00E766DD" w:rsidP="00B10EDC">
            <w:pPr>
              <w:spacing w:line="276" w:lineRule="auto"/>
            </w:pPr>
            <w:r w:rsidRPr="00E766DD">
              <w:rPr>
                <w:b/>
                <w:bCs/>
              </w:rPr>
              <w:t>ŠIMEK proficentrum s.r.o.</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IČ</w:t>
            </w:r>
            <w:r w:rsidR="00095B71">
              <w:rPr>
                <w:bCs/>
                <w:color w:val="000000"/>
              </w:rPr>
              <w:t>O</w:t>
            </w:r>
            <w:r w:rsidRPr="003A56AC">
              <w:rPr>
                <w:bCs/>
                <w:color w:val="000000"/>
              </w:rPr>
              <w:t>/DIČ:</w:t>
            </w:r>
          </w:p>
        </w:tc>
        <w:tc>
          <w:tcPr>
            <w:tcW w:w="7001" w:type="dxa"/>
          </w:tcPr>
          <w:p w:rsidR="00B10EDC" w:rsidRPr="00E766DD" w:rsidRDefault="00E766DD">
            <w:r w:rsidRPr="00E766DD">
              <w:rPr>
                <w:bCs/>
              </w:rPr>
              <w:t>25247301/CZ25247301</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Sídlo:</w:t>
            </w:r>
          </w:p>
        </w:tc>
        <w:tc>
          <w:tcPr>
            <w:tcW w:w="7001" w:type="dxa"/>
          </w:tcPr>
          <w:p w:rsidR="00B10EDC" w:rsidRPr="00E766DD" w:rsidRDefault="00E766DD">
            <w:r w:rsidRPr="00E766DD">
              <w:rPr>
                <w:bCs/>
              </w:rPr>
              <w:t>Kal 22, 339 01 Klatovy</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rPr>
            </w:pPr>
            <w:r w:rsidRPr="003A56AC">
              <w:rPr>
                <w:bCs/>
              </w:rPr>
              <w:t>Adresa pro doručování:</w:t>
            </w:r>
          </w:p>
          <w:p w:rsidR="00B10EDC" w:rsidRPr="003A56AC" w:rsidRDefault="00B10EDC" w:rsidP="00603B27">
            <w:pPr>
              <w:widowControl w:val="0"/>
              <w:spacing w:line="276" w:lineRule="auto"/>
              <w:ind w:right="-2"/>
              <w:rPr>
                <w:bCs/>
                <w:color w:val="000000"/>
              </w:rPr>
            </w:pPr>
            <w:r w:rsidRPr="003A56AC">
              <w:rPr>
                <w:bCs/>
              </w:rPr>
              <w:t xml:space="preserve">(pokud </w:t>
            </w:r>
            <w:r w:rsidRPr="003A56AC">
              <w:t>se liší od sídla)</w:t>
            </w:r>
          </w:p>
        </w:tc>
        <w:tc>
          <w:tcPr>
            <w:tcW w:w="7001" w:type="dxa"/>
          </w:tcPr>
          <w:p w:rsidR="00B10EDC" w:rsidRPr="00E766DD" w:rsidRDefault="00E766DD">
            <w:r w:rsidRPr="00E766DD">
              <w:rPr>
                <w:bCs/>
              </w:rPr>
              <w:t>Kal 22, 339 01 Klatovy</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color w:val="000000"/>
              </w:rPr>
              <w:t>Statutární zástupce</w:t>
            </w:r>
            <w:r w:rsidRPr="003A56AC">
              <w:rPr>
                <w:bCs/>
                <w:color w:val="000000"/>
              </w:rPr>
              <w:t>:</w:t>
            </w:r>
          </w:p>
        </w:tc>
        <w:tc>
          <w:tcPr>
            <w:tcW w:w="7001" w:type="dxa"/>
          </w:tcPr>
          <w:p w:rsidR="00B10EDC" w:rsidRPr="00E766DD" w:rsidRDefault="00E766DD">
            <w:r w:rsidRPr="00E766DD">
              <w:rPr>
                <w:bCs/>
              </w:rPr>
              <w:t>Petr Šimek</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Kontaktní osoba:</w:t>
            </w:r>
          </w:p>
        </w:tc>
        <w:tc>
          <w:tcPr>
            <w:tcW w:w="7001" w:type="dxa"/>
          </w:tcPr>
          <w:p w:rsidR="00B10EDC" w:rsidRPr="00E766DD" w:rsidRDefault="00E766DD">
            <w:r w:rsidRPr="00E766DD">
              <w:rPr>
                <w:bCs/>
              </w:rPr>
              <w:t>Jan Potužník</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Tel. na kontaktní osobu:</w:t>
            </w:r>
          </w:p>
        </w:tc>
        <w:tc>
          <w:tcPr>
            <w:tcW w:w="7001" w:type="dxa"/>
          </w:tcPr>
          <w:p w:rsidR="00B10EDC" w:rsidRPr="00E766DD" w:rsidRDefault="00E766DD">
            <w:r w:rsidRPr="00E766DD">
              <w:rPr>
                <w:bCs/>
              </w:rPr>
              <w:t>+420 777 569 678</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E-mail kontaktní osoby:</w:t>
            </w:r>
          </w:p>
        </w:tc>
        <w:tc>
          <w:tcPr>
            <w:tcW w:w="7001" w:type="dxa"/>
          </w:tcPr>
          <w:p w:rsidR="00B10EDC" w:rsidRPr="00E766DD" w:rsidRDefault="007153F0">
            <w:hyperlink r:id="rId9" w:history="1">
              <w:r w:rsidRPr="006D3BB6">
                <w:rPr>
                  <w:rStyle w:val="Hypertextovodkaz"/>
                  <w:rFonts w:cs="Arial"/>
                  <w:bCs/>
                </w:rPr>
                <w:t>potuznik@simek.eu</w:t>
              </w:r>
            </w:hyperlink>
            <w:r>
              <w:rPr>
                <w:bCs/>
              </w:rPr>
              <w:t xml:space="preserve"> </w:t>
            </w:r>
          </w:p>
        </w:tc>
      </w:tr>
      <w:tr w:rsidR="00B10EDC" w:rsidRPr="003A56AC" w:rsidTr="00C30480">
        <w:trPr>
          <w:jc w:val="right"/>
        </w:trPr>
        <w:tc>
          <w:tcPr>
            <w:tcW w:w="2298" w:type="dxa"/>
          </w:tcPr>
          <w:p w:rsidR="00B10EDC" w:rsidRPr="003A56AC" w:rsidRDefault="00B10EDC" w:rsidP="00603B27">
            <w:pPr>
              <w:spacing w:line="276" w:lineRule="auto"/>
            </w:pPr>
            <w:r w:rsidRPr="003A56AC">
              <w:t>Banka:</w:t>
            </w:r>
          </w:p>
        </w:tc>
        <w:tc>
          <w:tcPr>
            <w:tcW w:w="7001" w:type="dxa"/>
          </w:tcPr>
          <w:p w:rsidR="00B10EDC" w:rsidRPr="00E766DD" w:rsidRDefault="00E766DD">
            <w:r w:rsidRPr="00E766DD">
              <w:rPr>
                <w:bCs/>
              </w:rPr>
              <w:t>ČSOB Klatovy</w:t>
            </w:r>
          </w:p>
        </w:tc>
      </w:tr>
      <w:tr w:rsidR="00B10EDC" w:rsidRPr="003A56AC" w:rsidTr="00C30480">
        <w:trPr>
          <w:jc w:val="right"/>
        </w:trPr>
        <w:tc>
          <w:tcPr>
            <w:tcW w:w="2298" w:type="dxa"/>
          </w:tcPr>
          <w:p w:rsidR="00B10EDC" w:rsidRPr="003A56AC" w:rsidRDefault="00B10EDC" w:rsidP="00603B27">
            <w:pPr>
              <w:spacing w:line="276" w:lineRule="auto"/>
            </w:pPr>
            <w:r w:rsidRPr="003A56AC">
              <w:t>Číslo účtu:</w:t>
            </w:r>
          </w:p>
        </w:tc>
        <w:tc>
          <w:tcPr>
            <w:tcW w:w="7001" w:type="dxa"/>
          </w:tcPr>
          <w:p w:rsidR="00B10EDC" w:rsidRPr="00E766DD" w:rsidRDefault="00B10EDC"/>
        </w:tc>
      </w:tr>
    </w:tbl>
    <w:p w:rsidR="005E1885" w:rsidRPr="003A56AC" w:rsidRDefault="005E1885" w:rsidP="00603B27">
      <w:pPr>
        <w:pStyle w:val="Bezmezer"/>
        <w:spacing w:before="120" w:after="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024300">
        <w:rPr>
          <w:rFonts w:ascii="Arial" w:hAnsi="Arial" w:cs="Arial"/>
          <w:b/>
          <w:sz w:val="20"/>
          <w:szCs w:val="20"/>
        </w:rPr>
        <w:t>Prodá</w:t>
      </w:r>
      <w:r w:rsidRPr="003A56AC">
        <w:rPr>
          <w:rFonts w:ascii="Arial" w:hAnsi="Arial" w:cs="Arial"/>
          <w:b/>
          <w:sz w:val="20"/>
          <w:szCs w:val="20"/>
        </w:rPr>
        <w:t>vající</w:t>
      </w:r>
      <w:r w:rsidR="00B12E31" w:rsidRPr="003A56AC">
        <w:rPr>
          <w:rFonts w:ascii="Arial" w:hAnsi="Arial" w:cs="Arial"/>
          <w:sz w:val="20"/>
          <w:szCs w:val="20"/>
        </w:rPr>
        <w:t>“</w:t>
      </w:r>
      <w:r w:rsidRPr="003A56AC">
        <w:rPr>
          <w:rFonts w:ascii="Arial" w:hAnsi="Arial" w:cs="Arial"/>
          <w:sz w:val="20"/>
          <w:szCs w:val="20"/>
        </w:rPr>
        <w:t>)</w:t>
      </w:r>
    </w:p>
    <w:p w:rsidR="005E1885" w:rsidRPr="003A56AC" w:rsidRDefault="005E1885" w:rsidP="00603B27">
      <w:pPr>
        <w:spacing w:line="276" w:lineRule="auto"/>
      </w:pPr>
      <w:r w:rsidRPr="003A56AC">
        <w:t>uzavřeli níže uvedeného dne, měsíce a roku tuto smlouvu:</w:t>
      </w:r>
    </w:p>
    <w:p w:rsidR="00603B27" w:rsidRDefault="00603B27" w:rsidP="00603B27">
      <w:pPr>
        <w:spacing w:line="276" w:lineRule="auto"/>
        <w:jc w:val="center"/>
        <w:rPr>
          <w:b/>
          <w:bCs/>
        </w:rPr>
      </w:pPr>
    </w:p>
    <w:p w:rsidR="00680982" w:rsidRDefault="00680982" w:rsidP="00603B27">
      <w:pPr>
        <w:spacing w:line="276" w:lineRule="auto"/>
        <w:jc w:val="center"/>
        <w:rPr>
          <w:b/>
          <w:bCs/>
        </w:rPr>
      </w:pPr>
    </w:p>
    <w:p w:rsidR="005E1885" w:rsidRPr="003A56AC" w:rsidRDefault="00B12E31" w:rsidP="00603B27">
      <w:pPr>
        <w:spacing w:after="120" w:line="276" w:lineRule="auto"/>
        <w:jc w:val="center"/>
        <w:rPr>
          <w:b/>
          <w:bCs/>
        </w:rPr>
      </w:pPr>
      <w:r w:rsidRPr="003A56AC">
        <w:rPr>
          <w:b/>
          <w:bCs/>
        </w:rPr>
        <w:t>I</w:t>
      </w:r>
      <w:r w:rsidR="005E1885" w:rsidRPr="003A56AC">
        <w:rPr>
          <w:b/>
          <w:bCs/>
        </w:rPr>
        <w:t>I. PŘEDMĚT SMLOUVY</w:t>
      </w:r>
    </w:p>
    <w:p w:rsidR="00214D01" w:rsidRPr="00D3582B" w:rsidRDefault="005E1885" w:rsidP="00245525">
      <w:pPr>
        <w:pStyle w:val="Odstavecseseznamem"/>
        <w:numPr>
          <w:ilvl w:val="0"/>
          <w:numId w:val="2"/>
        </w:numPr>
        <w:spacing w:after="0"/>
        <w:contextualSpacing w:val="0"/>
        <w:jc w:val="both"/>
        <w:rPr>
          <w:rFonts w:ascii="Arial" w:hAnsi="Arial" w:cs="Arial"/>
          <w:sz w:val="20"/>
          <w:szCs w:val="20"/>
        </w:rPr>
      </w:pPr>
      <w:r w:rsidRPr="00D3582B">
        <w:rPr>
          <w:rFonts w:ascii="Arial" w:hAnsi="Arial" w:cs="Arial"/>
          <w:sz w:val="20"/>
          <w:szCs w:val="20"/>
        </w:rPr>
        <w:t xml:space="preserve">Předmětem této </w:t>
      </w:r>
      <w:r w:rsidR="001458E3" w:rsidRPr="00D3582B">
        <w:rPr>
          <w:rFonts w:ascii="Arial" w:hAnsi="Arial" w:cs="Arial"/>
          <w:sz w:val="20"/>
          <w:szCs w:val="20"/>
        </w:rPr>
        <w:t>S</w:t>
      </w:r>
      <w:r w:rsidRPr="00D3582B">
        <w:rPr>
          <w:rFonts w:ascii="Arial" w:hAnsi="Arial" w:cs="Arial"/>
          <w:sz w:val="20"/>
          <w:szCs w:val="20"/>
        </w:rPr>
        <w:t xml:space="preserve">mlouvy </w:t>
      </w:r>
      <w:r w:rsidR="00680982" w:rsidRPr="00D3582B">
        <w:rPr>
          <w:rFonts w:ascii="Arial" w:hAnsi="Arial" w:cs="Arial"/>
          <w:color w:val="000000"/>
          <w:sz w:val="20"/>
          <w:szCs w:val="20"/>
        </w:rPr>
        <w:t>j</w:t>
      </w:r>
      <w:r w:rsidR="00120D57">
        <w:rPr>
          <w:rFonts w:ascii="Arial" w:hAnsi="Arial" w:cs="Arial"/>
          <w:color w:val="000000"/>
          <w:sz w:val="20"/>
          <w:szCs w:val="20"/>
        </w:rPr>
        <w:t>e</w:t>
      </w:r>
      <w:r w:rsidR="00245525">
        <w:rPr>
          <w:rFonts w:ascii="Arial" w:hAnsi="Arial" w:cs="Arial"/>
          <w:color w:val="000000"/>
          <w:sz w:val="20"/>
          <w:szCs w:val="20"/>
        </w:rPr>
        <w:t xml:space="preserve"> dodávka</w:t>
      </w:r>
      <w:r w:rsidR="00D3582B" w:rsidRPr="00D3582B">
        <w:rPr>
          <w:rFonts w:ascii="Arial" w:hAnsi="Arial" w:cs="Arial"/>
          <w:color w:val="000000"/>
          <w:sz w:val="20"/>
          <w:szCs w:val="20"/>
        </w:rPr>
        <w:t xml:space="preserve"> </w:t>
      </w:r>
      <w:r w:rsidR="00245525" w:rsidRPr="00245525">
        <w:rPr>
          <w:rFonts w:ascii="Arial" w:hAnsi="Arial" w:cs="Arial"/>
          <w:color w:val="000000"/>
          <w:sz w:val="20"/>
          <w:szCs w:val="20"/>
        </w:rPr>
        <w:t xml:space="preserve">drobného </w:t>
      </w:r>
      <w:r w:rsidR="009A0487">
        <w:rPr>
          <w:rFonts w:ascii="Arial" w:hAnsi="Arial" w:cs="Arial"/>
          <w:color w:val="000000"/>
          <w:sz w:val="20"/>
          <w:szCs w:val="20"/>
        </w:rPr>
        <w:t>truhlářského nářadí</w:t>
      </w:r>
      <w:r w:rsidR="00245525" w:rsidRPr="00245525">
        <w:rPr>
          <w:rFonts w:ascii="Arial" w:hAnsi="Arial" w:cs="Arial"/>
          <w:color w:val="000000"/>
          <w:sz w:val="20"/>
          <w:szCs w:val="20"/>
        </w:rPr>
        <w:t xml:space="preserve"> </w:t>
      </w:r>
      <w:r w:rsidR="00680982" w:rsidRPr="00D3582B">
        <w:rPr>
          <w:rFonts w:ascii="Arial" w:hAnsi="Arial" w:cs="Arial"/>
          <w:sz w:val="20"/>
          <w:szCs w:val="20"/>
        </w:rPr>
        <w:t xml:space="preserve">v rámci modernizace </w:t>
      </w:r>
      <w:r w:rsidR="00245525">
        <w:rPr>
          <w:rFonts w:ascii="Arial" w:hAnsi="Arial" w:cs="Arial"/>
          <w:sz w:val="20"/>
          <w:szCs w:val="20"/>
        </w:rPr>
        <w:t>odborných dílen</w:t>
      </w:r>
      <w:r w:rsidR="00FF5C36">
        <w:rPr>
          <w:rFonts w:ascii="Arial" w:hAnsi="Arial" w:cs="Arial"/>
          <w:sz w:val="20"/>
          <w:szCs w:val="20"/>
        </w:rPr>
        <w:t xml:space="preserve"> </w:t>
      </w:r>
      <w:r w:rsidR="00D3582B">
        <w:rPr>
          <w:rFonts w:ascii="Arial" w:hAnsi="Arial" w:cs="Arial"/>
          <w:sz w:val="20"/>
          <w:szCs w:val="20"/>
        </w:rPr>
        <w:t>kupujícího</w:t>
      </w:r>
      <w:r w:rsidR="00FE5FAB" w:rsidRPr="00D3582B">
        <w:rPr>
          <w:rFonts w:ascii="Arial" w:hAnsi="Arial" w:cs="Arial"/>
          <w:b/>
          <w:sz w:val="20"/>
          <w:szCs w:val="20"/>
        </w:rPr>
        <w:t>.</w:t>
      </w:r>
      <w:r w:rsidR="00083B87" w:rsidRPr="00D3582B">
        <w:rPr>
          <w:rFonts w:ascii="Arial" w:hAnsi="Arial" w:cs="Arial"/>
          <w:sz w:val="20"/>
          <w:szCs w:val="20"/>
        </w:rPr>
        <w:t xml:space="preserve"> </w:t>
      </w:r>
    </w:p>
    <w:p w:rsidR="00FA75C5" w:rsidRDefault="00C64F20" w:rsidP="0010029B">
      <w:pPr>
        <w:pStyle w:val="Odstavecseseznamem"/>
        <w:spacing w:before="120" w:after="0"/>
        <w:ind w:left="357"/>
        <w:contextualSpacing w:val="0"/>
        <w:jc w:val="both"/>
        <w:rPr>
          <w:rFonts w:ascii="Arial" w:hAnsi="Arial" w:cs="Arial"/>
          <w:sz w:val="20"/>
          <w:szCs w:val="20"/>
        </w:rPr>
      </w:pPr>
      <w:r w:rsidRPr="00371F74">
        <w:rPr>
          <w:rFonts w:ascii="Arial" w:hAnsi="Arial" w:cs="Arial"/>
          <w:sz w:val="20"/>
          <w:szCs w:val="20"/>
        </w:rPr>
        <w:t xml:space="preserve">Předmět smlouvy je realizován v rámci projektu: </w:t>
      </w:r>
      <w:r w:rsidR="00821363" w:rsidRPr="00371F74">
        <w:rPr>
          <w:rFonts w:ascii="Arial" w:hAnsi="Arial" w:cs="Arial"/>
          <w:sz w:val="20"/>
          <w:szCs w:val="20"/>
        </w:rPr>
        <w:t>Podpora odborného vzdělávání v Plzeňském kraji</w:t>
      </w:r>
      <w:r w:rsidRPr="00371F74">
        <w:rPr>
          <w:rFonts w:ascii="Arial" w:hAnsi="Arial" w:cs="Arial"/>
          <w:sz w:val="20"/>
          <w:szCs w:val="20"/>
        </w:rPr>
        <w:t>,</w:t>
      </w:r>
      <w:r w:rsidR="0096452F" w:rsidRPr="00371F74">
        <w:rPr>
          <w:rFonts w:ascii="Arial" w:hAnsi="Arial" w:cs="Arial"/>
          <w:sz w:val="20"/>
          <w:szCs w:val="20"/>
        </w:rPr>
        <w:t xml:space="preserve"> </w:t>
      </w:r>
      <w:r w:rsidR="00371F74" w:rsidRPr="00371F74">
        <w:rPr>
          <w:rFonts w:ascii="Arial" w:hAnsi="Arial" w:cs="Arial"/>
          <w:sz w:val="20"/>
          <w:szCs w:val="20"/>
        </w:rPr>
        <w:t>i</w:t>
      </w:r>
      <w:r w:rsidR="005F75D1" w:rsidRPr="00371F74">
        <w:rPr>
          <w:rFonts w:ascii="Arial" w:hAnsi="Arial" w:cs="Arial"/>
          <w:sz w:val="20"/>
          <w:szCs w:val="20"/>
        </w:rPr>
        <w:t xml:space="preserve">dentifikační číslo EIS: </w:t>
      </w:r>
      <w:r w:rsidR="0010029B" w:rsidRPr="00371F74">
        <w:rPr>
          <w:rFonts w:ascii="Arial" w:hAnsi="Arial" w:cs="Arial"/>
          <w:sz w:val="20"/>
          <w:szCs w:val="20"/>
        </w:rPr>
        <w:t>CZ.02.3.68/0.0/0.0/16_034/0008356</w:t>
      </w:r>
      <w:r w:rsidR="00371F74">
        <w:rPr>
          <w:rFonts w:ascii="Arial" w:hAnsi="Arial" w:cs="Arial"/>
          <w:sz w:val="20"/>
          <w:szCs w:val="20"/>
        </w:rPr>
        <w:t xml:space="preserve">, prioritní </w:t>
      </w:r>
      <w:r w:rsidRPr="00821363">
        <w:rPr>
          <w:rFonts w:ascii="Arial" w:hAnsi="Arial" w:cs="Arial"/>
          <w:sz w:val="20"/>
          <w:szCs w:val="20"/>
        </w:rPr>
        <w:t xml:space="preserve">osa: </w:t>
      </w:r>
      <w:r w:rsidR="00821363" w:rsidRPr="00821363">
        <w:rPr>
          <w:rFonts w:ascii="Arial" w:hAnsi="Arial" w:cs="Arial"/>
          <w:bCs/>
          <w:color w:val="000000"/>
          <w:sz w:val="20"/>
        </w:rPr>
        <w:t>Rovný přístup ke kvalitnímu předškolnímu, primárnímu a sekundárnímu vzdělávání</w:t>
      </w:r>
      <w:r w:rsidRPr="00821363">
        <w:rPr>
          <w:rFonts w:ascii="Arial" w:hAnsi="Arial" w:cs="Arial"/>
          <w:sz w:val="20"/>
          <w:szCs w:val="20"/>
        </w:rPr>
        <w:t xml:space="preserve">, podpořeného v rámci </w:t>
      </w:r>
      <w:r w:rsidRPr="00821363">
        <w:rPr>
          <w:rStyle w:val="akcezoznamtext"/>
          <w:rFonts w:ascii="Arial" w:hAnsi="Arial" w:cs="Arial"/>
          <w:sz w:val="20"/>
          <w:szCs w:val="20"/>
        </w:rPr>
        <w:t xml:space="preserve">operačního programu </w:t>
      </w:r>
      <w:r w:rsidR="00821363" w:rsidRPr="00821363">
        <w:rPr>
          <w:rStyle w:val="akcezoznamtext"/>
          <w:rFonts w:ascii="Arial" w:hAnsi="Arial" w:cs="Arial"/>
          <w:sz w:val="20"/>
          <w:szCs w:val="20"/>
        </w:rPr>
        <w:t>MŠMT</w:t>
      </w:r>
      <w:r w:rsidRPr="00821363">
        <w:rPr>
          <w:rFonts w:ascii="Arial" w:hAnsi="Arial" w:cs="Arial"/>
          <w:sz w:val="20"/>
          <w:szCs w:val="20"/>
        </w:rPr>
        <w:t>.</w:t>
      </w:r>
    </w:p>
    <w:p w:rsidR="00D472CF" w:rsidRPr="00821363" w:rsidRDefault="00D472CF" w:rsidP="00D472CF">
      <w:pPr>
        <w:pStyle w:val="Odstavecseseznamem"/>
        <w:spacing w:before="120" w:after="0"/>
        <w:ind w:left="357"/>
        <w:contextualSpacing w:val="0"/>
        <w:jc w:val="both"/>
        <w:rPr>
          <w:rFonts w:ascii="Arial" w:hAnsi="Arial" w:cs="Arial"/>
          <w:sz w:val="20"/>
          <w:szCs w:val="20"/>
        </w:rPr>
      </w:pPr>
    </w:p>
    <w:p w:rsidR="00AF3685" w:rsidRDefault="005464CB" w:rsidP="00245525">
      <w:pPr>
        <w:spacing w:before="240"/>
        <w:ind w:left="426"/>
      </w:pPr>
      <w:r w:rsidRPr="00C64F20">
        <w:lastRenderedPageBreak/>
        <w:t xml:space="preserve">Tato Smlouva byla uzavřena na základě výsledku </w:t>
      </w:r>
      <w:r w:rsidR="00D472CF">
        <w:t>výběrového</w:t>
      </w:r>
      <w:r w:rsidRPr="00C64F20">
        <w:t xml:space="preserve"> řízení na </w:t>
      </w:r>
      <w:r w:rsidR="00245525">
        <w:t xml:space="preserve">část </w:t>
      </w:r>
      <w:r w:rsidR="009A0487">
        <w:t>C</w:t>
      </w:r>
      <w:r w:rsidR="00245525">
        <w:t xml:space="preserve">, </w:t>
      </w:r>
      <w:r w:rsidRPr="00C64F20">
        <w:t>veřejn</w:t>
      </w:r>
      <w:r w:rsidR="00245525">
        <w:t>é</w:t>
      </w:r>
      <w:r w:rsidRPr="00C64F20">
        <w:t xml:space="preserve"> zakázk</w:t>
      </w:r>
      <w:r w:rsidR="00245525">
        <w:t>y</w:t>
      </w:r>
      <w:r w:rsidRPr="00C64F20">
        <w:t xml:space="preserve"> s názvem</w:t>
      </w:r>
      <w:r w:rsidRPr="00C64F20">
        <w:rPr>
          <w:b/>
        </w:rPr>
        <w:t xml:space="preserve"> </w:t>
      </w:r>
      <w:r w:rsidR="00245525" w:rsidRPr="00245525">
        <w:rPr>
          <w:b/>
        </w:rPr>
        <w:t>„Podpora odborného vzdělávání v Plzeňském kraji  - materiál, pomůcky a nářadí pro SŠ a ZŠ Oselce“</w:t>
      </w:r>
      <w:r w:rsidR="002C177B" w:rsidRPr="00B27F26">
        <w:t xml:space="preserve">, </w:t>
      </w:r>
      <w:r w:rsidR="00C64F20" w:rsidRPr="00B27F26">
        <w:t>zadávan</w:t>
      </w:r>
      <w:r w:rsidR="00245525">
        <w:t>é</w:t>
      </w:r>
      <w:r w:rsidR="00C64F20" w:rsidRPr="00C64F20">
        <w:t xml:space="preserve"> Kupujícím jako zadavatelem</w:t>
      </w:r>
      <w:r w:rsidR="00245525">
        <w:t xml:space="preserve">, </w:t>
      </w:r>
      <w:r w:rsidR="00821363">
        <w:rPr>
          <w:bCs/>
          <w:color w:val="010000"/>
        </w:rPr>
        <w:t>mimo působnost zákona</w:t>
      </w:r>
      <w:r w:rsidR="00821363" w:rsidRPr="001A4794">
        <w:rPr>
          <w:bCs/>
          <w:color w:val="010000"/>
        </w:rPr>
        <w:t xml:space="preserve"> č. 13</w:t>
      </w:r>
      <w:r w:rsidR="00821363">
        <w:rPr>
          <w:bCs/>
          <w:color w:val="010000"/>
        </w:rPr>
        <w:t>4</w:t>
      </w:r>
      <w:r w:rsidR="00821363" w:rsidRPr="001A4794">
        <w:rPr>
          <w:bCs/>
          <w:color w:val="010000"/>
        </w:rPr>
        <w:t>/20</w:t>
      </w:r>
      <w:r w:rsidR="00821363">
        <w:rPr>
          <w:bCs/>
          <w:color w:val="010000"/>
        </w:rPr>
        <w:t>1</w:t>
      </w:r>
      <w:r w:rsidR="00821363" w:rsidRPr="001A4794">
        <w:rPr>
          <w:bCs/>
          <w:color w:val="010000"/>
        </w:rPr>
        <w:t xml:space="preserve">6 Sb., o </w:t>
      </w:r>
      <w:r w:rsidR="00821363">
        <w:rPr>
          <w:bCs/>
          <w:color w:val="010000"/>
        </w:rPr>
        <w:t xml:space="preserve">zadávání </w:t>
      </w:r>
      <w:r w:rsidR="00821363" w:rsidRPr="001A4794">
        <w:rPr>
          <w:bCs/>
          <w:color w:val="010000"/>
        </w:rPr>
        <w:t>veřejných zakáz</w:t>
      </w:r>
      <w:r w:rsidR="00245525">
        <w:rPr>
          <w:bCs/>
          <w:color w:val="010000"/>
        </w:rPr>
        <w:t>e</w:t>
      </w:r>
      <w:r w:rsidR="00821363" w:rsidRPr="001A4794">
        <w:rPr>
          <w:bCs/>
          <w:color w:val="010000"/>
        </w:rPr>
        <w:t>k, ve znění pozdějších předpisů (dále jen „</w:t>
      </w:r>
      <w:r w:rsidR="00821363">
        <w:rPr>
          <w:bCs/>
          <w:color w:val="010000"/>
        </w:rPr>
        <w:t>Z</w:t>
      </w:r>
      <w:r w:rsidR="00821363" w:rsidRPr="001A4794">
        <w:rPr>
          <w:bCs/>
          <w:color w:val="010000"/>
        </w:rPr>
        <w:t>ZVZ“)</w:t>
      </w:r>
      <w:r w:rsidR="00821363" w:rsidRPr="00F97079">
        <w:t>.</w:t>
      </w:r>
      <w:r w:rsidR="00C64F20" w:rsidRPr="00C64F20">
        <w:t xml:space="preserve">, </w:t>
      </w:r>
      <w:r w:rsidR="002C177B" w:rsidRPr="00C64F20">
        <w:t>a dle nabídky Prodávajícího</w:t>
      </w:r>
      <w:r w:rsidR="00245525">
        <w:t>,</w:t>
      </w:r>
      <w:r w:rsidR="002C177B" w:rsidRPr="00C64F20">
        <w:t xml:space="preserve"> podané na předmětnou </w:t>
      </w:r>
      <w:r w:rsidR="00245525">
        <w:t xml:space="preserve">část </w:t>
      </w:r>
      <w:r w:rsidR="002C177B" w:rsidRPr="00C64F20">
        <w:t>veřejn</w:t>
      </w:r>
      <w:r w:rsidR="00245525">
        <w:t>é</w:t>
      </w:r>
      <w:r w:rsidR="002C177B" w:rsidRPr="00C64F20">
        <w:t xml:space="preserve"> zakázk</w:t>
      </w:r>
      <w:r w:rsidR="00245525">
        <w:t>y</w:t>
      </w:r>
      <w:r w:rsidR="002C177B" w:rsidRPr="00C64F20">
        <w:t xml:space="preserve"> a v souladu se zadávacími podmínkami</w:t>
      </w:r>
      <w:r w:rsidR="00245525">
        <w:t xml:space="preserve"> k</w:t>
      </w:r>
      <w:r w:rsidR="002C177B" w:rsidRPr="00C64F20">
        <w:t xml:space="preserve"> této </w:t>
      </w:r>
      <w:r w:rsidR="00245525">
        <w:t xml:space="preserve">části </w:t>
      </w:r>
      <w:r w:rsidR="002C177B" w:rsidRPr="00C64F20">
        <w:t>veřejné zakáz</w:t>
      </w:r>
      <w:r w:rsidR="00245525">
        <w:t>ky</w:t>
      </w:r>
      <w:r w:rsidR="005369BC">
        <w:t>.</w:t>
      </w:r>
    </w:p>
    <w:p w:rsidR="005369BC" w:rsidRPr="005369BC" w:rsidRDefault="005369BC" w:rsidP="009A0487">
      <w:pPr>
        <w:pStyle w:val="Odstavecseseznamem"/>
        <w:numPr>
          <w:ilvl w:val="0"/>
          <w:numId w:val="2"/>
        </w:numPr>
        <w:spacing w:before="120" w:after="0"/>
        <w:contextualSpacing w:val="0"/>
        <w:jc w:val="both"/>
        <w:rPr>
          <w:rFonts w:ascii="Arial" w:hAnsi="Arial" w:cs="Arial"/>
          <w:sz w:val="20"/>
          <w:szCs w:val="20"/>
        </w:rPr>
      </w:pPr>
      <w:r w:rsidRPr="005369BC">
        <w:rPr>
          <w:rFonts w:ascii="Arial" w:hAnsi="Arial" w:cs="Arial"/>
          <w:sz w:val="20"/>
          <w:szCs w:val="20"/>
        </w:rPr>
        <w:t xml:space="preserve">Označení předmětné části výše uvedené veřejné zakázky: </w:t>
      </w:r>
      <w:r w:rsidR="009A0487" w:rsidRPr="009A0487">
        <w:rPr>
          <w:rFonts w:ascii="Arial" w:hAnsi="Arial" w:cs="Arial"/>
          <w:b/>
          <w:color w:val="FF0000"/>
          <w:sz w:val="20"/>
          <w:szCs w:val="20"/>
        </w:rPr>
        <w:t>Část C -  Drobné truhlářské nářadí</w:t>
      </w:r>
    </w:p>
    <w:p w:rsidR="005F2E28" w:rsidRPr="00BD3862" w:rsidRDefault="005F2E28" w:rsidP="00603B27">
      <w:pPr>
        <w:pStyle w:val="Nadpis2"/>
        <w:numPr>
          <w:ilvl w:val="0"/>
          <w:numId w:val="2"/>
        </w:numPr>
        <w:spacing w:before="120" w:after="120" w:line="276" w:lineRule="auto"/>
        <w:ind w:left="357" w:hanging="357"/>
        <w:rPr>
          <w:sz w:val="20"/>
          <w:szCs w:val="20"/>
        </w:rPr>
      </w:pPr>
      <w:r w:rsidRPr="00C64F20">
        <w:rPr>
          <w:sz w:val="20"/>
          <w:szCs w:val="20"/>
        </w:rPr>
        <w:t xml:space="preserve">Konkrétně je předmětem </w:t>
      </w:r>
      <w:r w:rsidR="00024300" w:rsidRPr="00C64F20">
        <w:rPr>
          <w:sz w:val="20"/>
          <w:szCs w:val="20"/>
        </w:rPr>
        <w:t>S</w:t>
      </w:r>
      <w:r w:rsidRPr="00C64F20">
        <w:rPr>
          <w:sz w:val="20"/>
          <w:szCs w:val="20"/>
        </w:rPr>
        <w:t xml:space="preserve">mlouvy dodávka </w:t>
      </w:r>
      <w:r w:rsidR="00245525">
        <w:rPr>
          <w:sz w:val="20"/>
          <w:szCs w:val="20"/>
        </w:rPr>
        <w:t xml:space="preserve">drobného </w:t>
      </w:r>
      <w:r w:rsidR="009A0487">
        <w:rPr>
          <w:sz w:val="20"/>
          <w:szCs w:val="20"/>
        </w:rPr>
        <w:t>truhlářského nářadí a to sady truhlářských dlát a truhlářských svěrek (ztužidel) ve třech velikostech</w:t>
      </w:r>
      <w:r w:rsidR="00F14605">
        <w:rPr>
          <w:sz w:val="20"/>
          <w:szCs w:val="20"/>
        </w:rPr>
        <w:t xml:space="preserve"> </w:t>
      </w:r>
      <w:r w:rsidRPr="00C64F20">
        <w:rPr>
          <w:sz w:val="20"/>
          <w:szCs w:val="20"/>
        </w:rPr>
        <w:t xml:space="preserve">(dále také jen </w:t>
      </w:r>
      <w:r w:rsidRPr="00C64F20">
        <w:rPr>
          <w:b/>
          <w:bCs/>
          <w:sz w:val="20"/>
          <w:szCs w:val="20"/>
        </w:rPr>
        <w:t>„</w:t>
      </w:r>
      <w:r w:rsidR="00024300" w:rsidRPr="00C64F20">
        <w:rPr>
          <w:b/>
          <w:bCs/>
          <w:sz w:val="20"/>
          <w:szCs w:val="20"/>
        </w:rPr>
        <w:t>Zboží</w:t>
      </w:r>
      <w:r w:rsidRPr="00C64F20">
        <w:rPr>
          <w:b/>
          <w:bCs/>
          <w:sz w:val="20"/>
          <w:szCs w:val="20"/>
        </w:rPr>
        <w:t>“</w:t>
      </w:r>
      <w:r w:rsidRPr="00C64F20">
        <w:rPr>
          <w:sz w:val="20"/>
          <w:szCs w:val="20"/>
        </w:rPr>
        <w:t xml:space="preserve">). Specifikace </w:t>
      </w:r>
      <w:r w:rsidR="00024300" w:rsidRPr="00C64F20">
        <w:rPr>
          <w:sz w:val="20"/>
          <w:szCs w:val="20"/>
        </w:rPr>
        <w:t>Zboží</w:t>
      </w:r>
      <w:r w:rsidRPr="00C64F20">
        <w:rPr>
          <w:sz w:val="20"/>
          <w:szCs w:val="20"/>
        </w:rPr>
        <w:t xml:space="preserve"> a podmínky této </w:t>
      </w:r>
      <w:r w:rsidR="00950F48" w:rsidRPr="00C64F20">
        <w:rPr>
          <w:sz w:val="20"/>
          <w:szCs w:val="20"/>
        </w:rPr>
        <w:t>S</w:t>
      </w:r>
      <w:r w:rsidRPr="00C64F20">
        <w:rPr>
          <w:sz w:val="20"/>
          <w:szCs w:val="20"/>
        </w:rPr>
        <w:t xml:space="preserve">mlouvy vycházejí ze zadávacích podmínek </w:t>
      </w:r>
      <w:r w:rsidR="00024300" w:rsidRPr="00C64F20">
        <w:rPr>
          <w:sz w:val="20"/>
          <w:szCs w:val="20"/>
        </w:rPr>
        <w:t>K</w:t>
      </w:r>
      <w:r w:rsidRPr="00C64F20">
        <w:rPr>
          <w:sz w:val="20"/>
          <w:szCs w:val="20"/>
        </w:rPr>
        <w:t xml:space="preserve">upujícího jako zadavatele výše uvedené veřejné zakázky a nabídky </w:t>
      </w:r>
      <w:r w:rsidR="00024300" w:rsidRPr="00C64F20">
        <w:rPr>
          <w:sz w:val="20"/>
          <w:szCs w:val="20"/>
        </w:rPr>
        <w:t>Prodá</w:t>
      </w:r>
      <w:r w:rsidRPr="00C64F20">
        <w:rPr>
          <w:sz w:val="20"/>
          <w:szCs w:val="20"/>
        </w:rPr>
        <w:t xml:space="preserve">vajícího jako vybraného </w:t>
      </w:r>
      <w:r w:rsidR="00214D01" w:rsidRPr="00C64F20">
        <w:rPr>
          <w:sz w:val="20"/>
          <w:szCs w:val="20"/>
        </w:rPr>
        <w:t>dodavatele</w:t>
      </w:r>
      <w:r w:rsidRPr="00C64F20">
        <w:rPr>
          <w:sz w:val="20"/>
          <w:szCs w:val="20"/>
        </w:rPr>
        <w:t xml:space="preserve"> v</w:t>
      </w:r>
      <w:r w:rsidR="00245525">
        <w:rPr>
          <w:sz w:val="20"/>
          <w:szCs w:val="20"/>
        </w:rPr>
        <w:t> </w:t>
      </w:r>
      <w:r w:rsidRPr="00C64F20">
        <w:rPr>
          <w:sz w:val="20"/>
          <w:szCs w:val="20"/>
        </w:rPr>
        <w:t>t</w:t>
      </w:r>
      <w:r w:rsidR="00245525">
        <w:rPr>
          <w:sz w:val="20"/>
          <w:szCs w:val="20"/>
        </w:rPr>
        <w:t>éto části</w:t>
      </w:r>
      <w:r w:rsidRPr="00C64F20">
        <w:rPr>
          <w:sz w:val="20"/>
          <w:szCs w:val="20"/>
        </w:rPr>
        <w:t xml:space="preserve"> </w:t>
      </w:r>
      <w:r w:rsidR="00821363">
        <w:rPr>
          <w:sz w:val="20"/>
          <w:szCs w:val="20"/>
        </w:rPr>
        <w:t>výběrové</w:t>
      </w:r>
      <w:r w:rsidR="00245525">
        <w:rPr>
          <w:sz w:val="20"/>
          <w:szCs w:val="20"/>
        </w:rPr>
        <w:t>ho</w:t>
      </w:r>
      <w:r w:rsidRPr="00C64F20">
        <w:rPr>
          <w:sz w:val="20"/>
          <w:szCs w:val="20"/>
        </w:rPr>
        <w:t xml:space="preserve"> řízení. </w:t>
      </w:r>
      <w:r w:rsidR="00024300" w:rsidRPr="00BD3862">
        <w:rPr>
          <w:sz w:val="20"/>
          <w:szCs w:val="20"/>
        </w:rPr>
        <w:t>Zboží</w:t>
      </w:r>
      <w:r w:rsidRPr="00BD3862">
        <w:rPr>
          <w:sz w:val="20"/>
          <w:szCs w:val="20"/>
        </w:rPr>
        <w:t xml:space="preserve"> bude dodáno dle technické specifikace uvedené v Příloze č. 1</w:t>
      </w:r>
      <w:r w:rsidR="009A0487">
        <w:rPr>
          <w:sz w:val="20"/>
          <w:szCs w:val="20"/>
        </w:rPr>
        <w:t xml:space="preserve"> a v Příloze č. 2</w:t>
      </w:r>
      <w:r w:rsidR="00095B71">
        <w:rPr>
          <w:sz w:val="20"/>
          <w:szCs w:val="20"/>
        </w:rPr>
        <w:t>,</w:t>
      </w:r>
      <w:r w:rsidR="007049F4" w:rsidRPr="00BD3862">
        <w:rPr>
          <w:sz w:val="20"/>
          <w:szCs w:val="20"/>
        </w:rPr>
        <w:t xml:space="preserve"> </w:t>
      </w:r>
      <w:r w:rsidRPr="00BD3862">
        <w:rPr>
          <w:sz w:val="20"/>
          <w:szCs w:val="20"/>
        </w:rPr>
        <w:t>této Smlouvy.</w:t>
      </w:r>
    </w:p>
    <w:p w:rsidR="005F2E28"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Zboží</w:t>
      </w:r>
      <w:r w:rsidR="005E1885" w:rsidRPr="00AF3685">
        <w:rPr>
          <w:rFonts w:ascii="Arial" w:hAnsi="Arial" w:cs="Arial"/>
          <w:sz w:val="20"/>
          <w:szCs w:val="20"/>
        </w:rPr>
        <w:t xml:space="preserve"> musí přesně odpovídat sjednané kvalitě a technickým požadavkům uvedeným v zad</w:t>
      </w:r>
      <w:r w:rsidR="00214D01" w:rsidRPr="00AF3685">
        <w:rPr>
          <w:rFonts w:ascii="Arial" w:hAnsi="Arial" w:cs="Arial"/>
          <w:sz w:val="20"/>
          <w:szCs w:val="20"/>
        </w:rPr>
        <w:t>ávacích podmínkách a v nabídce dodavatele</w:t>
      </w:r>
      <w:r w:rsidR="005E1885" w:rsidRPr="00AF3685">
        <w:rPr>
          <w:rFonts w:ascii="Arial" w:hAnsi="Arial" w:cs="Arial"/>
          <w:sz w:val="20"/>
          <w:szCs w:val="20"/>
        </w:rPr>
        <w:t>, a příp. příslušným technickým normám. Bude zhotoveno z nového, kvalitního materiálu a bude plně vyhovovat účelu, pro který je určeno.</w:t>
      </w:r>
    </w:p>
    <w:p w:rsidR="00025255" w:rsidRPr="00AF3685" w:rsidRDefault="00025255" w:rsidP="00025255">
      <w:pPr>
        <w:pStyle w:val="Odstavecseseznamem"/>
        <w:numPr>
          <w:ilvl w:val="0"/>
          <w:numId w:val="2"/>
        </w:numPr>
        <w:spacing w:after="120"/>
        <w:ind w:left="357" w:hanging="357"/>
        <w:contextualSpacing w:val="0"/>
        <w:jc w:val="both"/>
        <w:rPr>
          <w:rFonts w:ascii="Arial" w:hAnsi="Arial" w:cs="Arial"/>
          <w:sz w:val="20"/>
          <w:szCs w:val="20"/>
        </w:rPr>
      </w:pPr>
      <w:r w:rsidRPr="00AF3685">
        <w:rPr>
          <w:rStyle w:val="Nadpis2Char"/>
          <w:sz w:val="20"/>
          <w:szCs w:val="20"/>
        </w:rPr>
        <w:t>V rámci plnění předmětu této Smlouvy Prodávající bezplatně zajistí proškolení zaměstnanců Kupujícího v</w:t>
      </w:r>
      <w:r w:rsidR="00FF5C36">
        <w:rPr>
          <w:rFonts w:ascii="Arial" w:hAnsi="Arial" w:cs="Arial"/>
          <w:sz w:val="20"/>
          <w:szCs w:val="20"/>
        </w:rPr>
        <w:t xml:space="preserve"> základní </w:t>
      </w:r>
      <w:r>
        <w:rPr>
          <w:rFonts w:ascii="Arial" w:hAnsi="Arial" w:cs="Arial"/>
          <w:sz w:val="20"/>
          <w:szCs w:val="20"/>
        </w:rPr>
        <w:t>obsluze a údržbě</w:t>
      </w:r>
      <w:r w:rsidRPr="00AF3685">
        <w:rPr>
          <w:rFonts w:ascii="Arial" w:hAnsi="Arial" w:cs="Arial"/>
          <w:sz w:val="20"/>
          <w:szCs w:val="20"/>
        </w:rPr>
        <w:t xml:space="preserve"> dodávaného Zboží</w:t>
      </w:r>
      <w:r>
        <w:rPr>
          <w:rFonts w:ascii="Arial" w:hAnsi="Arial" w:cs="Arial"/>
          <w:sz w:val="20"/>
          <w:szCs w:val="20"/>
        </w:rPr>
        <w:t xml:space="preserve"> v potřebném rozsahu</w:t>
      </w:r>
      <w:r w:rsidRPr="00AF3685">
        <w:rPr>
          <w:rFonts w:ascii="Arial" w:hAnsi="Arial" w:cs="Arial"/>
          <w:sz w:val="20"/>
          <w:szCs w:val="20"/>
        </w:rPr>
        <w:t xml:space="preserve">. Pokud není termín a rozsah školení stanoven zadávacími podmínkami bude navržen Prodávajícím </w:t>
      </w:r>
      <w:r>
        <w:rPr>
          <w:rFonts w:ascii="Arial" w:hAnsi="Arial" w:cs="Arial"/>
          <w:sz w:val="20"/>
          <w:szCs w:val="20"/>
        </w:rPr>
        <w:t xml:space="preserve">v přiměřeném rozsahu </w:t>
      </w:r>
      <w:r w:rsidRPr="00AF3685">
        <w:rPr>
          <w:rFonts w:ascii="Arial" w:hAnsi="Arial" w:cs="Arial"/>
          <w:sz w:val="20"/>
          <w:szCs w:val="20"/>
        </w:rPr>
        <w:t>a musí být schválen Kupujícím. Následně Kupující stanoví počet a jména osob, které se školení zúčastní.</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Kupující je oprávněn před podpisem této Smlouvy požadovat po </w:t>
      </w:r>
      <w:r w:rsidR="00024300" w:rsidRPr="00AF3685">
        <w:rPr>
          <w:rFonts w:ascii="Arial" w:hAnsi="Arial" w:cs="Arial"/>
          <w:sz w:val="20"/>
          <w:szCs w:val="20"/>
        </w:rPr>
        <w:t>Prodá</w:t>
      </w:r>
      <w:r w:rsidRPr="00AF3685">
        <w:rPr>
          <w:rFonts w:ascii="Arial" w:hAnsi="Arial" w:cs="Arial"/>
          <w:sz w:val="20"/>
          <w:szCs w:val="20"/>
        </w:rPr>
        <w:t xml:space="preserve">vajícím předložení dokladů prokazujících technické vlastnosti a parametry dodávaného </w:t>
      </w:r>
      <w:r w:rsidR="00024300" w:rsidRPr="00AF3685">
        <w:rPr>
          <w:rFonts w:ascii="Arial" w:hAnsi="Arial" w:cs="Arial"/>
          <w:sz w:val="20"/>
          <w:szCs w:val="20"/>
        </w:rPr>
        <w:t>Zboží</w:t>
      </w:r>
      <w:r w:rsidRPr="00AF3685">
        <w:rPr>
          <w:rFonts w:ascii="Arial" w:hAnsi="Arial" w:cs="Arial"/>
          <w:sz w:val="20"/>
          <w:szCs w:val="20"/>
        </w:rPr>
        <w:t>, např. technické</w:t>
      </w:r>
      <w:r w:rsidR="00024300" w:rsidRPr="00AF3685">
        <w:rPr>
          <w:rFonts w:ascii="Arial" w:hAnsi="Arial" w:cs="Arial"/>
          <w:sz w:val="20"/>
          <w:szCs w:val="20"/>
        </w:rPr>
        <w:t>/produktové</w:t>
      </w:r>
      <w:r w:rsidRPr="00AF3685">
        <w:rPr>
          <w:rFonts w:ascii="Arial" w:hAnsi="Arial" w:cs="Arial"/>
          <w:sz w:val="20"/>
          <w:szCs w:val="20"/>
        </w:rPr>
        <w:t xml:space="preserve"> listy výrobců, katalogy, </w:t>
      </w:r>
      <w:r w:rsidR="00841AA6" w:rsidRPr="00AF3685">
        <w:rPr>
          <w:rFonts w:ascii="Arial" w:hAnsi="Arial" w:cs="Arial"/>
          <w:sz w:val="20"/>
          <w:szCs w:val="20"/>
        </w:rPr>
        <w:t xml:space="preserve">certifikáty a </w:t>
      </w:r>
      <w:r w:rsidRPr="00AF3685">
        <w:rPr>
          <w:rFonts w:ascii="Arial" w:hAnsi="Arial" w:cs="Arial"/>
          <w:sz w:val="20"/>
          <w:szCs w:val="20"/>
        </w:rPr>
        <w:t>příslušná prohlášení o shodě atd.</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potvrzuje, že se v plném rozsahu seznámil s rozsahem a povahou dodávaného </w:t>
      </w:r>
      <w:r w:rsidRPr="00AF3685">
        <w:rPr>
          <w:rFonts w:ascii="Arial" w:hAnsi="Arial" w:cs="Arial"/>
          <w:snapToGrid w:val="0"/>
          <w:sz w:val="20"/>
          <w:szCs w:val="20"/>
        </w:rPr>
        <w:t>Zboží</w:t>
      </w:r>
      <w:r w:rsidR="005E1885" w:rsidRPr="00AF3685">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5E1885" w:rsidRPr="00AF3685">
        <w:rPr>
          <w:rFonts w:ascii="Arial" w:hAnsi="Arial" w:cs="Arial"/>
          <w:sz w:val="20"/>
          <w:szCs w:val="20"/>
        </w:rPr>
        <w:t xml:space="preserve">. </w:t>
      </w:r>
      <w:r w:rsidRPr="00AF3685">
        <w:rPr>
          <w:rFonts w:ascii="Arial" w:hAnsi="Arial" w:cs="Arial"/>
          <w:snapToGrid w:val="0"/>
          <w:sz w:val="20"/>
          <w:szCs w:val="20"/>
        </w:rPr>
        <w:t>Prodá</w:t>
      </w:r>
      <w:r w:rsidR="005E1885" w:rsidRPr="00AF3685">
        <w:rPr>
          <w:rFonts w:ascii="Arial" w:hAnsi="Arial" w:cs="Arial"/>
          <w:snapToGrid w:val="0"/>
          <w:sz w:val="20"/>
          <w:szCs w:val="20"/>
        </w:rPr>
        <w:t>vající prohlašuje, že je odborně způsobilý k zajištění předmětu Smlouvy.</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Prodá</w:t>
      </w:r>
      <w:r w:rsidR="005E1885" w:rsidRPr="00AF3685">
        <w:rPr>
          <w:rFonts w:ascii="Arial" w:hAnsi="Arial" w:cs="Arial"/>
          <w:sz w:val="20"/>
          <w:szCs w:val="20"/>
        </w:rPr>
        <w:t xml:space="preserve">vající se zavazuje odevzdat Kupujícímu kompletní </w:t>
      </w:r>
      <w:r w:rsidRPr="00AF3685">
        <w:rPr>
          <w:rFonts w:ascii="Arial" w:hAnsi="Arial" w:cs="Arial"/>
          <w:sz w:val="20"/>
          <w:szCs w:val="20"/>
        </w:rPr>
        <w:t>Zboží</w:t>
      </w:r>
      <w:r w:rsidR="005E1885" w:rsidRPr="00AF3685">
        <w:rPr>
          <w:rFonts w:ascii="Arial" w:hAnsi="Arial" w:cs="Arial"/>
          <w:sz w:val="20"/>
          <w:szCs w:val="20"/>
        </w:rPr>
        <w:t xml:space="preserve">, a to včetně příslušenství a umožnit Kupujícímu nabýt vlastnické právo k tomuto </w:t>
      </w:r>
      <w:r w:rsidRPr="00AF3685">
        <w:rPr>
          <w:rFonts w:ascii="Arial" w:hAnsi="Arial" w:cs="Arial"/>
          <w:sz w:val="20"/>
          <w:szCs w:val="20"/>
        </w:rPr>
        <w:t>Zboží</w:t>
      </w:r>
      <w:r w:rsidR="005E1885" w:rsidRPr="00AF3685">
        <w:rPr>
          <w:rFonts w:ascii="Arial" w:hAnsi="Arial" w:cs="Arial"/>
          <w:sz w:val="20"/>
          <w:szCs w:val="20"/>
        </w:rPr>
        <w:t xml:space="preserve"> a Kupující se zavazuje, že </w:t>
      </w:r>
      <w:r w:rsidRPr="00AF3685">
        <w:rPr>
          <w:rFonts w:ascii="Arial" w:hAnsi="Arial" w:cs="Arial"/>
          <w:sz w:val="20"/>
          <w:szCs w:val="20"/>
        </w:rPr>
        <w:t>Zboží</w:t>
      </w:r>
      <w:r w:rsidR="005E1885" w:rsidRPr="00AF3685">
        <w:rPr>
          <w:rFonts w:ascii="Arial" w:hAnsi="Arial" w:cs="Arial"/>
          <w:sz w:val="20"/>
          <w:szCs w:val="20"/>
        </w:rPr>
        <w:t xml:space="preserve"> převezme a zaplatí </w:t>
      </w:r>
      <w:r w:rsidRPr="00AF3685">
        <w:rPr>
          <w:rFonts w:ascii="Arial" w:hAnsi="Arial" w:cs="Arial"/>
          <w:sz w:val="20"/>
          <w:szCs w:val="20"/>
        </w:rPr>
        <w:t>Prodá</w:t>
      </w:r>
      <w:r w:rsidR="005E1885" w:rsidRPr="00AF3685">
        <w:rPr>
          <w:rFonts w:ascii="Arial" w:hAnsi="Arial" w:cs="Arial"/>
          <w:sz w:val="20"/>
          <w:szCs w:val="20"/>
        </w:rPr>
        <w:t>vajícímu kupní cenu ve vý</w:t>
      </w:r>
      <w:r w:rsidRPr="00AF3685">
        <w:rPr>
          <w:rFonts w:ascii="Arial" w:hAnsi="Arial" w:cs="Arial"/>
          <w:sz w:val="20"/>
          <w:szCs w:val="20"/>
        </w:rPr>
        <w:t>ši a se splatností podle čl. IV</w:t>
      </w:r>
      <w:r w:rsidR="005E1885" w:rsidRPr="00AF3685">
        <w:rPr>
          <w:rFonts w:ascii="Arial" w:hAnsi="Arial" w:cs="Arial"/>
          <w:sz w:val="20"/>
          <w:szCs w:val="20"/>
        </w:rPr>
        <w:t xml:space="preserve">. této Smlouvy. </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Součástí závazku </w:t>
      </w:r>
      <w:r w:rsidR="00024300" w:rsidRPr="00AF3685">
        <w:rPr>
          <w:rFonts w:ascii="Arial" w:hAnsi="Arial" w:cs="Arial"/>
          <w:sz w:val="20"/>
          <w:szCs w:val="20"/>
        </w:rPr>
        <w:t>Prodá</w:t>
      </w:r>
      <w:r w:rsidRPr="00AF3685">
        <w:rPr>
          <w:rFonts w:ascii="Arial" w:hAnsi="Arial" w:cs="Arial"/>
          <w:sz w:val="20"/>
          <w:szCs w:val="20"/>
        </w:rPr>
        <w:t xml:space="preserve">vajícího dodat </w:t>
      </w:r>
      <w:r w:rsidR="00024300" w:rsidRPr="00AF3685">
        <w:rPr>
          <w:rFonts w:ascii="Arial" w:hAnsi="Arial" w:cs="Arial"/>
          <w:sz w:val="20"/>
          <w:szCs w:val="20"/>
        </w:rPr>
        <w:t>Zboží</w:t>
      </w:r>
      <w:r w:rsidRPr="00AF3685">
        <w:rPr>
          <w:rFonts w:ascii="Arial" w:hAnsi="Arial" w:cs="Arial"/>
          <w:sz w:val="20"/>
          <w:szCs w:val="20"/>
        </w:rPr>
        <w:t xml:space="preserve"> je rovněž doprava </w:t>
      </w:r>
      <w:r w:rsidR="00050D98">
        <w:rPr>
          <w:rFonts w:ascii="Arial" w:hAnsi="Arial" w:cs="Arial"/>
          <w:sz w:val="20"/>
          <w:szCs w:val="20"/>
        </w:rPr>
        <w:t xml:space="preserve">a vyložení </w:t>
      </w:r>
      <w:r w:rsidR="00024300" w:rsidRPr="00AF3685">
        <w:rPr>
          <w:rFonts w:ascii="Arial" w:hAnsi="Arial" w:cs="Arial"/>
          <w:sz w:val="20"/>
          <w:szCs w:val="20"/>
        </w:rPr>
        <w:t>Zboží</w:t>
      </w:r>
      <w:r w:rsidRPr="00AF3685">
        <w:rPr>
          <w:rFonts w:ascii="Arial" w:hAnsi="Arial" w:cs="Arial"/>
          <w:sz w:val="20"/>
          <w:szCs w:val="20"/>
        </w:rPr>
        <w:t xml:space="preserve"> do místa plnění </w:t>
      </w:r>
      <w:r w:rsidR="00214D01" w:rsidRPr="00AF3685">
        <w:rPr>
          <w:rFonts w:ascii="Arial" w:hAnsi="Arial" w:cs="Arial"/>
          <w:sz w:val="20"/>
          <w:szCs w:val="20"/>
        </w:rPr>
        <w:t>určeného kupujícím,</w:t>
      </w:r>
      <w:r w:rsidRPr="00AF3685">
        <w:rPr>
          <w:rFonts w:ascii="Arial" w:hAnsi="Arial" w:cs="Arial"/>
          <w:sz w:val="20"/>
          <w:szCs w:val="20"/>
        </w:rPr>
        <w:t xml:space="preserve"> </w:t>
      </w:r>
      <w:r w:rsidR="00FF5C36">
        <w:rPr>
          <w:rFonts w:ascii="Arial" w:hAnsi="Arial" w:cs="Arial"/>
          <w:sz w:val="20"/>
          <w:szCs w:val="20"/>
        </w:rPr>
        <w:t>odborné</w:t>
      </w:r>
      <w:r w:rsidR="00025255">
        <w:rPr>
          <w:rFonts w:ascii="Arial" w:hAnsi="Arial" w:cs="Arial"/>
          <w:sz w:val="20"/>
          <w:szCs w:val="20"/>
        </w:rPr>
        <w:t xml:space="preserve"> zapojení,</w:t>
      </w:r>
      <w:r w:rsidR="001F0A04">
        <w:rPr>
          <w:rFonts w:ascii="Arial" w:hAnsi="Arial" w:cs="Arial"/>
          <w:sz w:val="20"/>
          <w:szCs w:val="20"/>
        </w:rPr>
        <w:t xml:space="preserve"> sestavení</w:t>
      </w:r>
      <w:r w:rsidR="00214D01" w:rsidRPr="00AF3685">
        <w:rPr>
          <w:rFonts w:ascii="Arial" w:hAnsi="Arial" w:cs="Arial"/>
          <w:sz w:val="20"/>
          <w:szCs w:val="20"/>
        </w:rPr>
        <w:t xml:space="preserve"> a uvedení předmětn</w:t>
      </w:r>
      <w:r w:rsidR="00F14605">
        <w:rPr>
          <w:rFonts w:ascii="Arial" w:hAnsi="Arial" w:cs="Arial"/>
          <w:sz w:val="20"/>
          <w:szCs w:val="20"/>
        </w:rPr>
        <w:t xml:space="preserve">ého Zboží </w:t>
      </w:r>
      <w:r w:rsidR="00214D01" w:rsidRPr="00AF3685">
        <w:rPr>
          <w:rFonts w:ascii="Arial" w:hAnsi="Arial" w:cs="Arial"/>
          <w:sz w:val="20"/>
          <w:szCs w:val="20"/>
        </w:rPr>
        <w:t xml:space="preserve">do provozu, </w:t>
      </w:r>
      <w:r w:rsidR="00AF3685" w:rsidRPr="00AF3685">
        <w:rPr>
          <w:rFonts w:ascii="Arial" w:hAnsi="Arial" w:cs="Arial"/>
          <w:sz w:val="20"/>
          <w:szCs w:val="20"/>
        </w:rPr>
        <w:t xml:space="preserve">případná likvidace vzniklého odpadu, </w:t>
      </w:r>
      <w:r w:rsidR="00214D01" w:rsidRPr="00AF3685">
        <w:rPr>
          <w:rFonts w:ascii="Arial" w:hAnsi="Arial" w:cs="Arial"/>
          <w:sz w:val="20"/>
          <w:szCs w:val="20"/>
        </w:rPr>
        <w:t>d</w:t>
      </w:r>
      <w:r w:rsidRPr="00AF3685">
        <w:rPr>
          <w:rFonts w:ascii="Arial" w:hAnsi="Arial" w:cs="Arial"/>
          <w:sz w:val="20"/>
          <w:szCs w:val="20"/>
        </w:rPr>
        <w:t xml:space="preserve">ále povinnost předvést Kupujícímu veškeré požadované funkce a parametry </w:t>
      </w:r>
      <w:r w:rsidR="00024300" w:rsidRPr="00AF3685">
        <w:rPr>
          <w:rFonts w:ascii="Arial" w:hAnsi="Arial" w:cs="Arial"/>
          <w:sz w:val="20"/>
          <w:szCs w:val="20"/>
        </w:rPr>
        <w:t>Zboží</w:t>
      </w:r>
      <w:r w:rsidRPr="00AF3685">
        <w:rPr>
          <w:rFonts w:ascii="Arial" w:hAnsi="Arial" w:cs="Arial"/>
          <w:sz w:val="20"/>
          <w:szCs w:val="20"/>
        </w:rPr>
        <w:t xml:space="preserve">, </w:t>
      </w:r>
      <w:r w:rsidRPr="00AF3685">
        <w:rPr>
          <w:rFonts w:ascii="Arial" w:hAnsi="Arial" w:cs="Arial"/>
          <w:color w:val="000000"/>
          <w:sz w:val="20"/>
          <w:szCs w:val="20"/>
        </w:rPr>
        <w:t>zaškolení oprávněných osob Kupujícího v rozsahu nezbytném k řádnému užívání</w:t>
      </w:r>
      <w:r w:rsidR="00214D01" w:rsidRPr="00AF3685">
        <w:rPr>
          <w:rFonts w:ascii="Arial" w:hAnsi="Arial" w:cs="Arial"/>
          <w:color w:val="000000"/>
          <w:sz w:val="20"/>
          <w:szCs w:val="20"/>
        </w:rPr>
        <w:t xml:space="preserve"> a údržbě</w:t>
      </w:r>
      <w:r w:rsidRPr="00AF3685">
        <w:rPr>
          <w:rFonts w:ascii="Arial" w:hAnsi="Arial" w:cs="Arial"/>
          <w:color w:val="000000"/>
          <w:sz w:val="20"/>
          <w:szCs w:val="20"/>
        </w:rPr>
        <w:t xml:space="preserve"> </w:t>
      </w:r>
      <w:r w:rsidR="00024300" w:rsidRPr="00AF3685">
        <w:rPr>
          <w:rFonts w:ascii="Arial" w:hAnsi="Arial" w:cs="Arial"/>
          <w:color w:val="000000"/>
          <w:sz w:val="20"/>
          <w:szCs w:val="20"/>
        </w:rPr>
        <w:t>Zboží</w:t>
      </w:r>
      <w:r w:rsidRPr="00AF3685">
        <w:rPr>
          <w:rFonts w:ascii="Arial" w:hAnsi="Arial" w:cs="Arial"/>
          <w:color w:val="000000"/>
          <w:sz w:val="20"/>
          <w:szCs w:val="20"/>
        </w:rPr>
        <w:t>,</w:t>
      </w:r>
      <w:r w:rsidRPr="00AF3685">
        <w:rPr>
          <w:rFonts w:ascii="Arial" w:hAnsi="Arial" w:cs="Arial"/>
          <w:sz w:val="20"/>
          <w:szCs w:val="20"/>
        </w:rPr>
        <w:t xml:space="preserve"> dodání kompletní technické a další dokumentace nezbytné k užívání </w:t>
      </w:r>
      <w:r w:rsidR="00024300" w:rsidRPr="00AF3685">
        <w:rPr>
          <w:rFonts w:ascii="Arial" w:hAnsi="Arial" w:cs="Arial"/>
          <w:sz w:val="20"/>
          <w:szCs w:val="20"/>
        </w:rPr>
        <w:t>Zboží</w:t>
      </w:r>
      <w:r w:rsidR="00EC3FDE" w:rsidRPr="00AF3685">
        <w:rPr>
          <w:rFonts w:ascii="Arial" w:hAnsi="Arial" w:cs="Arial"/>
          <w:sz w:val="20"/>
          <w:szCs w:val="20"/>
        </w:rPr>
        <w:t>,</w:t>
      </w:r>
      <w:r w:rsidRPr="00AF3685">
        <w:rPr>
          <w:rFonts w:ascii="Arial" w:hAnsi="Arial" w:cs="Arial"/>
          <w:sz w:val="20"/>
          <w:szCs w:val="20"/>
        </w:rPr>
        <w:t xml:space="preserve"> jakož i provést další úkony specifikované v</w:t>
      </w:r>
      <w:r w:rsidR="00AF3685" w:rsidRPr="00AF3685">
        <w:rPr>
          <w:rFonts w:ascii="Arial" w:hAnsi="Arial" w:cs="Arial"/>
          <w:sz w:val="20"/>
          <w:szCs w:val="20"/>
        </w:rPr>
        <w:t> </w:t>
      </w:r>
      <w:r w:rsidRPr="00AF3685">
        <w:rPr>
          <w:rFonts w:ascii="Arial" w:hAnsi="Arial" w:cs="Arial"/>
          <w:sz w:val="20"/>
          <w:szCs w:val="20"/>
        </w:rPr>
        <w:t>zadávací</w:t>
      </w:r>
      <w:r w:rsidR="00AF3685" w:rsidRPr="00AF3685">
        <w:rPr>
          <w:rFonts w:ascii="Arial" w:hAnsi="Arial" w:cs="Arial"/>
          <w:sz w:val="20"/>
          <w:szCs w:val="20"/>
        </w:rPr>
        <w:t>ch podmínkách předmětné veřejné za</w:t>
      </w:r>
      <w:r w:rsidR="0063045A">
        <w:rPr>
          <w:rFonts w:ascii="Arial" w:hAnsi="Arial" w:cs="Arial"/>
          <w:sz w:val="20"/>
          <w:szCs w:val="20"/>
        </w:rPr>
        <w:t>k</w:t>
      </w:r>
      <w:r w:rsidR="00AF3685" w:rsidRPr="00AF3685">
        <w:rPr>
          <w:rFonts w:ascii="Arial" w:hAnsi="Arial" w:cs="Arial"/>
          <w:sz w:val="20"/>
          <w:szCs w:val="20"/>
        </w:rPr>
        <w:t>ázky</w:t>
      </w:r>
      <w:r w:rsidRPr="00AF3685">
        <w:rPr>
          <w:rFonts w:ascii="Arial" w:hAnsi="Arial" w:cs="Arial"/>
          <w:sz w:val="20"/>
          <w:szCs w:val="20"/>
        </w:rPr>
        <w:t xml:space="preserve">. </w:t>
      </w:r>
    </w:p>
    <w:p w:rsidR="005E1885" w:rsidRPr="003A56AC" w:rsidRDefault="005E1885" w:rsidP="00603B27">
      <w:pPr>
        <w:pStyle w:val="Odstavecseseznamem"/>
        <w:numPr>
          <w:ilvl w:val="0"/>
          <w:numId w:val="2"/>
        </w:numPr>
        <w:spacing w:after="0"/>
        <w:ind w:left="357" w:hanging="357"/>
        <w:contextualSpacing w:val="0"/>
        <w:jc w:val="both"/>
        <w:rPr>
          <w:rFonts w:ascii="Arial" w:hAnsi="Arial" w:cs="Arial"/>
          <w:sz w:val="20"/>
          <w:szCs w:val="20"/>
        </w:rPr>
      </w:pPr>
      <w:r w:rsidRPr="00735033">
        <w:rPr>
          <w:rFonts w:ascii="Arial" w:hAnsi="Arial" w:cs="Arial"/>
          <w:sz w:val="20"/>
          <w:szCs w:val="20"/>
        </w:rPr>
        <w:t>Předání kompletního plnění bude protokolárně potvrzeno (viz čl. V.</w:t>
      </w:r>
      <w:r w:rsidR="0096452F">
        <w:rPr>
          <w:rFonts w:ascii="Arial" w:hAnsi="Arial" w:cs="Arial"/>
          <w:sz w:val="20"/>
          <w:szCs w:val="20"/>
        </w:rPr>
        <w:t xml:space="preserve"> </w:t>
      </w:r>
      <w:r w:rsidR="00C2659A" w:rsidRPr="00735033">
        <w:rPr>
          <w:rFonts w:ascii="Arial" w:hAnsi="Arial" w:cs="Arial"/>
          <w:sz w:val="20"/>
          <w:szCs w:val="20"/>
        </w:rPr>
        <w:t>4</w:t>
      </w:r>
      <w:r w:rsidRPr="00735033">
        <w:rPr>
          <w:rFonts w:ascii="Arial" w:hAnsi="Arial" w:cs="Arial"/>
          <w:sz w:val="20"/>
          <w:szCs w:val="20"/>
        </w:rPr>
        <w:t xml:space="preserve"> této Smlouvy). Předávací protokol bude sepsán poté, co bude </w:t>
      </w:r>
      <w:r w:rsidR="00024300">
        <w:rPr>
          <w:rFonts w:ascii="Arial" w:hAnsi="Arial" w:cs="Arial"/>
          <w:sz w:val="20"/>
          <w:szCs w:val="20"/>
        </w:rPr>
        <w:t>Zboží</w:t>
      </w:r>
      <w:r w:rsidRPr="00735033">
        <w:rPr>
          <w:rFonts w:ascii="Arial" w:hAnsi="Arial" w:cs="Arial"/>
          <w:sz w:val="20"/>
          <w:szCs w:val="20"/>
        </w:rPr>
        <w:t xml:space="preserve"> řádně předáno a budou řádně splněny závazky uvedené v tomto</w:t>
      </w:r>
      <w:r w:rsidRPr="003A56AC">
        <w:rPr>
          <w:rFonts w:ascii="Arial" w:hAnsi="Arial" w:cs="Arial"/>
          <w:sz w:val="20"/>
          <w:szCs w:val="20"/>
        </w:rPr>
        <w:t xml:space="preserve"> článku. Předávací protokol bude podepsán oběma Smluvními stranami. </w:t>
      </w:r>
    </w:p>
    <w:p w:rsidR="00083B87" w:rsidRPr="003A56AC" w:rsidRDefault="00083B87" w:rsidP="00603B27">
      <w:pPr>
        <w:pStyle w:val="Odstavecseseznamem"/>
        <w:spacing w:after="0"/>
        <w:ind w:left="357"/>
        <w:contextualSpacing w:val="0"/>
        <w:jc w:val="both"/>
        <w:rPr>
          <w:rFonts w:ascii="Arial" w:hAnsi="Arial" w:cs="Arial"/>
          <w:sz w:val="20"/>
          <w:szCs w:val="20"/>
        </w:rPr>
      </w:pPr>
    </w:p>
    <w:p w:rsidR="005E1885" w:rsidRPr="003A56AC" w:rsidRDefault="005E1885" w:rsidP="00603B27">
      <w:pPr>
        <w:spacing w:after="120" w:line="276" w:lineRule="auto"/>
        <w:jc w:val="center"/>
        <w:rPr>
          <w:b/>
          <w:bCs/>
        </w:rPr>
      </w:pPr>
      <w:r w:rsidRPr="003A56AC">
        <w:rPr>
          <w:b/>
          <w:bCs/>
        </w:rPr>
        <w:t>I</w:t>
      </w:r>
      <w:r w:rsidR="00B12E31" w:rsidRPr="003A56AC">
        <w:rPr>
          <w:b/>
          <w:bCs/>
        </w:rPr>
        <w:t>I</w:t>
      </w:r>
      <w:r w:rsidRPr="003A56AC">
        <w:rPr>
          <w:b/>
          <w:bCs/>
        </w:rPr>
        <w:t>I. DOBA, MÍSTO A ZPŮSOB PLNĚNÍ</w:t>
      </w:r>
    </w:p>
    <w:p w:rsidR="005E1885" w:rsidRPr="00C47EE2"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sz w:val="20"/>
          <w:szCs w:val="20"/>
        </w:rPr>
      </w:pPr>
      <w:r w:rsidRPr="00C47EE2">
        <w:rPr>
          <w:rFonts w:ascii="Arial" w:hAnsi="Arial" w:cs="Arial"/>
          <w:sz w:val="20"/>
          <w:szCs w:val="20"/>
        </w:rPr>
        <w:t>Termín zahájení plnění</w:t>
      </w:r>
      <w:r w:rsidR="00245525">
        <w:rPr>
          <w:rFonts w:ascii="Arial" w:hAnsi="Arial" w:cs="Arial"/>
          <w:sz w:val="20"/>
          <w:szCs w:val="20"/>
        </w:rPr>
        <w:t>:</w:t>
      </w:r>
      <w:r w:rsidRPr="00C47EE2">
        <w:rPr>
          <w:rFonts w:ascii="Arial" w:hAnsi="Arial" w:cs="Arial"/>
          <w:sz w:val="20"/>
          <w:szCs w:val="20"/>
        </w:rPr>
        <w:t xml:space="preserve"> </w:t>
      </w:r>
      <w:r w:rsidRPr="00245525">
        <w:rPr>
          <w:rFonts w:ascii="Arial" w:hAnsi="Arial" w:cs="Arial"/>
          <w:b/>
          <w:sz w:val="20"/>
          <w:szCs w:val="20"/>
        </w:rPr>
        <w:t xml:space="preserve">bezprostředně po </w:t>
      </w:r>
      <w:r w:rsidR="00245525" w:rsidRPr="00245525">
        <w:rPr>
          <w:rFonts w:ascii="Arial" w:hAnsi="Arial" w:cs="Arial"/>
          <w:b/>
          <w:sz w:val="20"/>
          <w:szCs w:val="20"/>
        </w:rPr>
        <w:t>účinnosti</w:t>
      </w:r>
      <w:r w:rsidRPr="00245525">
        <w:rPr>
          <w:rFonts w:ascii="Arial" w:hAnsi="Arial" w:cs="Arial"/>
          <w:b/>
          <w:sz w:val="20"/>
          <w:szCs w:val="20"/>
        </w:rPr>
        <w:t xml:space="preserve"> </w:t>
      </w:r>
      <w:r w:rsidR="001458E3" w:rsidRPr="00245525">
        <w:rPr>
          <w:rFonts w:ascii="Arial" w:hAnsi="Arial" w:cs="Arial"/>
          <w:b/>
          <w:sz w:val="20"/>
          <w:szCs w:val="20"/>
        </w:rPr>
        <w:t>Smlouvy</w:t>
      </w:r>
    </w:p>
    <w:p w:rsidR="00245525" w:rsidRPr="00245525" w:rsidRDefault="005E1885" w:rsidP="00E9025C">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245525">
        <w:rPr>
          <w:rFonts w:ascii="Arial" w:hAnsi="Arial" w:cs="Arial"/>
          <w:sz w:val="20"/>
          <w:szCs w:val="20"/>
        </w:rPr>
        <w:t xml:space="preserve">Termín </w:t>
      </w:r>
      <w:r w:rsidR="001458E3" w:rsidRPr="00245525">
        <w:rPr>
          <w:rFonts w:ascii="Arial" w:hAnsi="Arial" w:cs="Arial"/>
          <w:sz w:val="20"/>
          <w:szCs w:val="20"/>
        </w:rPr>
        <w:t>dodání</w:t>
      </w:r>
      <w:r w:rsidRPr="00245525">
        <w:rPr>
          <w:rFonts w:ascii="Arial" w:hAnsi="Arial" w:cs="Arial"/>
          <w:sz w:val="20"/>
          <w:szCs w:val="20"/>
        </w:rPr>
        <w:t>:</w:t>
      </w:r>
      <w:r w:rsidRPr="00245525">
        <w:rPr>
          <w:rFonts w:ascii="Arial" w:hAnsi="Arial" w:cs="Arial"/>
          <w:b/>
          <w:bCs/>
          <w:sz w:val="20"/>
          <w:szCs w:val="20"/>
        </w:rPr>
        <w:t xml:space="preserve"> </w:t>
      </w:r>
      <w:r w:rsidR="0063045A" w:rsidRPr="00245525">
        <w:rPr>
          <w:rFonts w:ascii="Arial" w:hAnsi="Arial" w:cs="Arial"/>
          <w:b/>
          <w:sz w:val="20"/>
        </w:rPr>
        <w:t xml:space="preserve">do </w:t>
      </w:r>
      <w:r w:rsidR="00376B43">
        <w:rPr>
          <w:rFonts w:ascii="Arial" w:hAnsi="Arial" w:cs="Arial"/>
          <w:b/>
          <w:sz w:val="20"/>
        </w:rPr>
        <w:t>90</w:t>
      </w:r>
      <w:r w:rsidR="007049F4" w:rsidRPr="00245525">
        <w:rPr>
          <w:rFonts w:ascii="Arial" w:hAnsi="Arial" w:cs="Arial"/>
          <w:b/>
          <w:sz w:val="20"/>
        </w:rPr>
        <w:t xml:space="preserve"> </w:t>
      </w:r>
      <w:r w:rsidR="0063045A" w:rsidRPr="00245525">
        <w:rPr>
          <w:rFonts w:ascii="Arial" w:hAnsi="Arial" w:cs="Arial"/>
          <w:b/>
          <w:sz w:val="20"/>
        </w:rPr>
        <w:t xml:space="preserve">dnů od </w:t>
      </w:r>
      <w:r w:rsidR="00C47EE2" w:rsidRPr="00245525">
        <w:rPr>
          <w:rFonts w:ascii="Arial" w:hAnsi="Arial" w:cs="Arial"/>
          <w:b/>
          <w:sz w:val="20"/>
        </w:rPr>
        <w:t>účinnosti</w:t>
      </w:r>
      <w:r w:rsidR="0063045A" w:rsidRPr="00245525">
        <w:rPr>
          <w:rFonts w:ascii="Arial" w:hAnsi="Arial" w:cs="Arial"/>
          <w:b/>
          <w:sz w:val="20"/>
        </w:rPr>
        <w:t xml:space="preserve"> smlouvy</w:t>
      </w:r>
      <w:r w:rsidR="004B7DAC" w:rsidRPr="00245525">
        <w:rPr>
          <w:rFonts w:ascii="Arial" w:hAnsi="Arial" w:cs="Arial"/>
          <w:b/>
          <w:sz w:val="20"/>
        </w:rPr>
        <w:t xml:space="preserve"> </w:t>
      </w:r>
    </w:p>
    <w:p w:rsidR="001458E3" w:rsidRPr="00245525" w:rsidRDefault="00024300" w:rsidP="00E9025C">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245525">
        <w:rPr>
          <w:rFonts w:ascii="Arial" w:hAnsi="Arial" w:cs="Arial"/>
          <w:sz w:val="20"/>
          <w:szCs w:val="20"/>
        </w:rPr>
        <w:t>Prodá</w:t>
      </w:r>
      <w:r w:rsidR="001458E3" w:rsidRPr="00245525">
        <w:rPr>
          <w:rFonts w:ascii="Arial" w:hAnsi="Arial" w:cs="Arial"/>
          <w:sz w:val="20"/>
          <w:szCs w:val="20"/>
        </w:rPr>
        <w:t xml:space="preserve">vající vyrozumí </w:t>
      </w:r>
      <w:r w:rsidRPr="00245525">
        <w:rPr>
          <w:rFonts w:ascii="Arial" w:hAnsi="Arial" w:cs="Arial"/>
          <w:sz w:val="20"/>
          <w:szCs w:val="20"/>
        </w:rPr>
        <w:t>Kup</w:t>
      </w:r>
      <w:r w:rsidR="001458E3" w:rsidRPr="00245525">
        <w:rPr>
          <w:rFonts w:ascii="Arial" w:hAnsi="Arial" w:cs="Arial"/>
          <w:sz w:val="20"/>
          <w:szCs w:val="20"/>
        </w:rPr>
        <w:t xml:space="preserve">ujícího nejméně 5 pracovních dnů před plánovaným datem dodání, aby byl </w:t>
      </w:r>
      <w:r w:rsidRPr="00245525">
        <w:rPr>
          <w:rFonts w:ascii="Arial" w:hAnsi="Arial" w:cs="Arial"/>
          <w:sz w:val="20"/>
          <w:szCs w:val="20"/>
        </w:rPr>
        <w:t>Kupu</w:t>
      </w:r>
      <w:r w:rsidR="001458E3" w:rsidRPr="00245525">
        <w:rPr>
          <w:rFonts w:ascii="Arial" w:hAnsi="Arial" w:cs="Arial"/>
          <w:sz w:val="20"/>
          <w:szCs w:val="20"/>
        </w:rPr>
        <w:t>jící připraven poskytnout mu potřebnou součinnost a předmět koupě převzít.</w:t>
      </w:r>
    </w:p>
    <w:p w:rsidR="00D710D0" w:rsidRPr="00D710D0" w:rsidRDefault="005E1885" w:rsidP="00603B27">
      <w:pPr>
        <w:pStyle w:val="Odstavecseseznamem"/>
        <w:numPr>
          <w:ilvl w:val="0"/>
          <w:numId w:val="5"/>
        </w:numPr>
        <w:autoSpaceDE w:val="0"/>
        <w:autoSpaceDN w:val="0"/>
        <w:adjustRightInd w:val="0"/>
        <w:spacing w:after="0"/>
        <w:ind w:left="357" w:hanging="357"/>
        <w:contextualSpacing w:val="0"/>
        <w:jc w:val="both"/>
        <w:rPr>
          <w:rFonts w:ascii="Arial" w:hAnsi="Arial" w:cs="Arial"/>
          <w:b/>
          <w:sz w:val="20"/>
          <w:szCs w:val="20"/>
        </w:rPr>
      </w:pPr>
      <w:r w:rsidRPr="003A56AC">
        <w:rPr>
          <w:rFonts w:ascii="Arial" w:hAnsi="Arial" w:cs="Arial"/>
          <w:sz w:val="20"/>
          <w:szCs w:val="20"/>
        </w:rPr>
        <w:t>Místo plnění</w:t>
      </w:r>
      <w:r w:rsidRPr="0063045A">
        <w:rPr>
          <w:rFonts w:ascii="Arial" w:hAnsi="Arial" w:cs="Arial"/>
          <w:sz w:val="20"/>
          <w:szCs w:val="20"/>
        </w:rPr>
        <w:t xml:space="preserve">: </w:t>
      </w:r>
    </w:p>
    <w:p w:rsidR="00025255" w:rsidRPr="00F43C5C" w:rsidRDefault="00F43C5C" w:rsidP="00F43C5C">
      <w:pPr>
        <w:autoSpaceDE w:val="0"/>
        <w:autoSpaceDN w:val="0"/>
        <w:adjustRightInd w:val="0"/>
        <w:rPr>
          <w:b/>
        </w:rPr>
      </w:pPr>
      <w:r>
        <w:t xml:space="preserve">       </w:t>
      </w:r>
      <w:r w:rsidR="00901153" w:rsidRPr="00F43C5C">
        <w:t>Střední škola a Základní škola, Oselce</w:t>
      </w:r>
      <w:r w:rsidR="00025255" w:rsidRPr="00F43C5C">
        <w:t>,</w:t>
      </w:r>
      <w:r w:rsidR="00F14605" w:rsidRPr="00F43C5C">
        <w:t xml:space="preserve"> Oselce</w:t>
      </w:r>
      <w:r w:rsidR="00901153" w:rsidRPr="00F43C5C">
        <w:t xml:space="preserve"> 1</w:t>
      </w:r>
      <w:r w:rsidR="007049F4" w:rsidRPr="00F43C5C">
        <w:t xml:space="preserve"> PSČ </w:t>
      </w:r>
      <w:r w:rsidR="00F14605" w:rsidRPr="00F43C5C">
        <w:t>335 46</w:t>
      </w:r>
    </w:p>
    <w:p w:rsidR="00F43C5C" w:rsidRDefault="00F43C5C" w:rsidP="00D472CF">
      <w:pPr>
        <w:pStyle w:val="Odstavecseseznamem"/>
        <w:autoSpaceDE w:val="0"/>
        <w:autoSpaceDN w:val="0"/>
        <w:adjustRightInd w:val="0"/>
        <w:spacing w:after="0"/>
        <w:ind w:left="357"/>
        <w:contextualSpacing w:val="0"/>
        <w:jc w:val="both"/>
        <w:rPr>
          <w:rFonts w:ascii="Arial" w:hAnsi="Arial" w:cs="Arial"/>
          <w:sz w:val="20"/>
          <w:szCs w:val="20"/>
        </w:rPr>
      </w:pPr>
    </w:p>
    <w:p w:rsidR="00D472CF" w:rsidRDefault="00D710D0" w:rsidP="00D472CF">
      <w:pPr>
        <w:pStyle w:val="Odstavecseseznamem"/>
        <w:autoSpaceDE w:val="0"/>
        <w:autoSpaceDN w:val="0"/>
        <w:adjustRightInd w:val="0"/>
        <w:spacing w:after="0"/>
        <w:ind w:left="357"/>
        <w:contextualSpacing w:val="0"/>
        <w:jc w:val="both"/>
        <w:rPr>
          <w:rFonts w:ascii="Arial" w:hAnsi="Arial" w:cs="Arial"/>
          <w:sz w:val="20"/>
          <w:szCs w:val="20"/>
        </w:rPr>
      </w:pPr>
      <w:r w:rsidRPr="0063045A">
        <w:rPr>
          <w:rFonts w:ascii="Arial" w:hAnsi="Arial" w:cs="Arial"/>
          <w:sz w:val="20"/>
          <w:szCs w:val="20"/>
        </w:rPr>
        <w:t>Konkrétní mí</w:t>
      </w:r>
      <w:r w:rsidRPr="0063045A">
        <w:rPr>
          <w:rFonts w:ascii="Arial" w:eastAsiaTheme="minorHAnsi" w:hAnsi="Arial" w:cs="Arial"/>
          <w:sz w:val="20"/>
          <w:szCs w:val="20"/>
        </w:rPr>
        <w:t>sto dodání bude při dodávce blíže určeno</w:t>
      </w:r>
      <w:r w:rsidR="00245525">
        <w:rPr>
          <w:rFonts w:ascii="Arial" w:eastAsiaTheme="minorHAnsi" w:hAnsi="Arial" w:cs="Arial"/>
          <w:sz w:val="20"/>
          <w:szCs w:val="20"/>
        </w:rPr>
        <w:t>.</w:t>
      </w:r>
    </w:p>
    <w:p w:rsidR="00D472CF" w:rsidRDefault="00D472CF" w:rsidP="00D472CF">
      <w:pPr>
        <w:pStyle w:val="Odstavecseseznamem"/>
        <w:autoSpaceDE w:val="0"/>
        <w:autoSpaceDN w:val="0"/>
        <w:adjustRightInd w:val="0"/>
        <w:spacing w:after="0"/>
        <w:ind w:left="357"/>
        <w:contextualSpacing w:val="0"/>
        <w:jc w:val="both"/>
        <w:rPr>
          <w:rFonts w:ascii="Arial" w:hAnsi="Arial" w:cs="Arial"/>
          <w:b/>
          <w:sz w:val="20"/>
          <w:szCs w:val="20"/>
        </w:rPr>
      </w:pPr>
    </w:p>
    <w:p w:rsidR="00025255" w:rsidRDefault="00025255" w:rsidP="00D472CF">
      <w:pPr>
        <w:pStyle w:val="Odstavecseseznamem"/>
        <w:autoSpaceDE w:val="0"/>
        <w:autoSpaceDN w:val="0"/>
        <w:adjustRightInd w:val="0"/>
        <w:spacing w:after="0"/>
        <w:ind w:left="357"/>
        <w:contextualSpacing w:val="0"/>
        <w:jc w:val="both"/>
        <w:rPr>
          <w:rFonts w:ascii="Arial" w:hAnsi="Arial" w:cs="Arial"/>
          <w:b/>
          <w:sz w:val="20"/>
          <w:szCs w:val="20"/>
        </w:rPr>
      </w:pPr>
    </w:p>
    <w:p w:rsidR="005369BC" w:rsidRDefault="005369BC" w:rsidP="005369BC">
      <w:pPr>
        <w:autoSpaceDE w:val="0"/>
        <w:autoSpaceDN w:val="0"/>
        <w:adjustRightInd w:val="0"/>
        <w:rPr>
          <w:b/>
        </w:rPr>
      </w:pPr>
    </w:p>
    <w:p w:rsidR="005E1885" w:rsidRPr="003A56AC" w:rsidRDefault="00B12E31" w:rsidP="00603B27">
      <w:pPr>
        <w:autoSpaceDE w:val="0"/>
        <w:autoSpaceDN w:val="0"/>
        <w:adjustRightInd w:val="0"/>
        <w:spacing w:after="120" w:line="276" w:lineRule="auto"/>
        <w:jc w:val="center"/>
        <w:rPr>
          <w:b/>
          <w:bCs/>
        </w:rPr>
      </w:pPr>
      <w:r w:rsidRPr="003A56AC">
        <w:rPr>
          <w:b/>
          <w:bCs/>
        </w:rPr>
        <w:t>IV</w:t>
      </w:r>
      <w:r w:rsidR="005E1885" w:rsidRPr="003A56AC">
        <w:rPr>
          <w:b/>
          <w:bCs/>
        </w:rPr>
        <w:t>. KUPNÍ CENA, SPLATNOST, PLATEBNÍ PODMÍNKY</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w:t>
      </w:r>
      <w:r w:rsidR="00024300">
        <w:rPr>
          <w:rFonts w:ascii="Arial" w:hAnsi="Arial" w:cs="Arial"/>
          <w:sz w:val="20"/>
          <w:szCs w:val="20"/>
        </w:rPr>
        <w:t>Zboží</w:t>
      </w:r>
      <w:r w:rsidRPr="003A56AC">
        <w:rPr>
          <w:rFonts w:ascii="Arial" w:hAnsi="Arial" w:cs="Arial"/>
          <w:sz w:val="20"/>
          <w:szCs w:val="20"/>
        </w:rPr>
        <w:t xml:space="preserve"> je stanovena dohodou Smluvních stran a vychází z cenové nabídky </w:t>
      </w:r>
      <w:r w:rsidR="00024300">
        <w:rPr>
          <w:rFonts w:ascii="Arial" w:hAnsi="Arial" w:cs="Arial"/>
          <w:sz w:val="20"/>
          <w:szCs w:val="20"/>
        </w:rPr>
        <w:t>Prodá</w:t>
      </w:r>
      <w:r w:rsidRPr="003A56AC">
        <w:rPr>
          <w:rFonts w:ascii="Arial" w:hAnsi="Arial" w:cs="Arial"/>
          <w:sz w:val="20"/>
          <w:szCs w:val="20"/>
        </w:rPr>
        <w:t xml:space="preserve">vajícího, kalkulované v rámci </w:t>
      </w:r>
      <w:r w:rsidR="00095B71">
        <w:rPr>
          <w:rFonts w:ascii="Arial" w:hAnsi="Arial" w:cs="Arial"/>
          <w:sz w:val="20"/>
          <w:szCs w:val="20"/>
        </w:rPr>
        <w:t>výběrového</w:t>
      </w:r>
      <w:r w:rsidRPr="003A56AC">
        <w:rPr>
          <w:rFonts w:ascii="Arial" w:hAnsi="Arial" w:cs="Arial"/>
          <w:sz w:val="20"/>
          <w:szCs w:val="20"/>
        </w:rPr>
        <w:t xml:space="preserve"> řízení na předmět plnění této Smlouvy</w:t>
      </w:r>
      <w:r w:rsidR="0063045A">
        <w:rPr>
          <w:rFonts w:ascii="Arial" w:hAnsi="Arial" w:cs="Arial"/>
          <w:sz w:val="20"/>
          <w:szCs w:val="20"/>
        </w:rPr>
        <w:t xml:space="preserve">, která tvoří Přílohu č. </w:t>
      </w:r>
      <w:r w:rsidR="00D710D0">
        <w:rPr>
          <w:rFonts w:ascii="Arial" w:hAnsi="Arial" w:cs="Arial"/>
          <w:sz w:val="20"/>
          <w:szCs w:val="20"/>
        </w:rPr>
        <w:t>2</w:t>
      </w:r>
      <w:r w:rsidR="00095B71">
        <w:rPr>
          <w:rFonts w:ascii="Arial" w:hAnsi="Arial" w:cs="Arial"/>
          <w:sz w:val="20"/>
          <w:szCs w:val="20"/>
        </w:rPr>
        <w:t>,</w:t>
      </w:r>
      <w:r w:rsidR="0063045A">
        <w:rPr>
          <w:rFonts w:ascii="Arial" w:hAnsi="Arial" w:cs="Arial"/>
          <w:sz w:val="20"/>
          <w:szCs w:val="20"/>
        </w:rPr>
        <w:t xml:space="preserve"> této Smlouvy.</w:t>
      </w:r>
    </w:p>
    <w:p w:rsidR="005E1885"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se zavazuje zaplatit </w:t>
      </w:r>
      <w:r w:rsidR="00024300">
        <w:rPr>
          <w:rFonts w:ascii="Arial" w:hAnsi="Arial" w:cs="Arial"/>
          <w:sz w:val="20"/>
          <w:szCs w:val="20"/>
        </w:rPr>
        <w:t>Prodá</w:t>
      </w:r>
      <w:r w:rsidRPr="003A56AC">
        <w:rPr>
          <w:rFonts w:ascii="Arial" w:hAnsi="Arial" w:cs="Arial"/>
          <w:sz w:val="20"/>
          <w:szCs w:val="20"/>
        </w:rPr>
        <w:t xml:space="preserve">vajícímu za předmětnou dodávku </w:t>
      </w:r>
      <w:r w:rsidRPr="003A56AC">
        <w:rPr>
          <w:rFonts w:ascii="Arial" w:hAnsi="Arial" w:cs="Arial"/>
          <w:b/>
          <w:bCs/>
          <w:sz w:val="20"/>
          <w:szCs w:val="20"/>
        </w:rPr>
        <w:t>celkovou</w:t>
      </w:r>
      <w:r w:rsidRPr="003A56AC">
        <w:rPr>
          <w:rFonts w:ascii="Arial" w:hAnsi="Arial" w:cs="Arial"/>
          <w:sz w:val="20"/>
          <w:szCs w:val="20"/>
        </w:rPr>
        <w:t xml:space="preserve"> nejvýše přípustnou kupní cenu </w:t>
      </w:r>
      <w:r w:rsidR="00603B27">
        <w:rPr>
          <w:rFonts w:ascii="Arial" w:hAnsi="Arial" w:cs="Arial"/>
          <w:sz w:val="20"/>
          <w:szCs w:val="20"/>
        </w:rPr>
        <w:t xml:space="preserve">za celý předmět plnění </w:t>
      </w:r>
      <w:r w:rsidRPr="003A56AC">
        <w:rPr>
          <w:rFonts w:ascii="Arial" w:hAnsi="Arial" w:cs="Arial"/>
          <w:sz w:val="20"/>
          <w:szCs w:val="20"/>
        </w:rPr>
        <w:t>ve výši:</w:t>
      </w:r>
    </w:p>
    <w:tbl>
      <w:tblPr>
        <w:tblW w:w="938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634"/>
        <w:gridCol w:w="1985"/>
        <w:gridCol w:w="1843"/>
        <w:gridCol w:w="1926"/>
      </w:tblGrid>
      <w:tr w:rsidR="00595B0F" w:rsidRPr="00595B0F" w:rsidTr="00595B0F">
        <w:tc>
          <w:tcPr>
            <w:tcW w:w="3634"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Položka</w:t>
            </w:r>
          </w:p>
        </w:tc>
        <w:tc>
          <w:tcPr>
            <w:tcW w:w="1985"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bez DPH</w:t>
            </w:r>
          </w:p>
        </w:tc>
        <w:tc>
          <w:tcPr>
            <w:tcW w:w="1843"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DPH samostatně</w:t>
            </w:r>
          </w:p>
        </w:tc>
        <w:tc>
          <w:tcPr>
            <w:tcW w:w="1926"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vč. DPH</w:t>
            </w:r>
          </w:p>
        </w:tc>
      </w:tr>
      <w:tr w:rsidR="00B10EDC" w:rsidRPr="00595B0F" w:rsidTr="00B10EDC">
        <w:trPr>
          <w:trHeight w:val="28"/>
        </w:trPr>
        <w:tc>
          <w:tcPr>
            <w:tcW w:w="3634" w:type="dxa"/>
            <w:vAlign w:val="center"/>
          </w:tcPr>
          <w:p w:rsidR="00B10EDC" w:rsidRPr="00595B0F" w:rsidRDefault="00B10EDC" w:rsidP="00603B27">
            <w:pPr>
              <w:pStyle w:val="slovn1"/>
              <w:numPr>
                <w:ilvl w:val="0"/>
                <w:numId w:val="0"/>
              </w:numPr>
              <w:spacing w:before="20" w:after="20" w:line="276" w:lineRule="auto"/>
              <w:jc w:val="center"/>
              <w:rPr>
                <w:b/>
                <w:sz w:val="20"/>
                <w:szCs w:val="20"/>
              </w:rPr>
            </w:pPr>
            <w:r>
              <w:rPr>
                <w:b/>
                <w:sz w:val="20"/>
                <w:szCs w:val="20"/>
              </w:rPr>
              <w:t xml:space="preserve">Celková kupní cena </w:t>
            </w:r>
          </w:p>
        </w:tc>
        <w:tc>
          <w:tcPr>
            <w:tcW w:w="1985" w:type="dxa"/>
            <w:vAlign w:val="center"/>
          </w:tcPr>
          <w:p w:rsidR="00B10EDC" w:rsidRDefault="00E766DD" w:rsidP="00B10EDC">
            <w:pPr>
              <w:jc w:val="center"/>
            </w:pPr>
            <w:r>
              <w:rPr>
                <w:b/>
                <w:bCs/>
                <w:color w:val="FF0000"/>
              </w:rPr>
              <w:t>66 830,00 Kč</w:t>
            </w:r>
          </w:p>
        </w:tc>
        <w:tc>
          <w:tcPr>
            <w:tcW w:w="1843" w:type="dxa"/>
            <w:vAlign w:val="center"/>
          </w:tcPr>
          <w:p w:rsidR="00B10EDC" w:rsidRDefault="00E766DD" w:rsidP="00B10EDC">
            <w:pPr>
              <w:jc w:val="center"/>
            </w:pPr>
            <w:r>
              <w:rPr>
                <w:b/>
                <w:bCs/>
                <w:color w:val="FF0000"/>
              </w:rPr>
              <w:t>14 034,00 Kč</w:t>
            </w:r>
          </w:p>
        </w:tc>
        <w:tc>
          <w:tcPr>
            <w:tcW w:w="1926" w:type="dxa"/>
            <w:vAlign w:val="center"/>
          </w:tcPr>
          <w:p w:rsidR="00B10EDC" w:rsidRDefault="00E766DD" w:rsidP="00B10EDC">
            <w:pPr>
              <w:jc w:val="center"/>
            </w:pPr>
            <w:r>
              <w:rPr>
                <w:b/>
                <w:bCs/>
                <w:color w:val="FF0000"/>
              </w:rPr>
              <w:t>80 864,00 Kč</w:t>
            </w:r>
          </w:p>
        </w:tc>
      </w:tr>
    </w:tbl>
    <w:p w:rsidR="005E1885" w:rsidRPr="003A56AC" w:rsidRDefault="005E1885"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3A56AC">
        <w:rPr>
          <w:rFonts w:ascii="Arial" w:hAnsi="Arial" w:cs="Arial"/>
          <w:sz w:val="20"/>
          <w:szCs w:val="20"/>
        </w:rPr>
        <w:t xml:space="preserve">Platby budou probíhat výhradně v českých korunách. Rovněž veškeré cenové údaje a platební doklady budou uváděny v této měně. </w:t>
      </w:r>
    </w:p>
    <w:p w:rsidR="001458E3" w:rsidRPr="003A56AC" w:rsidRDefault="001458E3" w:rsidP="00603B27">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sidRPr="003A56AC">
        <w:rPr>
          <w:rFonts w:ascii="Arial" w:hAnsi="Arial" w:cs="Arial"/>
          <w:sz w:val="20"/>
          <w:szCs w:val="20"/>
        </w:rPr>
        <w:t xml:space="preserve">Kupní cena </w:t>
      </w:r>
      <w:r w:rsidR="005E1885" w:rsidRPr="003A56AC">
        <w:rPr>
          <w:rFonts w:ascii="Arial" w:hAnsi="Arial" w:cs="Arial"/>
          <w:sz w:val="20"/>
          <w:szCs w:val="20"/>
        </w:rPr>
        <w:t xml:space="preserve">je úplná, konečná a neměnná a zahrnuje veškeré náklady a poplatky spojené s dodáním </w:t>
      </w:r>
      <w:r w:rsidR="00024300">
        <w:rPr>
          <w:rFonts w:ascii="Arial" w:hAnsi="Arial" w:cs="Arial"/>
          <w:sz w:val="20"/>
          <w:szCs w:val="20"/>
        </w:rPr>
        <w:t>Zboží</w:t>
      </w:r>
      <w:r w:rsidR="005E1885" w:rsidRPr="003A56AC">
        <w:rPr>
          <w:rFonts w:ascii="Arial" w:hAnsi="Arial" w:cs="Arial"/>
          <w:sz w:val="20"/>
          <w:szCs w:val="20"/>
        </w:rPr>
        <w:t xml:space="preserve"> a se splněním povinností </w:t>
      </w:r>
      <w:r w:rsidR="00024300">
        <w:rPr>
          <w:rFonts w:ascii="Arial" w:hAnsi="Arial" w:cs="Arial"/>
          <w:sz w:val="20"/>
          <w:szCs w:val="20"/>
        </w:rPr>
        <w:t>Prodá</w:t>
      </w:r>
      <w:r w:rsidR="005E1885" w:rsidRPr="003A56AC">
        <w:rPr>
          <w:rFonts w:ascii="Arial" w:hAnsi="Arial" w:cs="Arial"/>
          <w:sz w:val="20"/>
          <w:szCs w:val="20"/>
        </w:rPr>
        <w:t xml:space="preserve">vajícího dle Smlouvy včetně balení, přepravy a vykládky </w:t>
      </w:r>
      <w:r w:rsidR="00024300">
        <w:rPr>
          <w:rFonts w:ascii="Arial" w:hAnsi="Arial" w:cs="Arial"/>
          <w:sz w:val="20"/>
          <w:szCs w:val="20"/>
        </w:rPr>
        <w:t>Zboží</w:t>
      </w:r>
      <w:r w:rsidR="005E1885" w:rsidRPr="003A56AC">
        <w:rPr>
          <w:rFonts w:ascii="Arial" w:hAnsi="Arial" w:cs="Arial"/>
          <w:sz w:val="20"/>
          <w:szCs w:val="20"/>
        </w:rPr>
        <w:t xml:space="preserve"> a dodání dokumentace k </w:t>
      </w:r>
      <w:r w:rsidR="00024300">
        <w:rPr>
          <w:rFonts w:ascii="Arial" w:hAnsi="Arial" w:cs="Arial"/>
          <w:sz w:val="20"/>
          <w:szCs w:val="20"/>
        </w:rPr>
        <w:t>Zboží</w:t>
      </w:r>
      <w:r w:rsidR="005E1885" w:rsidRPr="003A56AC">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w:t>
      </w:r>
      <w:r w:rsidR="00024300">
        <w:rPr>
          <w:rFonts w:ascii="Arial" w:hAnsi="Arial" w:cs="Arial"/>
          <w:sz w:val="20"/>
          <w:szCs w:val="20"/>
        </w:rPr>
        <w:t>Prodá</w:t>
      </w:r>
      <w:r w:rsidR="005E1885" w:rsidRPr="003A56AC">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sidR="00024300">
        <w:rPr>
          <w:rFonts w:ascii="Arial" w:hAnsi="Arial" w:cs="Arial"/>
          <w:sz w:val="20"/>
          <w:szCs w:val="20"/>
        </w:rPr>
        <w:t>Prodá</w:t>
      </w:r>
      <w:r w:rsidR="005E1885" w:rsidRPr="003A56AC">
        <w:rPr>
          <w:rFonts w:ascii="Arial" w:hAnsi="Arial" w:cs="Arial"/>
          <w:sz w:val="20"/>
          <w:szCs w:val="20"/>
        </w:rPr>
        <w:t xml:space="preserve">vající ke kupní ceně bez DPH povinen účtovat DPH v platné výši. </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bude </w:t>
      </w:r>
      <w:r w:rsidR="00024300">
        <w:rPr>
          <w:rFonts w:ascii="Arial" w:hAnsi="Arial" w:cs="Arial"/>
          <w:sz w:val="20"/>
          <w:szCs w:val="20"/>
        </w:rPr>
        <w:t>Prodá</w:t>
      </w:r>
      <w:r w:rsidRPr="003A56AC">
        <w:rPr>
          <w:rFonts w:ascii="Arial" w:hAnsi="Arial" w:cs="Arial"/>
          <w:sz w:val="20"/>
          <w:szCs w:val="20"/>
        </w:rPr>
        <w:t>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w:t>
      </w:r>
      <w:r w:rsidRPr="005464CB">
        <w:rPr>
          <w:rFonts w:ascii="Arial" w:hAnsi="Arial" w:cs="Arial"/>
          <w:sz w:val="20"/>
          <w:szCs w:val="20"/>
        </w:rPr>
        <w:t>ů</w:t>
      </w:r>
      <w:r w:rsidR="0071411F" w:rsidRPr="005464CB">
        <w:rPr>
          <w:rFonts w:ascii="Arial" w:hAnsi="Arial" w:cs="Arial"/>
          <w:sz w:val="20"/>
          <w:szCs w:val="20"/>
        </w:rPr>
        <w:t xml:space="preserve"> </w:t>
      </w:r>
      <w:r w:rsidR="0071411F" w:rsidRPr="00B061E1">
        <w:rPr>
          <w:rFonts w:ascii="Arial" w:hAnsi="Arial" w:cs="Arial"/>
          <w:b/>
          <w:sz w:val="20"/>
          <w:szCs w:val="20"/>
        </w:rPr>
        <w:t xml:space="preserve">a </w:t>
      </w:r>
      <w:r w:rsidR="005464CB" w:rsidRPr="00B061E1">
        <w:rPr>
          <w:rFonts w:ascii="Arial" w:hAnsi="Arial" w:cs="Arial"/>
          <w:b/>
          <w:sz w:val="20"/>
          <w:szCs w:val="20"/>
        </w:rPr>
        <w:t>současně musí být k</w:t>
      </w:r>
      <w:r w:rsidR="0071411F" w:rsidRPr="00B061E1">
        <w:rPr>
          <w:rFonts w:ascii="Arial" w:hAnsi="Arial" w:cs="Arial"/>
          <w:b/>
          <w:sz w:val="20"/>
          <w:szCs w:val="20"/>
        </w:rPr>
        <w:t>aždá faktura označena číslem projektu</w:t>
      </w:r>
      <w:r w:rsidR="005464CB" w:rsidRPr="00B061E1">
        <w:rPr>
          <w:rFonts w:ascii="Arial" w:hAnsi="Arial" w:cs="Arial"/>
          <w:b/>
          <w:sz w:val="20"/>
          <w:szCs w:val="20"/>
        </w:rPr>
        <w:t>,</w:t>
      </w:r>
      <w:r w:rsidR="005464CB" w:rsidRPr="00B061E1">
        <w:rPr>
          <w:rFonts w:ascii="Arial" w:hAnsi="Arial" w:cs="Arial"/>
          <w:b/>
          <w:bCs/>
          <w:sz w:val="20"/>
          <w:szCs w:val="20"/>
        </w:rPr>
        <w:t xml:space="preserve"> ze kterého je veřejná zakázka financována</w:t>
      </w:r>
      <w:r w:rsidRPr="00B061E1">
        <w:rPr>
          <w:rFonts w:ascii="Arial" w:hAnsi="Arial" w:cs="Arial"/>
          <w:sz w:val="20"/>
          <w:szCs w:val="20"/>
        </w:rPr>
        <w:t>.</w:t>
      </w:r>
      <w:r w:rsidRPr="005464CB">
        <w:rPr>
          <w:rFonts w:ascii="Arial" w:hAnsi="Arial" w:cs="Arial"/>
          <w:sz w:val="20"/>
          <w:szCs w:val="20"/>
        </w:rPr>
        <w:t xml:space="preserve"> </w:t>
      </w:r>
      <w:r w:rsidRPr="003A56AC">
        <w:rPr>
          <w:rFonts w:ascii="Arial" w:hAnsi="Arial" w:cs="Arial"/>
          <w:sz w:val="20"/>
          <w:szCs w:val="20"/>
        </w:rPr>
        <w:t xml:space="preserve">V případě, že faktura nebude mít odpovídající náležitosti, je Kupující oprávněn zaslat ji ve lhůtě splatnosti zpět </w:t>
      </w:r>
      <w:r w:rsidR="00024300">
        <w:rPr>
          <w:rFonts w:ascii="Arial" w:hAnsi="Arial" w:cs="Arial"/>
          <w:sz w:val="20"/>
          <w:szCs w:val="20"/>
        </w:rPr>
        <w:t>Prodá</w:t>
      </w:r>
      <w:r w:rsidRPr="003A56AC">
        <w:rPr>
          <w:rFonts w:ascii="Arial" w:hAnsi="Arial" w:cs="Arial"/>
          <w:sz w:val="20"/>
          <w:szCs w:val="20"/>
        </w:rPr>
        <w:t>vajícímu k doplnění, aniž se tak dostane do prodlení se splatností; lhůta splatnosti počíná běžet znovu od opětovného doručení náležitě doplněného či opraveného dokladu.</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neposkytne </w:t>
      </w:r>
      <w:r w:rsidR="00024300">
        <w:rPr>
          <w:rFonts w:ascii="Arial" w:hAnsi="Arial" w:cs="Arial"/>
          <w:sz w:val="20"/>
          <w:szCs w:val="20"/>
        </w:rPr>
        <w:t>Prodá</w:t>
      </w:r>
      <w:r w:rsidRPr="003A56AC">
        <w:rPr>
          <w:rFonts w:ascii="Arial" w:hAnsi="Arial" w:cs="Arial"/>
          <w:sz w:val="20"/>
          <w:szCs w:val="20"/>
        </w:rPr>
        <w:t xml:space="preserve">vajícímu žádnou zálohu na plnění předmětu této Smlouvy. </w:t>
      </w:r>
    </w:p>
    <w:p w:rsidR="003A56AC" w:rsidRPr="00735033"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Nárok na vystavení faktury vznikne až po realizaci předmětu </w:t>
      </w:r>
      <w:r w:rsidR="00950F48">
        <w:rPr>
          <w:rFonts w:ascii="Arial" w:hAnsi="Arial" w:cs="Arial"/>
          <w:sz w:val="20"/>
          <w:szCs w:val="20"/>
        </w:rPr>
        <w:t>Sml</w:t>
      </w:r>
      <w:r w:rsidRPr="003A56AC">
        <w:rPr>
          <w:rFonts w:ascii="Arial" w:hAnsi="Arial" w:cs="Arial"/>
          <w:sz w:val="20"/>
          <w:szCs w:val="20"/>
        </w:rPr>
        <w:t xml:space="preserve">ouvy, přičemž podkladem pro fakturaci </w:t>
      </w:r>
      <w:r w:rsidRPr="00735033">
        <w:rPr>
          <w:rFonts w:ascii="Arial" w:hAnsi="Arial" w:cs="Arial"/>
          <w:sz w:val="20"/>
          <w:szCs w:val="20"/>
        </w:rPr>
        <w:t xml:space="preserve">bude Předávací protokol podepsaný </w:t>
      </w:r>
      <w:r w:rsidR="00024300">
        <w:rPr>
          <w:rFonts w:ascii="Arial" w:hAnsi="Arial" w:cs="Arial"/>
          <w:sz w:val="20"/>
          <w:szCs w:val="20"/>
        </w:rPr>
        <w:t>Kupu</w:t>
      </w:r>
      <w:r w:rsidRPr="00735033">
        <w:rPr>
          <w:rFonts w:ascii="Arial" w:hAnsi="Arial" w:cs="Arial"/>
          <w:sz w:val="20"/>
          <w:szCs w:val="20"/>
        </w:rPr>
        <w:t xml:space="preserve">jícím i </w:t>
      </w:r>
      <w:r w:rsidR="00024300">
        <w:rPr>
          <w:rFonts w:ascii="Arial" w:hAnsi="Arial" w:cs="Arial"/>
          <w:sz w:val="20"/>
          <w:szCs w:val="20"/>
        </w:rPr>
        <w:t>Prodá</w:t>
      </w:r>
      <w:r w:rsidRPr="00735033">
        <w:rPr>
          <w:rFonts w:ascii="Arial" w:hAnsi="Arial" w:cs="Arial"/>
          <w:sz w:val="20"/>
          <w:szCs w:val="20"/>
        </w:rPr>
        <w:t xml:space="preserve">vajícím (viz čl. </w:t>
      </w:r>
      <w:r w:rsidR="00C2659A" w:rsidRPr="00735033">
        <w:rPr>
          <w:rFonts w:ascii="Arial" w:hAnsi="Arial" w:cs="Arial"/>
          <w:sz w:val="20"/>
          <w:szCs w:val="20"/>
        </w:rPr>
        <w:t>II.</w:t>
      </w:r>
      <w:r w:rsidR="00025255">
        <w:rPr>
          <w:rFonts w:ascii="Arial" w:hAnsi="Arial" w:cs="Arial"/>
          <w:sz w:val="20"/>
          <w:szCs w:val="20"/>
        </w:rPr>
        <w:t xml:space="preserve"> 10</w:t>
      </w:r>
      <w:r w:rsidR="00C2659A" w:rsidRPr="00735033">
        <w:rPr>
          <w:rFonts w:ascii="Arial" w:hAnsi="Arial" w:cs="Arial"/>
          <w:sz w:val="20"/>
          <w:szCs w:val="20"/>
        </w:rPr>
        <w:t xml:space="preserve"> a V.</w:t>
      </w:r>
      <w:r w:rsidR="00025255">
        <w:rPr>
          <w:rFonts w:ascii="Arial" w:hAnsi="Arial" w:cs="Arial"/>
          <w:sz w:val="20"/>
          <w:szCs w:val="20"/>
        </w:rPr>
        <w:t xml:space="preserve"> </w:t>
      </w:r>
      <w:r w:rsidR="00C2659A" w:rsidRPr="00735033">
        <w:rPr>
          <w:rFonts w:ascii="Arial" w:hAnsi="Arial" w:cs="Arial"/>
          <w:sz w:val="20"/>
          <w:szCs w:val="20"/>
        </w:rPr>
        <w:t>4</w:t>
      </w:r>
      <w:r w:rsidRPr="00735033">
        <w:rPr>
          <w:rFonts w:ascii="Arial" w:hAnsi="Arial" w:cs="Arial"/>
          <w:sz w:val="20"/>
          <w:szCs w:val="20"/>
        </w:rPr>
        <w:t xml:space="preserve"> této Smlouvy). </w:t>
      </w:r>
    </w:p>
    <w:p w:rsidR="003A56AC" w:rsidRPr="003A56AC" w:rsidRDefault="00EC66B3"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Daňový doklad musí být vystaven </w:t>
      </w:r>
      <w:r w:rsidRPr="003A56AC">
        <w:rPr>
          <w:rFonts w:ascii="Arial" w:hAnsi="Arial" w:cs="Arial"/>
          <w:b/>
          <w:sz w:val="20"/>
          <w:szCs w:val="20"/>
        </w:rPr>
        <w:t>do 15 dnů</w:t>
      </w:r>
      <w:r w:rsidRPr="003A56AC">
        <w:rPr>
          <w:rFonts w:ascii="Arial" w:hAnsi="Arial" w:cs="Arial"/>
          <w:sz w:val="20"/>
          <w:szCs w:val="20"/>
        </w:rPr>
        <w:t xml:space="preserve"> ode dne, kdy došlo k protokolárnímu převzetí </w:t>
      </w:r>
      <w:r w:rsidR="00024300">
        <w:rPr>
          <w:rFonts w:ascii="Arial" w:hAnsi="Arial" w:cs="Arial"/>
          <w:sz w:val="20"/>
          <w:szCs w:val="20"/>
        </w:rPr>
        <w:t>Zboží</w:t>
      </w:r>
      <w:r w:rsidRPr="003A56AC">
        <w:rPr>
          <w:rFonts w:ascii="Arial" w:hAnsi="Arial" w:cs="Arial"/>
          <w:sz w:val="20"/>
          <w:szCs w:val="20"/>
        </w:rPr>
        <w:t>.</w:t>
      </w:r>
    </w:p>
    <w:p w:rsidR="005E1885" w:rsidRPr="00B061E1" w:rsidRDefault="005E1885" w:rsidP="00603B27">
      <w:pPr>
        <w:pStyle w:val="Odstavecseseznamem"/>
        <w:numPr>
          <w:ilvl w:val="0"/>
          <w:numId w:val="6"/>
        </w:numPr>
        <w:spacing w:after="0"/>
        <w:ind w:left="357" w:hanging="357"/>
        <w:jc w:val="both"/>
        <w:rPr>
          <w:rFonts w:ascii="Arial" w:hAnsi="Arial" w:cs="Arial"/>
          <w:b/>
          <w:bCs/>
          <w:sz w:val="20"/>
          <w:szCs w:val="20"/>
        </w:rPr>
      </w:pPr>
      <w:r w:rsidRPr="00B061E1">
        <w:rPr>
          <w:rFonts w:ascii="Arial" w:hAnsi="Arial" w:cs="Arial"/>
          <w:b/>
          <w:bCs/>
          <w:sz w:val="20"/>
          <w:szCs w:val="20"/>
        </w:rPr>
        <w:t xml:space="preserve">Splatnost faktur je </w:t>
      </w:r>
      <w:r w:rsidR="007A3A8A" w:rsidRPr="00B061E1">
        <w:rPr>
          <w:rFonts w:ascii="Arial" w:hAnsi="Arial" w:cs="Arial"/>
          <w:b/>
          <w:bCs/>
          <w:sz w:val="20"/>
          <w:szCs w:val="20"/>
        </w:rPr>
        <w:t>30</w:t>
      </w:r>
      <w:r w:rsidRPr="00B061E1">
        <w:rPr>
          <w:rFonts w:ascii="Arial" w:hAnsi="Arial" w:cs="Arial"/>
          <w:b/>
          <w:bCs/>
          <w:sz w:val="20"/>
          <w:szCs w:val="20"/>
        </w:rPr>
        <w:t xml:space="preserve"> dní. </w:t>
      </w:r>
    </w:p>
    <w:p w:rsidR="00603B27" w:rsidRPr="003A56AC" w:rsidRDefault="00603B27" w:rsidP="00603B27">
      <w:pPr>
        <w:spacing w:line="276" w:lineRule="auto"/>
        <w:rPr>
          <w:b/>
          <w:bCs/>
        </w:rPr>
      </w:pPr>
    </w:p>
    <w:p w:rsidR="005E1885" w:rsidRPr="003A56AC" w:rsidRDefault="005E1885" w:rsidP="00603B27">
      <w:pPr>
        <w:spacing w:after="120" w:line="276" w:lineRule="auto"/>
        <w:jc w:val="center"/>
        <w:rPr>
          <w:b/>
          <w:bCs/>
        </w:rPr>
      </w:pPr>
      <w:r w:rsidRPr="003A56AC">
        <w:rPr>
          <w:b/>
          <w:bCs/>
        </w:rPr>
        <w:t xml:space="preserve">V. PŘEDÁNÍ A PŘEVZETÍ </w:t>
      </w:r>
      <w:r w:rsidR="00024300">
        <w:rPr>
          <w:b/>
          <w:bCs/>
        </w:rPr>
        <w:t>ZBOŽÍ</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v dohodnutém množství, jakosti a provedení. Veškeré </w:t>
      </w:r>
      <w:r>
        <w:rPr>
          <w:rFonts w:ascii="Arial" w:hAnsi="Arial" w:cs="Arial"/>
          <w:sz w:val="20"/>
          <w:szCs w:val="20"/>
        </w:rPr>
        <w:t>Zboží</w:t>
      </w:r>
      <w:r w:rsidR="005E1885" w:rsidRPr="003A56AC">
        <w:rPr>
          <w:rFonts w:ascii="Arial" w:hAnsi="Arial" w:cs="Arial"/>
          <w:sz w:val="20"/>
          <w:szCs w:val="20"/>
        </w:rPr>
        <w:t xml:space="preserve"> dodávané </w:t>
      </w:r>
      <w:r>
        <w:rPr>
          <w:rFonts w:ascii="Arial" w:hAnsi="Arial" w:cs="Arial"/>
          <w:sz w:val="20"/>
          <w:szCs w:val="20"/>
        </w:rPr>
        <w:t>Prodá</w:t>
      </w:r>
      <w:r w:rsidR="005E1885" w:rsidRPr="003A56AC">
        <w:rPr>
          <w:rFonts w:ascii="Arial" w:hAnsi="Arial" w:cs="Arial"/>
          <w:sz w:val="20"/>
          <w:szCs w:val="20"/>
        </w:rPr>
        <w:t>vajícím Kupujícímu z titulu této Smlouvy musí splňovat kvalitativní požadavky dle této Smlouvy a zadávacích podmínek předmětné veřejné zakázky.</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je povinen spolu se </w:t>
      </w:r>
      <w:r>
        <w:rPr>
          <w:rFonts w:ascii="Arial" w:hAnsi="Arial" w:cs="Arial"/>
          <w:sz w:val="20"/>
          <w:szCs w:val="20"/>
        </w:rPr>
        <w:t>Zboží</w:t>
      </w:r>
      <w:r w:rsidR="005E1885" w:rsidRPr="003A56AC">
        <w:rPr>
          <w:rFonts w:ascii="Arial" w:hAnsi="Arial" w:cs="Arial"/>
          <w:sz w:val="20"/>
          <w:szCs w:val="20"/>
        </w:rPr>
        <w:t xml:space="preserve">m dodat Kupujícímu kompletní technickou a další dokumentaci nezbytnou k užívání </w:t>
      </w:r>
      <w:r>
        <w:rPr>
          <w:rFonts w:ascii="Arial" w:hAnsi="Arial" w:cs="Arial"/>
          <w:sz w:val="20"/>
          <w:szCs w:val="20"/>
        </w:rPr>
        <w:t>Zboží</w:t>
      </w:r>
      <w:r w:rsidR="002C3D43">
        <w:rPr>
          <w:rFonts w:ascii="Arial" w:hAnsi="Arial" w:cs="Arial"/>
          <w:sz w:val="20"/>
          <w:szCs w:val="20"/>
        </w:rPr>
        <w:t xml:space="preserve"> </w:t>
      </w:r>
      <w:r w:rsidR="002C3D43" w:rsidRPr="003A56AC">
        <w:rPr>
          <w:rFonts w:ascii="Arial" w:hAnsi="Arial" w:cs="Arial"/>
          <w:sz w:val="20"/>
          <w:szCs w:val="20"/>
        </w:rPr>
        <w:t>(certifikáty, záruční listy, osvědčení atd.)</w:t>
      </w:r>
      <w:r w:rsidR="005E1885" w:rsidRPr="003A56AC">
        <w:rPr>
          <w:rFonts w:ascii="Arial" w:hAnsi="Arial" w:cs="Arial"/>
          <w:sz w:val="20"/>
          <w:szCs w:val="20"/>
        </w:rPr>
        <w:t>, včetně návodů k obsluze v českém jazyce.</w:t>
      </w:r>
    </w:p>
    <w:p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bez jakýchkoli vad a v souladu s podmínkami stanovenými touto Smlouvou. Předávací protokol může být podepsán nejdříve v okamžiku, kdy bude beze zbytku realizována dodávka </w:t>
      </w:r>
      <w:r>
        <w:rPr>
          <w:rFonts w:ascii="Arial" w:hAnsi="Arial" w:cs="Arial"/>
          <w:sz w:val="20"/>
          <w:szCs w:val="20"/>
        </w:rPr>
        <w:t>Zboží</w:t>
      </w:r>
      <w:r w:rsidR="005E1885" w:rsidRPr="003A56AC">
        <w:rPr>
          <w:rFonts w:ascii="Arial" w:hAnsi="Arial" w:cs="Arial"/>
          <w:sz w:val="20"/>
          <w:szCs w:val="20"/>
        </w:rPr>
        <w:t xml:space="preserve"> </w:t>
      </w:r>
      <w:r>
        <w:rPr>
          <w:rFonts w:ascii="Arial" w:hAnsi="Arial" w:cs="Arial"/>
          <w:sz w:val="20"/>
          <w:szCs w:val="20"/>
        </w:rPr>
        <w:t>Prodá</w:t>
      </w:r>
      <w:r w:rsidR="005E1885" w:rsidRPr="003A56AC">
        <w:rPr>
          <w:rFonts w:ascii="Arial" w:hAnsi="Arial" w:cs="Arial"/>
          <w:sz w:val="20"/>
          <w:szCs w:val="20"/>
        </w:rPr>
        <w:t xml:space="preserve">vajícím včetně souvisejících výkonů a služeb sjednaných touto Smlouvou. </w:t>
      </w:r>
    </w:p>
    <w:p w:rsidR="008F44DD"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O předání a převzetí </w:t>
      </w:r>
      <w:r w:rsidR="00024300">
        <w:rPr>
          <w:rFonts w:ascii="Arial" w:hAnsi="Arial" w:cs="Arial"/>
          <w:sz w:val="20"/>
          <w:szCs w:val="20"/>
        </w:rPr>
        <w:t>Zboží</w:t>
      </w:r>
      <w:r w:rsidRPr="003A56AC">
        <w:rPr>
          <w:rFonts w:ascii="Arial" w:hAnsi="Arial" w:cs="Arial"/>
          <w:sz w:val="20"/>
          <w:szCs w:val="20"/>
        </w:rPr>
        <w:t xml:space="preserve"> </w:t>
      </w:r>
      <w:r w:rsidR="00024300">
        <w:rPr>
          <w:rFonts w:ascii="Arial" w:hAnsi="Arial" w:cs="Arial"/>
          <w:sz w:val="20"/>
          <w:szCs w:val="20"/>
        </w:rPr>
        <w:t>Prodá</w:t>
      </w:r>
      <w:r w:rsidRPr="003A56AC">
        <w:rPr>
          <w:rFonts w:ascii="Arial" w:hAnsi="Arial" w:cs="Arial"/>
          <w:sz w:val="20"/>
          <w:szCs w:val="20"/>
        </w:rPr>
        <w:t xml:space="preserve">vající vyhotoví </w:t>
      </w:r>
      <w:r w:rsidRPr="003A56AC">
        <w:rPr>
          <w:rFonts w:ascii="Arial" w:hAnsi="Arial" w:cs="Arial"/>
          <w:b/>
          <w:bCs/>
          <w:sz w:val="20"/>
          <w:szCs w:val="20"/>
        </w:rPr>
        <w:t xml:space="preserve">Předávací protokol </w:t>
      </w:r>
      <w:r w:rsidRPr="003A56AC">
        <w:rPr>
          <w:rFonts w:ascii="Arial" w:hAnsi="Arial" w:cs="Arial"/>
          <w:sz w:val="20"/>
          <w:szCs w:val="20"/>
        </w:rPr>
        <w:t xml:space="preserve">(Dodací list), který za Kupujícího podepíše k tomu pověřený zástupce.  </w:t>
      </w:r>
      <w:r w:rsidR="00024300">
        <w:rPr>
          <w:rFonts w:ascii="Arial" w:hAnsi="Arial" w:cs="Arial"/>
          <w:sz w:val="20"/>
          <w:szCs w:val="20"/>
        </w:rPr>
        <w:t>Prodá</w:t>
      </w:r>
      <w:r w:rsidRPr="003A56AC">
        <w:rPr>
          <w:rFonts w:ascii="Arial" w:hAnsi="Arial" w:cs="Arial"/>
          <w:sz w:val="20"/>
          <w:szCs w:val="20"/>
        </w:rPr>
        <w:t xml:space="preserve">vající je povinen na Předávacím protokolu min. specifikovat dodávané </w:t>
      </w:r>
      <w:r w:rsidR="00024300">
        <w:rPr>
          <w:rFonts w:ascii="Arial" w:hAnsi="Arial" w:cs="Arial"/>
          <w:sz w:val="20"/>
          <w:szCs w:val="20"/>
        </w:rPr>
        <w:t>Zboží</w:t>
      </w:r>
      <w:r w:rsidRPr="003A56AC">
        <w:rPr>
          <w:rFonts w:ascii="Arial" w:hAnsi="Arial" w:cs="Arial"/>
          <w:sz w:val="20"/>
          <w:szCs w:val="20"/>
        </w:rPr>
        <w:t xml:space="preserve">, uvést datum předání a převzetí. Předávací protokol bude dále obsahovat jméno a podpis předávající osoby za </w:t>
      </w:r>
      <w:r w:rsidR="00024300">
        <w:rPr>
          <w:rFonts w:ascii="Arial" w:hAnsi="Arial" w:cs="Arial"/>
          <w:sz w:val="20"/>
          <w:szCs w:val="20"/>
        </w:rPr>
        <w:t>Prodá</w:t>
      </w:r>
      <w:r w:rsidRPr="003A56AC">
        <w:rPr>
          <w:rFonts w:ascii="Arial" w:hAnsi="Arial" w:cs="Arial"/>
          <w:sz w:val="20"/>
          <w:szCs w:val="20"/>
        </w:rPr>
        <w:t xml:space="preserve">vajícího a jméno a podpis přejímající osoby za Kupujícího.  </w:t>
      </w:r>
      <w:r w:rsidR="00024300">
        <w:rPr>
          <w:rFonts w:ascii="Arial" w:hAnsi="Arial" w:cs="Arial"/>
          <w:sz w:val="20"/>
          <w:szCs w:val="20"/>
        </w:rPr>
        <w:lastRenderedPageBreak/>
        <w:t>Prodá</w:t>
      </w:r>
      <w:r w:rsidRPr="003A56AC">
        <w:rPr>
          <w:rFonts w:ascii="Arial" w:hAnsi="Arial" w:cs="Arial"/>
          <w:sz w:val="20"/>
          <w:szCs w:val="20"/>
        </w:rPr>
        <w:t xml:space="preserve">vající odpovídá za to, že informace uvedené v Předávacím protokolu odpovídají skutečnosti. Nebude-li Předávací protokol obsahovat údaje uvedené v tomto odstavci, je Kupující oprávněn převzetí </w:t>
      </w:r>
      <w:r w:rsidR="00024300">
        <w:rPr>
          <w:rFonts w:ascii="Arial" w:hAnsi="Arial" w:cs="Arial"/>
          <w:sz w:val="20"/>
          <w:szCs w:val="20"/>
        </w:rPr>
        <w:t>Zboží</w:t>
      </w:r>
      <w:r w:rsidRPr="003A56AC">
        <w:rPr>
          <w:rFonts w:ascii="Arial" w:hAnsi="Arial" w:cs="Arial"/>
          <w:sz w:val="20"/>
          <w:szCs w:val="20"/>
        </w:rPr>
        <w:t xml:space="preserve"> odmítnout, a to až do předání Předávacího protokolu s výše uvedenými údaji.</w:t>
      </w:r>
    </w:p>
    <w:p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8F44DD" w:rsidRPr="003A56AC">
        <w:rPr>
          <w:rFonts w:ascii="Arial" w:hAnsi="Arial" w:cs="Arial"/>
          <w:sz w:val="20"/>
          <w:szCs w:val="20"/>
        </w:rPr>
        <w:t xml:space="preserve">vající se zavazuje zajistit vlastním nákladem provedení všech zkoušek potřebných pro užívání </w:t>
      </w:r>
      <w:r>
        <w:rPr>
          <w:rFonts w:ascii="Arial" w:hAnsi="Arial" w:cs="Arial"/>
          <w:sz w:val="20"/>
          <w:szCs w:val="20"/>
        </w:rPr>
        <w:t>Zboží</w:t>
      </w:r>
      <w:r w:rsidR="008F44DD" w:rsidRPr="003A56AC">
        <w:rPr>
          <w:rFonts w:ascii="Arial" w:hAnsi="Arial" w:cs="Arial"/>
          <w:sz w:val="20"/>
          <w:szCs w:val="20"/>
        </w:rPr>
        <w:t xml:space="preserve">, pokud je jejich provedení obecně závaznými právními předpisy nebo touto </w:t>
      </w:r>
      <w:r w:rsidR="00950F48">
        <w:rPr>
          <w:rFonts w:ascii="Arial" w:hAnsi="Arial" w:cs="Arial"/>
          <w:sz w:val="20"/>
          <w:szCs w:val="20"/>
        </w:rPr>
        <w:t>Sml</w:t>
      </w:r>
      <w:r w:rsidR="008F44DD" w:rsidRPr="003A56AC">
        <w:rPr>
          <w:rFonts w:ascii="Arial" w:hAnsi="Arial" w:cs="Arial"/>
          <w:sz w:val="20"/>
          <w:szCs w:val="20"/>
        </w:rPr>
        <w:t>ouvou požadováno.</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Podpisem předávacího protokolu přechází na Kupujícího vlastnické právo ke </w:t>
      </w:r>
      <w:r w:rsidR="00024300">
        <w:rPr>
          <w:rFonts w:ascii="Arial" w:hAnsi="Arial" w:cs="Arial"/>
          <w:sz w:val="20"/>
          <w:szCs w:val="20"/>
        </w:rPr>
        <w:t>Zboží</w:t>
      </w:r>
      <w:r w:rsidRPr="003A56AC">
        <w:rPr>
          <w:rFonts w:ascii="Arial" w:hAnsi="Arial" w:cs="Arial"/>
          <w:sz w:val="20"/>
          <w:szCs w:val="20"/>
        </w:rPr>
        <w:t xml:space="preserve"> a všem hmotným výstupům, které jsou součástí plnění </w:t>
      </w:r>
      <w:r w:rsidR="00024300">
        <w:rPr>
          <w:rFonts w:ascii="Arial" w:hAnsi="Arial" w:cs="Arial"/>
          <w:sz w:val="20"/>
          <w:szCs w:val="20"/>
        </w:rPr>
        <w:t>Prodá</w:t>
      </w:r>
      <w:r w:rsidRPr="003A56AC">
        <w:rPr>
          <w:rFonts w:ascii="Arial" w:hAnsi="Arial" w:cs="Arial"/>
          <w:sz w:val="20"/>
          <w:szCs w:val="20"/>
        </w:rPr>
        <w:t xml:space="preserve">vajícího, jakož i nebezpečí škody na </w:t>
      </w:r>
      <w:r w:rsidR="00024300">
        <w:rPr>
          <w:rFonts w:ascii="Arial" w:hAnsi="Arial" w:cs="Arial"/>
          <w:sz w:val="20"/>
          <w:szCs w:val="20"/>
        </w:rPr>
        <w:t>Zboží</w:t>
      </w:r>
      <w:r w:rsidRPr="003A56AC">
        <w:rPr>
          <w:rFonts w:ascii="Arial" w:hAnsi="Arial" w:cs="Arial"/>
          <w:sz w:val="20"/>
          <w:szCs w:val="20"/>
        </w:rPr>
        <w:t>.</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V případě zjištění vad </w:t>
      </w:r>
      <w:r w:rsidR="00024300">
        <w:rPr>
          <w:rFonts w:ascii="Arial" w:hAnsi="Arial" w:cs="Arial"/>
          <w:sz w:val="20"/>
          <w:szCs w:val="20"/>
        </w:rPr>
        <w:t>Zboží</w:t>
      </w:r>
      <w:r w:rsidRPr="003A56AC">
        <w:rPr>
          <w:rFonts w:ascii="Arial" w:hAnsi="Arial" w:cs="Arial"/>
          <w:sz w:val="20"/>
          <w:szCs w:val="20"/>
        </w:rPr>
        <w:t xml:space="preserve"> může Kupující odmítnout převzetí </w:t>
      </w:r>
      <w:r w:rsidR="00024300">
        <w:rPr>
          <w:rFonts w:ascii="Arial" w:hAnsi="Arial" w:cs="Arial"/>
          <w:sz w:val="20"/>
          <w:szCs w:val="20"/>
        </w:rPr>
        <w:t>Zboží</w:t>
      </w:r>
      <w:r w:rsidRPr="003A56AC">
        <w:rPr>
          <w:rFonts w:ascii="Arial" w:hAnsi="Arial" w:cs="Arial"/>
          <w:sz w:val="20"/>
          <w:szCs w:val="20"/>
        </w:rPr>
        <w:t xml:space="preserve">, což musí </w:t>
      </w:r>
      <w:r w:rsidR="00024300">
        <w:rPr>
          <w:rFonts w:ascii="Arial" w:hAnsi="Arial" w:cs="Arial"/>
          <w:sz w:val="20"/>
          <w:szCs w:val="20"/>
        </w:rPr>
        <w:t>Prodá</w:t>
      </w:r>
      <w:r w:rsidRPr="003A56AC">
        <w:rPr>
          <w:rFonts w:ascii="Arial" w:hAnsi="Arial" w:cs="Arial"/>
          <w:sz w:val="20"/>
          <w:szCs w:val="20"/>
        </w:rPr>
        <w:t>vajícímu řádně písemně odůvodnit.</w:t>
      </w:r>
    </w:p>
    <w:p w:rsidR="005E1885" w:rsidRPr="003A56AC" w:rsidRDefault="00024300" w:rsidP="00603B27">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vající odpovídá Kupujícímu za škodu způsobenou porušením povinností podle této Smlouvy nebo povinnosti stanovené obecně závazným právním předpisem.</w:t>
      </w:r>
    </w:p>
    <w:p w:rsidR="005E1885" w:rsidRDefault="005E1885" w:rsidP="00603B27">
      <w:pPr>
        <w:spacing w:line="276" w:lineRule="auto"/>
        <w:rPr>
          <w:b/>
          <w:bCs/>
        </w:rPr>
      </w:pPr>
    </w:p>
    <w:p w:rsidR="005E1885" w:rsidRPr="00157799" w:rsidRDefault="005E1885" w:rsidP="00603B27">
      <w:pPr>
        <w:autoSpaceDE w:val="0"/>
        <w:autoSpaceDN w:val="0"/>
        <w:adjustRightInd w:val="0"/>
        <w:spacing w:after="120" w:line="276" w:lineRule="auto"/>
        <w:jc w:val="center"/>
        <w:rPr>
          <w:b/>
          <w:bCs/>
        </w:rPr>
      </w:pPr>
      <w:r w:rsidRPr="00157799">
        <w:rPr>
          <w:b/>
          <w:bCs/>
        </w:rPr>
        <w:t>V</w:t>
      </w:r>
      <w:r w:rsidR="00B12E31" w:rsidRPr="00157799">
        <w:rPr>
          <w:b/>
          <w:bCs/>
        </w:rPr>
        <w:t>I</w:t>
      </w:r>
      <w:r w:rsidRPr="00157799">
        <w:rPr>
          <w:b/>
          <w:bCs/>
        </w:rPr>
        <w:t>. ZÁRUKA</w:t>
      </w:r>
      <w:r w:rsidR="003E4819" w:rsidRPr="00157799">
        <w:rPr>
          <w:b/>
          <w:bCs/>
        </w:rPr>
        <w:t>, ZÁRUČNÍ PODMÍNKY, SERVISNÍ PODMÍNKY</w:t>
      </w:r>
    </w:p>
    <w:p w:rsidR="00F14605" w:rsidRPr="00245525" w:rsidRDefault="00024300" w:rsidP="00F14605">
      <w:pPr>
        <w:pStyle w:val="Nadpis11doobsahu"/>
        <w:keepNext w:val="0"/>
        <w:numPr>
          <w:ilvl w:val="0"/>
          <w:numId w:val="17"/>
        </w:numPr>
        <w:spacing w:before="0" w:line="276" w:lineRule="auto"/>
        <w:ind w:left="357" w:hanging="357"/>
        <w:rPr>
          <w:rFonts w:ascii="Arial" w:hAnsi="Arial" w:cs="Arial"/>
          <w:b w:val="0"/>
          <w:color w:val="FF0000"/>
          <w:sz w:val="20"/>
          <w:szCs w:val="20"/>
        </w:rPr>
      </w:pPr>
      <w:r w:rsidRPr="00901153">
        <w:rPr>
          <w:rFonts w:ascii="Arial" w:hAnsi="Arial" w:cs="Arial"/>
          <w:b w:val="0"/>
          <w:bCs w:val="0"/>
          <w:color w:val="000000" w:themeColor="text1"/>
          <w:sz w:val="20"/>
          <w:szCs w:val="20"/>
        </w:rPr>
        <w:t>Prodá</w:t>
      </w:r>
      <w:r w:rsidR="005E1885" w:rsidRPr="00901153">
        <w:rPr>
          <w:rFonts w:ascii="Arial" w:hAnsi="Arial" w:cs="Arial"/>
          <w:b w:val="0"/>
          <w:bCs w:val="0"/>
          <w:color w:val="000000" w:themeColor="text1"/>
          <w:sz w:val="20"/>
          <w:szCs w:val="20"/>
        </w:rPr>
        <w:t xml:space="preserve">vající poskytuje Kupujícímu na dodávané </w:t>
      </w:r>
      <w:r w:rsidRPr="00901153">
        <w:rPr>
          <w:rFonts w:ascii="Arial" w:hAnsi="Arial" w:cs="Arial"/>
          <w:b w:val="0"/>
          <w:bCs w:val="0"/>
          <w:color w:val="000000" w:themeColor="text1"/>
          <w:sz w:val="20"/>
          <w:szCs w:val="20"/>
        </w:rPr>
        <w:t>Zboží</w:t>
      </w:r>
      <w:r w:rsidR="005E1885" w:rsidRPr="00901153">
        <w:rPr>
          <w:rFonts w:ascii="Arial" w:hAnsi="Arial" w:cs="Arial"/>
          <w:b w:val="0"/>
          <w:bCs w:val="0"/>
          <w:color w:val="000000" w:themeColor="text1"/>
          <w:sz w:val="20"/>
          <w:szCs w:val="20"/>
        </w:rPr>
        <w:t xml:space="preserve"> záruku v délce trvání</w:t>
      </w:r>
      <w:r w:rsidR="00F14605" w:rsidRPr="00901153">
        <w:rPr>
          <w:rFonts w:ascii="Arial" w:hAnsi="Arial" w:cs="Arial"/>
          <w:b w:val="0"/>
          <w:bCs w:val="0"/>
          <w:color w:val="000000" w:themeColor="text1"/>
          <w:sz w:val="20"/>
          <w:szCs w:val="20"/>
        </w:rPr>
        <w:t xml:space="preserve"> </w:t>
      </w:r>
      <w:r w:rsidR="00F14605" w:rsidRPr="00245525">
        <w:rPr>
          <w:rFonts w:ascii="Arial" w:hAnsi="Arial" w:cs="Arial"/>
          <w:bCs w:val="0"/>
          <w:color w:val="FF0000"/>
          <w:sz w:val="20"/>
          <w:szCs w:val="20"/>
        </w:rPr>
        <w:t>24 měsíců.</w:t>
      </w:r>
      <w:r w:rsidR="00F14605" w:rsidRPr="00245525">
        <w:rPr>
          <w:rFonts w:ascii="Arial" w:hAnsi="Arial" w:cs="Arial"/>
          <w:b w:val="0"/>
          <w:color w:val="FF0000"/>
          <w:sz w:val="20"/>
          <w:szCs w:val="20"/>
        </w:rPr>
        <w:t xml:space="preserve"> </w:t>
      </w:r>
    </w:p>
    <w:p w:rsidR="00660F1A" w:rsidRPr="00F14605" w:rsidRDefault="00024300" w:rsidP="00CF4E4A">
      <w:pPr>
        <w:pStyle w:val="Nadpis11doobsahu"/>
        <w:keepNext w:val="0"/>
        <w:numPr>
          <w:ilvl w:val="0"/>
          <w:numId w:val="17"/>
        </w:numPr>
        <w:spacing w:before="0" w:line="276" w:lineRule="auto"/>
        <w:ind w:left="357" w:hanging="357"/>
        <w:rPr>
          <w:rFonts w:ascii="Arial" w:hAnsi="Arial" w:cs="Arial"/>
          <w:b w:val="0"/>
          <w:sz w:val="20"/>
          <w:szCs w:val="20"/>
        </w:rPr>
      </w:pPr>
      <w:r w:rsidRPr="00F14605">
        <w:rPr>
          <w:rFonts w:ascii="Arial" w:hAnsi="Arial" w:cs="Arial"/>
          <w:b w:val="0"/>
          <w:sz w:val="20"/>
          <w:szCs w:val="20"/>
        </w:rPr>
        <w:t>Zboží</w:t>
      </w:r>
      <w:r w:rsidR="00EC66B3" w:rsidRPr="00F14605">
        <w:rPr>
          <w:rFonts w:ascii="Arial" w:hAnsi="Arial" w:cs="Arial"/>
          <w:b w:val="0"/>
          <w:sz w:val="20"/>
          <w:szCs w:val="20"/>
        </w:rPr>
        <w:t xml:space="preserve"> má vady, jestliže neodpovídá výsledku určenému ve </w:t>
      </w:r>
      <w:r w:rsidR="00950F48" w:rsidRPr="00F14605">
        <w:rPr>
          <w:rFonts w:ascii="Arial" w:hAnsi="Arial" w:cs="Arial"/>
          <w:b w:val="0"/>
          <w:sz w:val="20"/>
          <w:szCs w:val="20"/>
        </w:rPr>
        <w:t>Sml</w:t>
      </w:r>
      <w:r w:rsidR="00EC66B3" w:rsidRPr="00F14605">
        <w:rPr>
          <w:rFonts w:ascii="Arial" w:hAnsi="Arial" w:cs="Arial"/>
          <w:b w:val="0"/>
          <w:sz w:val="20"/>
          <w:szCs w:val="20"/>
        </w:rPr>
        <w:t xml:space="preserve">ouvě, tj. především není dodáno v množství, jakosti a provedení, </w:t>
      </w:r>
      <w:r w:rsidR="00940FB1" w:rsidRPr="00F14605">
        <w:rPr>
          <w:rFonts w:ascii="Arial" w:hAnsi="Arial" w:cs="Arial"/>
          <w:b w:val="0"/>
          <w:sz w:val="20"/>
          <w:szCs w:val="20"/>
        </w:rPr>
        <w:t xml:space="preserve">jež je stanoveno v této </w:t>
      </w:r>
      <w:r w:rsidR="00950F48" w:rsidRPr="00F14605">
        <w:rPr>
          <w:rFonts w:ascii="Arial" w:hAnsi="Arial" w:cs="Arial"/>
          <w:b w:val="0"/>
          <w:sz w:val="20"/>
          <w:szCs w:val="20"/>
        </w:rPr>
        <w:t>Sml</w:t>
      </w:r>
      <w:r w:rsidR="00940FB1" w:rsidRPr="00F14605">
        <w:rPr>
          <w:rFonts w:ascii="Arial" w:hAnsi="Arial" w:cs="Arial"/>
          <w:b w:val="0"/>
          <w:sz w:val="20"/>
          <w:szCs w:val="20"/>
        </w:rPr>
        <w:t>ouvě</w:t>
      </w:r>
      <w:r w:rsidR="00EC66B3" w:rsidRPr="00F14605">
        <w:rPr>
          <w:rFonts w:ascii="Arial" w:hAnsi="Arial" w:cs="Arial"/>
          <w:b w:val="0"/>
          <w:sz w:val="20"/>
          <w:szCs w:val="20"/>
        </w:rPr>
        <w: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odpovídá za vady, jež má </w:t>
      </w:r>
      <w:r>
        <w:rPr>
          <w:rFonts w:ascii="Arial" w:hAnsi="Arial" w:cs="Arial"/>
          <w:b w:val="0"/>
          <w:sz w:val="20"/>
          <w:szCs w:val="20"/>
        </w:rPr>
        <w:t>Zboží</w:t>
      </w:r>
      <w:r w:rsidR="00EC66B3" w:rsidRPr="00595B0F">
        <w:rPr>
          <w:rFonts w:ascii="Arial" w:hAnsi="Arial" w:cs="Arial"/>
          <w:b w:val="0"/>
          <w:sz w:val="20"/>
          <w:szCs w:val="20"/>
        </w:rPr>
        <w:t xml:space="preserve"> v době jeho předání.</w:t>
      </w:r>
    </w:p>
    <w:p w:rsidR="00660F1A" w:rsidRPr="00595B0F" w:rsidRDefault="00EC66B3" w:rsidP="00603B27">
      <w:pPr>
        <w:pStyle w:val="Nadpis11doobsahu"/>
        <w:keepNext w:val="0"/>
        <w:numPr>
          <w:ilvl w:val="0"/>
          <w:numId w:val="17"/>
        </w:numPr>
        <w:spacing w:before="0" w:line="276" w:lineRule="auto"/>
        <w:ind w:left="357" w:hanging="357"/>
        <w:rPr>
          <w:rFonts w:ascii="Arial" w:hAnsi="Arial" w:cs="Arial"/>
          <w:b w:val="0"/>
          <w:sz w:val="20"/>
          <w:szCs w:val="20"/>
        </w:rPr>
      </w:pPr>
      <w:r w:rsidRPr="00595B0F">
        <w:rPr>
          <w:rFonts w:ascii="Arial" w:hAnsi="Arial" w:cs="Arial"/>
          <w:b w:val="0"/>
          <w:sz w:val="20"/>
          <w:szCs w:val="20"/>
        </w:rPr>
        <w:t xml:space="preserve">Kupující je oprávněn zadržet kupní cenu nebo její část v případě, že </w:t>
      </w:r>
      <w:r w:rsidR="00024300">
        <w:rPr>
          <w:rFonts w:ascii="Arial" w:hAnsi="Arial" w:cs="Arial"/>
          <w:b w:val="0"/>
          <w:sz w:val="20"/>
          <w:szCs w:val="20"/>
        </w:rPr>
        <w:t>Zboží</w:t>
      </w:r>
      <w:r w:rsidRPr="00595B0F">
        <w:rPr>
          <w:rFonts w:ascii="Arial" w:hAnsi="Arial" w:cs="Arial"/>
          <w:b w:val="0"/>
          <w:sz w:val="20"/>
          <w:szCs w:val="20"/>
        </w:rPr>
        <w:t xml:space="preserve"> při předání vykazuje vady, popřípadě lze důvodně předpokládat, že vady bude vykazovat.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přejímá závazek (záruku za jakost), že </w:t>
      </w:r>
      <w:r>
        <w:rPr>
          <w:rFonts w:ascii="Arial" w:hAnsi="Arial" w:cs="Arial"/>
          <w:b w:val="0"/>
          <w:sz w:val="20"/>
          <w:szCs w:val="20"/>
        </w:rPr>
        <w:t>Zboží</w:t>
      </w:r>
      <w:r w:rsidR="00EC66B3" w:rsidRPr="00595B0F">
        <w:rPr>
          <w:rFonts w:ascii="Arial" w:hAnsi="Arial" w:cs="Arial"/>
          <w:b w:val="0"/>
          <w:sz w:val="20"/>
          <w:szCs w:val="20"/>
        </w:rPr>
        <w:t xml:space="preserve"> bude po dobu záruční doby způsobilý pro použití k obvyklému</w:t>
      </w:r>
      <w:r w:rsidR="00EC66B3" w:rsidRPr="00595B0F" w:rsidDel="00914672">
        <w:rPr>
          <w:rFonts w:ascii="Arial" w:hAnsi="Arial" w:cs="Arial"/>
          <w:b w:val="0"/>
          <w:sz w:val="20"/>
          <w:szCs w:val="20"/>
        </w:rPr>
        <w:t xml:space="preserve"> </w:t>
      </w:r>
      <w:r w:rsidR="00EC66B3" w:rsidRPr="00595B0F">
        <w:rPr>
          <w:rFonts w:ascii="Arial" w:hAnsi="Arial" w:cs="Arial"/>
          <w:b w:val="0"/>
          <w:sz w:val="20"/>
          <w:szCs w:val="20"/>
        </w:rPr>
        <w:t>účelu.</w:t>
      </w:r>
    </w:p>
    <w:p w:rsidR="003E4819" w:rsidRPr="00595B0F"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Záruční doba začíná běžet ode dne protokolárního předání a převzetí </w:t>
      </w:r>
      <w:r w:rsidR="00024300">
        <w:rPr>
          <w:rFonts w:ascii="Arial" w:hAnsi="Arial" w:cs="Arial"/>
          <w:b w:val="0"/>
          <w:bCs w:val="0"/>
          <w:sz w:val="20"/>
          <w:szCs w:val="20"/>
        </w:rPr>
        <w:t>Zboží</w:t>
      </w:r>
      <w:r w:rsidRPr="00595B0F">
        <w:rPr>
          <w:rFonts w:ascii="Arial" w:hAnsi="Arial" w:cs="Arial"/>
          <w:b w:val="0"/>
          <w:bCs w:val="0"/>
          <w:sz w:val="20"/>
          <w:szCs w:val="20"/>
        </w:rPr>
        <w:t>. Reklamaci lze uplatnit nejpozději do posledního dne záruční lhůty, přičemž i reklamace odeslaná v poslední den záruční lhůty se považuje za včas uplatněnou.</w:t>
      </w:r>
    </w:p>
    <w:p w:rsidR="005E1885" w:rsidRPr="00595B0F" w:rsidRDefault="005E1885"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V průběhu záruční doby se </w:t>
      </w:r>
      <w:r w:rsidR="00024300">
        <w:rPr>
          <w:rFonts w:ascii="Arial" w:hAnsi="Arial" w:cs="Arial"/>
          <w:b w:val="0"/>
          <w:bCs w:val="0"/>
          <w:sz w:val="20"/>
          <w:szCs w:val="20"/>
        </w:rPr>
        <w:t>Prodá</w:t>
      </w:r>
      <w:r w:rsidRPr="00595B0F">
        <w:rPr>
          <w:rFonts w:ascii="Arial" w:hAnsi="Arial" w:cs="Arial"/>
          <w:b w:val="0"/>
          <w:bCs w:val="0"/>
          <w:sz w:val="20"/>
          <w:szCs w:val="20"/>
        </w:rPr>
        <w:t xml:space="preserve">vající zavazuje zajišťovat odstraňování vad nahlášených Kupujícím.  V souvislosti s odstraňováním záručních vad </w:t>
      </w:r>
      <w:r w:rsidR="00024300">
        <w:rPr>
          <w:rFonts w:ascii="Arial" w:hAnsi="Arial" w:cs="Arial"/>
          <w:b w:val="0"/>
          <w:bCs w:val="0"/>
          <w:sz w:val="20"/>
          <w:szCs w:val="20"/>
        </w:rPr>
        <w:t>Prodá</w:t>
      </w:r>
      <w:r w:rsidRPr="00595B0F">
        <w:rPr>
          <w:rFonts w:ascii="Arial" w:hAnsi="Arial" w:cs="Arial"/>
          <w:b w:val="0"/>
          <w:bCs w:val="0"/>
          <w:sz w:val="20"/>
          <w:szCs w:val="20"/>
        </w:rPr>
        <w:t xml:space="preserve">vající nebude oprávněn účtovat žádné náklady (tj. náhradní díly, dopravu ke Kupujícímu  apod.). Rovněž v případě odstraňování záručních vad je </w:t>
      </w:r>
      <w:r w:rsidR="00024300">
        <w:rPr>
          <w:rFonts w:ascii="Arial" w:hAnsi="Arial" w:cs="Arial"/>
          <w:b w:val="0"/>
          <w:bCs w:val="0"/>
          <w:sz w:val="20"/>
          <w:szCs w:val="20"/>
        </w:rPr>
        <w:t>Prodá</w:t>
      </w:r>
      <w:r w:rsidRPr="00595B0F">
        <w:rPr>
          <w:rFonts w:ascii="Arial" w:hAnsi="Arial" w:cs="Arial"/>
          <w:b w:val="0"/>
          <w:bCs w:val="0"/>
          <w:sz w:val="20"/>
          <w:szCs w:val="20"/>
        </w:rPr>
        <w:t>vající povinen používat výhradně nové a originální díly.</w:t>
      </w:r>
    </w:p>
    <w:p w:rsidR="003E4819" w:rsidRPr="00735033"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Pr>
          <w:rFonts w:ascii="Arial" w:hAnsi="Arial" w:cs="Arial"/>
          <w:b w:val="0"/>
          <w:bCs w:val="0"/>
          <w:sz w:val="20"/>
          <w:szCs w:val="20"/>
        </w:rPr>
        <w:t>Zboží</w:t>
      </w:r>
      <w:r w:rsidRPr="00595B0F">
        <w:rPr>
          <w:rFonts w:ascii="Arial" w:hAnsi="Arial" w:cs="Arial"/>
          <w:b w:val="0"/>
          <w:bCs w:val="0"/>
          <w:sz w:val="20"/>
          <w:szCs w:val="20"/>
        </w:rPr>
        <w:t xml:space="preserve"> (či dílu) nového, bezvadného, běží nová záruční lhůta </w:t>
      </w:r>
      <w:r w:rsidRPr="00735033">
        <w:rPr>
          <w:rFonts w:ascii="Arial" w:hAnsi="Arial" w:cs="Arial"/>
          <w:b w:val="0"/>
          <w:bCs w:val="0"/>
          <w:sz w:val="20"/>
          <w:szCs w:val="20"/>
        </w:rPr>
        <w:t>ode dne předání bezvadného (náhradního) plnění Kupujícímu.</w:t>
      </w:r>
    </w:p>
    <w:p w:rsidR="00D90716"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D06528">
        <w:rPr>
          <w:rFonts w:ascii="Arial" w:hAnsi="Arial" w:cs="Arial"/>
          <w:b w:val="0"/>
          <w:bCs w:val="0"/>
          <w:sz w:val="20"/>
          <w:szCs w:val="20"/>
        </w:rPr>
        <w:t>Prodávající garantuje rychlost servisního zása</w:t>
      </w:r>
      <w:r w:rsidR="00FF61D9" w:rsidRPr="00D06528">
        <w:rPr>
          <w:rFonts w:ascii="Arial" w:hAnsi="Arial" w:cs="Arial"/>
          <w:b w:val="0"/>
          <w:bCs w:val="0"/>
          <w:sz w:val="20"/>
          <w:szCs w:val="20"/>
        </w:rPr>
        <w:t xml:space="preserve">hu </w:t>
      </w:r>
      <w:r w:rsidR="00FF61D9" w:rsidRPr="00D06528">
        <w:rPr>
          <w:rFonts w:ascii="Arial" w:hAnsi="Arial" w:cs="Arial"/>
          <w:b w:val="0"/>
          <w:sz w:val="20"/>
          <w:szCs w:val="20"/>
        </w:rPr>
        <w:t xml:space="preserve">v době záručního servisu v místě plnění nejpozději </w:t>
      </w:r>
      <w:r w:rsidR="00D06528" w:rsidRPr="00D06528">
        <w:rPr>
          <w:rFonts w:ascii="Arial" w:hAnsi="Arial" w:cs="Arial"/>
          <w:sz w:val="20"/>
        </w:rPr>
        <w:t>do 2</w:t>
      </w:r>
      <w:r w:rsidR="005464CB" w:rsidRPr="00D06528">
        <w:rPr>
          <w:rFonts w:ascii="Arial" w:hAnsi="Arial" w:cs="Arial"/>
          <w:sz w:val="20"/>
        </w:rPr>
        <w:t xml:space="preserve"> pracovních dnů</w:t>
      </w:r>
      <w:r w:rsidR="005464CB" w:rsidRPr="00D06528">
        <w:rPr>
          <w:rFonts w:ascii="Arial" w:hAnsi="Arial" w:cs="Arial"/>
          <w:b w:val="0"/>
          <w:sz w:val="20"/>
          <w:szCs w:val="20"/>
        </w:rPr>
        <w:t xml:space="preserve"> </w:t>
      </w:r>
      <w:r w:rsidR="00FF61D9" w:rsidRPr="00D06528">
        <w:rPr>
          <w:rFonts w:ascii="Arial" w:hAnsi="Arial" w:cs="Arial"/>
          <w:b w:val="0"/>
          <w:sz w:val="20"/>
          <w:szCs w:val="20"/>
        </w:rPr>
        <w:t>od okamžiku ohlášení závady (e-mailem, písemně)</w:t>
      </w:r>
      <w:r w:rsidRPr="00D06528">
        <w:rPr>
          <w:rFonts w:ascii="Arial" w:hAnsi="Arial" w:cs="Arial"/>
          <w:b w:val="0"/>
          <w:bCs w:val="0"/>
          <w:sz w:val="20"/>
          <w:szCs w:val="20"/>
        </w:rPr>
        <w:t>, přičemž v této souvislosti bere Prodávající na vědomí, že k odstranění závad může nastoupit v pracovní den v době od 8:00 do 14:00 hodin. Nástupem na servisní zásah se rozumí dostavení se oprávněného zástupce Prodávajícího do místa plnění za účelem odstranění oznámené závady Zboží. Jednotlivé vady v záruční době mus</w:t>
      </w:r>
      <w:r w:rsidR="00D06528" w:rsidRPr="00D06528">
        <w:rPr>
          <w:rFonts w:ascii="Arial" w:hAnsi="Arial" w:cs="Arial"/>
          <w:b w:val="0"/>
          <w:bCs w:val="0"/>
          <w:sz w:val="20"/>
          <w:szCs w:val="20"/>
        </w:rPr>
        <w:t>í být odstraněny nejpozději do 1</w:t>
      </w:r>
      <w:r w:rsidRPr="00D06528">
        <w:rPr>
          <w:rFonts w:ascii="Arial" w:hAnsi="Arial" w:cs="Arial"/>
          <w:b w:val="0"/>
          <w:bCs w:val="0"/>
          <w:sz w:val="20"/>
          <w:szCs w:val="20"/>
        </w:rPr>
        <w:t xml:space="preserve">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w:t>
      </w:r>
      <w:r w:rsidR="00F14605">
        <w:rPr>
          <w:rFonts w:ascii="Arial" w:hAnsi="Arial" w:cs="Arial"/>
          <w:b w:val="0"/>
          <w:bCs w:val="0"/>
          <w:sz w:val="20"/>
          <w:szCs w:val="20"/>
        </w:rPr>
        <w:t>„V</w:t>
      </w:r>
      <w:r w:rsidRPr="00D06528">
        <w:rPr>
          <w:rFonts w:ascii="Arial" w:hAnsi="Arial" w:cs="Arial"/>
          <w:b w:val="0"/>
          <w:bCs w:val="0"/>
          <w:sz w:val="20"/>
          <w:szCs w:val="20"/>
        </w:rPr>
        <w:t>adnou část“ Zboží Prodávající protokolárně převezme do opravy po písemném odsouhlasení navrženého postupu osoby oprávněné ve věcech technických.</w:t>
      </w:r>
    </w:p>
    <w:p w:rsidR="00D710D0" w:rsidRPr="006A2B4B" w:rsidRDefault="00D710D0" w:rsidP="00D710D0">
      <w:pPr>
        <w:pStyle w:val="Nadpis11doobsahu"/>
        <w:keepNext w:val="0"/>
        <w:numPr>
          <w:ilvl w:val="0"/>
          <w:numId w:val="17"/>
        </w:numPr>
        <w:spacing w:before="0" w:line="276" w:lineRule="auto"/>
        <w:ind w:left="357" w:hanging="357"/>
        <w:rPr>
          <w:rFonts w:ascii="Arial" w:hAnsi="Arial" w:cs="Arial"/>
          <w:b w:val="0"/>
          <w:bCs w:val="0"/>
          <w:sz w:val="20"/>
          <w:szCs w:val="20"/>
        </w:rPr>
      </w:pPr>
      <w:r w:rsidRPr="006A2B4B">
        <w:rPr>
          <w:rFonts w:ascii="Arial" w:hAnsi="Arial" w:cs="Arial"/>
          <w:b w:val="0"/>
          <w:bCs w:val="0"/>
          <w:sz w:val="20"/>
          <w:szCs w:val="20"/>
        </w:rPr>
        <w:t xml:space="preserve">Odstranění vady musí být provedeno nejpozději v garantovaných lhůtách. </w:t>
      </w:r>
    </w:p>
    <w:p w:rsidR="00603B27" w:rsidRDefault="00603B27" w:rsidP="00603B27">
      <w:pPr>
        <w:autoSpaceDE w:val="0"/>
        <w:autoSpaceDN w:val="0"/>
        <w:adjustRightInd w:val="0"/>
        <w:spacing w:line="276" w:lineRule="auto"/>
        <w:jc w:val="center"/>
        <w:rPr>
          <w:b/>
          <w:bCs/>
        </w:rPr>
      </w:pPr>
    </w:p>
    <w:p w:rsidR="00E766DD" w:rsidRDefault="00E766DD" w:rsidP="00603B27">
      <w:pPr>
        <w:autoSpaceDE w:val="0"/>
        <w:autoSpaceDN w:val="0"/>
        <w:adjustRightInd w:val="0"/>
        <w:spacing w:line="276" w:lineRule="auto"/>
        <w:jc w:val="center"/>
        <w:rPr>
          <w:b/>
          <w:bCs/>
        </w:rPr>
      </w:pPr>
    </w:p>
    <w:p w:rsidR="005E1885" w:rsidRPr="003A56AC" w:rsidRDefault="005E1885" w:rsidP="00603B27">
      <w:pPr>
        <w:autoSpaceDE w:val="0"/>
        <w:autoSpaceDN w:val="0"/>
        <w:adjustRightInd w:val="0"/>
        <w:spacing w:after="120" w:line="276" w:lineRule="auto"/>
        <w:jc w:val="center"/>
        <w:rPr>
          <w:b/>
          <w:bCs/>
        </w:rPr>
      </w:pPr>
      <w:r w:rsidRPr="003A56AC">
        <w:rPr>
          <w:b/>
          <w:bCs/>
        </w:rPr>
        <w:lastRenderedPageBreak/>
        <w:t>V</w:t>
      </w:r>
      <w:r w:rsidR="003E4819">
        <w:rPr>
          <w:b/>
          <w:bCs/>
        </w:rPr>
        <w:t>II</w:t>
      </w:r>
      <w:r w:rsidRPr="003A56AC">
        <w:rPr>
          <w:b/>
          <w:bCs/>
        </w:rPr>
        <w:t>. ODPOVĚDNOST ZA VADY A ŠKODU</w:t>
      </w:r>
    </w:p>
    <w:p w:rsidR="005E1885" w:rsidRPr="003A56AC" w:rsidRDefault="005E1885" w:rsidP="00603B27">
      <w:pPr>
        <w:numPr>
          <w:ilvl w:val="0"/>
          <w:numId w:val="20"/>
        </w:numPr>
        <w:suppressAutoHyphens w:val="0"/>
        <w:spacing w:before="120" w:line="276" w:lineRule="auto"/>
      </w:pPr>
      <w:r w:rsidRPr="003A56AC">
        <w:t>Práva z vadného plnění se řídí ustanovením § 2099 a násl. Občanského zákoníku.</w:t>
      </w:r>
    </w:p>
    <w:p w:rsidR="005E1885" w:rsidRPr="003A56AC" w:rsidRDefault="005E1885" w:rsidP="00603B27">
      <w:pPr>
        <w:numPr>
          <w:ilvl w:val="0"/>
          <w:numId w:val="20"/>
        </w:numPr>
        <w:suppressAutoHyphens w:val="0"/>
        <w:spacing w:before="120" w:line="276" w:lineRule="auto"/>
      </w:pPr>
      <w:r w:rsidRPr="003A56AC">
        <w:t>Věc je vadná, nemá-li všechny smluvené náležitosti a vlastnosti. Za vadu se považuje také plnění jiné věci. Vadou je také vada v dokladech nutných pro užívání věci.</w:t>
      </w:r>
    </w:p>
    <w:p w:rsidR="005E1885" w:rsidRPr="003A56AC" w:rsidRDefault="00024300" w:rsidP="00603B27">
      <w:pPr>
        <w:numPr>
          <w:ilvl w:val="0"/>
          <w:numId w:val="20"/>
        </w:numPr>
        <w:suppressAutoHyphens w:val="0"/>
        <w:spacing w:before="120" w:line="276" w:lineRule="auto"/>
      </w:pPr>
      <w:r>
        <w:t>Prodá</w:t>
      </w:r>
      <w:r w:rsidR="005E1885" w:rsidRPr="003A56AC">
        <w:t xml:space="preserve">vající dále odpovídá za veškeré vady, které mělo </w:t>
      </w:r>
      <w:r>
        <w:t>Zboží</w:t>
      </w:r>
      <w:r w:rsidR="005E1885" w:rsidRPr="003A56AC">
        <w:t xml:space="preserve"> v okamžiku, kdy přechází nebezpečí škody na </w:t>
      </w:r>
      <w:r>
        <w:t>Zboží</w:t>
      </w:r>
      <w:r w:rsidR="005E1885" w:rsidRPr="003A56AC">
        <w:t xml:space="preserve"> na </w:t>
      </w:r>
      <w:r>
        <w:t>Kupu</w:t>
      </w:r>
      <w:r w:rsidR="005E1885" w:rsidRPr="003A56AC">
        <w:t xml:space="preserve">jícího, i když se vada stala zjevnou až po uplynutí záruční doby. </w:t>
      </w:r>
    </w:p>
    <w:p w:rsidR="005E1885" w:rsidRPr="003A56AC" w:rsidRDefault="005E1885" w:rsidP="00603B27">
      <w:pPr>
        <w:numPr>
          <w:ilvl w:val="0"/>
          <w:numId w:val="20"/>
        </w:numPr>
        <w:suppressAutoHyphens w:val="0"/>
        <w:spacing w:before="120" w:line="276" w:lineRule="auto"/>
      </w:pPr>
      <w:r w:rsidRPr="003A56AC">
        <w:t>Kupující nemá práva z vadného plnění, jedná-li se o vadu, kterou musel s vynaložením obvyklé pozornosti poznat již při uzavření smlouvy. Výše uveden</w:t>
      </w:r>
      <w:r w:rsidR="00CA488B" w:rsidRPr="003A56AC">
        <w:t xml:space="preserve">é neplatí, ujistil-li výslovně </w:t>
      </w:r>
      <w:r w:rsidR="00024300">
        <w:t>Prodá</w:t>
      </w:r>
      <w:r w:rsidRPr="003A56AC">
        <w:t xml:space="preserve">vající </w:t>
      </w:r>
      <w:r w:rsidR="00024300">
        <w:t>Kupu</w:t>
      </w:r>
      <w:r w:rsidRPr="003A56AC">
        <w:t>jícího, že věc je bez vad anebo zastřel-li vadu lstivě.</w:t>
      </w:r>
    </w:p>
    <w:p w:rsidR="005E1885" w:rsidRPr="003A56AC" w:rsidRDefault="005E1885" w:rsidP="00603B27">
      <w:pPr>
        <w:numPr>
          <w:ilvl w:val="0"/>
          <w:numId w:val="20"/>
        </w:numPr>
        <w:suppressAutoHyphens w:val="0"/>
        <w:spacing w:before="120" w:line="276" w:lineRule="auto"/>
      </w:pPr>
      <w:r w:rsidRPr="003A56AC">
        <w:t xml:space="preserve">Jestliže dodatečně vyjde najevo vada nebo vady, na které </w:t>
      </w:r>
      <w:r w:rsidR="00024300">
        <w:t>Prodá</w:t>
      </w:r>
      <w:r w:rsidRPr="003A56AC">
        <w:t xml:space="preserve">vající </w:t>
      </w:r>
      <w:r w:rsidR="00024300">
        <w:t>Kupu</w:t>
      </w:r>
      <w:r w:rsidRPr="003A56AC">
        <w:t xml:space="preserve">jícího neupozornil, má </w:t>
      </w:r>
      <w:r w:rsidR="00024300">
        <w:t>Kupu</w:t>
      </w:r>
      <w:r w:rsidRPr="003A56AC">
        <w:t>jící právo na bezplatnou výměnu provedenou nejpozději do 10 dnů ode dne oznámení vady.</w:t>
      </w:r>
    </w:p>
    <w:p w:rsidR="005E1885" w:rsidRPr="003A56AC" w:rsidRDefault="005E1885" w:rsidP="00603B27">
      <w:pPr>
        <w:numPr>
          <w:ilvl w:val="0"/>
          <w:numId w:val="20"/>
        </w:numPr>
        <w:suppressAutoHyphens w:val="0"/>
        <w:spacing w:before="120" w:line="276" w:lineRule="auto"/>
      </w:pPr>
      <w:r w:rsidRPr="003A56AC">
        <w:t xml:space="preserve">Právo odstoupit od této </w:t>
      </w:r>
      <w:r w:rsidR="00950F48">
        <w:t>Sml</w:t>
      </w:r>
      <w:r w:rsidRPr="003A56AC">
        <w:t xml:space="preserve">ouvy má </w:t>
      </w:r>
      <w:r w:rsidR="00024300">
        <w:t>Kupu</w:t>
      </w:r>
      <w:r w:rsidRPr="003A56AC">
        <w:t xml:space="preserve">jící tehdy, jestliže jej </w:t>
      </w:r>
      <w:r w:rsidR="00024300">
        <w:t>Prodá</w:t>
      </w:r>
      <w:r w:rsidRPr="003A56AC">
        <w:t xml:space="preserve">vající ujistil, že věc má určité vlastnosti, zejména vlastnosti </w:t>
      </w:r>
      <w:r w:rsidR="00024300">
        <w:t>Kupu</w:t>
      </w:r>
      <w:r w:rsidRPr="003A56AC">
        <w:t xml:space="preserve">jícím vymíněné, anebo </w:t>
      </w:r>
      <w:r w:rsidR="00024300">
        <w:t>Prodá</w:t>
      </w:r>
      <w:r w:rsidRPr="003A56AC">
        <w:t xml:space="preserve">vající </w:t>
      </w:r>
      <w:r w:rsidR="00024300">
        <w:t>Kupu</w:t>
      </w:r>
      <w:r w:rsidRPr="003A56AC">
        <w:t>jícího ujistil, že věc nemá žádné vady, a toto ujištění se ukáže nepravdivým.</w:t>
      </w:r>
    </w:p>
    <w:p w:rsidR="005E1885" w:rsidRPr="003A56AC" w:rsidRDefault="005E1885" w:rsidP="00603B27">
      <w:pPr>
        <w:numPr>
          <w:ilvl w:val="0"/>
          <w:numId w:val="20"/>
        </w:numPr>
        <w:suppressAutoHyphens w:val="0"/>
        <w:spacing w:before="120" w:line="276" w:lineRule="auto"/>
      </w:pPr>
      <w:r w:rsidRPr="003A56AC">
        <w:t>Kupující má právo na úhradu nutných nákladů, které mu vznikly v souvislosti s uplatněním práv z odpovědnosti za vady.</w:t>
      </w:r>
    </w:p>
    <w:p w:rsidR="005E1885" w:rsidRPr="003A56AC" w:rsidRDefault="005E1885" w:rsidP="00603B27">
      <w:pPr>
        <w:numPr>
          <w:ilvl w:val="0"/>
          <w:numId w:val="20"/>
        </w:numPr>
        <w:suppressAutoHyphens w:val="0"/>
        <w:spacing w:before="120" w:line="276" w:lineRule="auto"/>
      </w:pPr>
      <w:r w:rsidRPr="003A56AC">
        <w:t xml:space="preserve">Vady musí </w:t>
      </w:r>
      <w:r w:rsidR="00024300">
        <w:t>Kupu</w:t>
      </w:r>
      <w:r w:rsidRPr="003A56AC">
        <w:t xml:space="preserve">jící uplatnit u </w:t>
      </w:r>
      <w:r w:rsidR="00024300">
        <w:t>Prodá</w:t>
      </w:r>
      <w:r w:rsidRPr="003A56AC">
        <w:t>vajícího bez zbytečného odkladu poté, co se o nich dozví.</w:t>
      </w:r>
    </w:p>
    <w:p w:rsidR="005E1885" w:rsidRPr="003A56AC" w:rsidRDefault="005E1885" w:rsidP="00603B27">
      <w:pPr>
        <w:numPr>
          <w:ilvl w:val="0"/>
          <w:numId w:val="20"/>
        </w:numPr>
        <w:suppressAutoHyphens w:val="0"/>
        <w:spacing w:before="120" w:line="276" w:lineRule="auto"/>
      </w:pPr>
      <w:r w:rsidRPr="003A56AC">
        <w:t>Uplatněním práv z odpovědnosti za vady není dotčeno právo na náhradu škody.</w:t>
      </w:r>
    </w:p>
    <w:p w:rsidR="00603B27" w:rsidRDefault="00603B27" w:rsidP="00603B27">
      <w:pPr>
        <w:autoSpaceDE w:val="0"/>
        <w:autoSpaceDN w:val="0"/>
        <w:adjustRightInd w:val="0"/>
        <w:spacing w:line="276" w:lineRule="auto"/>
        <w:jc w:val="center"/>
        <w:rPr>
          <w:b/>
          <w:bCs/>
        </w:rPr>
      </w:pPr>
    </w:p>
    <w:p w:rsidR="005E1885" w:rsidRPr="003A56AC" w:rsidRDefault="003E4819" w:rsidP="00603B27">
      <w:pPr>
        <w:autoSpaceDE w:val="0"/>
        <w:autoSpaceDN w:val="0"/>
        <w:adjustRightInd w:val="0"/>
        <w:spacing w:after="120" w:line="276" w:lineRule="auto"/>
        <w:jc w:val="center"/>
        <w:rPr>
          <w:b/>
          <w:bCs/>
        </w:rPr>
      </w:pPr>
      <w:r>
        <w:rPr>
          <w:b/>
          <w:bCs/>
        </w:rPr>
        <w:t>VIII</w:t>
      </w:r>
      <w:r w:rsidR="005E1885" w:rsidRPr="003A56AC">
        <w:rPr>
          <w:b/>
          <w:bCs/>
        </w:rPr>
        <w:t>. SMLUVNÍ POKUTY</w:t>
      </w:r>
    </w:p>
    <w:p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Dostane-li se Prodávající do prodlení se splněním dodací lhůty dle bodu III.</w:t>
      </w:r>
      <w:r w:rsidR="007049F4">
        <w:rPr>
          <w:rFonts w:ascii="Arial" w:hAnsi="Arial" w:cs="Arial"/>
          <w:b w:val="0"/>
          <w:sz w:val="20"/>
          <w:szCs w:val="20"/>
        </w:rPr>
        <w:t xml:space="preserve"> </w:t>
      </w:r>
      <w:r w:rsidRPr="006A2B4B">
        <w:rPr>
          <w:rFonts w:ascii="Arial" w:hAnsi="Arial" w:cs="Arial"/>
          <w:b w:val="0"/>
          <w:sz w:val="20"/>
          <w:szCs w:val="20"/>
        </w:rPr>
        <w:t xml:space="preserve">2 této Smlouvy, je povinen zaplatit Kupujícímu smluvní pokutu ve výši </w:t>
      </w:r>
      <w:r w:rsidR="001F0A04">
        <w:rPr>
          <w:rFonts w:ascii="Arial" w:hAnsi="Arial" w:cs="Arial"/>
          <w:b w:val="0"/>
          <w:sz w:val="20"/>
          <w:szCs w:val="20"/>
        </w:rPr>
        <w:t>500</w:t>
      </w:r>
      <w:r w:rsidR="00C64F20">
        <w:rPr>
          <w:rFonts w:ascii="Arial" w:hAnsi="Arial" w:cs="Arial"/>
          <w:b w:val="0"/>
          <w:sz w:val="20"/>
          <w:szCs w:val="20"/>
        </w:rPr>
        <w:t xml:space="preserve">,- Kč bez DPH </w:t>
      </w:r>
      <w:r w:rsidRPr="006A2B4B">
        <w:rPr>
          <w:rFonts w:ascii="Arial" w:hAnsi="Arial" w:cs="Arial"/>
          <w:b w:val="0"/>
          <w:sz w:val="20"/>
          <w:szCs w:val="20"/>
        </w:rPr>
        <w:t xml:space="preserve">za každý i započatý den prodlení za každý takto včas nedodaný předmět této Smlouvy. </w:t>
      </w:r>
    </w:p>
    <w:p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V </w:t>
      </w:r>
      <w:r w:rsidRPr="006A2B4B">
        <w:rPr>
          <w:rFonts w:ascii="Arial" w:eastAsia="HiddenHorzOCR" w:hAnsi="Arial" w:cs="Arial"/>
          <w:b w:val="0"/>
          <w:sz w:val="20"/>
          <w:szCs w:val="20"/>
        </w:rPr>
        <w:t xml:space="preserve">případě </w:t>
      </w:r>
      <w:r w:rsidRPr="006A2B4B">
        <w:rPr>
          <w:rFonts w:ascii="Arial" w:hAnsi="Arial" w:cs="Arial"/>
          <w:b w:val="0"/>
          <w:sz w:val="20"/>
          <w:szCs w:val="20"/>
        </w:rPr>
        <w:t xml:space="preserve">nedodržení smluvní doby k nástupu na servisní zásah v </w:t>
      </w:r>
      <w:r w:rsidRPr="006A2B4B">
        <w:rPr>
          <w:rFonts w:ascii="Arial" w:eastAsia="HiddenHorzOCR" w:hAnsi="Arial" w:cs="Arial"/>
          <w:b w:val="0"/>
          <w:sz w:val="20"/>
          <w:szCs w:val="20"/>
        </w:rPr>
        <w:t xml:space="preserve">záruční době dle čl. VI. 9 této Smlouvy se sjednává </w:t>
      </w:r>
      <w:r w:rsidRPr="006A2B4B">
        <w:rPr>
          <w:rFonts w:ascii="Arial" w:hAnsi="Arial" w:cs="Arial"/>
          <w:b w:val="0"/>
          <w:sz w:val="20"/>
          <w:szCs w:val="20"/>
        </w:rPr>
        <w:t xml:space="preserve">smluvní pokuta </w:t>
      </w:r>
      <w:r w:rsidR="00C64F20" w:rsidRPr="006A2B4B">
        <w:rPr>
          <w:rFonts w:ascii="Arial" w:hAnsi="Arial" w:cs="Arial"/>
          <w:b w:val="0"/>
          <w:sz w:val="20"/>
          <w:szCs w:val="20"/>
        </w:rPr>
        <w:t xml:space="preserve">ve výši </w:t>
      </w:r>
      <w:r w:rsidR="001F0A04">
        <w:rPr>
          <w:rFonts w:ascii="Arial" w:hAnsi="Arial" w:cs="Arial"/>
          <w:b w:val="0"/>
          <w:sz w:val="20"/>
          <w:szCs w:val="20"/>
        </w:rPr>
        <w:t>500</w:t>
      </w:r>
      <w:r w:rsidR="00C64F20">
        <w:rPr>
          <w:rFonts w:ascii="Arial" w:hAnsi="Arial" w:cs="Arial"/>
          <w:b w:val="0"/>
          <w:sz w:val="20"/>
          <w:szCs w:val="20"/>
        </w:rPr>
        <w:t>,- Kč bez DPH</w:t>
      </w:r>
      <w:r w:rsidRPr="006A2B4B">
        <w:rPr>
          <w:rFonts w:ascii="Arial" w:eastAsia="HiddenHorzOCR" w:hAnsi="Arial" w:cs="Arial"/>
          <w:b w:val="0"/>
          <w:sz w:val="20"/>
          <w:szCs w:val="20"/>
        </w:rPr>
        <w:t xml:space="preserve"> </w:t>
      </w:r>
      <w:r w:rsidRPr="006A2B4B">
        <w:rPr>
          <w:rFonts w:ascii="Arial" w:hAnsi="Arial" w:cs="Arial"/>
          <w:b w:val="0"/>
          <w:sz w:val="20"/>
          <w:szCs w:val="20"/>
        </w:rPr>
        <w:t>za každý i započatý den prodlení</w:t>
      </w:r>
      <w:r w:rsidRPr="006A2B4B">
        <w:rPr>
          <w:rFonts w:ascii="Arial" w:hAnsi="Arial" w:cs="Arial"/>
          <w:b w:val="0"/>
          <w:bCs w:val="0"/>
          <w:color w:val="000000"/>
          <w:sz w:val="20"/>
          <w:szCs w:val="20"/>
        </w:rPr>
        <w:t>, přičemž celková výše smluvní pokuty nepřekročí celkovou smluvní cenu Zboží</w:t>
      </w:r>
      <w:r w:rsidRPr="006A2B4B">
        <w:rPr>
          <w:rFonts w:ascii="Arial" w:hAnsi="Arial" w:cs="Arial"/>
          <w:b w:val="0"/>
          <w:bCs w:val="0"/>
          <w:sz w:val="20"/>
          <w:szCs w:val="20"/>
        </w:rPr>
        <w:t>.</w:t>
      </w:r>
    </w:p>
    <w:p w:rsidR="00D90716" w:rsidRPr="006A2B4B" w:rsidRDefault="00D9071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V případě nedodržení lhůty pro vyřízení opravy, bude </w:t>
      </w:r>
      <w:r w:rsidR="007A1006" w:rsidRPr="006A2B4B">
        <w:rPr>
          <w:rFonts w:ascii="Arial" w:hAnsi="Arial" w:cs="Arial"/>
          <w:b w:val="0"/>
          <w:sz w:val="20"/>
          <w:szCs w:val="20"/>
        </w:rPr>
        <w:t>K</w:t>
      </w:r>
      <w:r w:rsidRPr="006A2B4B">
        <w:rPr>
          <w:rFonts w:ascii="Arial" w:hAnsi="Arial" w:cs="Arial"/>
          <w:b w:val="0"/>
          <w:sz w:val="20"/>
          <w:szCs w:val="20"/>
        </w:rPr>
        <w:t xml:space="preserve">upující uplatňovat vůči </w:t>
      </w:r>
      <w:r w:rsidR="007A1006" w:rsidRPr="006A2B4B">
        <w:rPr>
          <w:rFonts w:ascii="Arial" w:hAnsi="Arial" w:cs="Arial"/>
          <w:b w:val="0"/>
          <w:sz w:val="20"/>
          <w:szCs w:val="20"/>
        </w:rPr>
        <w:t>P</w:t>
      </w:r>
      <w:r w:rsidRPr="006A2B4B">
        <w:rPr>
          <w:rFonts w:ascii="Arial" w:hAnsi="Arial" w:cs="Arial"/>
          <w:b w:val="0"/>
          <w:sz w:val="20"/>
          <w:szCs w:val="20"/>
        </w:rPr>
        <w:t xml:space="preserve">rodávajícímu smluvní pokutu ve výši </w:t>
      </w:r>
      <w:r w:rsidR="001F0A04">
        <w:rPr>
          <w:rFonts w:ascii="Arial" w:hAnsi="Arial" w:cs="Arial"/>
          <w:b w:val="0"/>
          <w:sz w:val="20"/>
          <w:szCs w:val="20"/>
        </w:rPr>
        <w:t>500</w:t>
      </w:r>
      <w:r w:rsidRPr="006A2B4B">
        <w:rPr>
          <w:rFonts w:ascii="Arial" w:hAnsi="Arial" w:cs="Arial"/>
          <w:b w:val="0"/>
          <w:sz w:val="20"/>
          <w:szCs w:val="20"/>
        </w:rPr>
        <w:t>,- Kč</w:t>
      </w:r>
      <w:r w:rsidR="00FE09D3">
        <w:rPr>
          <w:rFonts w:ascii="Arial" w:hAnsi="Arial" w:cs="Arial"/>
          <w:b w:val="0"/>
          <w:sz w:val="20"/>
          <w:szCs w:val="20"/>
        </w:rPr>
        <w:t xml:space="preserve"> bez DPH</w:t>
      </w:r>
      <w:r w:rsidRPr="006A2B4B">
        <w:rPr>
          <w:rFonts w:ascii="Arial" w:hAnsi="Arial" w:cs="Arial"/>
          <w:b w:val="0"/>
          <w:sz w:val="20"/>
          <w:szCs w:val="20"/>
        </w:rPr>
        <w:t xml:space="preserve"> za každý</w:t>
      </w:r>
      <w:r w:rsidR="007A1006" w:rsidRPr="006A2B4B">
        <w:rPr>
          <w:rFonts w:ascii="Arial" w:hAnsi="Arial" w:cs="Arial"/>
          <w:b w:val="0"/>
          <w:sz w:val="20"/>
          <w:szCs w:val="20"/>
        </w:rPr>
        <w:t xml:space="preserve"> i</w:t>
      </w:r>
      <w:r w:rsidRPr="006A2B4B">
        <w:rPr>
          <w:rFonts w:ascii="Arial" w:hAnsi="Arial" w:cs="Arial"/>
          <w:b w:val="0"/>
          <w:sz w:val="20"/>
          <w:szCs w:val="20"/>
        </w:rPr>
        <w:t xml:space="preserve"> započatý den prodlení </w:t>
      </w:r>
      <w:r w:rsidR="007A1006" w:rsidRPr="006A2B4B">
        <w:rPr>
          <w:rFonts w:ascii="Arial" w:hAnsi="Arial" w:cs="Arial"/>
          <w:b w:val="0"/>
          <w:sz w:val="20"/>
          <w:szCs w:val="20"/>
        </w:rPr>
        <w:t>P</w:t>
      </w:r>
      <w:r w:rsidRPr="006A2B4B">
        <w:rPr>
          <w:rFonts w:ascii="Arial" w:hAnsi="Arial" w:cs="Arial"/>
          <w:b w:val="0"/>
          <w:sz w:val="20"/>
          <w:szCs w:val="20"/>
        </w:rPr>
        <w:t xml:space="preserve">rodávajícího s odstraněním nahlášené závady, maximálně však do výše 100 % pořizovací ceny Zboží.  </w:t>
      </w:r>
    </w:p>
    <w:p w:rsidR="00735033" w:rsidRPr="00735033" w:rsidRDefault="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sz w:val="20"/>
          <w:szCs w:val="20"/>
        </w:rPr>
        <w:t xml:space="preserve">Při prodlení </w:t>
      </w:r>
      <w:r w:rsidR="00024300">
        <w:rPr>
          <w:rFonts w:ascii="Arial" w:hAnsi="Arial" w:cs="Arial"/>
          <w:b w:val="0"/>
          <w:sz w:val="20"/>
          <w:szCs w:val="20"/>
        </w:rPr>
        <w:t>Kupu</w:t>
      </w:r>
      <w:r w:rsidRPr="00735033">
        <w:rPr>
          <w:rFonts w:ascii="Arial" w:hAnsi="Arial" w:cs="Arial"/>
          <w:b w:val="0"/>
          <w:sz w:val="20"/>
          <w:szCs w:val="20"/>
        </w:rPr>
        <w:t>jícího se zaplacením kupní ceny se sjednává úrok z prodlení ve výši 0,0</w:t>
      </w:r>
      <w:r w:rsidR="007A1006">
        <w:rPr>
          <w:rFonts w:ascii="Arial" w:hAnsi="Arial" w:cs="Arial"/>
          <w:b w:val="0"/>
          <w:sz w:val="20"/>
          <w:szCs w:val="20"/>
        </w:rPr>
        <w:t>5</w:t>
      </w:r>
      <w:r w:rsidRPr="00735033">
        <w:rPr>
          <w:rFonts w:ascii="Arial" w:hAnsi="Arial" w:cs="Arial"/>
          <w:b w:val="0"/>
          <w:sz w:val="20"/>
          <w:szCs w:val="20"/>
        </w:rPr>
        <w:t>% z fakturované částky (bez DPH) za každý i započatý den prodlení.</w:t>
      </w:r>
    </w:p>
    <w:p w:rsidR="005E1885" w:rsidRPr="00735033"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50F48">
        <w:rPr>
          <w:rFonts w:ascii="Arial" w:hAnsi="Arial" w:cs="Arial"/>
          <w:b w:val="0"/>
          <w:bCs w:val="0"/>
          <w:sz w:val="20"/>
          <w:szCs w:val="20"/>
        </w:rPr>
        <w:t>S</w:t>
      </w:r>
      <w:r w:rsidRPr="00735033">
        <w:rPr>
          <w:rFonts w:ascii="Arial" w:hAnsi="Arial" w:cs="Arial"/>
          <w:b w:val="0"/>
          <w:bCs w:val="0"/>
          <w:sz w:val="20"/>
          <w:szCs w:val="20"/>
        </w:rPr>
        <w:t>mluvní straně požadující smluvní pokutu v příčinné souvislosti s porušením Smlouvy, se kterým je splněna povinnost platit smluvní pokuty.</w:t>
      </w:r>
    </w:p>
    <w:p w:rsidR="007A3A8A"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pokuta je splatná do </w:t>
      </w:r>
      <w:r w:rsidR="00FE09D3">
        <w:rPr>
          <w:rFonts w:ascii="Arial" w:hAnsi="Arial" w:cs="Arial"/>
          <w:b w:val="0"/>
          <w:bCs w:val="0"/>
          <w:sz w:val="20"/>
          <w:szCs w:val="20"/>
        </w:rPr>
        <w:t xml:space="preserve">30 </w:t>
      </w:r>
      <w:r w:rsidRPr="00735033">
        <w:rPr>
          <w:rFonts w:ascii="Arial" w:hAnsi="Arial" w:cs="Arial"/>
          <w:b w:val="0"/>
          <w:bCs w:val="0"/>
          <w:sz w:val="20"/>
          <w:szCs w:val="20"/>
        </w:rPr>
        <w:t>dní od data, kdy byla povinné straně doručena písemná výzva k jejímu zaplacení ze strany oprávněné strany, a to na účet oprávněné strany uvedený v záhlaví této Smlouvy.</w:t>
      </w:r>
    </w:p>
    <w:p w:rsidR="005E1885" w:rsidRPr="003A56AC" w:rsidRDefault="003E4819" w:rsidP="00E766DD">
      <w:pPr>
        <w:pStyle w:val="Odstavecseseznamem1"/>
        <w:tabs>
          <w:tab w:val="num" w:pos="709"/>
        </w:tabs>
        <w:spacing w:before="240" w:after="120"/>
        <w:ind w:left="0"/>
        <w:jc w:val="center"/>
        <w:rPr>
          <w:rFonts w:ascii="Arial" w:hAnsi="Arial" w:cs="Arial"/>
          <w:b/>
          <w:bCs/>
          <w:sz w:val="20"/>
          <w:szCs w:val="20"/>
        </w:rPr>
      </w:pPr>
      <w:r>
        <w:rPr>
          <w:rFonts w:ascii="Arial" w:hAnsi="Arial" w:cs="Arial"/>
          <w:b/>
          <w:bCs/>
          <w:sz w:val="20"/>
          <w:szCs w:val="20"/>
        </w:rPr>
        <w:t>IX</w:t>
      </w:r>
      <w:r w:rsidR="005E1885" w:rsidRPr="003A56AC">
        <w:rPr>
          <w:rFonts w:ascii="Arial" w:hAnsi="Arial" w:cs="Arial"/>
          <w:b/>
          <w:bCs/>
          <w:sz w:val="20"/>
          <w:szCs w:val="20"/>
        </w:rPr>
        <w:t>. ODSTOUPENÍ OD SMLOUVY, ZÁNIK ZÁVAZKU</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sz w:val="20"/>
          <w:szCs w:val="20"/>
        </w:rPr>
        <w:t>Odstoupit od Smlouvy lze pouze z důvodů stanovených ve Smlouvě nebo zákonem.</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color w:val="000000"/>
          <w:sz w:val="20"/>
          <w:szCs w:val="20"/>
        </w:rPr>
        <w:t xml:space="preserve">Závazek z této Smlouvy zaniká </w:t>
      </w:r>
      <w:r w:rsidRPr="003A56AC">
        <w:rPr>
          <w:rFonts w:ascii="Arial" w:hAnsi="Arial" w:cs="Arial"/>
          <w:sz w:val="20"/>
          <w:szCs w:val="20"/>
          <w:lang w:eastAsia="en-US"/>
        </w:rPr>
        <w:t>písemnou dohodou Smluvních stran.</w:t>
      </w:r>
      <w:r w:rsidRPr="003A56AC">
        <w:rPr>
          <w:rFonts w:ascii="Arial" w:hAnsi="Arial" w:cs="Arial"/>
          <w:sz w:val="20"/>
          <w:szCs w:val="20"/>
        </w:rPr>
        <w:t xml:space="preserve"> </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Kupu</w:t>
      </w:r>
      <w:r w:rsidRPr="003A56AC">
        <w:t xml:space="preserve">jícího nezaplacení kupní ceny podle této Smlouvy ve lhůtě delší 60 dní po dni splatnosti příslušné faktury, </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byť i část </w:t>
      </w:r>
      <w:r w:rsidR="00024300">
        <w:t>Zboží</w:t>
      </w:r>
      <w:r w:rsidRPr="003A56AC">
        <w:t xml:space="preserve"> nebude řádně dodána v dohodnutém termínu,</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Zboží</w:t>
      </w:r>
      <w:r w:rsidRPr="003A56AC">
        <w:t xml:space="preserve"> nebude mít vlastnosti deklarované </w:t>
      </w:r>
      <w:r w:rsidR="00024300">
        <w:t>Prodá</w:t>
      </w:r>
      <w:r w:rsidRPr="003A56AC">
        <w:t>vajícím v této Smlouvě,</w:t>
      </w:r>
    </w:p>
    <w:p w:rsidR="005E1885" w:rsidRPr="003A56AC" w:rsidRDefault="005E1885" w:rsidP="00603B27">
      <w:pPr>
        <w:numPr>
          <w:ilvl w:val="1"/>
          <w:numId w:val="35"/>
        </w:numPr>
        <w:suppressAutoHyphens w:val="0"/>
        <w:spacing w:line="276" w:lineRule="auto"/>
        <w:ind w:hanging="294"/>
      </w:pPr>
      <w:r w:rsidRPr="003A56AC">
        <w:rPr>
          <w:lang w:eastAsia="en-US"/>
        </w:rPr>
        <w:lastRenderedPageBreak/>
        <w:t xml:space="preserve">pokud má </w:t>
      </w:r>
      <w:r w:rsidR="00024300">
        <w:t>Zboží</w:t>
      </w:r>
      <w:r w:rsidRPr="003A56AC">
        <w:t xml:space="preserve"> </w:t>
      </w:r>
      <w:r w:rsidRPr="003A56AC">
        <w:rPr>
          <w:lang w:eastAsia="en-US"/>
        </w:rPr>
        <w:t xml:space="preserve">vady, které jej činí neupotřebitelným nebo nemá vlastnosti, které si Kupující vymínil nebo o kterých ho </w:t>
      </w:r>
      <w:r w:rsidR="00024300">
        <w:rPr>
          <w:lang w:eastAsia="en-US"/>
        </w:rPr>
        <w:t>Prodá</w:t>
      </w:r>
      <w:r w:rsidRPr="003A56AC">
        <w:rPr>
          <w:lang w:eastAsia="en-US"/>
        </w:rPr>
        <w:t xml:space="preserve">vající ujistil, </w:t>
      </w:r>
    </w:p>
    <w:p w:rsidR="005E1885" w:rsidRPr="003A56AC" w:rsidRDefault="005E1885" w:rsidP="00603B27">
      <w:pPr>
        <w:numPr>
          <w:ilvl w:val="1"/>
          <w:numId w:val="35"/>
        </w:numPr>
        <w:suppressAutoHyphens w:val="0"/>
        <w:spacing w:line="276" w:lineRule="auto"/>
        <w:ind w:hanging="294"/>
      </w:pPr>
      <w:r w:rsidRPr="003A56AC">
        <w:rPr>
          <w:lang w:eastAsia="en-US"/>
        </w:rPr>
        <w:t>nedodržení smluvních ujednání o záruce za jakost a nezajištění nápravy ani po výzvě Kupujícího,</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Prodá</w:t>
      </w:r>
      <w:r w:rsidRPr="003A56AC">
        <w:t>vající neodstraní vady ve lhůtě stanovené Smlouvou od písemného nahlášení vady Kupujícím nebo v případě opakující se závady,</w:t>
      </w:r>
    </w:p>
    <w:p w:rsidR="005E1885" w:rsidRPr="003A56AC" w:rsidRDefault="005E1885" w:rsidP="00603B27">
      <w:pPr>
        <w:numPr>
          <w:ilvl w:val="1"/>
          <w:numId w:val="35"/>
        </w:numPr>
        <w:suppressAutoHyphens w:val="0"/>
        <w:spacing w:after="120" w:line="276" w:lineRule="auto"/>
        <w:ind w:hanging="294"/>
      </w:pPr>
      <w:r w:rsidRPr="003A56AC">
        <w:t xml:space="preserve">na straně </w:t>
      </w:r>
      <w:r w:rsidR="00024300">
        <w:t>Prodá</w:t>
      </w:r>
      <w:r w:rsidRPr="003A56AC">
        <w:t>vajícího, jestliže ve své nabídce v rámci veřejné zakázky, která předcházela uzavření této Smlouvy, uvedl informace nebo doklady, které neodpovídají skutečnosti a měly nebo mohly mít vliv na výsledek zadávacího řízení.</w:t>
      </w:r>
    </w:p>
    <w:p w:rsidR="005E1885" w:rsidRPr="003A56AC" w:rsidRDefault="005E1885" w:rsidP="00603B27">
      <w:pPr>
        <w:widowControl w:val="0"/>
        <w:numPr>
          <w:ilvl w:val="1"/>
          <w:numId w:val="34"/>
        </w:numPr>
        <w:suppressAutoHyphens w:val="0"/>
        <w:spacing w:after="120" w:line="276" w:lineRule="auto"/>
        <w:ind w:left="426" w:hanging="426"/>
        <w:rPr>
          <w:lang w:eastAsia="en-US"/>
        </w:rPr>
      </w:pPr>
      <w:r w:rsidRPr="003A56AC">
        <w:t>Předčasným ukončením závazku dle této Smlouvy nejsou dotčena ustanovení o odpovědnosti za škodu (škoda může spočívat i v nákladech vynaložených Kupujícím na realizaci nového výběrového řízení), nároky na uplatnění smluvních pokut, o mlčenlivosti a ostatních práv a povinností založených touto Smlouvou.</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603B27" w:rsidRPr="003A56AC" w:rsidRDefault="00603B27" w:rsidP="00603B27">
      <w:pPr>
        <w:autoSpaceDE w:val="0"/>
        <w:autoSpaceDN w:val="0"/>
        <w:adjustRightInd w:val="0"/>
        <w:spacing w:line="276" w:lineRule="auto"/>
      </w:pPr>
    </w:p>
    <w:p w:rsidR="005E1885" w:rsidRPr="003A56AC" w:rsidRDefault="005E1885" w:rsidP="00603B27">
      <w:pPr>
        <w:autoSpaceDE w:val="0"/>
        <w:autoSpaceDN w:val="0"/>
        <w:adjustRightInd w:val="0"/>
        <w:spacing w:after="120" w:line="276" w:lineRule="auto"/>
        <w:jc w:val="center"/>
        <w:rPr>
          <w:b/>
          <w:bCs/>
        </w:rPr>
      </w:pPr>
      <w:r w:rsidRPr="003A56AC">
        <w:rPr>
          <w:b/>
          <w:bCs/>
        </w:rPr>
        <w:t xml:space="preserve">X. </w:t>
      </w:r>
      <w:r w:rsidR="00B6308C">
        <w:rPr>
          <w:b/>
          <w:bCs/>
        </w:rPr>
        <w:t xml:space="preserve">ZÁVĚREČNÁ </w:t>
      </w:r>
      <w:r w:rsidRPr="003A56AC">
        <w:rPr>
          <w:b/>
          <w:bCs/>
        </w:rPr>
        <w:t>USTANOVENÍ</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Kupujícího a </w:t>
      </w:r>
      <w:r w:rsidR="00024300" w:rsidRPr="00B6308C">
        <w:rPr>
          <w:rFonts w:ascii="Arial" w:hAnsi="Arial" w:cs="Arial"/>
          <w:sz w:val="20"/>
          <w:szCs w:val="20"/>
        </w:rPr>
        <w:t>Prodá</w:t>
      </w:r>
      <w:r w:rsidRPr="00B6308C">
        <w:rPr>
          <w:rFonts w:ascii="Arial" w:hAnsi="Arial" w:cs="Arial"/>
          <w:sz w:val="20"/>
          <w:szCs w:val="20"/>
        </w:rPr>
        <w:t>vajícího.</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prohlašuje, že je schopen doložit legální původ dodaného </w:t>
      </w:r>
      <w:r w:rsidRPr="00B6308C">
        <w:rPr>
          <w:rFonts w:ascii="Arial" w:hAnsi="Arial" w:cs="Arial"/>
          <w:sz w:val="20"/>
          <w:szCs w:val="20"/>
        </w:rPr>
        <w:t>Zboží</w:t>
      </w:r>
      <w:r w:rsidR="005E1885" w:rsidRPr="00B6308C">
        <w:rPr>
          <w:rFonts w:ascii="Arial" w:hAnsi="Arial" w:cs="Arial"/>
          <w:sz w:val="20"/>
          <w:szCs w:val="20"/>
        </w:rPr>
        <w:t xml:space="preserve">. </w:t>
      </w:r>
      <w:r w:rsidRPr="00B6308C">
        <w:rPr>
          <w:rFonts w:ascii="Arial" w:hAnsi="Arial" w:cs="Arial"/>
          <w:sz w:val="20"/>
          <w:szCs w:val="20"/>
        </w:rPr>
        <w:t>Prodá</w:t>
      </w:r>
      <w:r w:rsidR="005E1885" w:rsidRPr="00B6308C">
        <w:rPr>
          <w:rFonts w:ascii="Arial" w:hAnsi="Arial" w:cs="Arial"/>
          <w:sz w:val="20"/>
          <w:szCs w:val="20"/>
        </w:rPr>
        <w:t xml:space="preserve">vající dále prohlašuje, že je oprávněným partnerem </w:t>
      </w:r>
      <w:r w:rsidR="002C3D43" w:rsidRPr="00B6308C">
        <w:rPr>
          <w:rFonts w:ascii="Arial" w:hAnsi="Arial" w:cs="Arial"/>
          <w:sz w:val="20"/>
          <w:szCs w:val="20"/>
        </w:rPr>
        <w:t>výrobce pro prodej a servis Zboží</w:t>
      </w:r>
      <w:r w:rsidR="005E1885" w:rsidRPr="00B6308C">
        <w:rPr>
          <w:rFonts w:ascii="Arial" w:hAnsi="Arial" w:cs="Arial"/>
          <w:sz w:val="20"/>
          <w:szCs w:val="20"/>
        </w:rPr>
        <w:t>.</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Kupující je oprávněn užívat </w:t>
      </w:r>
      <w:r w:rsidR="00024300" w:rsidRPr="00B6308C">
        <w:rPr>
          <w:rFonts w:ascii="Arial" w:hAnsi="Arial" w:cs="Arial"/>
          <w:sz w:val="20"/>
          <w:szCs w:val="20"/>
        </w:rPr>
        <w:t>Prodá</w:t>
      </w:r>
      <w:r w:rsidRPr="00B6308C">
        <w:rPr>
          <w:rFonts w:ascii="Arial" w:hAnsi="Arial" w:cs="Arial"/>
          <w:sz w:val="20"/>
          <w:szCs w:val="20"/>
        </w:rPr>
        <w:t xml:space="preserve">vajícím předanou dokumentaci a materiály pro účely vyplývající z této Smlouvy. </w:t>
      </w:r>
      <w:r w:rsidR="00024300" w:rsidRPr="00B6308C">
        <w:rPr>
          <w:rFonts w:ascii="Arial" w:hAnsi="Arial" w:cs="Arial"/>
          <w:sz w:val="20"/>
          <w:szCs w:val="20"/>
        </w:rPr>
        <w:t>Prodá</w:t>
      </w:r>
      <w:r w:rsidRPr="00B6308C">
        <w:rPr>
          <w:rFonts w:ascii="Arial" w:hAnsi="Arial" w:cs="Arial"/>
          <w:sz w:val="20"/>
          <w:szCs w:val="20"/>
        </w:rPr>
        <w:t xml:space="preserve">vající souhlasí s tím, že ve stejném rozsahu, v jakém je oprávněn tuto dokumentaci a materiály užívat Kupující, jsou tuto dokumentaci a materiály oprávněni užívat i třetí osoby, jež jsou ve smluvním vztahu s Kupujícím. </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Ostatní obchodně právní vztahy při provádění dodávky neupravené touto </w:t>
      </w:r>
      <w:r w:rsidR="00950F48" w:rsidRPr="00B6308C">
        <w:rPr>
          <w:rFonts w:ascii="Arial" w:hAnsi="Arial" w:cs="Arial"/>
          <w:sz w:val="20"/>
          <w:szCs w:val="20"/>
        </w:rPr>
        <w:t>Sml</w:t>
      </w:r>
      <w:r w:rsidRPr="00B6308C">
        <w:rPr>
          <w:rFonts w:ascii="Arial" w:hAnsi="Arial" w:cs="Arial"/>
          <w:sz w:val="20"/>
          <w:szCs w:val="20"/>
        </w:rPr>
        <w:t xml:space="preserve">ouvou se řídí občanským zákoníkem a dále se řídí příslušnými ustanoveními dalších právních předpisů souvisejících s realizací dodávky. </w:t>
      </w:r>
    </w:p>
    <w:p w:rsidR="00B6308C" w:rsidRPr="00B6308C" w:rsidRDefault="00B6308C"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Obě </w:t>
      </w:r>
      <w:r w:rsidR="00950F48" w:rsidRPr="00B6308C">
        <w:rPr>
          <w:rFonts w:ascii="Arial" w:hAnsi="Arial" w:cs="Arial"/>
          <w:sz w:val="20"/>
          <w:szCs w:val="20"/>
        </w:rPr>
        <w:t>Sml</w:t>
      </w:r>
      <w:r w:rsidRPr="00B6308C">
        <w:rPr>
          <w:rFonts w:ascii="Arial" w:hAnsi="Arial" w:cs="Arial"/>
          <w:sz w:val="20"/>
          <w:szCs w:val="20"/>
        </w:rPr>
        <w:t xml:space="preserve">uvní strany souhlasí se všemi ujednáními, která jsou obsažena v této </w:t>
      </w:r>
      <w:r w:rsidR="00950F48" w:rsidRPr="00B6308C">
        <w:rPr>
          <w:rFonts w:ascii="Arial" w:hAnsi="Arial" w:cs="Arial"/>
          <w:sz w:val="20"/>
          <w:szCs w:val="20"/>
        </w:rPr>
        <w:t>Sml</w:t>
      </w:r>
      <w:r w:rsidRPr="00B6308C">
        <w:rPr>
          <w:rFonts w:ascii="Arial" w:hAnsi="Arial" w:cs="Arial"/>
          <w:sz w:val="20"/>
          <w:szCs w:val="20"/>
        </w:rPr>
        <w:t xml:space="preserve">ouvě. Veškeré dodatky a změny </w:t>
      </w:r>
      <w:r w:rsidR="00950F48" w:rsidRPr="00B6308C">
        <w:rPr>
          <w:rFonts w:ascii="Arial" w:hAnsi="Arial" w:cs="Arial"/>
          <w:sz w:val="20"/>
          <w:szCs w:val="20"/>
        </w:rPr>
        <w:t>Sml</w:t>
      </w:r>
      <w:r w:rsidRPr="00B6308C">
        <w:rPr>
          <w:rFonts w:ascii="Arial" w:hAnsi="Arial" w:cs="Arial"/>
          <w:sz w:val="20"/>
          <w:szCs w:val="20"/>
        </w:rPr>
        <w:t>ouvy mohou být provedeny pouze po dohodě obou stran, a to písemnou formou.</w:t>
      </w:r>
    </w:p>
    <w:p w:rsidR="00212677" w:rsidRPr="00B6308C" w:rsidRDefault="00024300" w:rsidP="00603B27">
      <w:pPr>
        <w:pStyle w:val="Nadpis11doobsahu"/>
        <w:numPr>
          <w:ilvl w:val="0"/>
          <w:numId w:val="31"/>
        </w:numPr>
        <w:spacing w:before="0" w:line="276" w:lineRule="auto"/>
        <w:rPr>
          <w:rFonts w:ascii="Arial" w:hAnsi="Arial" w:cs="Arial"/>
          <w:b w:val="0"/>
          <w:bCs w:val="0"/>
          <w:sz w:val="20"/>
          <w:szCs w:val="20"/>
        </w:rPr>
      </w:pPr>
      <w:r w:rsidRPr="00B6308C">
        <w:rPr>
          <w:rFonts w:ascii="Arial" w:hAnsi="Arial" w:cs="Arial"/>
          <w:b w:val="0"/>
          <w:bCs w:val="0"/>
          <w:sz w:val="20"/>
          <w:szCs w:val="20"/>
        </w:rPr>
        <w:t>Prodá</w:t>
      </w:r>
      <w:r w:rsidR="005E1885" w:rsidRPr="00B6308C">
        <w:rPr>
          <w:rFonts w:ascii="Arial" w:hAnsi="Arial" w:cs="Arial"/>
          <w:b w:val="0"/>
          <w:bCs w:val="0"/>
          <w:sz w:val="20"/>
          <w:szCs w:val="20"/>
        </w:rPr>
        <w:t xml:space="preserve">vající nemůže bez </w:t>
      </w:r>
      <w:r w:rsidR="00212677" w:rsidRPr="00B6308C">
        <w:rPr>
          <w:rFonts w:ascii="Arial" w:hAnsi="Arial" w:cs="Arial"/>
          <w:b w:val="0"/>
          <w:bCs w:val="0"/>
          <w:sz w:val="20"/>
          <w:szCs w:val="20"/>
        </w:rPr>
        <w:t xml:space="preserve">písemného </w:t>
      </w:r>
      <w:r w:rsidR="005E1885" w:rsidRPr="00B6308C">
        <w:rPr>
          <w:rFonts w:ascii="Arial" w:hAnsi="Arial" w:cs="Arial"/>
          <w:b w:val="0"/>
          <w:bCs w:val="0"/>
          <w:sz w:val="20"/>
          <w:szCs w:val="20"/>
        </w:rPr>
        <w:t xml:space="preserve">souhlasu Kupujícího postoupit svá práva a povinnosti plynoucí ze </w:t>
      </w:r>
      <w:r w:rsidR="00950F48" w:rsidRPr="00B6308C">
        <w:rPr>
          <w:rFonts w:ascii="Arial" w:hAnsi="Arial" w:cs="Arial"/>
          <w:b w:val="0"/>
          <w:bCs w:val="0"/>
          <w:sz w:val="20"/>
          <w:szCs w:val="20"/>
        </w:rPr>
        <w:t>Sml</w:t>
      </w:r>
      <w:r w:rsidR="005E1885" w:rsidRPr="00B6308C">
        <w:rPr>
          <w:rFonts w:ascii="Arial" w:hAnsi="Arial" w:cs="Arial"/>
          <w:b w:val="0"/>
          <w:bCs w:val="0"/>
          <w:sz w:val="20"/>
          <w:szCs w:val="20"/>
        </w:rPr>
        <w:t>ouvy třetí osobě</w:t>
      </w:r>
      <w:r w:rsidR="00212677" w:rsidRPr="00B6308C">
        <w:rPr>
          <w:rFonts w:ascii="Arial" w:hAnsi="Arial" w:cs="Arial"/>
          <w:b w:val="0"/>
          <w:bCs w:val="0"/>
          <w:sz w:val="20"/>
          <w:szCs w:val="20"/>
        </w:rPr>
        <w:t>. Tímto ustanovením však</w:t>
      </w:r>
      <w:r w:rsidR="005E1885" w:rsidRPr="00B6308C">
        <w:rPr>
          <w:rFonts w:ascii="Arial" w:hAnsi="Arial" w:cs="Arial"/>
          <w:b w:val="0"/>
          <w:bCs w:val="0"/>
          <w:sz w:val="20"/>
          <w:szCs w:val="20"/>
        </w:rPr>
        <w:t xml:space="preserve"> nejsou dotčena ustanovení zadávacích podmínek </w:t>
      </w:r>
      <w:r w:rsidR="003079D9" w:rsidRPr="00B6308C">
        <w:rPr>
          <w:rFonts w:ascii="Arial" w:hAnsi="Arial" w:cs="Arial"/>
          <w:b w:val="0"/>
          <w:bCs w:val="0"/>
          <w:sz w:val="20"/>
          <w:szCs w:val="20"/>
        </w:rPr>
        <w:t xml:space="preserve">předmětné </w:t>
      </w:r>
      <w:r w:rsidR="005E1885" w:rsidRPr="00B6308C">
        <w:rPr>
          <w:rFonts w:ascii="Arial" w:hAnsi="Arial" w:cs="Arial"/>
          <w:b w:val="0"/>
          <w:bCs w:val="0"/>
          <w:sz w:val="20"/>
          <w:szCs w:val="20"/>
        </w:rPr>
        <w:t>ve</w:t>
      </w:r>
      <w:r w:rsidR="00212677" w:rsidRPr="00B6308C">
        <w:rPr>
          <w:rFonts w:ascii="Arial" w:hAnsi="Arial" w:cs="Arial"/>
          <w:b w:val="0"/>
          <w:bCs w:val="0"/>
          <w:sz w:val="20"/>
          <w:szCs w:val="20"/>
        </w:rPr>
        <w:t>řejné zakázky o subdodavatelích, přičemž Prodávající</w:t>
      </w:r>
      <w:r w:rsidR="00212677" w:rsidRPr="00B6308C">
        <w:rPr>
          <w:rFonts w:ascii="Arial" w:hAnsi="Arial" w:cs="Arial"/>
          <w:b w:val="0"/>
          <w:sz w:val="20"/>
          <w:szCs w:val="20"/>
        </w:rPr>
        <w:t xml:space="preserve"> je oprávněn využívat k zajištění </w:t>
      </w:r>
      <w:r w:rsidR="00212677" w:rsidRPr="00B6308C">
        <w:rPr>
          <w:rFonts w:ascii="Arial" w:hAnsi="Arial" w:cs="Arial"/>
          <w:b w:val="0"/>
          <w:sz w:val="20"/>
          <w:szCs w:val="20"/>
        </w:rPr>
        <w:lastRenderedPageBreak/>
        <w:t xml:space="preserve">plnění Smlouvy pouze </w:t>
      </w:r>
      <w:r w:rsidR="00B6308C" w:rsidRPr="00B6308C">
        <w:rPr>
          <w:rFonts w:ascii="Arial" w:hAnsi="Arial" w:cs="Arial"/>
          <w:b w:val="0"/>
          <w:sz w:val="20"/>
          <w:szCs w:val="20"/>
        </w:rPr>
        <w:t>pod</w:t>
      </w:r>
      <w:r w:rsidR="00212677" w:rsidRPr="00B6308C">
        <w:rPr>
          <w:rFonts w:ascii="Arial" w:hAnsi="Arial" w:cs="Arial"/>
          <w:b w:val="0"/>
          <w:sz w:val="20"/>
          <w:szCs w:val="20"/>
        </w:rPr>
        <w:t>dodavatele uvedené v nabídce podané na předmětno</w:t>
      </w:r>
      <w:r w:rsidR="00B6308C" w:rsidRPr="00B6308C">
        <w:rPr>
          <w:rFonts w:ascii="Arial" w:hAnsi="Arial" w:cs="Arial"/>
          <w:b w:val="0"/>
          <w:sz w:val="20"/>
          <w:szCs w:val="20"/>
        </w:rPr>
        <w:t>u veřejnou zakázku. Změnu pod</w:t>
      </w:r>
      <w:r w:rsidR="00212677" w:rsidRPr="00B6308C">
        <w:rPr>
          <w:rFonts w:ascii="Arial" w:hAnsi="Arial" w:cs="Arial"/>
          <w:b w:val="0"/>
          <w:sz w:val="20"/>
          <w:szCs w:val="20"/>
        </w:rPr>
        <w:t>dodavatelů oproti podané nabídce je Prodávající oprávněn provést pouze s předchozím písemným souhlasem Kupujícího.</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Tato s</w:t>
      </w:r>
      <w:r w:rsidR="005E1885" w:rsidRPr="00B6308C">
        <w:rPr>
          <w:sz w:val="20"/>
          <w:szCs w:val="20"/>
        </w:rPr>
        <w:t xml:space="preserve">mlouva je vyhotovena ve </w:t>
      </w:r>
      <w:r w:rsidRPr="00B6308C">
        <w:rPr>
          <w:sz w:val="20"/>
          <w:szCs w:val="20"/>
        </w:rPr>
        <w:t>3 s</w:t>
      </w:r>
      <w:r w:rsidR="005E1885" w:rsidRPr="00B6308C">
        <w:rPr>
          <w:sz w:val="20"/>
          <w:szCs w:val="20"/>
        </w:rPr>
        <w:t xml:space="preserve">tejnopisech s platností originálu, přičemž Kupující obdrží dvě a </w:t>
      </w:r>
      <w:r w:rsidR="00024300" w:rsidRPr="00B6308C">
        <w:rPr>
          <w:sz w:val="20"/>
          <w:szCs w:val="20"/>
        </w:rPr>
        <w:t>Prodá</w:t>
      </w:r>
      <w:r w:rsidR="005E1885" w:rsidRPr="00B6308C">
        <w:rPr>
          <w:sz w:val="20"/>
          <w:szCs w:val="20"/>
        </w:rPr>
        <w:t xml:space="preserve">vající jedno vyhotovení. </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Smlouva nabývá platnosti dnem podpisu obou smluvních stran</w:t>
      </w:r>
      <w:r w:rsidR="005E1885" w:rsidRPr="00B6308C">
        <w:rPr>
          <w:sz w:val="20"/>
          <w:szCs w:val="20"/>
        </w:rPr>
        <w:t>.</w:t>
      </w:r>
      <w:r w:rsidRPr="00B6308C">
        <w:rPr>
          <w:sz w:val="20"/>
          <w:szCs w:val="20"/>
        </w:rPr>
        <w:t xml:space="preserve"> Smlouva nabývá účinnosti dnem uveřejnění v registru smluv vedeným Ministerstvem vnitra ČR podle toho, které datum nastane později.</w:t>
      </w:r>
    </w:p>
    <w:p w:rsidR="005E1885" w:rsidRPr="00B6308C" w:rsidRDefault="005E1885" w:rsidP="00603B27">
      <w:pPr>
        <w:pStyle w:val="Default"/>
        <w:numPr>
          <w:ilvl w:val="0"/>
          <w:numId w:val="31"/>
        </w:numPr>
        <w:spacing w:after="120" w:line="276" w:lineRule="auto"/>
        <w:jc w:val="both"/>
        <w:rPr>
          <w:sz w:val="20"/>
          <w:szCs w:val="20"/>
        </w:rPr>
      </w:pPr>
      <w:r w:rsidRPr="00B6308C">
        <w:rPr>
          <w:sz w:val="20"/>
          <w:szCs w:val="20"/>
        </w:rPr>
        <w:t xml:space="preserve">Smluvní strany prohlašují, že se řádně seznámily s textem </w:t>
      </w:r>
      <w:r w:rsidR="00950F48" w:rsidRPr="00B6308C">
        <w:rPr>
          <w:sz w:val="20"/>
          <w:szCs w:val="20"/>
        </w:rPr>
        <w:t>Sml</w:t>
      </w:r>
      <w:r w:rsidRPr="00B6308C">
        <w:rPr>
          <w:sz w:val="20"/>
          <w:szCs w:val="20"/>
        </w:rPr>
        <w:t xml:space="preserve">ouvy, která je výrazem jejich pravé a svobodné vůle, učiněným nikoli v tísni za nápadně nevýhodných podmínek a na důkaz toho připojují své podpisy. </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B6308C">
        <w:rPr>
          <w:sz w:val="20"/>
          <w:szCs w:val="20"/>
        </w:rPr>
        <w:t>.</w:t>
      </w:r>
      <w:r w:rsidR="00083B87">
        <w:rPr>
          <w:sz w:val="20"/>
          <w:szCs w:val="20"/>
        </w:rPr>
        <w:t xml:space="preserve"> Uveřejnění se zavazuje provést Kupující.</w:t>
      </w:r>
    </w:p>
    <w:p w:rsidR="00603B27" w:rsidRPr="003A56AC" w:rsidRDefault="00603B27" w:rsidP="00603B27">
      <w:pPr>
        <w:autoSpaceDE w:val="0"/>
        <w:autoSpaceDN w:val="0"/>
        <w:adjustRightInd w:val="0"/>
        <w:spacing w:line="276" w:lineRule="auto"/>
        <w:ind w:left="426" w:hanging="426"/>
      </w:pPr>
    </w:p>
    <w:p w:rsidR="005E1885" w:rsidRPr="003A56AC" w:rsidRDefault="00B12E31" w:rsidP="00603B27">
      <w:pPr>
        <w:pStyle w:val="Default"/>
        <w:spacing w:line="276" w:lineRule="auto"/>
        <w:jc w:val="center"/>
        <w:rPr>
          <w:b/>
          <w:bCs/>
          <w:sz w:val="20"/>
          <w:szCs w:val="20"/>
        </w:rPr>
      </w:pPr>
      <w:r w:rsidRPr="003A56AC">
        <w:rPr>
          <w:b/>
          <w:bCs/>
          <w:sz w:val="20"/>
          <w:szCs w:val="20"/>
        </w:rPr>
        <w:t>XI</w:t>
      </w:r>
      <w:r w:rsidR="005E1885" w:rsidRPr="003A56AC">
        <w:rPr>
          <w:b/>
          <w:bCs/>
          <w:sz w:val="20"/>
          <w:szCs w:val="20"/>
        </w:rPr>
        <w:t>. PŘÍLOHY, KTERÉ TVOŘÍ NEDÍLNOU SOUČÁST SMLOUVY</w:t>
      </w:r>
    </w:p>
    <w:p w:rsidR="005E1885" w:rsidRPr="003A56AC" w:rsidRDefault="005E1885" w:rsidP="00603B27">
      <w:pPr>
        <w:pStyle w:val="Default"/>
        <w:spacing w:line="276" w:lineRule="auto"/>
        <w:jc w:val="center"/>
        <w:rPr>
          <w:b/>
          <w:bCs/>
          <w:sz w:val="20"/>
          <w:szCs w:val="20"/>
        </w:rPr>
      </w:pPr>
    </w:p>
    <w:p w:rsidR="005E1885" w:rsidRDefault="00A04CBF" w:rsidP="00603B27">
      <w:pPr>
        <w:pStyle w:val="Default"/>
        <w:numPr>
          <w:ilvl w:val="0"/>
          <w:numId w:val="3"/>
        </w:numPr>
        <w:spacing w:line="276" w:lineRule="auto"/>
        <w:ind w:left="426" w:hanging="426"/>
        <w:jc w:val="both"/>
        <w:rPr>
          <w:sz w:val="20"/>
          <w:szCs w:val="20"/>
        </w:rPr>
      </w:pPr>
      <w:r w:rsidRPr="003A56AC">
        <w:rPr>
          <w:sz w:val="20"/>
          <w:szCs w:val="20"/>
        </w:rPr>
        <w:t>Technická specifikace</w:t>
      </w:r>
      <w:r w:rsidR="0063045A" w:rsidRPr="005D6AD8">
        <w:rPr>
          <w:sz w:val="20"/>
          <w:szCs w:val="20"/>
        </w:rPr>
        <w:t xml:space="preserve"> </w:t>
      </w:r>
      <w:r w:rsidR="0063045A" w:rsidRPr="0071411F">
        <w:rPr>
          <w:rStyle w:val="Znakapoznpodarou"/>
          <w:i/>
          <w:color w:val="FF0000"/>
          <w:sz w:val="20"/>
          <w:szCs w:val="20"/>
        </w:rPr>
        <w:footnoteReference w:id="1"/>
      </w:r>
    </w:p>
    <w:p w:rsidR="0063045A" w:rsidRPr="003A56AC" w:rsidRDefault="0063045A" w:rsidP="00603B27">
      <w:pPr>
        <w:pStyle w:val="Default"/>
        <w:numPr>
          <w:ilvl w:val="0"/>
          <w:numId w:val="3"/>
        </w:numPr>
        <w:spacing w:line="276" w:lineRule="auto"/>
        <w:ind w:left="426" w:hanging="426"/>
        <w:jc w:val="both"/>
        <w:rPr>
          <w:sz w:val="20"/>
          <w:szCs w:val="20"/>
        </w:rPr>
      </w:pPr>
      <w:r>
        <w:rPr>
          <w:sz w:val="20"/>
          <w:szCs w:val="20"/>
        </w:rPr>
        <w:t>Kalkulace ceny</w:t>
      </w:r>
      <w:r w:rsidRPr="005D6AD8">
        <w:rPr>
          <w:sz w:val="20"/>
          <w:szCs w:val="20"/>
        </w:rPr>
        <w:t xml:space="preserve"> </w:t>
      </w:r>
      <w:r w:rsidRPr="0071411F">
        <w:rPr>
          <w:rStyle w:val="Znakapoznpodarou"/>
          <w:i/>
          <w:color w:val="FF0000"/>
          <w:sz w:val="20"/>
          <w:szCs w:val="20"/>
        </w:rPr>
        <w:footnoteReference w:id="2"/>
      </w:r>
    </w:p>
    <w:p w:rsidR="005E1885" w:rsidRPr="003A56AC" w:rsidRDefault="005E1885" w:rsidP="00603B27">
      <w:pPr>
        <w:pStyle w:val="Default"/>
        <w:spacing w:line="276" w:lineRule="auto"/>
        <w:ind w:left="426"/>
        <w:jc w:val="both"/>
        <w:rPr>
          <w:i/>
          <w:iCs/>
          <w:color w:val="FF0000"/>
          <w:sz w:val="20"/>
          <w:szCs w:val="20"/>
        </w:rPr>
      </w:pPr>
    </w:p>
    <w:p w:rsidR="005E1885" w:rsidRPr="003A56AC" w:rsidRDefault="005E1885" w:rsidP="00603B27">
      <w:pPr>
        <w:pStyle w:val="Default"/>
        <w:spacing w:line="276" w:lineRule="auto"/>
        <w:ind w:left="426"/>
        <w:jc w:val="both"/>
        <w:rPr>
          <w:i/>
          <w:iCs/>
          <w:color w:val="FF0000"/>
          <w:sz w:val="20"/>
          <w:szCs w:val="20"/>
        </w:rPr>
      </w:pPr>
    </w:p>
    <w:tbl>
      <w:tblPr>
        <w:tblW w:w="0" w:type="auto"/>
        <w:tblLook w:val="00A0" w:firstRow="1" w:lastRow="0" w:firstColumn="1" w:lastColumn="0" w:noHBand="0" w:noVBand="0"/>
      </w:tblPr>
      <w:tblGrid>
        <w:gridCol w:w="4889"/>
        <w:gridCol w:w="4889"/>
      </w:tblGrid>
      <w:tr w:rsidR="005E1885" w:rsidRPr="00795B84">
        <w:trPr>
          <w:trHeight w:val="85"/>
        </w:trPr>
        <w:tc>
          <w:tcPr>
            <w:tcW w:w="4889" w:type="dxa"/>
            <w:vAlign w:val="bottom"/>
          </w:tcPr>
          <w:p w:rsidR="005E1885" w:rsidRPr="00795B84" w:rsidRDefault="005E1885" w:rsidP="00204018">
            <w:pPr>
              <w:tabs>
                <w:tab w:val="left" w:pos="6285"/>
                <w:tab w:val="right" w:pos="9638"/>
              </w:tabs>
              <w:spacing w:line="276" w:lineRule="auto"/>
              <w:jc w:val="center"/>
            </w:pPr>
            <w:r w:rsidRPr="00795B84">
              <w:t xml:space="preserve">V </w:t>
            </w:r>
            <w:r w:rsidR="00F14605">
              <w:t>Oselcích</w:t>
            </w:r>
            <w:r w:rsidRPr="00795B84">
              <w:t xml:space="preserve"> dne</w:t>
            </w:r>
            <w:r w:rsidR="00204018">
              <w:t xml:space="preserve"> 21.11.</w:t>
            </w:r>
            <w:r w:rsidRPr="00795B84">
              <w:t>201</w:t>
            </w:r>
            <w:r w:rsidR="00EA7D00">
              <w:t>9</w:t>
            </w:r>
          </w:p>
        </w:tc>
        <w:tc>
          <w:tcPr>
            <w:tcW w:w="4889" w:type="dxa"/>
            <w:vAlign w:val="bottom"/>
          </w:tcPr>
          <w:p w:rsidR="005E1885" w:rsidRPr="00795B84" w:rsidRDefault="005E1885" w:rsidP="00204018">
            <w:pPr>
              <w:tabs>
                <w:tab w:val="left" w:pos="6285"/>
                <w:tab w:val="right" w:pos="9638"/>
              </w:tabs>
              <w:spacing w:line="276" w:lineRule="auto"/>
              <w:jc w:val="center"/>
            </w:pPr>
            <w:r w:rsidRPr="00795B84">
              <w:t xml:space="preserve">V </w:t>
            </w:r>
            <w:r w:rsidR="00E766DD">
              <w:t xml:space="preserve">Klatovech </w:t>
            </w:r>
            <w:r w:rsidRPr="00795B84">
              <w:t xml:space="preserve">dne </w:t>
            </w:r>
            <w:r w:rsidR="00204018">
              <w:t>20.11.</w:t>
            </w:r>
            <w:bookmarkStart w:id="0" w:name="_GoBack"/>
            <w:bookmarkEnd w:id="0"/>
            <w:r w:rsidRPr="00795B84">
              <w:t>201</w:t>
            </w:r>
            <w:r w:rsidR="00EA7D00">
              <w:t>9</w:t>
            </w:r>
          </w:p>
        </w:tc>
      </w:tr>
      <w:tr w:rsidR="005E1885" w:rsidRPr="00795B84" w:rsidTr="006A2B4B">
        <w:trPr>
          <w:trHeight w:val="1425"/>
        </w:trPr>
        <w:tc>
          <w:tcPr>
            <w:tcW w:w="4889" w:type="dxa"/>
            <w:vAlign w:val="bottom"/>
          </w:tcPr>
          <w:p w:rsidR="005E1885" w:rsidRPr="00795B84" w:rsidRDefault="005E1885" w:rsidP="00603B27">
            <w:pPr>
              <w:tabs>
                <w:tab w:val="left" w:pos="6285"/>
                <w:tab w:val="right" w:pos="9638"/>
              </w:tabs>
              <w:spacing w:line="276" w:lineRule="auto"/>
              <w:jc w:val="center"/>
            </w:pPr>
            <w:r w:rsidRPr="00795B84">
              <w:t>..............................................................................</w:t>
            </w:r>
          </w:p>
        </w:tc>
        <w:tc>
          <w:tcPr>
            <w:tcW w:w="4889" w:type="dxa"/>
            <w:vAlign w:val="bottom"/>
          </w:tcPr>
          <w:p w:rsidR="005E1885" w:rsidRPr="00795B84" w:rsidRDefault="005E1885" w:rsidP="00603B27">
            <w:pPr>
              <w:tabs>
                <w:tab w:val="left" w:pos="6285"/>
                <w:tab w:val="right" w:pos="9638"/>
              </w:tabs>
              <w:spacing w:line="276" w:lineRule="auto"/>
              <w:jc w:val="center"/>
            </w:pPr>
            <w:r w:rsidRPr="00795B84">
              <w:t>..............................................................................</w:t>
            </w:r>
          </w:p>
        </w:tc>
      </w:tr>
      <w:tr w:rsidR="00F14605" w:rsidRPr="00795B84" w:rsidTr="003079D9">
        <w:tc>
          <w:tcPr>
            <w:tcW w:w="4889" w:type="dxa"/>
            <w:vAlign w:val="center"/>
          </w:tcPr>
          <w:p w:rsidR="00F14605" w:rsidRPr="00795B84" w:rsidRDefault="00F14605" w:rsidP="00F14605">
            <w:pPr>
              <w:tabs>
                <w:tab w:val="left" w:pos="6285"/>
                <w:tab w:val="right" w:pos="9638"/>
              </w:tabs>
              <w:spacing w:line="276" w:lineRule="auto"/>
              <w:jc w:val="center"/>
            </w:pPr>
            <w:r w:rsidRPr="00795B84">
              <w:t>Za Kupujícího</w:t>
            </w:r>
          </w:p>
        </w:tc>
        <w:tc>
          <w:tcPr>
            <w:tcW w:w="4889" w:type="dxa"/>
            <w:vAlign w:val="center"/>
          </w:tcPr>
          <w:p w:rsidR="00F14605" w:rsidRPr="00795B84" w:rsidRDefault="00F14605" w:rsidP="00F14605">
            <w:pPr>
              <w:tabs>
                <w:tab w:val="left" w:pos="6285"/>
                <w:tab w:val="right" w:pos="9638"/>
              </w:tabs>
              <w:spacing w:line="276" w:lineRule="auto"/>
              <w:jc w:val="center"/>
            </w:pPr>
            <w:r w:rsidRPr="00795B84">
              <w:t>Za Prodávajícího</w:t>
            </w:r>
          </w:p>
        </w:tc>
      </w:tr>
      <w:tr w:rsidR="00F14605" w:rsidRPr="00795B84" w:rsidTr="003079D9">
        <w:tc>
          <w:tcPr>
            <w:tcW w:w="4889" w:type="dxa"/>
            <w:vAlign w:val="center"/>
          </w:tcPr>
          <w:p w:rsidR="00F14605" w:rsidRPr="00795B84" w:rsidRDefault="00025255" w:rsidP="00F14605">
            <w:pPr>
              <w:tabs>
                <w:tab w:val="left" w:pos="6285"/>
                <w:tab w:val="right" w:pos="9638"/>
              </w:tabs>
              <w:spacing w:line="276" w:lineRule="auto"/>
              <w:jc w:val="center"/>
              <w:rPr>
                <w:b/>
              </w:rPr>
            </w:pPr>
            <w:r>
              <w:rPr>
                <w:b/>
              </w:rPr>
              <w:t>Mgr. Zdeněk T</w:t>
            </w:r>
            <w:r w:rsidR="00F14605">
              <w:rPr>
                <w:b/>
              </w:rPr>
              <w:t>auchen</w:t>
            </w:r>
          </w:p>
        </w:tc>
        <w:tc>
          <w:tcPr>
            <w:tcW w:w="4889" w:type="dxa"/>
            <w:vAlign w:val="center"/>
          </w:tcPr>
          <w:p w:rsidR="00F14605" w:rsidRPr="00E766DD" w:rsidRDefault="00E766DD" w:rsidP="00F14605">
            <w:pPr>
              <w:tabs>
                <w:tab w:val="left" w:pos="6285"/>
                <w:tab w:val="right" w:pos="9638"/>
              </w:tabs>
              <w:spacing w:line="276" w:lineRule="auto"/>
              <w:jc w:val="center"/>
              <w:rPr>
                <w:b/>
                <w:iCs/>
              </w:rPr>
            </w:pPr>
            <w:r w:rsidRPr="00E766DD">
              <w:rPr>
                <w:b/>
                <w:iCs/>
              </w:rPr>
              <w:t>Petr Šimek</w:t>
            </w:r>
          </w:p>
        </w:tc>
      </w:tr>
      <w:tr w:rsidR="00F14605" w:rsidRPr="00795B84" w:rsidTr="00C30480">
        <w:trPr>
          <w:trHeight w:val="106"/>
        </w:trPr>
        <w:tc>
          <w:tcPr>
            <w:tcW w:w="4889" w:type="dxa"/>
            <w:vAlign w:val="center"/>
          </w:tcPr>
          <w:p w:rsidR="00F14605" w:rsidRPr="00795B84" w:rsidRDefault="00F14605" w:rsidP="00F14605">
            <w:pPr>
              <w:spacing w:line="276" w:lineRule="auto"/>
              <w:jc w:val="center"/>
            </w:pPr>
            <w:r w:rsidRPr="00795B84">
              <w:t>Ředitel školy</w:t>
            </w:r>
          </w:p>
        </w:tc>
        <w:tc>
          <w:tcPr>
            <w:tcW w:w="4889" w:type="dxa"/>
            <w:vAlign w:val="center"/>
          </w:tcPr>
          <w:p w:rsidR="00F14605" w:rsidRPr="00E766DD" w:rsidRDefault="00E766DD" w:rsidP="00F14605">
            <w:pPr>
              <w:tabs>
                <w:tab w:val="left" w:pos="6285"/>
                <w:tab w:val="right" w:pos="9638"/>
              </w:tabs>
              <w:spacing w:line="276" w:lineRule="auto"/>
              <w:jc w:val="center"/>
              <w:rPr>
                <w:iCs/>
              </w:rPr>
            </w:pPr>
            <w:r w:rsidRPr="00E766DD">
              <w:rPr>
                <w:iCs/>
              </w:rPr>
              <w:t>Jednatel společnosti</w:t>
            </w:r>
          </w:p>
        </w:tc>
      </w:tr>
      <w:tr w:rsidR="00F14605" w:rsidRPr="003A56AC" w:rsidTr="00C30480">
        <w:tc>
          <w:tcPr>
            <w:tcW w:w="4889" w:type="dxa"/>
            <w:vAlign w:val="center"/>
          </w:tcPr>
          <w:p w:rsidR="00F14605" w:rsidRPr="00795B84" w:rsidRDefault="00F14605" w:rsidP="00F14605">
            <w:pPr>
              <w:tabs>
                <w:tab w:val="left" w:pos="6285"/>
                <w:tab w:val="right" w:pos="9638"/>
              </w:tabs>
              <w:spacing w:line="276" w:lineRule="auto"/>
              <w:jc w:val="center"/>
            </w:pPr>
            <w:r>
              <w:rPr>
                <w:color w:val="000000"/>
              </w:rPr>
              <w:t>Střední škola a Základní škola Oselce</w:t>
            </w:r>
          </w:p>
        </w:tc>
        <w:tc>
          <w:tcPr>
            <w:tcW w:w="4889" w:type="dxa"/>
            <w:vAlign w:val="center"/>
          </w:tcPr>
          <w:p w:rsidR="00F14605" w:rsidRPr="00E766DD" w:rsidRDefault="00E766DD" w:rsidP="00F14605">
            <w:pPr>
              <w:spacing w:line="276" w:lineRule="auto"/>
              <w:jc w:val="center"/>
              <w:rPr>
                <w:iCs/>
              </w:rPr>
            </w:pPr>
            <w:r w:rsidRPr="00E766DD">
              <w:rPr>
                <w:iCs/>
              </w:rPr>
              <w:t>ŠIMEK proficentrum s.r.o</w:t>
            </w:r>
          </w:p>
        </w:tc>
      </w:tr>
    </w:tbl>
    <w:p w:rsidR="005E1885" w:rsidRPr="003A56AC" w:rsidRDefault="005E1885" w:rsidP="00603B27">
      <w:pPr>
        <w:pStyle w:val="Default"/>
        <w:spacing w:line="276" w:lineRule="auto"/>
        <w:ind w:left="426"/>
        <w:jc w:val="both"/>
        <w:rPr>
          <w:sz w:val="20"/>
          <w:szCs w:val="20"/>
        </w:rPr>
      </w:pPr>
    </w:p>
    <w:sectPr w:rsidR="005E1885" w:rsidRPr="003A56AC" w:rsidSect="00252636">
      <w:footerReference w:type="default" r:id="rId10"/>
      <w:headerReference w:type="first" r:id="rId11"/>
      <w:footerReference w:type="first" r:id="rId12"/>
      <w:pgSz w:w="11906" w:h="16838" w:code="9"/>
      <w:pgMar w:top="1418" w:right="1134" w:bottom="851" w:left="1134" w:header="567"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A28" w:rsidRDefault="00151A28" w:rsidP="004D61C0">
      <w:r>
        <w:separator/>
      </w:r>
    </w:p>
  </w:endnote>
  <w:endnote w:type="continuationSeparator" w:id="0">
    <w:p w:rsidR="00151A28" w:rsidRDefault="00151A28"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173C18" w:rsidRPr="005C0F97">
      <w:rPr>
        <w:i/>
        <w:iCs/>
        <w:color w:val="7F7F7F"/>
        <w:sz w:val="18"/>
        <w:szCs w:val="18"/>
      </w:rPr>
      <w:fldChar w:fldCharType="begin"/>
    </w:r>
    <w:r w:rsidRPr="005C0F97">
      <w:rPr>
        <w:i/>
        <w:iCs/>
        <w:color w:val="7F7F7F"/>
        <w:sz w:val="18"/>
        <w:szCs w:val="18"/>
      </w:rPr>
      <w:instrText xml:space="preserve"> PAGE </w:instrText>
    </w:r>
    <w:r w:rsidR="00173C18" w:rsidRPr="005C0F97">
      <w:rPr>
        <w:i/>
        <w:iCs/>
        <w:color w:val="7F7F7F"/>
        <w:sz w:val="18"/>
        <w:szCs w:val="18"/>
      </w:rPr>
      <w:fldChar w:fldCharType="separate"/>
    </w:r>
    <w:r w:rsidR="00204018">
      <w:rPr>
        <w:i/>
        <w:iCs/>
        <w:noProof/>
        <w:color w:val="7F7F7F"/>
        <w:sz w:val="18"/>
        <w:szCs w:val="18"/>
      </w:rPr>
      <w:t>4</w:t>
    </w:r>
    <w:r w:rsidR="00173C18" w:rsidRPr="005C0F97">
      <w:rPr>
        <w:i/>
        <w:iCs/>
        <w:color w:val="7F7F7F"/>
        <w:sz w:val="18"/>
        <w:szCs w:val="18"/>
      </w:rPr>
      <w:fldChar w:fldCharType="end"/>
    </w:r>
    <w:r w:rsidRPr="005C0F97">
      <w:rPr>
        <w:i/>
        <w:iCs/>
        <w:color w:val="7F7F7F"/>
        <w:sz w:val="18"/>
        <w:szCs w:val="18"/>
      </w:rPr>
      <w:t xml:space="preserve"> z </w:t>
    </w:r>
    <w:r w:rsidR="00173C18" w:rsidRPr="005C0F97">
      <w:rPr>
        <w:i/>
        <w:iCs/>
        <w:color w:val="7F7F7F"/>
        <w:sz w:val="18"/>
        <w:szCs w:val="18"/>
      </w:rPr>
      <w:fldChar w:fldCharType="begin"/>
    </w:r>
    <w:r w:rsidRPr="005C0F97">
      <w:rPr>
        <w:i/>
        <w:iCs/>
        <w:color w:val="7F7F7F"/>
        <w:sz w:val="18"/>
        <w:szCs w:val="18"/>
      </w:rPr>
      <w:instrText xml:space="preserve"> NUMPAGES  </w:instrText>
    </w:r>
    <w:r w:rsidR="00173C18" w:rsidRPr="005C0F97">
      <w:rPr>
        <w:i/>
        <w:iCs/>
        <w:color w:val="7F7F7F"/>
        <w:sz w:val="18"/>
        <w:szCs w:val="18"/>
      </w:rPr>
      <w:fldChar w:fldCharType="separate"/>
    </w:r>
    <w:r w:rsidR="00204018">
      <w:rPr>
        <w:i/>
        <w:iCs/>
        <w:noProof/>
        <w:color w:val="7F7F7F"/>
        <w:sz w:val="18"/>
        <w:szCs w:val="18"/>
      </w:rPr>
      <w:t>7</w:t>
    </w:r>
    <w:r w:rsidR="00173C18"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87" w:rsidRDefault="00083B87" w:rsidP="00A52249">
    <w:pPr>
      <w:pStyle w:val="Zpat"/>
      <w:jc w:val="center"/>
      <w:rPr>
        <w:i/>
        <w:iCs/>
        <w:color w:val="7F7F7F"/>
        <w:sz w:val="18"/>
        <w:szCs w:val="18"/>
      </w:rPr>
    </w:pPr>
  </w:p>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173C18" w:rsidRPr="005C0F97">
      <w:rPr>
        <w:i/>
        <w:iCs/>
        <w:color w:val="7F7F7F"/>
        <w:sz w:val="18"/>
        <w:szCs w:val="18"/>
      </w:rPr>
      <w:fldChar w:fldCharType="begin"/>
    </w:r>
    <w:r w:rsidRPr="005C0F97">
      <w:rPr>
        <w:i/>
        <w:iCs/>
        <w:color w:val="7F7F7F"/>
        <w:sz w:val="18"/>
        <w:szCs w:val="18"/>
      </w:rPr>
      <w:instrText xml:space="preserve"> PAGE </w:instrText>
    </w:r>
    <w:r w:rsidR="00173C18" w:rsidRPr="005C0F97">
      <w:rPr>
        <w:i/>
        <w:iCs/>
        <w:color w:val="7F7F7F"/>
        <w:sz w:val="18"/>
        <w:szCs w:val="18"/>
      </w:rPr>
      <w:fldChar w:fldCharType="separate"/>
    </w:r>
    <w:r w:rsidR="00204018">
      <w:rPr>
        <w:i/>
        <w:iCs/>
        <w:noProof/>
        <w:color w:val="7F7F7F"/>
        <w:sz w:val="18"/>
        <w:szCs w:val="18"/>
      </w:rPr>
      <w:t>1</w:t>
    </w:r>
    <w:r w:rsidR="00173C18" w:rsidRPr="005C0F97">
      <w:rPr>
        <w:i/>
        <w:iCs/>
        <w:color w:val="7F7F7F"/>
        <w:sz w:val="18"/>
        <w:szCs w:val="18"/>
      </w:rPr>
      <w:fldChar w:fldCharType="end"/>
    </w:r>
    <w:r w:rsidRPr="005C0F97">
      <w:rPr>
        <w:i/>
        <w:iCs/>
        <w:color w:val="7F7F7F"/>
        <w:sz w:val="18"/>
        <w:szCs w:val="18"/>
      </w:rPr>
      <w:t xml:space="preserve"> z </w:t>
    </w:r>
    <w:r w:rsidR="00173C18" w:rsidRPr="005C0F97">
      <w:rPr>
        <w:i/>
        <w:iCs/>
        <w:color w:val="7F7F7F"/>
        <w:sz w:val="18"/>
        <w:szCs w:val="18"/>
      </w:rPr>
      <w:fldChar w:fldCharType="begin"/>
    </w:r>
    <w:r w:rsidRPr="005C0F97">
      <w:rPr>
        <w:i/>
        <w:iCs/>
        <w:color w:val="7F7F7F"/>
        <w:sz w:val="18"/>
        <w:szCs w:val="18"/>
      </w:rPr>
      <w:instrText xml:space="preserve"> NUMPAGES  </w:instrText>
    </w:r>
    <w:r w:rsidR="00173C18" w:rsidRPr="005C0F97">
      <w:rPr>
        <w:i/>
        <w:iCs/>
        <w:color w:val="7F7F7F"/>
        <w:sz w:val="18"/>
        <w:szCs w:val="18"/>
      </w:rPr>
      <w:fldChar w:fldCharType="separate"/>
    </w:r>
    <w:r w:rsidR="00204018">
      <w:rPr>
        <w:i/>
        <w:iCs/>
        <w:noProof/>
        <w:color w:val="7F7F7F"/>
        <w:sz w:val="18"/>
        <w:szCs w:val="18"/>
      </w:rPr>
      <w:t>7</w:t>
    </w:r>
    <w:r w:rsidR="00173C18"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A28" w:rsidRDefault="00151A28" w:rsidP="004D61C0">
      <w:r>
        <w:separator/>
      </w:r>
    </w:p>
  </w:footnote>
  <w:footnote w:type="continuationSeparator" w:id="0">
    <w:p w:rsidR="00151A28" w:rsidRDefault="00151A28" w:rsidP="004D61C0">
      <w:r>
        <w:continuationSeparator/>
      </w:r>
    </w:p>
  </w:footnote>
  <w:footnote w:id="1">
    <w:p w:rsidR="00083B87" w:rsidRPr="00F26822" w:rsidRDefault="00083B87" w:rsidP="0063045A">
      <w:pPr>
        <w:pStyle w:val="Textpoznpodarou"/>
        <w:rPr>
          <w:rFonts w:ascii="Arial" w:hAnsi="Arial" w:cs="Arial"/>
          <w:i/>
          <w:color w:val="FF0000"/>
        </w:rPr>
      </w:pPr>
      <w:r w:rsidRPr="0071411F">
        <w:rPr>
          <w:rStyle w:val="Znakapoznpodarou"/>
          <w:rFonts w:ascii="Arial" w:hAnsi="Arial" w:cs="Arial"/>
          <w:i/>
          <w:color w:val="FF0000"/>
        </w:rPr>
        <w:footnoteRef/>
      </w:r>
      <w:r w:rsidRPr="0071411F">
        <w:rPr>
          <w:rFonts w:ascii="Arial" w:hAnsi="Arial" w:cs="Arial"/>
          <w:i/>
          <w:color w:val="FF0000"/>
        </w:rPr>
        <w:t xml:space="preserve"> </w:t>
      </w:r>
      <w:r w:rsidRPr="00F26822">
        <w:rPr>
          <w:rFonts w:ascii="Arial" w:hAnsi="Arial" w:cs="Arial"/>
          <w:i/>
          <w:color w:val="FF0000"/>
        </w:rPr>
        <w:t xml:space="preserve">Technická specifikace </w:t>
      </w:r>
      <w:r w:rsidR="00F26822">
        <w:rPr>
          <w:rFonts w:ascii="Arial" w:hAnsi="Arial" w:cs="Arial"/>
          <w:i/>
          <w:color w:val="FF0000"/>
        </w:rPr>
        <w:t xml:space="preserve">– viz </w:t>
      </w:r>
      <w:r w:rsidRPr="00F26822">
        <w:rPr>
          <w:rFonts w:ascii="Arial" w:hAnsi="Arial" w:cs="Arial"/>
          <w:i/>
          <w:color w:val="FF0000"/>
        </w:rPr>
        <w:t>dodavatelem doplněná příloha č. 1</w:t>
      </w:r>
      <w:r w:rsidR="009A0487">
        <w:rPr>
          <w:rFonts w:ascii="Arial" w:hAnsi="Arial" w:cs="Arial"/>
          <w:i/>
          <w:color w:val="FF0000"/>
        </w:rPr>
        <w:t>C</w:t>
      </w:r>
      <w:r w:rsidRPr="00F26822">
        <w:rPr>
          <w:rFonts w:ascii="Arial" w:hAnsi="Arial" w:cs="Arial"/>
          <w:i/>
          <w:color w:val="FF0000"/>
        </w:rPr>
        <w:t xml:space="preserve"> </w:t>
      </w:r>
      <w:r w:rsidR="00FA2514">
        <w:rPr>
          <w:rFonts w:ascii="Arial" w:hAnsi="Arial" w:cs="Arial"/>
          <w:i/>
          <w:color w:val="FF0000"/>
        </w:rPr>
        <w:t>Výzvy</w:t>
      </w:r>
    </w:p>
  </w:footnote>
  <w:footnote w:id="2">
    <w:p w:rsidR="00083B87" w:rsidRDefault="00083B87" w:rsidP="0063045A">
      <w:pPr>
        <w:pStyle w:val="Textpoznpodarou"/>
      </w:pPr>
      <w:r w:rsidRPr="00F26822">
        <w:rPr>
          <w:rStyle w:val="Znakapoznpodarou"/>
          <w:rFonts w:ascii="Arial" w:hAnsi="Arial" w:cs="Arial"/>
          <w:i/>
          <w:color w:val="FF0000"/>
        </w:rPr>
        <w:footnoteRef/>
      </w:r>
      <w:r w:rsidRPr="00F26822">
        <w:rPr>
          <w:rFonts w:ascii="Arial" w:hAnsi="Arial" w:cs="Arial"/>
          <w:i/>
          <w:color w:val="FF0000"/>
        </w:rPr>
        <w:t xml:space="preserve"> Kalkulace </w:t>
      </w:r>
      <w:r w:rsidR="00F26822">
        <w:rPr>
          <w:rFonts w:ascii="Arial" w:hAnsi="Arial" w:cs="Arial"/>
          <w:i/>
          <w:color w:val="FF0000"/>
        </w:rPr>
        <w:t xml:space="preserve">ceny = Krycí list nabídky – viz </w:t>
      </w:r>
      <w:r w:rsidRPr="00F26822">
        <w:rPr>
          <w:rFonts w:ascii="Arial" w:hAnsi="Arial" w:cs="Arial"/>
          <w:i/>
          <w:color w:val="FF0000"/>
        </w:rPr>
        <w:t xml:space="preserve">dodavatelem doplněná příloha č. 2 </w:t>
      </w:r>
      <w:r w:rsidR="00FA2514">
        <w:rPr>
          <w:rFonts w:ascii="Arial" w:hAnsi="Arial" w:cs="Arial"/>
          <w:i/>
          <w:color w:val="FF0000"/>
        </w:rPr>
        <w:t>Výzvy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0E0" w:rsidRPr="00D472CF" w:rsidRDefault="00D472CF" w:rsidP="00D472CF">
    <w:pPr>
      <w:pStyle w:val="Zhlav"/>
      <w:jc w:val="center"/>
    </w:pPr>
    <w:r>
      <w:rPr>
        <w:noProof/>
        <w:lang w:eastAsia="cs-CZ"/>
      </w:rPr>
      <w:drawing>
        <wp:inline distT="0" distB="0" distL="0" distR="0">
          <wp:extent cx="4610100" cy="1028700"/>
          <wp:effectExtent l="0" t="0" r="0" b="0"/>
          <wp:docPr id="2" name="Obrázek 2"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MSMT_VVV_hor_barva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BD1E5A"/>
    <w:multiLevelType w:val="hybridMultilevel"/>
    <w:tmpl w:val="323A4D8C"/>
    <w:lvl w:ilvl="0" w:tplc="863C1EE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523572F"/>
    <w:multiLevelType w:val="hybridMultilevel"/>
    <w:tmpl w:val="275E923C"/>
    <w:lvl w:ilvl="0" w:tplc="AA10D806">
      <w:start w:val="1"/>
      <w:numFmt w:val="decimal"/>
      <w:lvlText w:val="%1."/>
      <w:lvlJc w:val="left"/>
      <w:pPr>
        <w:ind w:left="1637" w:hanging="360"/>
      </w:pPr>
      <w:rPr>
        <w:rFonts w:hint="default"/>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5"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7" w15:restartNumberingAfterBreak="0">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A1F7664"/>
    <w:multiLevelType w:val="hybridMultilevel"/>
    <w:tmpl w:val="985EB7A4"/>
    <w:lvl w:ilvl="0" w:tplc="3300E7BC">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469B664C"/>
    <w:multiLevelType w:val="hybridMultilevel"/>
    <w:tmpl w:val="FFD2BDB2"/>
    <w:lvl w:ilvl="0" w:tplc="EB6C368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4" w15:restartNumberingAfterBreak="0">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8" w15:restartNumberingAfterBreak="0">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9"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3"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4"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B223AF0"/>
    <w:multiLevelType w:val="hybridMultilevel"/>
    <w:tmpl w:val="3EC2E8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8" w15:restartNumberingAfterBreak="0">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9" w15:restartNumberingAfterBreak="0">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41" w15:restartNumberingAfterBreak="0">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3"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5" w15:restartNumberingAfterBreak="0">
    <w:nsid w:val="78923CE3"/>
    <w:multiLevelType w:val="hybridMultilevel"/>
    <w:tmpl w:val="15EC53C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hint="default"/>
      </w:rPr>
    </w:lvl>
    <w:lvl w:ilvl="8" w:tplc="04050005">
      <w:start w:val="1"/>
      <w:numFmt w:val="bullet"/>
      <w:lvlText w:val=""/>
      <w:lvlJc w:val="left"/>
      <w:pPr>
        <w:ind w:left="6912" w:hanging="360"/>
      </w:pPr>
      <w:rPr>
        <w:rFonts w:ascii="Wingdings" w:hAnsi="Wingdings" w:hint="default"/>
      </w:rPr>
    </w:lvl>
  </w:abstractNum>
  <w:abstractNum w:abstractNumId="46"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5"/>
  </w:num>
  <w:num w:numId="2">
    <w:abstractNumId w:val="34"/>
  </w:num>
  <w:num w:numId="3">
    <w:abstractNumId w:val="7"/>
  </w:num>
  <w:num w:numId="4">
    <w:abstractNumId w:val="41"/>
  </w:num>
  <w:num w:numId="5">
    <w:abstractNumId w:val="9"/>
  </w:num>
  <w:num w:numId="6">
    <w:abstractNumId w:val="8"/>
  </w:num>
  <w:num w:numId="7">
    <w:abstractNumId w:val="38"/>
  </w:num>
  <w:num w:numId="8">
    <w:abstractNumId w:val="42"/>
  </w:num>
  <w:num w:numId="9">
    <w:abstractNumId w:val="47"/>
  </w:num>
  <w:num w:numId="10">
    <w:abstractNumId w:val="2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19"/>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40"/>
  </w:num>
  <w:num w:numId="17">
    <w:abstractNumId w:val="12"/>
  </w:num>
  <w:num w:numId="18">
    <w:abstractNumId w:val="26"/>
  </w:num>
  <w:num w:numId="19">
    <w:abstractNumId w:val="16"/>
  </w:num>
  <w:num w:numId="20">
    <w:abstractNumId w:val="6"/>
  </w:num>
  <w:num w:numId="21">
    <w:abstractNumId w:val="31"/>
  </w:num>
  <w:num w:numId="22">
    <w:abstractNumId w:val="33"/>
  </w:num>
  <w:num w:numId="23">
    <w:abstractNumId w:val="2"/>
  </w:num>
  <w:num w:numId="24">
    <w:abstractNumId w:val="24"/>
  </w:num>
  <w:num w:numId="25">
    <w:abstractNumId w:val="11"/>
  </w:num>
  <w:num w:numId="26">
    <w:abstractNumId w:val="32"/>
  </w:num>
  <w:num w:numId="27">
    <w:abstractNumId w:val="48"/>
  </w:num>
  <w:num w:numId="28">
    <w:abstractNumId w:val="39"/>
  </w:num>
  <w:num w:numId="29">
    <w:abstractNumId w:val="17"/>
  </w:num>
  <w:num w:numId="30">
    <w:abstractNumId w:val="30"/>
  </w:num>
  <w:num w:numId="31">
    <w:abstractNumId w:val="46"/>
  </w:num>
  <w:num w:numId="32">
    <w:abstractNumId w:val="4"/>
  </w:num>
  <w:num w:numId="33">
    <w:abstractNumId w:val="43"/>
  </w:num>
  <w:num w:numId="34">
    <w:abstractNumId w:val="14"/>
  </w:num>
  <w:num w:numId="35">
    <w:abstractNumId w:val="29"/>
  </w:num>
  <w:num w:numId="36">
    <w:abstractNumId w:val="10"/>
  </w:num>
  <w:num w:numId="37">
    <w:abstractNumId w:val="44"/>
  </w:num>
  <w:num w:numId="38">
    <w:abstractNumId w:val="3"/>
  </w:num>
  <w:num w:numId="39">
    <w:abstractNumId w:val="5"/>
  </w:num>
  <w:num w:numId="40">
    <w:abstractNumId w:val="23"/>
  </w:num>
  <w:num w:numId="41">
    <w:abstractNumId w:val="0"/>
  </w:num>
  <w:num w:numId="42">
    <w:abstractNumId w:val="1"/>
  </w:num>
  <w:num w:numId="43">
    <w:abstractNumId w:val="22"/>
  </w:num>
  <w:num w:numId="44">
    <w:abstractNumId w:val="20"/>
  </w:num>
  <w:num w:numId="45">
    <w:abstractNumId w:val="37"/>
  </w:num>
  <w:num w:numId="46">
    <w:abstractNumId w:val="28"/>
  </w:num>
  <w:num w:numId="47">
    <w:abstractNumId w:val="45"/>
  </w:num>
  <w:num w:numId="48">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embedSystemFonts/>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4B8B"/>
    <w:rsid w:val="00000950"/>
    <w:rsid w:val="000218E7"/>
    <w:rsid w:val="00024300"/>
    <w:rsid w:val="00025255"/>
    <w:rsid w:val="00050D98"/>
    <w:rsid w:val="00050E6A"/>
    <w:rsid w:val="00055356"/>
    <w:rsid w:val="00056FD5"/>
    <w:rsid w:val="00057013"/>
    <w:rsid w:val="0006322A"/>
    <w:rsid w:val="00065720"/>
    <w:rsid w:val="00070B6D"/>
    <w:rsid w:val="00070E73"/>
    <w:rsid w:val="00072878"/>
    <w:rsid w:val="00083B87"/>
    <w:rsid w:val="00095B71"/>
    <w:rsid w:val="000A35B3"/>
    <w:rsid w:val="000A6BC6"/>
    <w:rsid w:val="000A6D16"/>
    <w:rsid w:val="000B0F61"/>
    <w:rsid w:val="000B58E7"/>
    <w:rsid w:val="000C1CBB"/>
    <w:rsid w:val="000C5EF0"/>
    <w:rsid w:val="000D2F3E"/>
    <w:rsid w:val="000E2AF9"/>
    <w:rsid w:val="000E67AC"/>
    <w:rsid w:val="000F2DF9"/>
    <w:rsid w:val="0010029B"/>
    <w:rsid w:val="0010223A"/>
    <w:rsid w:val="001107FA"/>
    <w:rsid w:val="001142C5"/>
    <w:rsid w:val="0011496D"/>
    <w:rsid w:val="00120D57"/>
    <w:rsid w:val="00121F9B"/>
    <w:rsid w:val="001247B0"/>
    <w:rsid w:val="00136377"/>
    <w:rsid w:val="001458E3"/>
    <w:rsid w:val="00151A28"/>
    <w:rsid w:val="00156780"/>
    <w:rsid w:val="00157799"/>
    <w:rsid w:val="0016429A"/>
    <w:rsid w:val="0017383A"/>
    <w:rsid w:val="00173C18"/>
    <w:rsid w:val="001800CB"/>
    <w:rsid w:val="00180AD2"/>
    <w:rsid w:val="00193316"/>
    <w:rsid w:val="00194AFC"/>
    <w:rsid w:val="001A385C"/>
    <w:rsid w:val="001A57F7"/>
    <w:rsid w:val="001A7BE6"/>
    <w:rsid w:val="001B5057"/>
    <w:rsid w:val="001C0C0C"/>
    <w:rsid w:val="001C1A26"/>
    <w:rsid w:val="001C4C5F"/>
    <w:rsid w:val="001D2625"/>
    <w:rsid w:val="001D7718"/>
    <w:rsid w:val="001E3CA1"/>
    <w:rsid w:val="001E4C5B"/>
    <w:rsid w:val="001E79AE"/>
    <w:rsid w:val="001F0A04"/>
    <w:rsid w:val="00204018"/>
    <w:rsid w:val="00206380"/>
    <w:rsid w:val="00207C2D"/>
    <w:rsid w:val="0021162D"/>
    <w:rsid w:val="0021221B"/>
    <w:rsid w:val="00212677"/>
    <w:rsid w:val="00214D01"/>
    <w:rsid w:val="00217B31"/>
    <w:rsid w:val="002407D0"/>
    <w:rsid w:val="00245525"/>
    <w:rsid w:val="00252636"/>
    <w:rsid w:val="00255BAB"/>
    <w:rsid w:val="00261085"/>
    <w:rsid w:val="00266CD4"/>
    <w:rsid w:val="0027456D"/>
    <w:rsid w:val="00275283"/>
    <w:rsid w:val="0028262A"/>
    <w:rsid w:val="002866A6"/>
    <w:rsid w:val="00293147"/>
    <w:rsid w:val="00293DAB"/>
    <w:rsid w:val="00294B8B"/>
    <w:rsid w:val="00296F69"/>
    <w:rsid w:val="002B0902"/>
    <w:rsid w:val="002B12C1"/>
    <w:rsid w:val="002C097B"/>
    <w:rsid w:val="002C177B"/>
    <w:rsid w:val="002C2233"/>
    <w:rsid w:val="002C3D43"/>
    <w:rsid w:val="002D035E"/>
    <w:rsid w:val="002D49BD"/>
    <w:rsid w:val="002D54CA"/>
    <w:rsid w:val="002D57E8"/>
    <w:rsid w:val="002E1BCB"/>
    <w:rsid w:val="002E7965"/>
    <w:rsid w:val="002F6FE1"/>
    <w:rsid w:val="003052FE"/>
    <w:rsid w:val="003079D9"/>
    <w:rsid w:val="003223F3"/>
    <w:rsid w:val="00324748"/>
    <w:rsid w:val="00324E9B"/>
    <w:rsid w:val="003448D7"/>
    <w:rsid w:val="00356DB9"/>
    <w:rsid w:val="003620AB"/>
    <w:rsid w:val="003656A6"/>
    <w:rsid w:val="003673F8"/>
    <w:rsid w:val="003711B1"/>
    <w:rsid w:val="00371F74"/>
    <w:rsid w:val="0037397A"/>
    <w:rsid w:val="00375D6B"/>
    <w:rsid w:val="003769C0"/>
    <w:rsid w:val="00376B43"/>
    <w:rsid w:val="0038117E"/>
    <w:rsid w:val="003831DB"/>
    <w:rsid w:val="003918E9"/>
    <w:rsid w:val="0039241C"/>
    <w:rsid w:val="0039579A"/>
    <w:rsid w:val="003A1588"/>
    <w:rsid w:val="003A56AC"/>
    <w:rsid w:val="003A77F3"/>
    <w:rsid w:val="003A79C1"/>
    <w:rsid w:val="003D55A4"/>
    <w:rsid w:val="003D67EA"/>
    <w:rsid w:val="003E4819"/>
    <w:rsid w:val="003F3073"/>
    <w:rsid w:val="00402AB5"/>
    <w:rsid w:val="004046FE"/>
    <w:rsid w:val="00415537"/>
    <w:rsid w:val="0042135B"/>
    <w:rsid w:val="0043659E"/>
    <w:rsid w:val="0044035E"/>
    <w:rsid w:val="00441619"/>
    <w:rsid w:val="00444694"/>
    <w:rsid w:val="00461D94"/>
    <w:rsid w:val="00462337"/>
    <w:rsid w:val="00463C47"/>
    <w:rsid w:val="00465325"/>
    <w:rsid w:val="0046680B"/>
    <w:rsid w:val="00471C87"/>
    <w:rsid w:val="00481B3B"/>
    <w:rsid w:val="0048450E"/>
    <w:rsid w:val="00491288"/>
    <w:rsid w:val="004A25D6"/>
    <w:rsid w:val="004A3393"/>
    <w:rsid w:val="004B4276"/>
    <w:rsid w:val="004B7DAC"/>
    <w:rsid w:val="004C195F"/>
    <w:rsid w:val="004C5DC0"/>
    <w:rsid w:val="004D0400"/>
    <w:rsid w:val="004D0F3F"/>
    <w:rsid w:val="004D0FE6"/>
    <w:rsid w:val="004D2E58"/>
    <w:rsid w:val="004D61C0"/>
    <w:rsid w:val="004E005A"/>
    <w:rsid w:val="004E7A05"/>
    <w:rsid w:val="004E7B29"/>
    <w:rsid w:val="004F4E94"/>
    <w:rsid w:val="004F7A0F"/>
    <w:rsid w:val="005015C5"/>
    <w:rsid w:val="00514FE2"/>
    <w:rsid w:val="00520E65"/>
    <w:rsid w:val="00522128"/>
    <w:rsid w:val="005369BC"/>
    <w:rsid w:val="005464CB"/>
    <w:rsid w:val="0055137D"/>
    <w:rsid w:val="00576ABB"/>
    <w:rsid w:val="00584E9D"/>
    <w:rsid w:val="005876EB"/>
    <w:rsid w:val="005930A4"/>
    <w:rsid w:val="00595B0F"/>
    <w:rsid w:val="00597FE9"/>
    <w:rsid w:val="005A4967"/>
    <w:rsid w:val="005A525B"/>
    <w:rsid w:val="005A5DDE"/>
    <w:rsid w:val="005A5E5C"/>
    <w:rsid w:val="005B10A3"/>
    <w:rsid w:val="005B39A6"/>
    <w:rsid w:val="005C0F97"/>
    <w:rsid w:val="005C43F6"/>
    <w:rsid w:val="005D1B51"/>
    <w:rsid w:val="005E086B"/>
    <w:rsid w:val="005E1885"/>
    <w:rsid w:val="005E2BCD"/>
    <w:rsid w:val="005F2E28"/>
    <w:rsid w:val="005F75D1"/>
    <w:rsid w:val="00603A87"/>
    <w:rsid w:val="00603B27"/>
    <w:rsid w:val="006077E9"/>
    <w:rsid w:val="006106C6"/>
    <w:rsid w:val="00623207"/>
    <w:rsid w:val="006244FB"/>
    <w:rsid w:val="0063045A"/>
    <w:rsid w:val="00630B68"/>
    <w:rsid w:val="00632674"/>
    <w:rsid w:val="00635708"/>
    <w:rsid w:val="00641605"/>
    <w:rsid w:val="00646A3B"/>
    <w:rsid w:val="00660F1A"/>
    <w:rsid w:val="00667175"/>
    <w:rsid w:val="00675AA5"/>
    <w:rsid w:val="00675FFC"/>
    <w:rsid w:val="00677DB9"/>
    <w:rsid w:val="00680982"/>
    <w:rsid w:val="00680A7F"/>
    <w:rsid w:val="00682A2C"/>
    <w:rsid w:val="00686F5C"/>
    <w:rsid w:val="00687B7B"/>
    <w:rsid w:val="006978C3"/>
    <w:rsid w:val="006A2B4B"/>
    <w:rsid w:val="006B1C41"/>
    <w:rsid w:val="006B584F"/>
    <w:rsid w:val="006C1CBC"/>
    <w:rsid w:val="006C682D"/>
    <w:rsid w:val="006C7E84"/>
    <w:rsid w:val="006F0FA8"/>
    <w:rsid w:val="006F2901"/>
    <w:rsid w:val="006F6AEE"/>
    <w:rsid w:val="007049F4"/>
    <w:rsid w:val="0071333D"/>
    <w:rsid w:val="0071411F"/>
    <w:rsid w:val="007153F0"/>
    <w:rsid w:val="00715943"/>
    <w:rsid w:val="00716AB6"/>
    <w:rsid w:val="0072014C"/>
    <w:rsid w:val="007204E2"/>
    <w:rsid w:val="00721C94"/>
    <w:rsid w:val="00727D1E"/>
    <w:rsid w:val="00735033"/>
    <w:rsid w:val="00746923"/>
    <w:rsid w:val="00773DAE"/>
    <w:rsid w:val="00780A11"/>
    <w:rsid w:val="007826CE"/>
    <w:rsid w:val="0078593F"/>
    <w:rsid w:val="00793743"/>
    <w:rsid w:val="00795B84"/>
    <w:rsid w:val="00796886"/>
    <w:rsid w:val="007A1006"/>
    <w:rsid w:val="007A3A8A"/>
    <w:rsid w:val="007D34C9"/>
    <w:rsid w:val="007D6945"/>
    <w:rsid w:val="007E0237"/>
    <w:rsid w:val="007E71B3"/>
    <w:rsid w:val="007F00E2"/>
    <w:rsid w:val="007F44A0"/>
    <w:rsid w:val="0080529E"/>
    <w:rsid w:val="00806DC6"/>
    <w:rsid w:val="008109D8"/>
    <w:rsid w:val="00810E79"/>
    <w:rsid w:val="00811226"/>
    <w:rsid w:val="00821363"/>
    <w:rsid w:val="00821F41"/>
    <w:rsid w:val="00824236"/>
    <w:rsid w:val="008319F3"/>
    <w:rsid w:val="00841AA6"/>
    <w:rsid w:val="00844296"/>
    <w:rsid w:val="00845EDD"/>
    <w:rsid w:val="00856379"/>
    <w:rsid w:val="0087113F"/>
    <w:rsid w:val="00884F82"/>
    <w:rsid w:val="008946A5"/>
    <w:rsid w:val="008964D5"/>
    <w:rsid w:val="008A3192"/>
    <w:rsid w:val="008B0AC0"/>
    <w:rsid w:val="008C2D47"/>
    <w:rsid w:val="008C59A6"/>
    <w:rsid w:val="008D4348"/>
    <w:rsid w:val="008E0E7A"/>
    <w:rsid w:val="008E423A"/>
    <w:rsid w:val="008F44DD"/>
    <w:rsid w:val="008F7E77"/>
    <w:rsid w:val="00901153"/>
    <w:rsid w:val="009029E5"/>
    <w:rsid w:val="00906D1A"/>
    <w:rsid w:val="00910FE4"/>
    <w:rsid w:val="00914257"/>
    <w:rsid w:val="0091492D"/>
    <w:rsid w:val="009206C6"/>
    <w:rsid w:val="00922957"/>
    <w:rsid w:val="00935690"/>
    <w:rsid w:val="00940FB1"/>
    <w:rsid w:val="00944CCF"/>
    <w:rsid w:val="00945039"/>
    <w:rsid w:val="0094652D"/>
    <w:rsid w:val="00947041"/>
    <w:rsid w:val="00950925"/>
    <w:rsid w:val="00950F48"/>
    <w:rsid w:val="00956C5A"/>
    <w:rsid w:val="009607BE"/>
    <w:rsid w:val="00961A73"/>
    <w:rsid w:val="00961F1C"/>
    <w:rsid w:val="00961FD2"/>
    <w:rsid w:val="0096452F"/>
    <w:rsid w:val="00965574"/>
    <w:rsid w:val="00967B35"/>
    <w:rsid w:val="00981EB0"/>
    <w:rsid w:val="009849ED"/>
    <w:rsid w:val="00986955"/>
    <w:rsid w:val="00987E64"/>
    <w:rsid w:val="00990B37"/>
    <w:rsid w:val="009938FC"/>
    <w:rsid w:val="009A0487"/>
    <w:rsid w:val="009A156C"/>
    <w:rsid w:val="009A7138"/>
    <w:rsid w:val="009B2975"/>
    <w:rsid w:val="009C0C06"/>
    <w:rsid w:val="009C4FF0"/>
    <w:rsid w:val="009C5C8B"/>
    <w:rsid w:val="009F226B"/>
    <w:rsid w:val="009F317D"/>
    <w:rsid w:val="00A00607"/>
    <w:rsid w:val="00A04CBF"/>
    <w:rsid w:val="00A1530B"/>
    <w:rsid w:val="00A15558"/>
    <w:rsid w:val="00A15E00"/>
    <w:rsid w:val="00A2156A"/>
    <w:rsid w:val="00A22AD8"/>
    <w:rsid w:val="00A27593"/>
    <w:rsid w:val="00A32892"/>
    <w:rsid w:val="00A37EE9"/>
    <w:rsid w:val="00A4515E"/>
    <w:rsid w:val="00A47757"/>
    <w:rsid w:val="00A52249"/>
    <w:rsid w:val="00A67570"/>
    <w:rsid w:val="00A7246C"/>
    <w:rsid w:val="00A7666E"/>
    <w:rsid w:val="00A93899"/>
    <w:rsid w:val="00A97D02"/>
    <w:rsid w:val="00AA0CC0"/>
    <w:rsid w:val="00AB0C32"/>
    <w:rsid w:val="00AC3704"/>
    <w:rsid w:val="00AC77BE"/>
    <w:rsid w:val="00AD1AF0"/>
    <w:rsid w:val="00AD6EED"/>
    <w:rsid w:val="00AE0273"/>
    <w:rsid w:val="00AE1988"/>
    <w:rsid w:val="00AE2A6D"/>
    <w:rsid w:val="00AE4C19"/>
    <w:rsid w:val="00AF28F7"/>
    <w:rsid w:val="00AF2EDC"/>
    <w:rsid w:val="00AF3685"/>
    <w:rsid w:val="00B06021"/>
    <w:rsid w:val="00B061E1"/>
    <w:rsid w:val="00B1080F"/>
    <w:rsid w:val="00B10EDC"/>
    <w:rsid w:val="00B12E31"/>
    <w:rsid w:val="00B24C55"/>
    <w:rsid w:val="00B2535D"/>
    <w:rsid w:val="00B25603"/>
    <w:rsid w:val="00B27F26"/>
    <w:rsid w:val="00B346C2"/>
    <w:rsid w:val="00B43D0A"/>
    <w:rsid w:val="00B46365"/>
    <w:rsid w:val="00B505BB"/>
    <w:rsid w:val="00B573AF"/>
    <w:rsid w:val="00B6308C"/>
    <w:rsid w:val="00B70108"/>
    <w:rsid w:val="00B72AB3"/>
    <w:rsid w:val="00BA0E05"/>
    <w:rsid w:val="00BA2E2E"/>
    <w:rsid w:val="00BA5BB1"/>
    <w:rsid w:val="00BA5E21"/>
    <w:rsid w:val="00BA6336"/>
    <w:rsid w:val="00BB3771"/>
    <w:rsid w:val="00BB4663"/>
    <w:rsid w:val="00BC0372"/>
    <w:rsid w:val="00BC3C17"/>
    <w:rsid w:val="00BC3C1C"/>
    <w:rsid w:val="00BD144E"/>
    <w:rsid w:val="00BD26FE"/>
    <w:rsid w:val="00BD3862"/>
    <w:rsid w:val="00BD4F05"/>
    <w:rsid w:val="00BE60B5"/>
    <w:rsid w:val="00BF1684"/>
    <w:rsid w:val="00C070CA"/>
    <w:rsid w:val="00C17B16"/>
    <w:rsid w:val="00C21011"/>
    <w:rsid w:val="00C2105D"/>
    <w:rsid w:val="00C2659A"/>
    <w:rsid w:val="00C30480"/>
    <w:rsid w:val="00C44570"/>
    <w:rsid w:val="00C47EE2"/>
    <w:rsid w:val="00C54226"/>
    <w:rsid w:val="00C564D8"/>
    <w:rsid w:val="00C61248"/>
    <w:rsid w:val="00C6408A"/>
    <w:rsid w:val="00C64F20"/>
    <w:rsid w:val="00C75B24"/>
    <w:rsid w:val="00C8591A"/>
    <w:rsid w:val="00CA03AE"/>
    <w:rsid w:val="00CA1169"/>
    <w:rsid w:val="00CA39BF"/>
    <w:rsid w:val="00CA488B"/>
    <w:rsid w:val="00CB5C64"/>
    <w:rsid w:val="00CC723D"/>
    <w:rsid w:val="00CD0698"/>
    <w:rsid w:val="00CF6975"/>
    <w:rsid w:val="00D00557"/>
    <w:rsid w:val="00D0357B"/>
    <w:rsid w:val="00D06528"/>
    <w:rsid w:val="00D12561"/>
    <w:rsid w:val="00D2117D"/>
    <w:rsid w:val="00D327AD"/>
    <w:rsid w:val="00D34E85"/>
    <w:rsid w:val="00D3582B"/>
    <w:rsid w:val="00D472CF"/>
    <w:rsid w:val="00D52E1F"/>
    <w:rsid w:val="00D64518"/>
    <w:rsid w:val="00D70AF5"/>
    <w:rsid w:val="00D710D0"/>
    <w:rsid w:val="00D73635"/>
    <w:rsid w:val="00D82C85"/>
    <w:rsid w:val="00D84C56"/>
    <w:rsid w:val="00D90716"/>
    <w:rsid w:val="00DA0E49"/>
    <w:rsid w:val="00DA3A08"/>
    <w:rsid w:val="00DC03A7"/>
    <w:rsid w:val="00DC0F9D"/>
    <w:rsid w:val="00DE78A0"/>
    <w:rsid w:val="00DF1446"/>
    <w:rsid w:val="00DF17E4"/>
    <w:rsid w:val="00DF5794"/>
    <w:rsid w:val="00E02C8F"/>
    <w:rsid w:val="00E100ED"/>
    <w:rsid w:val="00E13AC8"/>
    <w:rsid w:val="00E34904"/>
    <w:rsid w:val="00E37628"/>
    <w:rsid w:val="00E41846"/>
    <w:rsid w:val="00E42632"/>
    <w:rsid w:val="00E4275C"/>
    <w:rsid w:val="00E628CA"/>
    <w:rsid w:val="00E65A1A"/>
    <w:rsid w:val="00E70691"/>
    <w:rsid w:val="00E72D87"/>
    <w:rsid w:val="00E74BBC"/>
    <w:rsid w:val="00E756AE"/>
    <w:rsid w:val="00E766DD"/>
    <w:rsid w:val="00E7670B"/>
    <w:rsid w:val="00E90BFE"/>
    <w:rsid w:val="00E97D5B"/>
    <w:rsid w:val="00EA52D1"/>
    <w:rsid w:val="00EA7D00"/>
    <w:rsid w:val="00EB4A6A"/>
    <w:rsid w:val="00EC3FDE"/>
    <w:rsid w:val="00EC5BCE"/>
    <w:rsid w:val="00EC66B3"/>
    <w:rsid w:val="00EE31E4"/>
    <w:rsid w:val="00EE5F52"/>
    <w:rsid w:val="00EF20E0"/>
    <w:rsid w:val="00EF2DF2"/>
    <w:rsid w:val="00EF7C9F"/>
    <w:rsid w:val="00F0790D"/>
    <w:rsid w:val="00F102C1"/>
    <w:rsid w:val="00F13341"/>
    <w:rsid w:val="00F14605"/>
    <w:rsid w:val="00F24847"/>
    <w:rsid w:val="00F264C1"/>
    <w:rsid w:val="00F26822"/>
    <w:rsid w:val="00F42256"/>
    <w:rsid w:val="00F43C5C"/>
    <w:rsid w:val="00F4528C"/>
    <w:rsid w:val="00F5775E"/>
    <w:rsid w:val="00F608B9"/>
    <w:rsid w:val="00F63BD1"/>
    <w:rsid w:val="00F66ABD"/>
    <w:rsid w:val="00F70E94"/>
    <w:rsid w:val="00F723D1"/>
    <w:rsid w:val="00F72CD6"/>
    <w:rsid w:val="00F75180"/>
    <w:rsid w:val="00F87FD0"/>
    <w:rsid w:val="00FA2514"/>
    <w:rsid w:val="00FA5777"/>
    <w:rsid w:val="00FA75C5"/>
    <w:rsid w:val="00FB1D0D"/>
    <w:rsid w:val="00FD0D61"/>
    <w:rsid w:val="00FD78F6"/>
    <w:rsid w:val="00FE0041"/>
    <w:rsid w:val="00FE09D3"/>
    <w:rsid w:val="00FE27B8"/>
    <w:rsid w:val="00FE5FAB"/>
    <w:rsid w:val="00FF16CF"/>
    <w:rsid w:val="00FF1CF0"/>
    <w:rsid w:val="00FF3729"/>
    <w:rsid w:val="00FF4664"/>
    <w:rsid w:val="00FF5C36"/>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5C1896-8E2E-41E9-B8DA-E4EC0B3F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22"/>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uchen.zdenek@centru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tuznik@simek.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AFCD5-530E-4851-A9BB-E05B85B2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3160</Words>
  <Characters>18644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Jitka Boušová</cp:lastModifiedBy>
  <cp:revision>8</cp:revision>
  <cp:lastPrinted>2019-11-13T07:08:00Z</cp:lastPrinted>
  <dcterms:created xsi:type="dcterms:W3CDTF">2019-09-11T11:24:00Z</dcterms:created>
  <dcterms:modified xsi:type="dcterms:W3CDTF">2019-11-21T12:31:00Z</dcterms:modified>
</cp:coreProperties>
</file>