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DC40" w14:textId="77777777" w:rsidR="000D082B" w:rsidRPr="005D261D" w:rsidRDefault="000D082B" w:rsidP="000D082B">
      <w:pPr>
        <w:pStyle w:val="Nadpis1"/>
        <w:spacing w:before="0" w:line="336" w:lineRule="auto"/>
        <w:jc w:val="center"/>
        <w:rPr>
          <w:rFonts w:ascii="Arial" w:hAnsi="Arial" w:cs="Arial"/>
          <w:b/>
          <w:sz w:val="22"/>
          <w:szCs w:val="22"/>
        </w:rPr>
      </w:pPr>
      <w:bookmarkStart w:id="0" w:name="_GoBack"/>
      <w:bookmarkEnd w:id="0"/>
      <w:r w:rsidRPr="005D261D">
        <w:rPr>
          <w:rFonts w:ascii="Arial" w:hAnsi="Arial" w:cs="Arial"/>
          <w:sz w:val="22"/>
          <w:szCs w:val="22"/>
        </w:rPr>
        <w:t>Dále uvedeného dne, měsíce a roku byla uzavřena tato</w:t>
      </w:r>
    </w:p>
    <w:p w14:paraId="197A52D4" w14:textId="77777777" w:rsidR="000D082B" w:rsidRPr="005D261D" w:rsidRDefault="000D082B" w:rsidP="000D082B">
      <w:pPr>
        <w:pStyle w:val="Nadpis1"/>
        <w:spacing w:before="0" w:line="336" w:lineRule="auto"/>
        <w:jc w:val="center"/>
        <w:rPr>
          <w:rFonts w:ascii="Arial" w:hAnsi="Arial" w:cs="Arial"/>
          <w:sz w:val="28"/>
          <w:szCs w:val="28"/>
        </w:rPr>
      </w:pPr>
      <w:r w:rsidRPr="005D261D">
        <w:rPr>
          <w:rFonts w:ascii="Arial" w:hAnsi="Arial" w:cs="Arial"/>
          <w:b/>
          <w:sz w:val="28"/>
          <w:szCs w:val="28"/>
        </w:rPr>
        <w:t>SMLOUVU O SPOLUPOŘADATELSTVÍ</w:t>
      </w:r>
    </w:p>
    <w:p w14:paraId="04C83EC0" w14:textId="77777777" w:rsidR="000D082B" w:rsidRPr="005D261D" w:rsidRDefault="000D082B" w:rsidP="000D082B">
      <w:pPr>
        <w:spacing w:line="336" w:lineRule="auto"/>
        <w:jc w:val="center"/>
        <w:rPr>
          <w:rFonts w:ascii="Arial" w:hAnsi="Arial" w:cs="Arial"/>
          <w:sz w:val="22"/>
          <w:szCs w:val="22"/>
        </w:rPr>
      </w:pPr>
      <w:r w:rsidRPr="005D261D">
        <w:rPr>
          <w:rFonts w:ascii="Arial" w:hAnsi="Arial" w:cs="Arial"/>
          <w:sz w:val="22"/>
          <w:szCs w:val="22"/>
        </w:rPr>
        <w:t>(dále jen „</w:t>
      </w:r>
      <w:r w:rsidRPr="005D261D">
        <w:rPr>
          <w:rFonts w:ascii="Arial" w:hAnsi="Arial" w:cs="Arial"/>
          <w:b/>
          <w:sz w:val="22"/>
          <w:szCs w:val="22"/>
        </w:rPr>
        <w:t>Smlouva</w:t>
      </w:r>
      <w:r w:rsidRPr="005D261D">
        <w:rPr>
          <w:rFonts w:ascii="Arial" w:hAnsi="Arial" w:cs="Arial"/>
          <w:sz w:val="22"/>
          <w:szCs w:val="22"/>
        </w:rPr>
        <w:t>“) podle zákona č. 89/2012 Sb., občanský zákoník, v aktuálním znění (dále jen „</w:t>
      </w:r>
      <w:r w:rsidRPr="005D261D">
        <w:rPr>
          <w:rFonts w:ascii="Arial" w:hAnsi="Arial" w:cs="Arial"/>
          <w:b/>
          <w:sz w:val="22"/>
          <w:szCs w:val="22"/>
        </w:rPr>
        <w:t>ObčZ</w:t>
      </w:r>
      <w:r w:rsidRPr="005D261D">
        <w:rPr>
          <w:rFonts w:ascii="Arial" w:hAnsi="Arial" w:cs="Arial"/>
          <w:sz w:val="22"/>
          <w:szCs w:val="22"/>
        </w:rPr>
        <w:t>“), mezi těmito smluvními stranami:</w:t>
      </w:r>
    </w:p>
    <w:p w14:paraId="111BF3EA" w14:textId="77777777" w:rsidR="000D082B" w:rsidRPr="005D261D" w:rsidRDefault="000D082B" w:rsidP="000D082B">
      <w:pPr>
        <w:spacing w:line="336" w:lineRule="auto"/>
        <w:jc w:val="both"/>
        <w:rPr>
          <w:rFonts w:ascii="Arial" w:hAnsi="Arial" w:cs="Arial"/>
          <w:snapToGrid w:val="0"/>
          <w:sz w:val="22"/>
          <w:szCs w:val="22"/>
        </w:rPr>
      </w:pPr>
    </w:p>
    <w:p w14:paraId="78691944" w14:textId="77777777" w:rsidR="000D082B" w:rsidRPr="00160AED" w:rsidRDefault="000D082B" w:rsidP="000D082B">
      <w:pPr>
        <w:spacing w:line="336" w:lineRule="auto"/>
        <w:jc w:val="both"/>
        <w:rPr>
          <w:rFonts w:ascii="Arial" w:hAnsi="Arial" w:cs="Arial"/>
          <w:u w:val="single"/>
        </w:rPr>
      </w:pPr>
      <w:r w:rsidRPr="00160AED">
        <w:rPr>
          <w:rFonts w:ascii="Arial" w:hAnsi="Arial" w:cs="Arial"/>
          <w:b/>
          <w:u w:val="single"/>
        </w:rPr>
        <w:t>Město Kaplice</w:t>
      </w:r>
    </w:p>
    <w:p w14:paraId="72FB4DEC" w14:textId="77777777" w:rsidR="000D082B" w:rsidRPr="005D261D" w:rsidRDefault="000D082B" w:rsidP="000D082B">
      <w:pPr>
        <w:spacing w:line="336" w:lineRule="auto"/>
        <w:jc w:val="both"/>
        <w:rPr>
          <w:rFonts w:ascii="Arial" w:hAnsi="Arial" w:cs="Arial"/>
          <w:sz w:val="22"/>
          <w:szCs w:val="22"/>
        </w:rPr>
      </w:pPr>
      <w:r w:rsidRPr="005D261D">
        <w:rPr>
          <w:rFonts w:ascii="Arial" w:hAnsi="Arial" w:cs="Arial"/>
          <w:sz w:val="22"/>
          <w:szCs w:val="22"/>
        </w:rPr>
        <w:t>IČ: 00245941</w:t>
      </w:r>
    </w:p>
    <w:p w14:paraId="2DE93944" w14:textId="77777777" w:rsidR="000D082B" w:rsidRPr="005D261D" w:rsidRDefault="000D082B" w:rsidP="000D082B">
      <w:pPr>
        <w:spacing w:line="336" w:lineRule="auto"/>
        <w:jc w:val="both"/>
        <w:rPr>
          <w:rFonts w:ascii="Arial" w:hAnsi="Arial" w:cs="Arial"/>
          <w:sz w:val="22"/>
          <w:szCs w:val="22"/>
        </w:rPr>
      </w:pPr>
      <w:r w:rsidRPr="005D261D">
        <w:rPr>
          <w:rFonts w:ascii="Arial" w:hAnsi="Arial" w:cs="Arial"/>
          <w:sz w:val="22"/>
          <w:szCs w:val="22"/>
        </w:rPr>
        <w:t>se sídlem městského úřadu Náměstí 70, 382 41 Kaplice</w:t>
      </w:r>
    </w:p>
    <w:p w14:paraId="6746BA25" w14:textId="77777777" w:rsidR="000D082B" w:rsidRPr="005D261D" w:rsidRDefault="000D082B" w:rsidP="000D082B">
      <w:pPr>
        <w:spacing w:line="336" w:lineRule="auto"/>
        <w:jc w:val="both"/>
        <w:rPr>
          <w:rFonts w:ascii="Arial" w:hAnsi="Arial" w:cs="Arial"/>
          <w:sz w:val="22"/>
          <w:szCs w:val="22"/>
        </w:rPr>
      </w:pPr>
      <w:r w:rsidRPr="005D261D">
        <w:rPr>
          <w:rFonts w:ascii="Arial" w:hAnsi="Arial" w:cs="Arial"/>
          <w:sz w:val="22"/>
          <w:szCs w:val="22"/>
        </w:rPr>
        <w:t xml:space="preserve">zastoupené </w:t>
      </w:r>
      <w:r w:rsidRPr="005D261D">
        <w:rPr>
          <w:rStyle w:val="st"/>
          <w:rFonts w:ascii="Arial" w:hAnsi="Arial" w:cs="Arial"/>
          <w:sz w:val="22"/>
          <w:szCs w:val="22"/>
        </w:rPr>
        <w:t xml:space="preserve">Mgr. Pavlem Talířem – starostou </w:t>
      </w:r>
    </w:p>
    <w:p w14:paraId="1F60127B" w14:textId="77777777" w:rsidR="000D082B" w:rsidRPr="005D261D" w:rsidRDefault="000D082B" w:rsidP="000D082B">
      <w:pPr>
        <w:spacing w:line="336" w:lineRule="auto"/>
        <w:jc w:val="both"/>
        <w:rPr>
          <w:rFonts w:ascii="Arial" w:hAnsi="Arial" w:cs="Arial"/>
          <w:snapToGrid w:val="0"/>
          <w:sz w:val="22"/>
          <w:szCs w:val="22"/>
        </w:rPr>
      </w:pPr>
    </w:p>
    <w:p w14:paraId="43B1C7E2" w14:textId="77777777" w:rsidR="000D082B" w:rsidRPr="005D261D" w:rsidRDefault="000D082B" w:rsidP="000D082B">
      <w:pPr>
        <w:spacing w:line="336" w:lineRule="auto"/>
        <w:jc w:val="both"/>
        <w:rPr>
          <w:rFonts w:ascii="Arial" w:hAnsi="Arial" w:cs="Arial"/>
          <w:snapToGrid w:val="0"/>
          <w:sz w:val="22"/>
          <w:szCs w:val="22"/>
        </w:rPr>
      </w:pPr>
      <w:r w:rsidRPr="005D261D">
        <w:rPr>
          <w:rFonts w:ascii="Arial" w:hAnsi="Arial" w:cs="Arial"/>
          <w:snapToGrid w:val="0"/>
          <w:sz w:val="22"/>
          <w:szCs w:val="22"/>
        </w:rPr>
        <w:t>(dále jen „</w:t>
      </w:r>
      <w:r w:rsidRPr="005D261D">
        <w:rPr>
          <w:rFonts w:ascii="Arial" w:hAnsi="Arial" w:cs="Arial"/>
          <w:b/>
          <w:snapToGrid w:val="0"/>
          <w:sz w:val="22"/>
          <w:szCs w:val="22"/>
        </w:rPr>
        <w:t>Město Kaplice</w:t>
      </w:r>
      <w:r w:rsidRPr="005D261D">
        <w:rPr>
          <w:rFonts w:ascii="Arial" w:hAnsi="Arial" w:cs="Arial"/>
          <w:snapToGrid w:val="0"/>
          <w:sz w:val="22"/>
          <w:szCs w:val="22"/>
        </w:rPr>
        <w:t>“)</w:t>
      </w:r>
    </w:p>
    <w:p w14:paraId="164E02B8" w14:textId="77777777" w:rsidR="000D082B" w:rsidRPr="005D261D" w:rsidRDefault="000D082B" w:rsidP="000D082B">
      <w:pPr>
        <w:spacing w:line="336" w:lineRule="auto"/>
        <w:jc w:val="both"/>
        <w:rPr>
          <w:rFonts w:ascii="Arial" w:hAnsi="Arial" w:cs="Arial"/>
          <w:b/>
          <w:snapToGrid w:val="0"/>
          <w:sz w:val="22"/>
          <w:szCs w:val="22"/>
        </w:rPr>
      </w:pPr>
    </w:p>
    <w:p w14:paraId="49CB099C" w14:textId="77777777" w:rsidR="000D082B" w:rsidRPr="005D261D" w:rsidRDefault="000D082B" w:rsidP="000D082B">
      <w:pPr>
        <w:spacing w:line="336" w:lineRule="auto"/>
        <w:jc w:val="both"/>
        <w:rPr>
          <w:rFonts w:ascii="Arial" w:hAnsi="Arial" w:cs="Arial"/>
          <w:b/>
          <w:snapToGrid w:val="0"/>
          <w:sz w:val="22"/>
          <w:szCs w:val="22"/>
        </w:rPr>
      </w:pPr>
      <w:r w:rsidRPr="005D261D">
        <w:rPr>
          <w:rFonts w:ascii="Arial" w:hAnsi="Arial" w:cs="Arial"/>
          <w:b/>
          <w:snapToGrid w:val="0"/>
          <w:sz w:val="22"/>
          <w:szCs w:val="22"/>
        </w:rPr>
        <w:t>a</w:t>
      </w:r>
    </w:p>
    <w:p w14:paraId="0D3C8B6E" w14:textId="77777777" w:rsidR="000D082B" w:rsidRPr="005D261D" w:rsidRDefault="000D082B" w:rsidP="000D082B">
      <w:pPr>
        <w:spacing w:line="336" w:lineRule="auto"/>
        <w:jc w:val="both"/>
        <w:rPr>
          <w:rFonts w:ascii="Arial" w:hAnsi="Arial" w:cs="Arial"/>
          <w:b/>
          <w:snapToGrid w:val="0"/>
          <w:sz w:val="22"/>
          <w:szCs w:val="22"/>
        </w:rPr>
      </w:pPr>
    </w:p>
    <w:p w14:paraId="66BDA1B2" w14:textId="77777777" w:rsidR="000D082B" w:rsidRPr="00160AED" w:rsidRDefault="000D082B" w:rsidP="000D082B">
      <w:pPr>
        <w:spacing w:line="336" w:lineRule="auto"/>
        <w:jc w:val="both"/>
        <w:rPr>
          <w:rFonts w:ascii="Arial" w:hAnsi="Arial" w:cs="Arial"/>
          <w:u w:val="single"/>
        </w:rPr>
      </w:pPr>
      <w:r w:rsidRPr="00160AED">
        <w:rPr>
          <w:rStyle w:val="Siln"/>
          <w:rFonts w:ascii="Arial" w:hAnsi="Arial" w:cs="Arial"/>
          <w:u w:val="single"/>
        </w:rPr>
        <w:t>Produkce 1, a.s.</w:t>
      </w:r>
      <w:r w:rsidRPr="00160AED">
        <w:rPr>
          <w:rFonts w:ascii="Arial" w:hAnsi="Arial" w:cs="Arial"/>
          <w:u w:val="single"/>
        </w:rPr>
        <w:t xml:space="preserve"> </w:t>
      </w:r>
    </w:p>
    <w:p w14:paraId="13F12659" w14:textId="77777777" w:rsidR="000D082B" w:rsidRPr="005D261D" w:rsidRDefault="000D082B" w:rsidP="000D082B">
      <w:pPr>
        <w:spacing w:line="336" w:lineRule="auto"/>
        <w:jc w:val="both"/>
        <w:rPr>
          <w:rFonts w:ascii="Arial" w:hAnsi="Arial" w:cs="Arial"/>
          <w:bCs/>
          <w:snapToGrid w:val="0"/>
          <w:sz w:val="22"/>
          <w:szCs w:val="22"/>
        </w:rPr>
      </w:pPr>
      <w:r w:rsidRPr="005D261D">
        <w:rPr>
          <w:rFonts w:ascii="Arial" w:hAnsi="Arial" w:cs="Arial"/>
          <w:snapToGrid w:val="0"/>
          <w:sz w:val="22"/>
          <w:szCs w:val="22"/>
        </w:rPr>
        <w:t>IČ:</w:t>
      </w:r>
      <w:r w:rsidRPr="005D261D">
        <w:rPr>
          <w:rFonts w:ascii="Arial" w:hAnsi="Arial" w:cs="Arial"/>
          <w:bCs/>
          <w:snapToGrid w:val="0"/>
          <w:sz w:val="22"/>
          <w:szCs w:val="22"/>
        </w:rPr>
        <w:t xml:space="preserve"> </w:t>
      </w:r>
      <w:r w:rsidRPr="005D261D">
        <w:rPr>
          <w:rStyle w:val="nowrap"/>
          <w:rFonts w:ascii="Arial" w:hAnsi="Arial" w:cs="Arial"/>
          <w:b/>
          <w:bCs/>
          <w:sz w:val="22"/>
          <w:szCs w:val="22"/>
        </w:rPr>
        <w:t>02502666</w:t>
      </w:r>
    </w:p>
    <w:p w14:paraId="2558E167" w14:textId="77777777" w:rsidR="000D082B" w:rsidRPr="005D261D" w:rsidRDefault="000D082B" w:rsidP="000D082B">
      <w:pPr>
        <w:spacing w:line="336" w:lineRule="auto"/>
        <w:jc w:val="both"/>
        <w:rPr>
          <w:rFonts w:ascii="Arial" w:hAnsi="Arial" w:cs="Arial"/>
          <w:bCs/>
          <w:snapToGrid w:val="0"/>
          <w:sz w:val="22"/>
          <w:szCs w:val="22"/>
        </w:rPr>
      </w:pPr>
      <w:r w:rsidRPr="005D261D">
        <w:rPr>
          <w:rFonts w:ascii="Arial" w:hAnsi="Arial" w:cs="Arial"/>
          <w:bCs/>
          <w:snapToGrid w:val="0"/>
          <w:sz w:val="22"/>
          <w:szCs w:val="22"/>
        </w:rPr>
        <w:t>DIČ: CZ</w:t>
      </w:r>
      <w:r w:rsidRPr="005D261D">
        <w:rPr>
          <w:rStyle w:val="nowrap"/>
          <w:rFonts w:ascii="Arial" w:hAnsi="Arial" w:cs="Arial"/>
          <w:b/>
          <w:bCs/>
          <w:sz w:val="22"/>
          <w:szCs w:val="22"/>
        </w:rPr>
        <w:t>02502666</w:t>
      </w:r>
    </w:p>
    <w:p w14:paraId="5DCBE151" w14:textId="77777777" w:rsidR="000D082B" w:rsidRPr="005D261D" w:rsidRDefault="000D082B" w:rsidP="000D082B">
      <w:pPr>
        <w:spacing w:line="336" w:lineRule="auto"/>
        <w:jc w:val="both"/>
        <w:rPr>
          <w:rFonts w:ascii="Arial" w:hAnsi="Arial" w:cs="Arial"/>
          <w:snapToGrid w:val="0"/>
          <w:sz w:val="22"/>
          <w:szCs w:val="22"/>
        </w:rPr>
      </w:pPr>
      <w:r w:rsidRPr="005D261D">
        <w:rPr>
          <w:rFonts w:ascii="Arial" w:hAnsi="Arial" w:cs="Arial"/>
          <w:bCs/>
          <w:snapToGrid w:val="0"/>
          <w:sz w:val="22"/>
          <w:szCs w:val="22"/>
        </w:rPr>
        <w:t xml:space="preserve">se sídlem: </w:t>
      </w:r>
      <w:r w:rsidRPr="005D261D">
        <w:rPr>
          <w:rFonts w:ascii="Arial" w:hAnsi="Arial" w:cs="Arial"/>
          <w:sz w:val="22"/>
          <w:szCs w:val="22"/>
        </w:rPr>
        <w:t>Bělehradská 568/92, Vinohrady, 120 00 Praha 2</w:t>
      </w:r>
    </w:p>
    <w:p w14:paraId="718FC367" w14:textId="77777777" w:rsidR="000D082B" w:rsidRPr="005D261D" w:rsidRDefault="000D082B" w:rsidP="000D082B">
      <w:pPr>
        <w:spacing w:line="336" w:lineRule="auto"/>
        <w:jc w:val="both"/>
        <w:rPr>
          <w:rFonts w:ascii="Arial" w:hAnsi="Arial" w:cs="Arial"/>
          <w:b/>
          <w:snapToGrid w:val="0"/>
          <w:sz w:val="22"/>
          <w:szCs w:val="22"/>
        </w:rPr>
      </w:pPr>
      <w:r w:rsidRPr="005D261D">
        <w:rPr>
          <w:rFonts w:ascii="Arial" w:hAnsi="Arial" w:cs="Arial"/>
          <w:snapToGrid w:val="0"/>
          <w:sz w:val="22"/>
          <w:szCs w:val="22"/>
        </w:rPr>
        <w:t xml:space="preserve">zapsaná v obchodním rejstříku vedeném </w:t>
      </w:r>
      <w:r w:rsidRPr="005D261D">
        <w:rPr>
          <w:rFonts w:ascii="Arial" w:hAnsi="Arial" w:cs="Arial"/>
          <w:bCs/>
          <w:snapToGrid w:val="0"/>
          <w:sz w:val="22"/>
          <w:szCs w:val="22"/>
        </w:rPr>
        <w:t>Městským soudem v Praze, oddíl B, vložka 19767</w:t>
      </w:r>
    </w:p>
    <w:p w14:paraId="33484499" w14:textId="77777777" w:rsidR="000D082B" w:rsidRPr="005D261D" w:rsidRDefault="000D082B" w:rsidP="000D082B">
      <w:pPr>
        <w:spacing w:line="336" w:lineRule="auto"/>
        <w:jc w:val="both"/>
        <w:rPr>
          <w:rFonts w:ascii="Arial" w:hAnsi="Arial" w:cs="Arial"/>
          <w:snapToGrid w:val="0"/>
          <w:sz w:val="22"/>
          <w:szCs w:val="22"/>
        </w:rPr>
      </w:pPr>
      <w:r w:rsidRPr="005D261D">
        <w:rPr>
          <w:rFonts w:ascii="Arial" w:hAnsi="Arial" w:cs="Arial"/>
          <w:snapToGrid w:val="0"/>
          <w:sz w:val="22"/>
          <w:szCs w:val="22"/>
        </w:rPr>
        <w:t>zastoupená Janem Zdeňkem – předsedou představenstva.</w:t>
      </w:r>
    </w:p>
    <w:p w14:paraId="767C76EC" w14:textId="77777777" w:rsidR="000D082B" w:rsidRPr="005D261D" w:rsidRDefault="000D082B" w:rsidP="000D082B">
      <w:pPr>
        <w:spacing w:line="336" w:lineRule="auto"/>
        <w:jc w:val="both"/>
        <w:rPr>
          <w:rFonts w:ascii="Arial" w:hAnsi="Arial" w:cs="Arial"/>
          <w:snapToGrid w:val="0"/>
          <w:sz w:val="22"/>
          <w:szCs w:val="22"/>
        </w:rPr>
      </w:pPr>
    </w:p>
    <w:p w14:paraId="1FEB37AB" w14:textId="77777777" w:rsidR="000D082B" w:rsidRPr="005D261D" w:rsidRDefault="000D082B" w:rsidP="000D082B">
      <w:pPr>
        <w:spacing w:line="336" w:lineRule="auto"/>
        <w:jc w:val="both"/>
        <w:rPr>
          <w:rFonts w:ascii="Arial" w:hAnsi="Arial" w:cs="Arial"/>
          <w:snapToGrid w:val="0"/>
          <w:sz w:val="22"/>
          <w:szCs w:val="22"/>
        </w:rPr>
      </w:pPr>
      <w:r w:rsidRPr="005D261D">
        <w:rPr>
          <w:rFonts w:ascii="Arial" w:hAnsi="Arial" w:cs="Arial"/>
          <w:snapToGrid w:val="0"/>
          <w:sz w:val="22"/>
          <w:szCs w:val="22"/>
        </w:rPr>
        <w:t>(dále jen „</w:t>
      </w:r>
      <w:r w:rsidRPr="005D261D">
        <w:rPr>
          <w:rFonts w:ascii="Arial" w:hAnsi="Arial" w:cs="Arial"/>
          <w:b/>
          <w:snapToGrid w:val="0"/>
          <w:sz w:val="22"/>
          <w:szCs w:val="22"/>
        </w:rPr>
        <w:t>Pořadatel</w:t>
      </w:r>
      <w:r w:rsidRPr="005D261D">
        <w:rPr>
          <w:rFonts w:ascii="Arial" w:hAnsi="Arial" w:cs="Arial"/>
          <w:snapToGrid w:val="0"/>
          <w:sz w:val="22"/>
          <w:szCs w:val="22"/>
        </w:rPr>
        <w:t>“)</w:t>
      </w:r>
    </w:p>
    <w:p w14:paraId="1DC35F62" w14:textId="77777777" w:rsidR="000D082B" w:rsidRPr="005D261D" w:rsidRDefault="000D082B" w:rsidP="000D082B">
      <w:pPr>
        <w:spacing w:line="336" w:lineRule="auto"/>
        <w:jc w:val="both"/>
        <w:rPr>
          <w:rFonts w:ascii="Arial" w:hAnsi="Arial" w:cs="Arial"/>
          <w:snapToGrid w:val="0"/>
          <w:sz w:val="22"/>
          <w:szCs w:val="22"/>
        </w:rPr>
      </w:pPr>
    </w:p>
    <w:p w14:paraId="6B2EF848" w14:textId="77777777" w:rsidR="000D082B" w:rsidRPr="005D261D" w:rsidRDefault="000D082B" w:rsidP="000D082B">
      <w:pPr>
        <w:spacing w:line="336" w:lineRule="auto"/>
        <w:jc w:val="both"/>
        <w:rPr>
          <w:rFonts w:ascii="Arial" w:hAnsi="Arial" w:cs="Arial"/>
          <w:snapToGrid w:val="0"/>
          <w:sz w:val="22"/>
          <w:szCs w:val="22"/>
        </w:rPr>
      </w:pPr>
      <w:r w:rsidRPr="005D261D">
        <w:rPr>
          <w:rFonts w:ascii="Arial" w:hAnsi="Arial" w:cs="Arial"/>
          <w:b/>
          <w:bCs/>
          <w:snapToGrid w:val="0"/>
          <w:sz w:val="22"/>
          <w:szCs w:val="22"/>
        </w:rPr>
        <w:t>Město Kaplice</w:t>
      </w:r>
      <w:r w:rsidRPr="005D261D">
        <w:rPr>
          <w:rFonts w:ascii="Arial" w:hAnsi="Arial" w:cs="Arial"/>
          <w:snapToGrid w:val="0"/>
          <w:sz w:val="22"/>
          <w:szCs w:val="22"/>
        </w:rPr>
        <w:t xml:space="preserve"> a </w:t>
      </w:r>
      <w:r w:rsidRPr="005D261D">
        <w:rPr>
          <w:rFonts w:ascii="Arial" w:hAnsi="Arial" w:cs="Arial"/>
          <w:b/>
          <w:bCs/>
          <w:snapToGrid w:val="0"/>
          <w:sz w:val="22"/>
          <w:szCs w:val="22"/>
        </w:rPr>
        <w:t>Pořadatel</w:t>
      </w:r>
      <w:r w:rsidRPr="005D261D">
        <w:rPr>
          <w:rFonts w:ascii="Arial" w:hAnsi="Arial" w:cs="Arial"/>
          <w:snapToGrid w:val="0"/>
          <w:sz w:val="22"/>
          <w:szCs w:val="22"/>
        </w:rPr>
        <w:t xml:space="preserve"> budou v této Smlouvě označováni také jen jako „</w:t>
      </w:r>
      <w:r w:rsidRPr="005D261D">
        <w:rPr>
          <w:rFonts w:ascii="Arial" w:hAnsi="Arial" w:cs="Arial"/>
          <w:b/>
          <w:snapToGrid w:val="0"/>
          <w:sz w:val="22"/>
          <w:szCs w:val="22"/>
        </w:rPr>
        <w:t>Strany</w:t>
      </w:r>
      <w:r w:rsidRPr="005D261D">
        <w:rPr>
          <w:rFonts w:ascii="Arial" w:hAnsi="Arial" w:cs="Arial"/>
          <w:snapToGrid w:val="0"/>
          <w:sz w:val="22"/>
          <w:szCs w:val="22"/>
        </w:rPr>
        <w:t>“, každý z nich jednotlivě bez bližšího rozlišení pak jen jako „</w:t>
      </w:r>
      <w:r w:rsidRPr="005D261D">
        <w:rPr>
          <w:rFonts w:ascii="Arial" w:hAnsi="Arial" w:cs="Arial"/>
          <w:b/>
          <w:snapToGrid w:val="0"/>
          <w:sz w:val="22"/>
          <w:szCs w:val="22"/>
        </w:rPr>
        <w:t>Strana</w:t>
      </w:r>
      <w:r w:rsidRPr="005D261D">
        <w:rPr>
          <w:rFonts w:ascii="Arial" w:hAnsi="Arial" w:cs="Arial"/>
          <w:snapToGrid w:val="0"/>
          <w:sz w:val="22"/>
          <w:szCs w:val="22"/>
        </w:rPr>
        <w:t>“.</w:t>
      </w:r>
    </w:p>
    <w:p w14:paraId="03F7DF84" w14:textId="77777777" w:rsidR="000D082B" w:rsidRPr="005D261D" w:rsidRDefault="000D082B" w:rsidP="000D082B">
      <w:pPr>
        <w:spacing w:line="336" w:lineRule="auto"/>
        <w:jc w:val="both"/>
        <w:rPr>
          <w:rFonts w:ascii="Arial" w:hAnsi="Arial" w:cs="Arial"/>
          <w:snapToGrid w:val="0"/>
          <w:sz w:val="22"/>
          <w:szCs w:val="22"/>
        </w:rPr>
      </w:pPr>
    </w:p>
    <w:p w14:paraId="57467A15" w14:textId="77777777" w:rsidR="000D082B" w:rsidRPr="005D261D" w:rsidRDefault="000D082B" w:rsidP="000D082B">
      <w:pPr>
        <w:spacing w:line="336" w:lineRule="auto"/>
        <w:jc w:val="center"/>
        <w:rPr>
          <w:rFonts w:ascii="Arial" w:hAnsi="Arial" w:cs="Arial"/>
          <w:b/>
          <w:snapToGrid w:val="0"/>
          <w:sz w:val="22"/>
          <w:szCs w:val="22"/>
        </w:rPr>
      </w:pPr>
      <w:r w:rsidRPr="005D261D">
        <w:rPr>
          <w:rFonts w:ascii="Arial" w:hAnsi="Arial" w:cs="Arial"/>
          <w:b/>
          <w:snapToGrid w:val="0"/>
          <w:sz w:val="22"/>
          <w:szCs w:val="22"/>
        </w:rPr>
        <w:t>Preambule</w:t>
      </w:r>
    </w:p>
    <w:p w14:paraId="45C65B22" w14:textId="77777777" w:rsidR="000D082B" w:rsidRPr="005D261D" w:rsidRDefault="000D082B" w:rsidP="000D082B">
      <w:pPr>
        <w:spacing w:line="336" w:lineRule="auto"/>
        <w:rPr>
          <w:rFonts w:ascii="Arial" w:hAnsi="Arial" w:cs="Arial"/>
          <w:b/>
          <w:snapToGrid w:val="0"/>
          <w:sz w:val="22"/>
          <w:szCs w:val="22"/>
        </w:rPr>
      </w:pPr>
    </w:p>
    <w:p w14:paraId="65A30995" w14:textId="77777777" w:rsidR="000D082B" w:rsidRPr="005D261D" w:rsidRDefault="000D082B" w:rsidP="000D082B">
      <w:pPr>
        <w:spacing w:line="336" w:lineRule="auto"/>
        <w:rPr>
          <w:rFonts w:ascii="Arial" w:hAnsi="Arial" w:cs="Arial"/>
          <w:sz w:val="22"/>
          <w:szCs w:val="22"/>
          <w:lang w:eastAsia="en-US"/>
        </w:rPr>
      </w:pPr>
      <w:r w:rsidRPr="005D261D">
        <w:rPr>
          <w:rFonts w:ascii="Arial" w:hAnsi="Arial" w:cs="Arial"/>
          <w:sz w:val="22"/>
          <w:szCs w:val="22"/>
          <w:lang w:eastAsia="en-US"/>
        </w:rPr>
        <w:t>S ohledem na skutečnost, že:</w:t>
      </w:r>
    </w:p>
    <w:p w14:paraId="3AB377FD" w14:textId="2E2CB061" w:rsidR="000D082B" w:rsidRPr="005D261D" w:rsidRDefault="000D082B" w:rsidP="000D082B">
      <w:pPr>
        <w:pStyle w:val="Odstavecseseznamem"/>
        <w:numPr>
          <w:ilvl w:val="0"/>
          <w:numId w:val="2"/>
        </w:numPr>
        <w:spacing w:line="336" w:lineRule="auto"/>
        <w:jc w:val="both"/>
        <w:rPr>
          <w:rFonts w:ascii="Arial" w:hAnsi="Arial" w:cs="Arial"/>
          <w:sz w:val="22"/>
          <w:szCs w:val="22"/>
          <w:lang w:eastAsia="en-US"/>
        </w:rPr>
      </w:pPr>
      <w:r w:rsidRPr="005D261D">
        <w:rPr>
          <w:rFonts w:ascii="Arial" w:hAnsi="Arial" w:cs="Arial"/>
          <w:sz w:val="22"/>
          <w:szCs w:val="22"/>
          <w:lang w:eastAsia="en-US"/>
        </w:rPr>
        <w:t xml:space="preserve">se ve městě Kaplice od roku 2012 koná kulturní a společenská akce zvaná </w:t>
      </w:r>
      <w:r w:rsidRPr="005D261D">
        <w:rPr>
          <w:rFonts w:ascii="Arial" w:hAnsi="Arial" w:cs="Arial"/>
          <w:snapToGrid w:val="0"/>
          <w:sz w:val="22"/>
          <w:szCs w:val="22"/>
        </w:rPr>
        <w:t>Krampus Show (dále jen „</w:t>
      </w:r>
      <w:r w:rsidRPr="005D261D">
        <w:rPr>
          <w:rFonts w:ascii="Arial" w:hAnsi="Arial" w:cs="Arial"/>
          <w:b/>
          <w:snapToGrid w:val="0"/>
          <w:sz w:val="22"/>
          <w:szCs w:val="22"/>
        </w:rPr>
        <w:t>Akce</w:t>
      </w:r>
      <w:r w:rsidRPr="005D261D">
        <w:rPr>
          <w:rFonts w:ascii="Arial" w:hAnsi="Arial" w:cs="Arial"/>
          <w:snapToGrid w:val="0"/>
          <w:sz w:val="22"/>
          <w:szCs w:val="22"/>
        </w:rPr>
        <w:t>“), v </w:t>
      </w:r>
      <w:r w:rsidR="007970DC" w:rsidRPr="005D261D">
        <w:rPr>
          <w:rFonts w:ascii="Arial" w:hAnsi="Arial" w:cs="Arial"/>
          <w:snapToGrid w:val="0"/>
          <w:sz w:val="22"/>
          <w:szCs w:val="22"/>
        </w:rPr>
        <w:t>rámci,</w:t>
      </w:r>
      <w:r w:rsidRPr="005D261D">
        <w:rPr>
          <w:rFonts w:ascii="Arial" w:hAnsi="Arial" w:cs="Arial"/>
          <w:snapToGrid w:val="0"/>
          <w:sz w:val="22"/>
          <w:szCs w:val="22"/>
        </w:rPr>
        <w:t xml:space="preserve"> níž se uskutečňuje přehlídka a průvod masek démonických stvoření, hudební vystoupení, pódiové a jiné kulturní a společenské show, přičemž jsou návštěvníkům Akce k dispozici různé služby (stánky s občerstvením, suvenýry aj.); a</w:t>
      </w:r>
    </w:p>
    <w:p w14:paraId="120EFD1B" w14:textId="77777777" w:rsidR="000D082B" w:rsidRPr="005D261D" w:rsidRDefault="000D082B" w:rsidP="000D082B">
      <w:pPr>
        <w:pStyle w:val="Odstavecseseznamem"/>
        <w:numPr>
          <w:ilvl w:val="0"/>
          <w:numId w:val="2"/>
        </w:numPr>
        <w:spacing w:line="336" w:lineRule="auto"/>
        <w:jc w:val="both"/>
        <w:rPr>
          <w:rFonts w:ascii="Arial" w:hAnsi="Arial" w:cs="Arial"/>
          <w:sz w:val="22"/>
          <w:szCs w:val="22"/>
          <w:lang w:eastAsia="en-US"/>
        </w:rPr>
      </w:pPr>
      <w:r w:rsidRPr="005D261D">
        <w:rPr>
          <w:rFonts w:ascii="Arial" w:hAnsi="Arial" w:cs="Arial"/>
          <w:sz w:val="22"/>
          <w:szCs w:val="22"/>
          <w:lang w:eastAsia="en-US"/>
        </w:rPr>
        <w:t>je v zájmu Města Kaplice, a to zejména s ohledem na turistický ruch ve městě Kaplice a kulturní význam pro město Kaplice a jeho obyvatele, aby se tato Akce konala i v následujících letech pod profesionálním vedením a produkcí; přičemž Město Kaplice má zájem se stát spolupořadatelem Akce a tuto podporovat; a</w:t>
      </w:r>
    </w:p>
    <w:p w14:paraId="6410A044" w14:textId="77777777" w:rsidR="000D082B" w:rsidRPr="005D261D" w:rsidRDefault="000D082B" w:rsidP="000D082B">
      <w:pPr>
        <w:numPr>
          <w:ilvl w:val="0"/>
          <w:numId w:val="2"/>
        </w:numPr>
        <w:spacing w:line="336" w:lineRule="auto"/>
        <w:jc w:val="both"/>
        <w:rPr>
          <w:rFonts w:ascii="Arial" w:hAnsi="Arial" w:cs="Arial"/>
          <w:sz w:val="22"/>
          <w:szCs w:val="22"/>
          <w:lang w:eastAsia="en-US"/>
        </w:rPr>
      </w:pPr>
      <w:r w:rsidRPr="005D261D">
        <w:rPr>
          <w:rFonts w:ascii="Arial" w:hAnsi="Arial" w:cs="Arial"/>
          <w:sz w:val="22"/>
          <w:szCs w:val="22"/>
          <w:lang w:eastAsia="en-US"/>
        </w:rPr>
        <w:t xml:space="preserve">Pořadatel je produkční společností, která zajišťuje činnosti související s produkcí a realizací kulturních akcí. </w:t>
      </w:r>
    </w:p>
    <w:p w14:paraId="6CE13807" w14:textId="77777777" w:rsidR="000D082B" w:rsidRPr="005D261D" w:rsidRDefault="000D082B" w:rsidP="000D082B">
      <w:pPr>
        <w:spacing w:line="336" w:lineRule="auto"/>
        <w:jc w:val="both"/>
        <w:rPr>
          <w:rFonts w:ascii="Arial" w:hAnsi="Arial" w:cs="Arial"/>
          <w:sz w:val="22"/>
          <w:szCs w:val="22"/>
          <w:lang w:eastAsia="en-US"/>
        </w:rPr>
      </w:pPr>
    </w:p>
    <w:p w14:paraId="172F50E4" w14:textId="77777777" w:rsidR="000D082B" w:rsidRPr="005D261D" w:rsidRDefault="000D082B" w:rsidP="000D082B">
      <w:pPr>
        <w:spacing w:line="336" w:lineRule="auto"/>
        <w:jc w:val="both"/>
        <w:rPr>
          <w:rFonts w:ascii="Arial" w:hAnsi="Arial" w:cs="Arial"/>
          <w:sz w:val="22"/>
          <w:szCs w:val="22"/>
          <w:lang w:eastAsia="en-US"/>
        </w:rPr>
      </w:pPr>
      <w:r w:rsidRPr="005D261D">
        <w:rPr>
          <w:rFonts w:ascii="Arial" w:hAnsi="Arial" w:cs="Arial"/>
          <w:sz w:val="22"/>
          <w:szCs w:val="22"/>
          <w:lang w:eastAsia="en-US"/>
        </w:rPr>
        <w:t>se Strany dohodly na uzavření této Smlouvy:</w:t>
      </w:r>
    </w:p>
    <w:p w14:paraId="0D3F077C" w14:textId="77777777" w:rsidR="000D082B" w:rsidRPr="005D261D" w:rsidRDefault="000D082B" w:rsidP="000D082B">
      <w:pPr>
        <w:spacing w:line="336" w:lineRule="auto"/>
        <w:rPr>
          <w:rFonts w:ascii="Arial" w:hAnsi="Arial" w:cs="Arial"/>
          <w:snapToGrid w:val="0"/>
          <w:sz w:val="22"/>
          <w:szCs w:val="22"/>
        </w:rPr>
      </w:pPr>
    </w:p>
    <w:p w14:paraId="460ECC8E" w14:textId="77777777" w:rsidR="000D082B" w:rsidRPr="005D261D" w:rsidRDefault="000D082B" w:rsidP="000D082B">
      <w:pPr>
        <w:pStyle w:val="Odstavecseseznamem"/>
        <w:spacing w:line="336" w:lineRule="auto"/>
        <w:ind w:left="454"/>
        <w:jc w:val="both"/>
        <w:outlineLvl w:val="0"/>
        <w:rPr>
          <w:rFonts w:ascii="Arial" w:hAnsi="Arial" w:cs="Arial"/>
          <w:snapToGrid w:val="0"/>
          <w:sz w:val="22"/>
          <w:szCs w:val="22"/>
        </w:rPr>
      </w:pPr>
    </w:p>
    <w:p w14:paraId="40CA3961" w14:textId="77777777" w:rsidR="000D082B" w:rsidRPr="005D261D" w:rsidRDefault="000D082B" w:rsidP="000D082B">
      <w:pPr>
        <w:pStyle w:val="Odstavecseseznamem"/>
        <w:numPr>
          <w:ilvl w:val="0"/>
          <w:numId w:val="1"/>
        </w:numPr>
        <w:spacing w:line="336" w:lineRule="auto"/>
        <w:jc w:val="center"/>
        <w:outlineLvl w:val="0"/>
        <w:rPr>
          <w:rFonts w:ascii="Arial" w:hAnsi="Arial" w:cs="Arial"/>
          <w:snapToGrid w:val="0"/>
          <w:sz w:val="22"/>
          <w:szCs w:val="22"/>
        </w:rPr>
      </w:pPr>
    </w:p>
    <w:p w14:paraId="29081741" w14:textId="77777777" w:rsidR="000D082B" w:rsidRPr="005D261D" w:rsidRDefault="000D082B" w:rsidP="000D082B">
      <w:pPr>
        <w:autoSpaceDE w:val="0"/>
        <w:autoSpaceDN w:val="0"/>
        <w:adjustRightInd w:val="0"/>
        <w:spacing w:after="240"/>
        <w:jc w:val="center"/>
        <w:rPr>
          <w:rFonts w:ascii="Arial" w:hAnsi="Arial" w:cs="Arial"/>
          <w:b/>
          <w:bCs/>
          <w:color w:val="000000"/>
          <w:sz w:val="22"/>
          <w:szCs w:val="22"/>
        </w:rPr>
      </w:pPr>
      <w:r w:rsidRPr="005D261D">
        <w:rPr>
          <w:rFonts w:ascii="Arial" w:hAnsi="Arial" w:cs="Arial"/>
          <w:b/>
          <w:bCs/>
          <w:color w:val="000000"/>
          <w:sz w:val="22"/>
          <w:szCs w:val="22"/>
        </w:rPr>
        <w:t>Závazková část smlouvy</w:t>
      </w:r>
    </w:p>
    <w:p w14:paraId="3670EA5C" w14:textId="47214AEF" w:rsidR="000D082B" w:rsidRPr="00572504" w:rsidRDefault="000D082B" w:rsidP="004E2F67">
      <w:pPr>
        <w:numPr>
          <w:ilvl w:val="0"/>
          <w:numId w:val="3"/>
        </w:numPr>
        <w:autoSpaceDE w:val="0"/>
        <w:autoSpaceDN w:val="0"/>
        <w:adjustRightInd w:val="0"/>
        <w:ind w:left="426" w:hanging="426"/>
        <w:jc w:val="both"/>
        <w:rPr>
          <w:rFonts w:ascii="Arial" w:hAnsi="Arial" w:cs="Arial"/>
          <w:sz w:val="22"/>
          <w:szCs w:val="22"/>
        </w:rPr>
      </w:pPr>
      <w:r w:rsidRPr="00572504">
        <w:rPr>
          <w:rFonts w:ascii="Arial" w:hAnsi="Arial" w:cs="Arial"/>
          <w:b/>
          <w:bCs/>
          <w:sz w:val="22"/>
          <w:szCs w:val="22"/>
        </w:rPr>
        <w:t xml:space="preserve">Pořadatel </w:t>
      </w:r>
      <w:r w:rsidRPr="00572504">
        <w:rPr>
          <w:rFonts w:ascii="Arial" w:hAnsi="Arial" w:cs="Arial"/>
          <w:sz w:val="22"/>
          <w:szCs w:val="22"/>
        </w:rPr>
        <w:t>se na základě této smlouvy zavazuje zajistit</w:t>
      </w:r>
      <w:r w:rsidR="009C56D9" w:rsidRPr="00572504">
        <w:rPr>
          <w:rFonts w:ascii="Arial" w:hAnsi="Arial" w:cs="Arial"/>
          <w:sz w:val="22"/>
          <w:szCs w:val="22"/>
        </w:rPr>
        <w:t xml:space="preserve"> </w:t>
      </w:r>
      <w:r w:rsidR="004E2F67" w:rsidRPr="00572504">
        <w:rPr>
          <w:rFonts w:ascii="Arial" w:hAnsi="Arial" w:cs="Arial"/>
          <w:b/>
          <w:bCs/>
          <w:sz w:val="22"/>
          <w:szCs w:val="22"/>
        </w:rPr>
        <w:t>prostřednictvím pověřeného zástupce obchodní korporace Produkce1, a.s</w:t>
      </w:r>
      <w:r w:rsidRPr="00572504">
        <w:rPr>
          <w:rFonts w:ascii="Arial" w:hAnsi="Arial" w:cs="Arial"/>
          <w:sz w:val="22"/>
          <w:szCs w:val="22"/>
        </w:rPr>
        <w:t>.</w:t>
      </w:r>
      <w:r w:rsidR="00DB786A" w:rsidRPr="00572504">
        <w:rPr>
          <w:rFonts w:ascii="Arial" w:hAnsi="Arial" w:cs="Arial"/>
          <w:sz w:val="22"/>
          <w:szCs w:val="22"/>
        </w:rPr>
        <w:t xml:space="preserve"> osobu</w:t>
      </w:r>
      <w:r w:rsidR="00F74D54" w:rsidRPr="00572504">
        <w:rPr>
          <w:rFonts w:ascii="Arial" w:hAnsi="Arial" w:cs="Arial"/>
          <w:sz w:val="22"/>
          <w:szCs w:val="22"/>
        </w:rPr>
        <w:t xml:space="preserve">, </w:t>
      </w:r>
      <w:r w:rsidR="00F74D54" w:rsidRPr="00572504">
        <w:rPr>
          <w:rFonts w:ascii="Arial" w:hAnsi="Arial" w:cs="Arial"/>
          <w:sz w:val="22"/>
          <w:szCs w:val="22"/>
          <w:u w:val="single"/>
        </w:rPr>
        <w:t xml:space="preserve">podílející se na řízení Akce. </w:t>
      </w:r>
    </w:p>
    <w:p w14:paraId="4C62F3B7" w14:textId="77777777" w:rsidR="00F74D54" w:rsidRPr="00572504" w:rsidRDefault="00F74D54" w:rsidP="00F74D54">
      <w:pPr>
        <w:autoSpaceDE w:val="0"/>
        <w:autoSpaceDN w:val="0"/>
        <w:adjustRightInd w:val="0"/>
        <w:ind w:left="426"/>
        <w:jc w:val="both"/>
        <w:rPr>
          <w:rFonts w:ascii="Arial" w:hAnsi="Arial" w:cs="Arial"/>
          <w:sz w:val="22"/>
          <w:szCs w:val="22"/>
        </w:rPr>
      </w:pPr>
    </w:p>
    <w:p w14:paraId="51B55EC1" w14:textId="77777777" w:rsidR="001C28C1" w:rsidRPr="00572504" w:rsidRDefault="00F74D54" w:rsidP="001C28C1">
      <w:pPr>
        <w:numPr>
          <w:ilvl w:val="0"/>
          <w:numId w:val="3"/>
        </w:numPr>
        <w:autoSpaceDE w:val="0"/>
        <w:autoSpaceDN w:val="0"/>
        <w:adjustRightInd w:val="0"/>
        <w:ind w:left="426" w:hanging="426"/>
        <w:jc w:val="both"/>
        <w:rPr>
          <w:rFonts w:ascii="Arial" w:hAnsi="Arial" w:cs="Arial"/>
          <w:sz w:val="22"/>
          <w:szCs w:val="22"/>
          <w:u w:val="single"/>
        </w:rPr>
      </w:pPr>
      <w:r w:rsidRPr="00572504">
        <w:rPr>
          <w:rFonts w:ascii="Arial" w:hAnsi="Arial" w:cs="Arial"/>
          <w:b/>
          <w:bCs/>
          <w:sz w:val="22"/>
          <w:szCs w:val="22"/>
          <w:u w:val="single"/>
        </w:rPr>
        <w:t xml:space="preserve">Město Kaplice </w:t>
      </w:r>
      <w:r w:rsidRPr="00572504">
        <w:rPr>
          <w:rFonts w:ascii="Arial" w:hAnsi="Arial" w:cs="Arial"/>
          <w:sz w:val="22"/>
          <w:szCs w:val="22"/>
          <w:u w:val="single"/>
        </w:rPr>
        <w:t>se zavazuje Pořadatele bezodkladně informovat o celém průběhu Akce</w:t>
      </w:r>
      <w:r w:rsidR="00244EEB" w:rsidRPr="00572504">
        <w:rPr>
          <w:rFonts w:ascii="Arial" w:hAnsi="Arial" w:cs="Arial"/>
          <w:sz w:val="22"/>
          <w:szCs w:val="22"/>
          <w:u w:val="single"/>
        </w:rPr>
        <w:t xml:space="preserve">. Pro odstranění pochybností se bezodkladnou informovaností rozumí, bezodkladné písemné poskytování informací o celém průběhu akce na email: </w:t>
      </w:r>
      <w:hyperlink r:id="rId8" w:history="1">
        <w:r w:rsidR="00244EEB" w:rsidRPr="00572504">
          <w:rPr>
            <w:rStyle w:val="Hypertextovodkaz"/>
            <w:rFonts w:ascii="Arial" w:hAnsi="Arial" w:cs="Arial"/>
            <w:color w:val="auto"/>
            <w:sz w:val="22"/>
            <w:szCs w:val="22"/>
          </w:rPr>
          <w:t>janzdenek@produkce1.cz</w:t>
        </w:r>
      </w:hyperlink>
      <w:r w:rsidR="00244EEB" w:rsidRPr="00572504">
        <w:rPr>
          <w:rFonts w:ascii="Arial" w:hAnsi="Arial" w:cs="Arial"/>
          <w:sz w:val="22"/>
          <w:szCs w:val="22"/>
          <w:u w:val="single"/>
        </w:rPr>
        <w:t>. a dále umožnění zástupci pořadatele se účastnit veškerých schůzek s Akcí spojených.</w:t>
      </w:r>
    </w:p>
    <w:p w14:paraId="4C328488" w14:textId="77777777" w:rsidR="00345401" w:rsidRPr="00572504" w:rsidRDefault="00345401" w:rsidP="00345401">
      <w:pPr>
        <w:rPr>
          <w:rFonts w:ascii="Arial" w:hAnsi="Arial" w:cs="Arial"/>
          <w:sz w:val="21"/>
          <w:szCs w:val="21"/>
          <w:u w:val="single"/>
        </w:rPr>
      </w:pPr>
    </w:p>
    <w:p w14:paraId="1A78EAA8" w14:textId="1E10B18C" w:rsidR="001C28C1" w:rsidRPr="00572504" w:rsidRDefault="001C28C1" w:rsidP="001C28C1">
      <w:pPr>
        <w:numPr>
          <w:ilvl w:val="0"/>
          <w:numId w:val="3"/>
        </w:numPr>
        <w:autoSpaceDE w:val="0"/>
        <w:autoSpaceDN w:val="0"/>
        <w:adjustRightInd w:val="0"/>
        <w:ind w:left="426" w:hanging="426"/>
        <w:jc w:val="both"/>
        <w:rPr>
          <w:rFonts w:ascii="Arial" w:hAnsi="Arial" w:cs="Arial"/>
          <w:sz w:val="22"/>
          <w:szCs w:val="22"/>
          <w:u w:val="single"/>
        </w:rPr>
      </w:pPr>
      <w:r w:rsidRPr="00572504">
        <w:rPr>
          <w:rFonts w:ascii="Arial" w:hAnsi="Arial" w:cs="Arial"/>
          <w:b/>
          <w:bCs/>
          <w:sz w:val="22"/>
          <w:szCs w:val="22"/>
          <w:u w:val="single"/>
        </w:rPr>
        <w:t>Město Kaplice</w:t>
      </w:r>
      <w:r w:rsidRPr="00572504">
        <w:rPr>
          <w:rFonts w:ascii="Arial" w:hAnsi="Arial" w:cs="Arial"/>
          <w:sz w:val="22"/>
          <w:szCs w:val="22"/>
          <w:u w:val="single"/>
        </w:rPr>
        <w:t xml:space="preserve"> pověřuje pana</w:t>
      </w:r>
      <w:r w:rsidR="00C003EF">
        <w:rPr>
          <w:rFonts w:ascii="Arial" w:hAnsi="Arial" w:cs="Arial"/>
          <w:sz w:val="22"/>
          <w:szCs w:val="22"/>
          <w:u w:val="single"/>
        </w:rPr>
        <w:t xml:space="preserve"> Mgr. Stanislava Trse </w:t>
      </w:r>
      <w:r w:rsidRPr="00572504">
        <w:rPr>
          <w:rFonts w:ascii="Arial" w:hAnsi="Arial" w:cs="Arial"/>
          <w:sz w:val="22"/>
          <w:szCs w:val="22"/>
          <w:u w:val="single"/>
        </w:rPr>
        <w:t>jakožto svého zástupce k veškerým úkonům s Akcí spojených.</w:t>
      </w:r>
    </w:p>
    <w:p w14:paraId="2BCEF504" w14:textId="77777777" w:rsidR="001C28C1" w:rsidRPr="00572504" w:rsidRDefault="001C28C1" w:rsidP="001C28C1">
      <w:pPr>
        <w:pStyle w:val="Odstavecseseznamem"/>
        <w:rPr>
          <w:rFonts w:ascii="Arial" w:hAnsi="Arial" w:cs="Arial"/>
          <w:sz w:val="22"/>
          <w:szCs w:val="22"/>
        </w:rPr>
      </w:pPr>
    </w:p>
    <w:p w14:paraId="2445A8B4" w14:textId="737AAF46" w:rsidR="001C28C1" w:rsidRPr="00572504" w:rsidRDefault="001C28C1" w:rsidP="001C28C1">
      <w:pPr>
        <w:numPr>
          <w:ilvl w:val="0"/>
          <w:numId w:val="3"/>
        </w:numPr>
        <w:autoSpaceDE w:val="0"/>
        <w:autoSpaceDN w:val="0"/>
        <w:adjustRightInd w:val="0"/>
        <w:ind w:left="426" w:hanging="426"/>
        <w:jc w:val="both"/>
        <w:rPr>
          <w:rFonts w:ascii="Arial" w:hAnsi="Arial" w:cs="Arial"/>
          <w:sz w:val="22"/>
          <w:szCs w:val="22"/>
          <w:u w:val="single"/>
        </w:rPr>
      </w:pPr>
      <w:r w:rsidRPr="00572504">
        <w:rPr>
          <w:rFonts w:ascii="Arial" w:hAnsi="Arial" w:cs="Arial"/>
          <w:b/>
          <w:bCs/>
          <w:sz w:val="22"/>
          <w:szCs w:val="22"/>
          <w:u w:val="single"/>
        </w:rPr>
        <w:t>Město Kaplice</w:t>
      </w:r>
      <w:r w:rsidRPr="00572504">
        <w:rPr>
          <w:rFonts w:ascii="Arial" w:hAnsi="Arial" w:cs="Arial"/>
          <w:sz w:val="22"/>
          <w:szCs w:val="22"/>
          <w:u w:val="single"/>
        </w:rPr>
        <w:t xml:space="preserve"> přebírá jako spolupořadatel Akce veškerou právní odpovědnost</w:t>
      </w:r>
      <w:r w:rsidR="002625DE" w:rsidRPr="00572504">
        <w:rPr>
          <w:rFonts w:ascii="Arial" w:hAnsi="Arial" w:cs="Arial"/>
          <w:sz w:val="22"/>
          <w:szCs w:val="22"/>
          <w:u w:val="single"/>
        </w:rPr>
        <w:t xml:space="preserve"> přímo spojenou s realizací </w:t>
      </w:r>
      <w:r w:rsidR="00572504">
        <w:rPr>
          <w:rFonts w:ascii="Arial" w:hAnsi="Arial" w:cs="Arial"/>
          <w:sz w:val="22"/>
          <w:szCs w:val="22"/>
          <w:u w:val="single"/>
        </w:rPr>
        <w:t>a</w:t>
      </w:r>
      <w:r w:rsidR="00572504" w:rsidRPr="00572504">
        <w:rPr>
          <w:rFonts w:ascii="Arial" w:hAnsi="Arial" w:cs="Arial"/>
          <w:sz w:val="22"/>
          <w:szCs w:val="22"/>
          <w:u w:val="single"/>
        </w:rPr>
        <w:t>kce,</w:t>
      </w:r>
      <w:r w:rsidR="002625DE" w:rsidRPr="00572504">
        <w:rPr>
          <w:rFonts w:ascii="Arial" w:hAnsi="Arial" w:cs="Arial"/>
          <w:sz w:val="22"/>
          <w:szCs w:val="22"/>
          <w:u w:val="single"/>
        </w:rPr>
        <w:t xml:space="preserve"> a to jak </w:t>
      </w:r>
      <w:r w:rsidRPr="00572504">
        <w:rPr>
          <w:rFonts w:ascii="Arial" w:hAnsi="Arial" w:cs="Arial"/>
          <w:sz w:val="22"/>
          <w:szCs w:val="22"/>
          <w:u w:val="single"/>
        </w:rPr>
        <w:t>z</w:t>
      </w:r>
      <w:r w:rsidR="002625DE" w:rsidRPr="00572504">
        <w:rPr>
          <w:rFonts w:ascii="Arial" w:hAnsi="Arial" w:cs="Arial"/>
          <w:sz w:val="22"/>
          <w:szCs w:val="22"/>
          <w:u w:val="single"/>
        </w:rPr>
        <w:t xml:space="preserve">a své vlastní </w:t>
      </w:r>
      <w:r w:rsidR="00572504" w:rsidRPr="00572504">
        <w:rPr>
          <w:rFonts w:ascii="Arial" w:hAnsi="Arial" w:cs="Arial"/>
          <w:sz w:val="22"/>
          <w:szCs w:val="22"/>
          <w:u w:val="single"/>
        </w:rPr>
        <w:t>jednání,</w:t>
      </w:r>
      <w:r w:rsidR="002625DE" w:rsidRPr="00572504">
        <w:rPr>
          <w:rFonts w:ascii="Arial" w:hAnsi="Arial" w:cs="Arial"/>
          <w:sz w:val="22"/>
          <w:szCs w:val="22"/>
          <w:u w:val="single"/>
        </w:rPr>
        <w:t xml:space="preserve"> tak i za jednání svého shora uvedeného zástupce.</w:t>
      </w:r>
    </w:p>
    <w:p w14:paraId="24DBABC8" w14:textId="77777777" w:rsidR="000D082B" w:rsidRPr="00D5022B" w:rsidRDefault="000D082B" w:rsidP="000D082B">
      <w:pPr>
        <w:autoSpaceDE w:val="0"/>
        <w:autoSpaceDN w:val="0"/>
        <w:adjustRightInd w:val="0"/>
        <w:ind w:left="426"/>
        <w:jc w:val="both"/>
        <w:rPr>
          <w:rFonts w:ascii="Arial" w:hAnsi="Arial" w:cs="Arial"/>
          <w:color w:val="000000"/>
          <w:sz w:val="22"/>
          <w:szCs w:val="22"/>
        </w:rPr>
      </w:pPr>
    </w:p>
    <w:p w14:paraId="1A59E1C3" w14:textId="3D34F866" w:rsidR="000D082B" w:rsidRDefault="000D082B" w:rsidP="000D082B">
      <w:pPr>
        <w:numPr>
          <w:ilvl w:val="0"/>
          <w:numId w:val="3"/>
        </w:numPr>
        <w:autoSpaceDE w:val="0"/>
        <w:autoSpaceDN w:val="0"/>
        <w:adjustRightInd w:val="0"/>
        <w:ind w:left="426" w:hanging="426"/>
        <w:jc w:val="both"/>
        <w:rPr>
          <w:rFonts w:ascii="Arial" w:hAnsi="Arial" w:cs="Arial"/>
          <w:color w:val="000000"/>
          <w:sz w:val="22"/>
          <w:szCs w:val="22"/>
        </w:rPr>
      </w:pPr>
      <w:r w:rsidRPr="005D261D">
        <w:rPr>
          <w:rFonts w:ascii="Arial" w:hAnsi="Arial" w:cs="Arial"/>
          <w:b/>
          <w:bCs/>
          <w:color w:val="000000"/>
          <w:sz w:val="22"/>
          <w:szCs w:val="22"/>
        </w:rPr>
        <w:t>Město Kaplice</w:t>
      </w:r>
      <w:r w:rsidRPr="005D261D">
        <w:rPr>
          <w:rFonts w:ascii="Arial" w:hAnsi="Arial" w:cs="Arial"/>
          <w:color w:val="000000"/>
          <w:sz w:val="22"/>
          <w:szCs w:val="22"/>
        </w:rPr>
        <w:t xml:space="preserve"> se na základě této smlouvy zavazuje zajistit na svůj účet </w:t>
      </w:r>
      <w:r>
        <w:rPr>
          <w:rFonts w:ascii="Arial" w:hAnsi="Arial" w:cs="Arial"/>
          <w:color w:val="000000"/>
          <w:sz w:val="22"/>
          <w:szCs w:val="22"/>
        </w:rPr>
        <w:t xml:space="preserve">vlastními zdroji </w:t>
      </w:r>
      <w:r w:rsidR="00572504" w:rsidRPr="005D261D">
        <w:rPr>
          <w:rFonts w:ascii="Arial" w:hAnsi="Arial" w:cs="Arial"/>
          <w:color w:val="000000"/>
          <w:sz w:val="22"/>
          <w:szCs w:val="22"/>
        </w:rPr>
        <w:t>a</w:t>
      </w:r>
      <w:r w:rsidR="00572504">
        <w:rPr>
          <w:rFonts w:ascii="Arial" w:hAnsi="Arial" w:cs="Arial"/>
          <w:color w:val="000000"/>
          <w:sz w:val="22"/>
          <w:szCs w:val="22"/>
        </w:rPr>
        <w:t>nebo</w:t>
      </w:r>
      <w:r w:rsidR="00C75D22">
        <w:rPr>
          <w:rFonts w:ascii="Arial" w:hAnsi="Arial" w:cs="Arial"/>
          <w:color w:val="000000"/>
          <w:sz w:val="22"/>
          <w:szCs w:val="22"/>
        </w:rPr>
        <w:t xml:space="preserve"> </w:t>
      </w:r>
      <w:r w:rsidRPr="005D261D">
        <w:rPr>
          <w:rFonts w:ascii="Arial" w:hAnsi="Arial" w:cs="Arial"/>
          <w:color w:val="000000"/>
          <w:sz w:val="22"/>
          <w:szCs w:val="22"/>
        </w:rPr>
        <w:t>prostřednictvím sjednaných subdodavatelů</w:t>
      </w:r>
      <w:r>
        <w:rPr>
          <w:rFonts w:ascii="Arial" w:hAnsi="Arial" w:cs="Arial"/>
          <w:color w:val="000000"/>
          <w:sz w:val="22"/>
          <w:szCs w:val="22"/>
        </w:rPr>
        <w:t>,</w:t>
      </w:r>
      <w:r w:rsidRPr="005D261D">
        <w:rPr>
          <w:rFonts w:ascii="Arial" w:hAnsi="Arial" w:cs="Arial"/>
          <w:color w:val="000000"/>
          <w:sz w:val="22"/>
          <w:szCs w:val="22"/>
        </w:rPr>
        <w:t xml:space="preserve"> komplexní technické</w:t>
      </w:r>
      <w:r>
        <w:rPr>
          <w:rFonts w:ascii="Arial" w:hAnsi="Arial" w:cs="Arial"/>
          <w:color w:val="000000"/>
          <w:sz w:val="22"/>
          <w:szCs w:val="22"/>
        </w:rPr>
        <w:t xml:space="preserve"> </w:t>
      </w:r>
      <w:r w:rsidRPr="005D261D">
        <w:rPr>
          <w:rFonts w:ascii="Arial" w:hAnsi="Arial" w:cs="Arial"/>
          <w:color w:val="000000"/>
          <w:sz w:val="22"/>
          <w:szCs w:val="22"/>
        </w:rPr>
        <w:t xml:space="preserve">a personální zabezpečení </w:t>
      </w:r>
      <w:r w:rsidRPr="00D5022B">
        <w:rPr>
          <w:rFonts w:ascii="Arial" w:hAnsi="Arial" w:cs="Arial"/>
          <w:b/>
          <w:bCs/>
          <w:color w:val="000000"/>
          <w:sz w:val="22"/>
          <w:szCs w:val="22"/>
        </w:rPr>
        <w:t>Akce</w:t>
      </w:r>
      <w:r w:rsidRPr="005D261D">
        <w:rPr>
          <w:rFonts w:ascii="Arial" w:hAnsi="Arial" w:cs="Arial"/>
          <w:color w:val="000000"/>
          <w:sz w:val="22"/>
          <w:szCs w:val="22"/>
        </w:rPr>
        <w:t>.</w:t>
      </w:r>
    </w:p>
    <w:p w14:paraId="0536C1F9" w14:textId="77777777" w:rsidR="000D082B" w:rsidRPr="005D261D" w:rsidRDefault="000D082B" w:rsidP="000D082B">
      <w:pPr>
        <w:autoSpaceDE w:val="0"/>
        <w:autoSpaceDN w:val="0"/>
        <w:adjustRightInd w:val="0"/>
        <w:jc w:val="both"/>
        <w:rPr>
          <w:rFonts w:ascii="Arial" w:hAnsi="Arial" w:cs="Arial"/>
          <w:color w:val="000000"/>
          <w:sz w:val="22"/>
          <w:szCs w:val="22"/>
        </w:rPr>
      </w:pPr>
    </w:p>
    <w:p w14:paraId="20BC0F8D" w14:textId="342A2757" w:rsidR="000D082B" w:rsidRPr="00052C93" w:rsidRDefault="000D082B" w:rsidP="000D082B">
      <w:pPr>
        <w:numPr>
          <w:ilvl w:val="0"/>
          <w:numId w:val="3"/>
        </w:numPr>
        <w:autoSpaceDE w:val="0"/>
        <w:autoSpaceDN w:val="0"/>
        <w:adjustRightInd w:val="0"/>
        <w:ind w:left="426" w:hanging="426"/>
        <w:jc w:val="both"/>
        <w:rPr>
          <w:rFonts w:ascii="Arial" w:hAnsi="Arial" w:cs="Arial"/>
          <w:color w:val="000000"/>
          <w:sz w:val="22"/>
          <w:szCs w:val="22"/>
        </w:rPr>
      </w:pPr>
      <w:r w:rsidRPr="005D261D">
        <w:rPr>
          <w:rFonts w:ascii="Arial" w:hAnsi="Arial" w:cs="Arial"/>
          <w:b/>
          <w:bCs/>
          <w:color w:val="000000"/>
          <w:sz w:val="22"/>
          <w:szCs w:val="22"/>
        </w:rPr>
        <w:t>Město Kaplice</w:t>
      </w:r>
      <w:r w:rsidRPr="005D261D">
        <w:rPr>
          <w:rFonts w:ascii="Arial" w:hAnsi="Arial" w:cs="Arial"/>
          <w:color w:val="000000"/>
          <w:sz w:val="22"/>
          <w:szCs w:val="22"/>
        </w:rPr>
        <w:t xml:space="preserve"> se dále na základě této smlouvy zavazuje </w:t>
      </w:r>
      <w:r>
        <w:rPr>
          <w:rFonts w:ascii="Arial" w:hAnsi="Arial" w:cs="Arial"/>
          <w:color w:val="000000"/>
          <w:sz w:val="22"/>
          <w:szCs w:val="22"/>
        </w:rPr>
        <w:t>podílet</w:t>
      </w:r>
      <w:r w:rsidRPr="005D261D">
        <w:rPr>
          <w:rFonts w:ascii="Arial" w:hAnsi="Arial" w:cs="Arial"/>
          <w:color w:val="000000"/>
          <w:sz w:val="22"/>
          <w:szCs w:val="22"/>
        </w:rPr>
        <w:t xml:space="preserve"> </w:t>
      </w:r>
      <w:r>
        <w:rPr>
          <w:rFonts w:ascii="Arial" w:hAnsi="Arial" w:cs="Arial"/>
          <w:color w:val="000000"/>
          <w:sz w:val="22"/>
          <w:szCs w:val="22"/>
        </w:rPr>
        <w:t>vlastními zdroji a</w:t>
      </w:r>
      <w:r w:rsidRPr="005D261D">
        <w:rPr>
          <w:rFonts w:ascii="Arial" w:hAnsi="Arial" w:cs="Arial"/>
          <w:color w:val="000000"/>
          <w:sz w:val="22"/>
          <w:szCs w:val="22"/>
        </w:rPr>
        <w:t xml:space="preserve">nebo prostřednictvím sjednaných subdodavatelů komplexní propagaci </w:t>
      </w:r>
      <w:r w:rsidRPr="00D5022B">
        <w:rPr>
          <w:rFonts w:ascii="Arial" w:hAnsi="Arial" w:cs="Arial"/>
          <w:b/>
          <w:bCs/>
          <w:color w:val="000000"/>
          <w:sz w:val="22"/>
          <w:szCs w:val="22"/>
        </w:rPr>
        <w:t>Akce.</w:t>
      </w:r>
    </w:p>
    <w:p w14:paraId="69AD607F" w14:textId="77777777" w:rsidR="000D082B" w:rsidRPr="005D261D" w:rsidRDefault="000D082B" w:rsidP="000D082B">
      <w:pPr>
        <w:autoSpaceDE w:val="0"/>
        <w:autoSpaceDN w:val="0"/>
        <w:adjustRightInd w:val="0"/>
        <w:jc w:val="both"/>
        <w:rPr>
          <w:rFonts w:ascii="Arial" w:hAnsi="Arial" w:cs="Arial"/>
          <w:color w:val="000000"/>
          <w:sz w:val="22"/>
          <w:szCs w:val="22"/>
        </w:rPr>
      </w:pPr>
    </w:p>
    <w:p w14:paraId="3B5BE4E5" w14:textId="77777777" w:rsidR="000D082B" w:rsidRDefault="000D082B" w:rsidP="000D082B">
      <w:pPr>
        <w:numPr>
          <w:ilvl w:val="0"/>
          <w:numId w:val="3"/>
        </w:numPr>
        <w:autoSpaceDE w:val="0"/>
        <w:autoSpaceDN w:val="0"/>
        <w:adjustRightInd w:val="0"/>
        <w:ind w:left="426" w:hanging="426"/>
        <w:jc w:val="both"/>
        <w:rPr>
          <w:rFonts w:ascii="Arial" w:hAnsi="Arial" w:cs="Arial"/>
          <w:color w:val="000000"/>
          <w:sz w:val="22"/>
          <w:szCs w:val="22"/>
        </w:rPr>
      </w:pPr>
      <w:r w:rsidRPr="005D261D">
        <w:rPr>
          <w:rFonts w:ascii="Arial" w:hAnsi="Arial" w:cs="Arial"/>
          <w:b/>
          <w:bCs/>
          <w:color w:val="000000"/>
          <w:sz w:val="22"/>
          <w:szCs w:val="22"/>
        </w:rPr>
        <w:t>Město Kaplice</w:t>
      </w:r>
      <w:r w:rsidRPr="005D261D">
        <w:rPr>
          <w:rFonts w:ascii="Arial" w:hAnsi="Arial" w:cs="Arial"/>
          <w:color w:val="000000"/>
          <w:sz w:val="22"/>
          <w:szCs w:val="22"/>
        </w:rPr>
        <w:t xml:space="preserve"> se zavazuje zpracovat a poskytnout závěrečnou zprávu o </w:t>
      </w:r>
      <w:r w:rsidRPr="00D5022B">
        <w:rPr>
          <w:rFonts w:ascii="Arial" w:hAnsi="Arial" w:cs="Arial"/>
          <w:b/>
          <w:bCs/>
          <w:color w:val="000000"/>
          <w:sz w:val="22"/>
          <w:szCs w:val="22"/>
        </w:rPr>
        <w:t>Akci</w:t>
      </w:r>
      <w:r w:rsidRPr="005D261D">
        <w:rPr>
          <w:rFonts w:ascii="Arial" w:hAnsi="Arial" w:cs="Arial"/>
          <w:color w:val="000000"/>
          <w:sz w:val="22"/>
          <w:szCs w:val="22"/>
        </w:rPr>
        <w:t xml:space="preserve"> včetně fotodokumentace, nejpozději do 2 měsíců od skončení akce.</w:t>
      </w:r>
    </w:p>
    <w:p w14:paraId="4F68E93A" w14:textId="77777777" w:rsidR="000D082B" w:rsidRPr="005D261D" w:rsidRDefault="000D082B" w:rsidP="000D082B">
      <w:pPr>
        <w:autoSpaceDE w:val="0"/>
        <w:autoSpaceDN w:val="0"/>
        <w:adjustRightInd w:val="0"/>
        <w:jc w:val="both"/>
        <w:rPr>
          <w:rFonts w:ascii="Arial" w:hAnsi="Arial" w:cs="Arial"/>
          <w:color w:val="000000"/>
          <w:sz w:val="22"/>
          <w:szCs w:val="22"/>
        </w:rPr>
      </w:pPr>
    </w:p>
    <w:p w14:paraId="06C82D37" w14:textId="77777777" w:rsidR="000D082B" w:rsidRDefault="000D082B" w:rsidP="000D082B">
      <w:pPr>
        <w:numPr>
          <w:ilvl w:val="0"/>
          <w:numId w:val="3"/>
        </w:numPr>
        <w:autoSpaceDE w:val="0"/>
        <w:autoSpaceDN w:val="0"/>
        <w:adjustRightInd w:val="0"/>
        <w:ind w:left="426" w:hanging="426"/>
        <w:jc w:val="both"/>
        <w:outlineLvl w:val="0"/>
        <w:rPr>
          <w:rFonts w:ascii="Arial" w:hAnsi="Arial" w:cs="Arial"/>
          <w:color w:val="000000"/>
          <w:sz w:val="22"/>
          <w:szCs w:val="22"/>
        </w:rPr>
      </w:pPr>
      <w:r w:rsidRPr="005D261D">
        <w:rPr>
          <w:rFonts w:ascii="Arial" w:hAnsi="Arial" w:cs="Arial"/>
          <w:b/>
          <w:bCs/>
          <w:color w:val="000000"/>
          <w:sz w:val="22"/>
          <w:szCs w:val="22"/>
        </w:rPr>
        <w:t>Město Kaplice</w:t>
      </w:r>
      <w:r w:rsidRPr="005D261D">
        <w:rPr>
          <w:rFonts w:ascii="Arial" w:hAnsi="Arial" w:cs="Arial"/>
          <w:color w:val="000000"/>
          <w:sz w:val="22"/>
          <w:szCs w:val="22"/>
        </w:rPr>
        <w:t xml:space="preserve"> se zavazuje zajistit všechna potřebná povolení k pořádání </w:t>
      </w:r>
      <w:r w:rsidRPr="00D5022B">
        <w:rPr>
          <w:rFonts w:ascii="Arial" w:hAnsi="Arial" w:cs="Arial"/>
          <w:b/>
          <w:bCs/>
          <w:color w:val="000000"/>
          <w:sz w:val="22"/>
          <w:szCs w:val="22"/>
        </w:rPr>
        <w:t xml:space="preserve">Akce </w:t>
      </w:r>
      <w:r w:rsidRPr="005D261D">
        <w:rPr>
          <w:rFonts w:ascii="Arial" w:hAnsi="Arial" w:cs="Arial"/>
          <w:color w:val="000000"/>
          <w:sz w:val="22"/>
          <w:szCs w:val="22"/>
        </w:rPr>
        <w:t>(zejména spojená s</w:t>
      </w:r>
      <w:r>
        <w:rPr>
          <w:rFonts w:ascii="Arial" w:hAnsi="Arial" w:cs="Arial"/>
          <w:color w:val="000000"/>
          <w:sz w:val="22"/>
          <w:szCs w:val="22"/>
        </w:rPr>
        <w:t xml:space="preserve"> dopravním značením příjezdových komunikací a uzavřením veřejných prostranství v centru města Kaplice. </w:t>
      </w:r>
    </w:p>
    <w:p w14:paraId="487B53F9" w14:textId="77777777" w:rsidR="000D082B" w:rsidRPr="005D261D" w:rsidRDefault="000D082B" w:rsidP="000D082B">
      <w:pPr>
        <w:autoSpaceDE w:val="0"/>
        <w:autoSpaceDN w:val="0"/>
        <w:adjustRightInd w:val="0"/>
        <w:jc w:val="both"/>
        <w:outlineLvl w:val="0"/>
        <w:rPr>
          <w:rFonts w:ascii="Arial" w:hAnsi="Arial" w:cs="Arial"/>
          <w:color w:val="000000"/>
          <w:sz w:val="22"/>
          <w:szCs w:val="22"/>
        </w:rPr>
      </w:pPr>
    </w:p>
    <w:p w14:paraId="3E514BC0" w14:textId="77777777" w:rsidR="000D082B" w:rsidRPr="005D261D" w:rsidRDefault="000D082B" w:rsidP="000D082B">
      <w:pPr>
        <w:numPr>
          <w:ilvl w:val="0"/>
          <w:numId w:val="3"/>
        </w:numPr>
        <w:autoSpaceDE w:val="0"/>
        <w:autoSpaceDN w:val="0"/>
        <w:adjustRightInd w:val="0"/>
        <w:ind w:left="426" w:hanging="426"/>
        <w:jc w:val="both"/>
        <w:outlineLvl w:val="0"/>
        <w:rPr>
          <w:rFonts w:ascii="Arial" w:hAnsi="Arial" w:cs="Arial"/>
          <w:color w:val="000000"/>
          <w:sz w:val="22"/>
          <w:szCs w:val="22"/>
        </w:rPr>
      </w:pPr>
      <w:r w:rsidRPr="005D261D">
        <w:rPr>
          <w:rFonts w:ascii="Arial" w:hAnsi="Arial" w:cs="Arial"/>
          <w:b/>
          <w:bCs/>
          <w:color w:val="000000"/>
          <w:sz w:val="22"/>
          <w:szCs w:val="22"/>
        </w:rPr>
        <w:t>Město Kaplice</w:t>
      </w:r>
      <w:r w:rsidRPr="005D261D">
        <w:rPr>
          <w:rFonts w:ascii="Arial" w:hAnsi="Arial" w:cs="Arial"/>
          <w:color w:val="000000"/>
          <w:sz w:val="22"/>
          <w:szCs w:val="22"/>
        </w:rPr>
        <w:t xml:space="preserve"> se na základě této smlouvy zavazuje:</w:t>
      </w:r>
    </w:p>
    <w:p w14:paraId="4FD3EBDA" w14:textId="77777777" w:rsidR="000D082B" w:rsidRPr="005D261D" w:rsidRDefault="000D082B" w:rsidP="000D082B">
      <w:pPr>
        <w:numPr>
          <w:ilvl w:val="1"/>
          <w:numId w:val="4"/>
        </w:numPr>
        <w:autoSpaceDE w:val="0"/>
        <w:autoSpaceDN w:val="0"/>
        <w:adjustRightInd w:val="0"/>
        <w:ind w:left="709" w:hanging="283"/>
        <w:jc w:val="both"/>
        <w:rPr>
          <w:rFonts w:ascii="Arial" w:hAnsi="Arial" w:cs="Arial"/>
          <w:color w:val="000000"/>
          <w:sz w:val="22"/>
          <w:szCs w:val="22"/>
        </w:rPr>
      </w:pPr>
      <w:r>
        <w:rPr>
          <w:rFonts w:ascii="Arial" w:hAnsi="Arial" w:cs="Arial"/>
          <w:color w:val="000000"/>
          <w:sz w:val="22"/>
          <w:szCs w:val="22"/>
        </w:rPr>
        <w:t>zajistit</w:t>
      </w:r>
      <w:r w:rsidRPr="005D261D">
        <w:rPr>
          <w:rFonts w:ascii="Arial" w:hAnsi="Arial" w:cs="Arial"/>
          <w:color w:val="000000"/>
          <w:sz w:val="22"/>
          <w:szCs w:val="22"/>
        </w:rPr>
        <w:t xml:space="preserve"> organizaci provozu na parkovištích akce prostřednictvím </w:t>
      </w:r>
      <w:r>
        <w:rPr>
          <w:rFonts w:ascii="Arial" w:hAnsi="Arial" w:cs="Arial"/>
          <w:color w:val="000000"/>
          <w:sz w:val="22"/>
          <w:szCs w:val="22"/>
        </w:rPr>
        <w:t xml:space="preserve">pořadatelů a </w:t>
      </w:r>
      <w:r w:rsidRPr="005D261D">
        <w:rPr>
          <w:rFonts w:ascii="Arial" w:hAnsi="Arial" w:cs="Arial"/>
          <w:color w:val="000000"/>
          <w:sz w:val="22"/>
          <w:szCs w:val="22"/>
        </w:rPr>
        <w:t>strážníků MP</w:t>
      </w:r>
    </w:p>
    <w:p w14:paraId="100BE1A4" w14:textId="77777777" w:rsidR="000D082B" w:rsidRDefault="000D082B" w:rsidP="000D082B">
      <w:pPr>
        <w:numPr>
          <w:ilvl w:val="1"/>
          <w:numId w:val="4"/>
        </w:numPr>
        <w:autoSpaceDE w:val="0"/>
        <w:autoSpaceDN w:val="0"/>
        <w:adjustRightInd w:val="0"/>
        <w:ind w:left="426" w:firstLine="0"/>
        <w:jc w:val="both"/>
        <w:rPr>
          <w:rFonts w:ascii="Arial" w:hAnsi="Arial" w:cs="Arial"/>
          <w:color w:val="000000"/>
          <w:sz w:val="22"/>
          <w:szCs w:val="22"/>
        </w:rPr>
      </w:pPr>
      <w:r w:rsidRPr="005D261D">
        <w:rPr>
          <w:rFonts w:ascii="Arial" w:hAnsi="Arial" w:cs="Arial"/>
          <w:color w:val="000000"/>
          <w:sz w:val="22"/>
          <w:szCs w:val="22"/>
        </w:rPr>
        <w:t>zabezpečit asistenci Záchranné služby</w:t>
      </w:r>
    </w:p>
    <w:p w14:paraId="7700A55B" w14:textId="77777777" w:rsidR="009C56D9" w:rsidRDefault="000D082B" w:rsidP="009C56D9">
      <w:pPr>
        <w:numPr>
          <w:ilvl w:val="1"/>
          <w:numId w:val="4"/>
        </w:numPr>
        <w:autoSpaceDE w:val="0"/>
        <w:autoSpaceDN w:val="0"/>
        <w:adjustRightInd w:val="0"/>
        <w:ind w:left="426" w:firstLine="0"/>
        <w:jc w:val="both"/>
        <w:rPr>
          <w:rFonts w:ascii="Arial" w:hAnsi="Arial" w:cs="Arial"/>
          <w:color w:val="000000"/>
          <w:sz w:val="22"/>
          <w:szCs w:val="22"/>
        </w:rPr>
      </w:pPr>
      <w:r w:rsidRPr="005D261D">
        <w:rPr>
          <w:rFonts w:ascii="Arial" w:hAnsi="Arial" w:cs="Arial"/>
          <w:color w:val="000000"/>
          <w:sz w:val="22"/>
          <w:szCs w:val="22"/>
        </w:rPr>
        <w:t>poskytn</w:t>
      </w:r>
      <w:r>
        <w:rPr>
          <w:rFonts w:ascii="Arial" w:hAnsi="Arial" w:cs="Arial"/>
          <w:color w:val="000000"/>
          <w:sz w:val="22"/>
          <w:szCs w:val="22"/>
        </w:rPr>
        <w:t xml:space="preserve">out </w:t>
      </w:r>
      <w:r w:rsidRPr="005D261D">
        <w:rPr>
          <w:rFonts w:ascii="Arial" w:hAnsi="Arial" w:cs="Arial"/>
          <w:color w:val="000000"/>
          <w:sz w:val="22"/>
          <w:szCs w:val="22"/>
        </w:rPr>
        <w:t>pomoc</w:t>
      </w:r>
      <w:r>
        <w:rPr>
          <w:rFonts w:ascii="Arial" w:hAnsi="Arial" w:cs="Arial"/>
          <w:color w:val="000000"/>
          <w:sz w:val="22"/>
          <w:szCs w:val="22"/>
        </w:rPr>
        <w:t xml:space="preserve"> </w:t>
      </w:r>
      <w:r w:rsidRPr="005D261D">
        <w:rPr>
          <w:rFonts w:ascii="Arial" w:hAnsi="Arial" w:cs="Arial"/>
          <w:color w:val="000000"/>
          <w:sz w:val="22"/>
          <w:szCs w:val="22"/>
        </w:rPr>
        <w:t>při přípravě areálu prostřednictvím pracovníků VPP.</w:t>
      </w:r>
    </w:p>
    <w:p w14:paraId="43A269FE" w14:textId="38141F46" w:rsidR="009C56D9" w:rsidRPr="00DB786A" w:rsidRDefault="009C56D9" w:rsidP="00DB786A">
      <w:pPr>
        <w:numPr>
          <w:ilvl w:val="1"/>
          <w:numId w:val="4"/>
        </w:numPr>
        <w:autoSpaceDE w:val="0"/>
        <w:autoSpaceDN w:val="0"/>
        <w:adjustRightInd w:val="0"/>
        <w:ind w:left="426" w:firstLine="0"/>
        <w:jc w:val="both"/>
        <w:rPr>
          <w:rFonts w:ascii="Arial" w:hAnsi="Arial" w:cs="Arial"/>
          <w:color w:val="000000"/>
          <w:sz w:val="22"/>
          <w:szCs w:val="22"/>
        </w:rPr>
      </w:pPr>
      <w:r w:rsidRPr="00DB786A">
        <w:rPr>
          <w:rFonts w:ascii="Arial" w:hAnsi="Arial" w:cs="Arial"/>
          <w:color w:val="000000"/>
          <w:sz w:val="22"/>
          <w:szCs w:val="22"/>
        </w:rPr>
        <w:t xml:space="preserve">zabezpečit ochranu pořádku a zdraví účinkujících a návštěvníků </w:t>
      </w:r>
      <w:r w:rsidRPr="00DB786A">
        <w:rPr>
          <w:rFonts w:ascii="Arial" w:hAnsi="Arial" w:cs="Arial"/>
          <w:b/>
          <w:bCs/>
          <w:color w:val="000000"/>
          <w:sz w:val="22"/>
          <w:szCs w:val="22"/>
        </w:rPr>
        <w:t>Akce.</w:t>
      </w:r>
    </w:p>
    <w:p w14:paraId="1CF60089" w14:textId="77777777" w:rsidR="009C56D9" w:rsidRDefault="009C56D9" w:rsidP="00DB786A">
      <w:pPr>
        <w:autoSpaceDE w:val="0"/>
        <w:autoSpaceDN w:val="0"/>
        <w:adjustRightInd w:val="0"/>
        <w:ind w:left="426"/>
        <w:jc w:val="both"/>
        <w:rPr>
          <w:rFonts w:ascii="Arial" w:hAnsi="Arial" w:cs="Arial"/>
          <w:color w:val="000000"/>
          <w:sz w:val="22"/>
          <w:szCs w:val="22"/>
        </w:rPr>
      </w:pPr>
    </w:p>
    <w:p w14:paraId="6670B149" w14:textId="77777777" w:rsidR="000D082B" w:rsidRDefault="000D082B" w:rsidP="000D082B">
      <w:pPr>
        <w:autoSpaceDE w:val="0"/>
        <w:autoSpaceDN w:val="0"/>
        <w:adjustRightInd w:val="0"/>
        <w:ind w:left="426"/>
        <w:jc w:val="both"/>
        <w:rPr>
          <w:rFonts w:ascii="Arial" w:hAnsi="Arial" w:cs="Arial"/>
          <w:color w:val="000000"/>
          <w:sz w:val="22"/>
          <w:szCs w:val="22"/>
        </w:rPr>
      </w:pPr>
    </w:p>
    <w:p w14:paraId="0C4E2D3E" w14:textId="5BB84656" w:rsidR="000D082B" w:rsidRPr="005D261D" w:rsidRDefault="000D082B" w:rsidP="000D082B">
      <w:pPr>
        <w:numPr>
          <w:ilvl w:val="0"/>
          <w:numId w:val="3"/>
        </w:numPr>
        <w:autoSpaceDE w:val="0"/>
        <w:autoSpaceDN w:val="0"/>
        <w:adjustRightInd w:val="0"/>
        <w:ind w:left="426" w:hanging="426"/>
        <w:jc w:val="both"/>
        <w:outlineLvl w:val="0"/>
        <w:rPr>
          <w:rFonts w:ascii="Arial" w:hAnsi="Arial" w:cs="Arial"/>
          <w:color w:val="000000"/>
          <w:sz w:val="22"/>
          <w:szCs w:val="22"/>
        </w:rPr>
      </w:pPr>
      <w:r w:rsidRPr="00D5022B">
        <w:rPr>
          <w:rFonts w:ascii="Arial" w:hAnsi="Arial" w:cs="Arial"/>
          <w:b/>
          <w:bCs/>
          <w:color w:val="000000"/>
          <w:sz w:val="22"/>
          <w:szCs w:val="22"/>
        </w:rPr>
        <w:t>Město Kaplice</w:t>
      </w:r>
      <w:r w:rsidRPr="005D261D">
        <w:rPr>
          <w:rFonts w:ascii="Arial" w:hAnsi="Arial" w:cs="Arial"/>
          <w:color w:val="000000"/>
          <w:sz w:val="22"/>
          <w:szCs w:val="22"/>
        </w:rPr>
        <w:t xml:space="preserve"> se na základě této smlouvy zavazuje:</w:t>
      </w:r>
    </w:p>
    <w:p w14:paraId="2E2A5055" w14:textId="77777777" w:rsidR="000D082B" w:rsidRPr="005D261D" w:rsidRDefault="000D082B" w:rsidP="000D082B">
      <w:pPr>
        <w:numPr>
          <w:ilvl w:val="1"/>
          <w:numId w:val="5"/>
        </w:numPr>
        <w:autoSpaceDE w:val="0"/>
        <w:autoSpaceDN w:val="0"/>
        <w:adjustRightInd w:val="0"/>
        <w:ind w:left="426" w:firstLine="0"/>
        <w:jc w:val="both"/>
        <w:rPr>
          <w:rFonts w:ascii="Arial" w:hAnsi="Arial" w:cs="Arial"/>
          <w:color w:val="000000"/>
          <w:sz w:val="22"/>
          <w:szCs w:val="22"/>
        </w:rPr>
      </w:pPr>
      <w:r w:rsidRPr="005D261D">
        <w:rPr>
          <w:rFonts w:ascii="Arial" w:hAnsi="Arial" w:cs="Arial"/>
          <w:color w:val="000000"/>
          <w:sz w:val="22"/>
          <w:szCs w:val="22"/>
        </w:rPr>
        <w:t xml:space="preserve">zabezpečit </w:t>
      </w:r>
      <w:r>
        <w:rPr>
          <w:rFonts w:ascii="Arial" w:hAnsi="Arial" w:cs="Arial"/>
          <w:color w:val="000000"/>
          <w:sz w:val="22"/>
          <w:szCs w:val="22"/>
        </w:rPr>
        <w:t>součinnost všech složek IZS</w:t>
      </w:r>
    </w:p>
    <w:p w14:paraId="2858982F" w14:textId="77777777" w:rsidR="000D082B" w:rsidRPr="005D261D" w:rsidRDefault="000D082B" w:rsidP="000D082B">
      <w:pPr>
        <w:numPr>
          <w:ilvl w:val="1"/>
          <w:numId w:val="5"/>
        </w:numPr>
        <w:autoSpaceDE w:val="0"/>
        <w:autoSpaceDN w:val="0"/>
        <w:adjustRightInd w:val="0"/>
        <w:ind w:left="426" w:firstLine="0"/>
        <w:jc w:val="both"/>
        <w:rPr>
          <w:rFonts w:ascii="Arial" w:hAnsi="Arial" w:cs="Arial"/>
          <w:color w:val="000000"/>
          <w:sz w:val="22"/>
          <w:szCs w:val="22"/>
        </w:rPr>
      </w:pPr>
      <w:r w:rsidRPr="005D261D">
        <w:rPr>
          <w:rFonts w:ascii="Arial" w:hAnsi="Arial" w:cs="Arial"/>
          <w:color w:val="000000"/>
          <w:sz w:val="22"/>
          <w:szCs w:val="22"/>
        </w:rPr>
        <w:t>zabezpečit pořadatelskou službu</w:t>
      </w:r>
    </w:p>
    <w:p w14:paraId="69D30B9A" w14:textId="77777777" w:rsidR="000D082B" w:rsidRDefault="000D082B" w:rsidP="000D082B">
      <w:pPr>
        <w:numPr>
          <w:ilvl w:val="1"/>
          <w:numId w:val="5"/>
        </w:numPr>
        <w:autoSpaceDE w:val="0"/>
        <w:autoSpaceDN w:val="0"/>
        <w:adjustRightInd w:val="0"/>
        <w:ind w:left="426" w:firstLine="0"/>
        <w:jc w:val="both"/>
        <w:rPr>
          <w:rFonts w:ascii="Arial" w:hAnsi="Arial" w:cs="Arial"/>
          <w:color w:val="000000"/>
          <w:sz w:val="22"/>
          <w:szCs w:val="22"/>
        </w:rPr>
      </w:pPr>
      <w:r w:rsidRPr="005D261D">
        <w:rPr>
          <w:rFonts w:ascii="Arial" w:hAnsi="Arial" w:cs="Arial"/>
          <w:color w:val="000000"/>
          <w:sz w:val="22"/>
          <w:szCs w:val="22"/>
        </w:rPr>
        <w:t>zabezpečit kompletní organizaci programu</w:t>
      </w:r>
      <w:r>
        <w:rPr>
          <w:rFonts w:ascii="Arial" w:hAnsi="Arial" w:cs="Arial"/>
          <w:color w:val="000000"/>
          <w:sz w:val="22"/>
          <w:szCs w:val="22"/>
        </w:rPr>
        <w:t>.</w:t>
      </w:r>
    </w:p>
    <w:p w14:paraId="60710C8D" w14:textId="77777777" w:rsidR="000D082B" w:rsidRPr="00777797" w:rsidRDefault="000D082B" w:rsidP="000D082B">
      <w:pPr>
        <w:numPr>
          <w:ilvl w:val="1"/>
          <w:numId w:val="5"/>
        </w:numPr>
        <w:autoSpaceDE w:val="0"/>
        <w:autoSpaceDN w:val="0"/>
        <w:adjustRightInd w:val="0"/>
        <w:ind w:left="426" w:firstLine="0"/>
        <w:jc w:val="both"/>
        <w:rPr>
          <w:rFonts w:ascii="Arial" w:hAnsi="Arial" w:cs="Arial"/>
          <w:color w:val="000000"/>
          <w:sz w:val="22"/>
          <w:szCs w:val="22"/>
        </w:rPr>
      </w:pPr>
      <w:r>
        <w:rPr>
          <w:rFonts w:ascii="Arial" w:hAnsi="Arial" w:cs="Arial"/>
          <w:color w:val="000000"/>
          <w:sz w:val="22"/>
          <w:szCs w:val="22"/>
        </w:rPr>
        <w:t xml:space="preserve">zabezpečit zázemí a stravu pro účinkující skupiny Krampus na </w:t>
      </w:r>
      <w:r w:rsidRPr="00D5022B">
        <w:rPr>
          <w:rFonts w:ascii="Arial" w:hAnsi="Arial" w:cs="Arial"/>
          <w:b/>
          <w:bCs/>
          <w:color w:val="000000"/>
          <w:sz w:val="22"/>
          <w:szCs w:val="22"/>
        </w:rPr>
        <w:t>Akci</w:t>
      </w:r>
      <w:r>
        <w:rPr>
          <w:rFonts w:ascii="Arial" w:hAnsi="Arial" w:cs="Arial"/>
          <w:b/>
          <w:bCs/>
          <w:color w:val="000000"/>
          <w:sz w:val="22"/>
          <w:szCs w:val="22"/>
        </w:rPr>
        <w:t>.</w:t>
      </w:r>
    </w:p>
    <w:p w14:paraId="6BFB75DB" w14:textId="465E3D58" w:rsidR="000D082B" w:rsidRPr="00777797" w:rsidRDefault="009C56D9" w:rsidP="000D082B">
      <w:pPr>
        <w:numPr>
          <w:ilvl w:val="1"/>
          <w:numId w:val="5"/>
        </w:numPr>
        <w:autoSpaceDE w:val="0"/>
        <w:autoSpaceDN w:val="0"/>
        <w:adjustRightInd w:val="0"/>
        <w:ind w:left="426" w:firstLine="0"/>
        <w:jc w:val="both"/>
        <w:rPr>
          <w:rFonts w:ascii="Arial" w:hAnsi="Arial" w:cs="Arial"/>
          <w:color w:val="000000"/>
          <w:sz w:val="22"/>
          <w:szCs w:val="22"/>
        </w:rPr>
      </w:pPr>
      <w:r>
        <w:rPr>
          <w:rFonts w:ascii="Arial" w:hAnsi="Arial" w:cs="Arial"/>
          <w:color w:val="000000"/>
          <w:sz w:val="22"/>
          <w:szCs w:val="22"/>
        </w:rPr>
        <w:t>z</w:t>
      </w:r>
      <w:r w:rsidR="000D082B" w:rsidRPr="00777797">
        <w:rPr>
          <w:rFonts w:ascii="Arial" w:hAnsi="Arial" w:cs="Arial"/>
          <w:color w:val="000000"/>
          <w:sz w:val="22"/>
          <w:szCs w:val="22"/>
        </w:rPr>
        <w:t>abezpečit krizový plán akce včetně označených únikových cest.</w:t>
      </w:r>
    </w:p>
    <w:p w14:paraId="28E53D55" w14:textId="77777777" w:rsidR="000D082B" w:rsidRPr="005D261D" w:rsidRDefault="000D082B" w:rsidP="000D082B">
      <w:pPr>
        <w:autoSpaceDE w:val="0"/>
        <w:autoSpaceDN w:val="0"/>
        <w:adjustRightInd w:val="0"/>
        <w:jc w:val="both"/>
        <w:rPr>
          <w:rFonts w:ascii="Arial" w:hAnsi="Arial" w:cs="Arial"/>
          <w:color w:val="000000"/>
          <w:sz w:val="22"/>
          <w:szCs w:val="22"/>
        </w:rPr>
      </w:pPr>
    </w:p>
    <w:p w14:paraId="7D6EB992" w14:textId="77777777" w:rsidR="000D082B" w:rsidRDefault="000D082B" w:rsidP="000D082B">
      <w:pPr>
        <w:autoSpaceDE w:val="0"/>
        <w:autoSpaceDN w:val="0"/>
        <w:adjustRightInd w:val="0"/>
        <w:jc w:val="both"/>
        <w:rPr>
          <w:rFonts w:ascii="Arial" w:hAnsi="Arial" w:cs="Arial"/>
          <w:color w:val="000000"/>
          <w:sz w:val="22"/>
          <w:szCs w:val="22"/>
        </w:rPr>
      </w:pPr>
    </w:p>
    <w:p w14:paraId="1BD2121F" w14:textId="77777777" w:rsidR="000D082B" w:rsidRDefault="000D082B" w:rsidP="000D082B">
      <w:pPr>
        <w:autoSpaceDE w:val="0"/>
        <w:autoSpaceDN w:val="0"/>
        <w:adjustRightInd w:val="0"/>
        <w:jc w:val="center"/>
        <w:rPr>
          <w:rFonts w:ascii="Arial" w:hAnsi="Arial" w:cs="Arial"/>
          <w:b/>
          <w:bCs/>
          <w:color w:val="000000"/>
          <w:sz w:val="22"/>
          <w:szCs w:val="22"/>
        </w:rPr>
      </w:pPr>
    </w:p>
    <w:p w14:paraId="650E014E" w14:textId="77777777" w:rsidR="000D082B" w:rsidRPr="005D261D" w:rsidRDefault="000D082B" w:rsidP="000D082B">
      <w:pPr>
        <w:autoSpaceDE w:val="0"/>
        <w:autoSpaceDN w:val="0"/>
        <w:adjustRightInd w:val="0"/>
        <w:jc w:val="center"/>
        <w:rPr>
          <w:rFonts w:ascii="Arial" w:hAnsi="Arial" w:cs="Arial"/>
          <w:b/>
          <w:bCs/>
          <w:color w:val="000000"/>
          <w:sz w:val="22"/>
          <w:szCs w:val="22"/>
        </w:rPr>
      </w:pPr>
      <w:r w:rsidRPr="005D261D">
        <w:rPr>
          <w:rFonts w:ascii="Arial" w:hAnsi="Arial" w:cs="Arial"/>
          <w:b/>
          <w:bCs/>
          <w:color w:val="000000"/>
          <w:sz w:val="22"/>
          <w:szCs w:val="22"/>
        </w:rPr>
        <w:t>II.</w:t>
      </w:r>
    </w:p>
    <w:p w14:paraId="65550991" w14:textId="77777777" w:rsidR="000D082B" w:rsidRPr="005D261D" w:rsidRDefault="000D082B" w:rsidP="000D082B">
      <w:pPr>
        <w:autoSpaceDE w:val="0"/>
        <w:autoSpaceDN w:val="0"/>
        <w:adjustRightInd w:val="0"/>
        <w:spacing w:after="240"/>
        <w:jc w:val="center"/>
        <w:rPr>
          <w:rFonts w:ascii="Arial" w:hAnsi="Arial" w:cs="Arial"/>
          <w:b/>
          <w:bCs/>
          <w:color w:val="000000"/>
          <w:sz w:val="22"/>
          <w:szCs w:val="22"/>
        </w:rPr>
      </w:pPr>
      <w:r w:rsidRPr="005D261D">
        <w:rPr>
          <w:rFonts w:ascii="Arial" w:hAnsi="Arial" w:cs="Arial"/>
          <w:b/>
          <w:bCs/>
          <w:color w:val="000000"/>
          <w:sz w:val="22"/>
          <w:szCs w:val="22"/>
        </w:rPr>
        <w:t>Předmět smlouvy</w:t>
      </w:r>
    </w:p>
    <w:p w14:paraId="0A5CDFAA" w14:textId="255773E2" w:rsidR="000D082B" w:rsidRPr="004E2F67" w:rsidRDefault="000D082B" w:rsidP="004E2F67">
      <w:pPr>
        <w:numPr>
          <w:ilvl w:val="0"/>
          <w:numId w:val="7"/>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 xml:space="preserve">Předmětem této smlouvy je úprava podmínek spolupráce mezi smluvními stranami při spolupořádání projektu </w:t>
      </w:r>
      <w:r w:rsidRPr="005D261D">
        <w:rPr>
          <w:rFonts w:ascii="Arial" w:hAnsi="Arial" w:cs="Arial"/>
          <w:b/>
          <w:bCs/>
          <w:color w:val="000000"/>
          <w:sz w:val="22"/>
          <w:szCs w:val="22"/>
        </w:rPr>
        <w:t>„KRAMPUS SHOW</w:t>
      </w:r>
      <w:r>
        <w:rPr>
          <w:rFonts w:ascii="Arial" w:hAnsi="Arial" w:cs="Arial"/>
          <w:b/>
          <w:bCs/>
          <w:color w:val="000000"/>
          <w:sz w:val="22"/>
          <w:szCs w:val="22"/>
        </w:rPr>
        <w:t xml:space="preserve"> </w:t>
      </w:r>
      <w:r w:rsidRPr="005D261D">
        <w:rPr>
          <w:rFonts w:ascii="Arial" w:hAnsi="Arial" w:cs="Arial"/>
          <w:b/>
          <w:bCs/>
          <w:color w:val="000000"/>
          <w:sz w:val="22"/>
          <w:szCs w:val="22"/>
        </w:rPr>
        <w:t>2019“</w:t>
      </w:r>
      <w:r w:rsidRPr="004E2F67">
        <w:rPr>
          <w:rFonts w:ascii="Arial" w:hAnsi="Arial" w:cs="Arial"/>
          <w:bCs/>
          <w:color w:val="000000"/>
          <w:sz w:val="22"/>
          <w:szCs w:val="22"/>
        </w:rPr>
        <w:t>.</w:t>
      </w:r>
    </w:p>
    <w:p w14:paraId="27FD2406" w14:textId="143E4A4E" w:rsidR="000D082B" w:rsidRPr="005D261D" w:rsidRDefault="000D082B" w:rsidP="000D082B">
      <w:pPr>
        <w:numPr>
          <w:ilvl w:val="0"/>
          <w:numId w:val="7"/>
        </w:numPr>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t>KRAMPUS SHOW 2019</w:t>
      </w:r>
      <w:r w:rsidRPr="005D261D">
        <w:rPr>
          <w:rFonts w:ascii="Arial" w:hAnsi="Arial" w:cs="Arial"/>
          <w:color w:val="000000"/>
          <w:sz w:val="22"/>
          <w:szCs w:val="22"/>
        </w:rPr>
        <w:t xml:space="preserve"> se bude konat dne 14. 12</w:t>
      </w:r>
      <w:r w:rsidR="00572504">
        <w:rPr>
          <w:rFonts w:ascii="Arial" w:hAnsi="Arial" w:cs="Arial"/>
          <w:color w:val="000000"/>
          <w:sz w:val="22"/>
          <w:szCs w:val="22"/>
        </w:rPr>
        <w:t>.</w:t>
      </w:r>
      <w:r w:rsidRPr="005D261D">
        <w:rPr>
          <w:rFonts w:ascii="Arial" w:hAnsi="Arial" w:cs="Arial"/>
          <w:color w:val="000000"/>
          <w:sz w:val="22"/>
          <w:szCs w:val="22"/>
        </w:rPr>
        <w:t xml:space="preserve"> 201</w:t>
      </w:r>
      <w:r w:rsidR="00DB786A">
        <w:rPr>
          <w:rFonts w:ascii="Arial" w:hAnsi="Arial" w:cs="Arial"/>
          <w:color w:val="000000"/>
          <w:sz w:val="22"/>
          <w:szCs w:val="22"/>
        </w:rPr>
        <w:t>9</w:t>
      </w:r>
      <w:r w:rsidRPr="005D261D">
        <w:rPr>
          <w:rFonts w:ascii="Arial" w:hAnsi="Arial" w:cs="Arial"/>
          <w:color w:val="000000"/>
          <w:sz w:val="22"/>
          <w:szCs w:val="22"/>
        </w:rPr>
        <w:t xml:space="preserve"> v centru města Kaplice od 11:00 hodin do 24:00 hodin</w:t>
      </w:r>
      <w:r>
        <w:rPr>
          <w:rFonts w:ascii="Arial" w:hAnsi="Arial" w:cs="Arial"/>
          <w:color w:val="000000"/>
          <w:sz w:val="22"/>
          <w:szCs w:val="22"/>
        </w:rPr>
        <w:t>.</w:t>
      </w:r>
    </w:p>
    <w:p w14:paraId="355BB48D" w14:textId="77777777" w:rsidR="000D082B" w:rsidRPr="005D261D" w:rsidRDefault="000D082B" w:rsidP="000D082B">
      <w:pPr>
        <w:spacing w:line="336" w:lineRule="auto"/>
        <w:jc w:val="both"/>
        <w:rPr>
          <w:rFonts w:ascii="Arial" w:hAnsi="Arial" w:cs="Arial"/>
          <w:b/>
          <w:snapToGrid w:val="0"/>
          <w:sz w:val="22"/>
          <w:szCs w:val="22"/>
        </w:rPr>
      </w:pPr>
    </w:p>
    <w:p w14:paraId="1A2A4BCF" w14:textId="77777777" w:rsidR="000D082B" w:rsidRPr="005D261D" w:rsidRDefault="000D082B" w:rsidP="000D082B">
      <w:pPr>
        <w:spacing w:line="336" w:lineRule="auto"/>
        <w:ind w:left="288"/>
        <w:jc w:val="center"/>
        <w:outlineLvl w:val="0"/>
        <w:rPr>
          <w:rFonts w:ascii="Arial" w:hAnsi="Arial" w:cs="Arial"/>
          <w:b/>
          <w:snapToGrid w:val="0"/>
          <w:sz w:val="22"/>
          <w:szCs w:val="22"/>
        </w:rPr>
      </w:pPr>
      <w:r>
        <w:rPr>
          <w:rFonts w:ascii="Arial" w:hAnsi="Arial" w:cs="Arial"/>
          <w:b/>
          <w:snapToGrid w:val="0"/>
          <w:sz w:val="22"/>
          <w:szCs w:val="22"/>
        </w:rPr>
        <w:t>III.</w:t>
      </w:r>
    </w:p>
    <w:p w14:paraId="63AAFBB8" w14:textId="77777777" w:rsidR="000D082B" w:rsidRPr="005D261D" w:rsidRDefault="000D082B" w:rsidP="000D082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      </w:t>
      </w:r>
      <w:r w:rsidRPr="005D261D">
        <w:rPr>
          <w:rFonts w:ascii="Arial" w:hAnsi="Arial" w:cs="Arial"/>
          <w:b/>
          <w:bCs/>
          <w:color w:val="000000"/>
          <w:sz w:val="22"/>
          <w:szCs w:val="22"/>
        </w:rPr>
        <w:t>Finanční stránka akce</w:t>
      </w:r>
    </w:p>
    <w:p w14:paraId="3187B289" w14:textId="77777777" w:rsidR="000D082B" w:rsidRPr="005D261D" w:rsidRDefault="000D082B" w:rsidP="000D082B">
      <w:pPr>
        <w:autoSpaceDE w:val="0"/>
        <w:autoSpaceDN w:val="0"/>
        <w:adjustRightInd w:val="0"/>
        <w:jc w:val="center"/>
        <w:rPr>
          <w:rFonts w:ascii="Arial" w:hAnsi="Arial" w:cs="Arial"/>
          <w:b/>
          <w:bCs/>
          <w:color w:val="000000"/>
          <w:sz w:val="22"/>
          <w:szCs w:val="22"/>
        </w:rPr>
      </w:pPr>
    </w:p>
    <w:p w14:paraId="3DD912CD" w14:textId="374D0105" w:rsidR="000D082B" w:rsidRPr="005D261D" w:rsidRDefault="000D082B" w:rsidP="000D082B">
      <w:pPr>
        <w:numPr>
          <w:ilvl w:val="0"/>
          <w:numId w:val="6"/>
        </w:numPr>
        <w:autoSpaceDE w:val="0"/>
        <w:autoSpaceDN w:val="0"/>
        <w:adjustRightInd w:val="0"/>
        <w:ind w:left="426" w:hanging="426"/>
        <w:jc w:val="both"/>
        <w:rPr>
          <w:rFonts w:ascii="Arial" w:hAnsi="Arial" w:cs="Arial"/>
          <w:bCs/>
          <w:color w:val="000000"/>
          <w:sz w:val="22"/>
          <w:szCs w:val="22"/>
        </w:rPr>
      </w:pPr>
      <w:r w:rsidRPr="005D261D">
        <w:rPr>
          <w:rFonts w:ascii="Arial" w:hAnsi="Arial" w:cs="Arial"/>
          <w:bCs/>
          <w:color w:val="000000"/>
          <w:sz w:val="22"/>
          <w:szCs w:val="22"/>
        </w:rPr>
        <w:t xml:space="preserve">Předpokládané náklady akce známé v době podpisu smlouvy jsou </w:t>
      </w:r>
      <w:r w:rsidR="00C017A5" w:rsidRPr="005D261D">
        <w:rPr>
          <w:rFonts w:ascii="Arial" w:hAnsi="Arial" w:cs="Arial"/>
          <w:bCs/>
          <w:color w:val="000000"/>
          <w:sz w:val="22"/>
          <w:szCs w:val="22"/>
        </w:rPr>
        <w:t>2.000.000, -</w:t>
      </w:r>
      <w:r w:rsidR="00572504">
        <w:rPr>
          <w:rFonts w:ascii="Arial" w:hAnsi="Arial" w:cs="Arial"/>
          <w:bCs/>
          <w:color w:val="000000"/>
          <w:sz w:val="22"/>
          <w:szCs w:val="22"/>
        </w:rPr>
        <w:t xml:space="preserve"> </w:t>
      </w:r>
      <w:r w:rsidRPr="005D261D">
        <w:rPr>
          <w:rFonts w:ascii="Arial" w:hAnsi="Arial" w:cs="Arial"/>
          <w:bCs/>
          <w:color w:val="000000"/>
          <w:sz w:val="22"/>
          <w:szCs w:val="22"/>
        </w:rPr>
        <w:t xml:space="preserve">Kč. </w:t>
      </w:r>
      <w:r w:rsidRPr="00D5022B">
        <w:rPr>
          <w:rFonts w:ascii="Arial" w:hAnsi="Arial" w:cs="Arial"/>
          <w:b/>
          <w:color w:val="000000"/>
          <w:sz w:val="22"/>
          <w:szCs w:val="22"/>
        </w:rPr>
        <w:t>Město Kaplice</w:t>
      </w:r>
      <w:r w:rsidRPr="005D261D">
        <w:rPr>
          <w:rFonts w:ascii="Arial" w:hAnsi="Arial" w:cs="Arial"/>
          <w:bCs/>
          <w:color w:val="000000"/>
          <w:sz w:val="22"/>
          <w:szCs w:val="22"/>
        </w:rPr>
        <w:t xml:space="preserve"> se zavazuje uhradit veškeré náklady subdodavatelům, které svým jménem objedná.</w:t>
      </w:r>
    </w:p>
    <w:p w14:paraId="4BB324EE" w14:textId="2B485B83" w:rsidR="000D082B" w:rsidRPr="000F30B7" w:rsidRDefault="000D082B" w:rsidP="000D082B">
      <w:pPr>
        <w:numPr>
          <w:ilvl w:val="0"/>
          <w:numId w:val="6"/>
        </w:numPr>
        <w:autoSpaceDE w:val="0"/>
        <w:autoSpaceDN w:val="0"/>
        <w:adjustRightInd w:val="0"/>
        <w:ind w:left="426" w:hanging="426"/>
        <w:jc w:val="both"/>
        <w:rPr>
          <w:rFonts w:ascii="Arial" w:hAnsi="Arial" w:cs="Arial"/>
          <w:bCs/>
          <w:color w:val="000000"/>
          <w:sz w:val="22"/>
          <w:szCs w:val="22"/>
        </w:rPr>
      </w:pPr>
      <w:r w:rsidRPr="005D261D">
        <w:rPr>
          <w:rFonts w:ascii="Arial" w:hAnsi="Arial" w:cs="Arial"/>
          <w:color w:val="000000"/>
          <w:sz w:val="22"/>
          <w:szCs w:val="22"/>
        </w:rPr>
        <w:t xml:space="preserve">Účastníci této smlouvy prohlašují, že na akci bude vybíráno vstupné, jehož výtěžek bude celý náležet </w:t>
      </w:r>
      <w:r w:rsidRPr="00D5022B">
        <w:rPr>
          <w:rFonts w:ascii="Arial" w:hAnsi="Arial" w:cs="Arial"/>
          <w:b/>
          <w:bCs/>
          <w:color w:val="000000"/>
          <w:sz w:val="22"/>
          <w:szCs w:val="22"/>
        </w:rPr>
        <w:t>Městu Kaplice</w:t>
      </w:r>
      <w:r w:rsidRPr="005D261D">
        <w:rPr>
          <w:rFonts w:ascii="Arial" w:hAnsi="Arial" w:cs="Arial"/>
          <w:color w:val="000000"/>
          <w:sz w:val="22"/>
          <w:szCs w:val="22"/>
        </w:rPr>
        <w:t xml:space="preserve">. </w:t>
      </w:r>
    </w:p>
    <w:p w14:paraId="11EB8291" w14:textId="42F48527" w:rsidR="000F30B7" w:rsidRPr="005D261D" w:rsidRDefault="000F30B7" w:rsidP="000D082B">
      <w:pPr>
        <w:numPr>
          <w:ilvl w:val="0"/>
          <w:numId w:val="6"/>
        </w:numPr>
        <w:autoSpaceDE w:val="0"/>
        <w:autoSpaceDN w:val="0"/>
        <w:adjustRightInd w:val="0"/>
        <w:ind w:left="426" w:hanging="426"/>
        <w:jc w:val="both"/>
        <w:rPr>
          <w:rFonts w:ascii="Arial" w:hAnsi="Arial" w:cs="Arial"/>
          <w:bCs/>
          <w:color w:val="000000"/>
          <w:sz w:val="22"/>
          <w:szCs w:val="22"/>
        </w:rPr>
      </w:pPr>
      <w:r>
        <w:rPr>
          <w:rFonts w:ascii="Arial" w:hAnsi="Arial" w:cs="Arial"/>
          <w:color w:val="000000"/>
          <w:sz w:val="22"/>
          <w:szCs w:val="22"/>
        </w:rPr>
        <w:t xml:space="preserve">Pro vyloučení pochybností Strany sjednávají, že </w:t>
      </w:r>
      <w:r w:rsidR="004C263D">
        <w:rPr>
          <w:rFonts w:ascii="Arial" w:hAnsi="Arial" w:cs="Arial"/>
          <w:color w:val="000000"/>
          <w:sz w:val="22"/>
          <w:szCs w:val="22"/>
        </w:rPr>
        <w:t>uzavřením této Smlouvy,</w:t>
      </w:r>
      <w:r w:rsidR="00DB786A">
        <w:rPr>
          <w:rFonts w:ascii="Arial" w:hAnsi="Arial" w:cs="Arial"/>
          <w:color w:val="000000"/>
          <w:sz w:val="22"/>
          <w:szCs w:val="22"/>
        </w:rPr>
        <w:t xml:space="preserve"> </w:t>
      </w:r>
      <w:r w:rsidR="004C263D">
        <w:rPr>
          <w:rFonts w:ascii="Arial" w:hAnsi="Arial" w:cs="Arial"/>
          <w:color w:val="000000"/>
          <w:sz w:val="22"/>
          <w:szCs w:val="22"/>
        </w:rPr>
        <w:t xml:space="preserve">nevzniká </w:t>
      </w:r>
      <w:r>
        <w:rPr>
          <w:rFonts w:ascii="Arial" w:hAnsi="Arial" w:cs="Arial"/>
          <w:color w:val="000000"/>
          <w:sz w:val="22"/>
          <w:szCs w:val="22"/>
        </w:rPr>
        <w:t>Pořadatel</w:t>
      </w:r>
      <w:r w:rsidR="004C263D">
        <w:rPr>
          <w:rFonts w:ascii="Arial" w:hAnsi="Arial" w:cs="Arial"/>
          <w:color w:val="000000"/>
          <w:sz w:val="22"/>
          <w:szCs w:val="22"/>
        </w:rPr>
        <w:t>i</w:t>
      </w:r>
      <w:r>
        <w:rPr>
          <w:rFonts w:ascii="Arial" w:hAnsi="Arial" w:cs="Arial"/>
          <w:color w:val="000000"/>
          <w:sz w:val="22"/>
          <w:szCs w:val="22"/>
        </w:rPr>
        <w:t xml:space="preserve"> nárok na úhradu jakéhokoliv plnění ze strany Města Kaplice, ať už z jakéhokoliv titulu</w:t>
      </w:r>
      <w:r w:rsidR="00DB786A">
        <w:rPr>
          <w:rFonts w:ascii="Arial" w:hAnsi="Arial" w:cs="Arial"/>
          <w:color w:val="000000"/>
          <w:sz w:val="22"/>
          <w:szCs w:val="22"/>
        </w:rPr>
        <w:t>, zejména za činnost Pořadatele dle čl. I. odstavec 1 této smlouvy</w:t>
      </w:r>
      <w:r>
        <w:rPr>
          <w:rFonts w:ascii="Arial" w:hAnsi="Arial" w:cs="Arial"/>
          <w:color w:val="000000"/>
          <w:sz w:val="22"/>
          <w:szCs w:val="22"/>
        </w:rPr>
        <w:t xml:space="preserve">. </w:t>
      </w:r>
    </w:p>
    <w:p w14:paraId="2A335B72" w14:textId="77777777" w:rsidR="000D082B" w:rsidRPr="005D261D" w:rsidRDefault="000D082B" w:rsidP="000F30B7">
      <w:pPr>
        <w:autoSpaceDE w:val="0"/>
        <w:autoSpaceDN w:val="0"/>
        <w:adjustRightInd w:val="0"/>
        <w:jc w:val="both"/>
        <w:rPr>
          <w:rFonts w:ascii="Arial" w:hAnsi="Arial" w:cs="Arial"/>
          <w:color w:val="000000"/>
          <w:sz w:val="22"/>
          <w:szCs w:val="22"/>
        </w:rPr>
      </w:pPr>
    </w:p>
    <w:p w14:paraId="0F47F950" w14:textId="77777777" w:rsidR="000D082B" w:rsidRDefault="000D082B" w:rsidP="000D082B">
      <w:pPr>
        <w:autoSpaceDE w:val="0"/>
        <w:autoSpaceDN w:val="0"/>
        <w:adjustRightInd w:val="0"/>
        <w:jc w:val="center"/>
        <w:outlineLvl w:val="0"/>
        <w:rPr>
          <w:rFonts w:ascii="Arial" w:hAnsi="Arial" w:cs="Arial"/>
          <w:b/>
          <w:bCs/>
          <w:color w:val="000000"/>
          <w:sz w:val="22"/>
          <w:szCs w:val="22"/>
        </w:rPr>
      </w:pPr>
    </w:p>
    <w:p w14:paraId="57341DD2" w14:textId="77777777" w:rsidR="000D082B" w:rsidRPr="005D261D" w:rsidRDefault="000D082B" w:rsidP="000D082B">
      <w:pPr>
        <w:autoSpaceDE w:val="0"/>
        <w:autoSpaceDN w:val="0"/>
        <w:adjustRightInd w:val="0"/>
        <w:jc w:val="center"/>
        <w:outlineLvl w:val="0"/>
        <w:rPr>
          <w:rFonts w:ascii="Arial" w:hAnsi="Arial" w:cs="Arial"/>
          <w:b/>
          <w:bCs/>
          <w:color w:val="000000"/>
          <w:sz w:val="22"/>
          <w:szCs w:val="22"/>
        </w:rPr>
      </w:pPr>
      <w:r>
        <w:rPr>
          <w:rFonts w:ascii="Arial" w:hAnsi="Arial" w:cs="Arial"/>
          <w:b/>
          <w:bCs/>
          <w:color w:val="000000"/>
          <w:sz w:val="22"/>
          <w:szCs w:val="22"/>
        </w:rPr>
        <w:t>I</w:t>
      </w:r>
      <w:r w:rsidRPr="005D261D">
        <w:rPr>
          <w:rFonts w:ascii="Arial" w:hAnsi="Arial" w:cs="Arial"/>
          <w:b/>
          <w:bCs/>
          <w:color w:val="000000"/>
          <w:sz w:val="22"/>
          <w:szCs w:val="22"/>
        </w:rPr>
        <w:t>V.</w:t>
      </w:r>
    </w:p>
    <w:p w14:paraId="0568DE21" w14:textId="77777777" w:rsidR="000D082B" w:rsidRPr="005D261D" w:rsidRDefault="000D082B" w:rsidP="000D082B">
      <w:pPr>
        <w:autoSpaceDE w:val="0"/>
        <w:autoSpaceDN w:val="0"/>
        <w:adjustRightInd w:val="0"/>
        <w:spacing w:after="240"/>
        <w:jc w:val="center"/>
        <w:rPr>
          <w:rFonts w:ascii="Arial" w:hAnsi="Arial" w:cs="Arial"/>
          <w:b/>
          <w:bCs/>
          <w:color w:val="000000"/>
          <w:sz w:val="22"/>
          <w:szCs w:val="22"/>
        </w:rPr>
      </w:pPr>
      <w:r w:rsidRPr="005D261D">
        <w:rPr>
          <w:rFonts w:ascii="Arial" w:hAnsi="Arial" w:cs="Arial"/>
          <w:b/>
          <w:bCs/>
          <w:color w:val="000000"/>
          <w:sz w:val="22"/>
          <w:szCs w:val="22"/>
        </w:rPr>
        <w:t>Další ujednání</w:t>
      </w:r>
    </w:p>
    <w:p w14:paraId="231E4D7D" w14:textId="77777777" w:rsidR="000D082B" w:rsidRDefault="000D082B" w:rsidP="000D082B">
      <w:pPr>
        <w:pStyle w:val="Odstavecseseznamem"/>
        <w:numPr>
          <w:ilvl w:val="0"/>
          <w:numId w:val="10"/>
        </w:numPr>
        <w:autoSpaceDE w:val="0"/>
        <w:autoSpaceDN w:val="0"/>
        <w:adjustRightInd w:val="0"/>
        <w:ind w:left="426" w:hanging="426"/>
        <w:jc w:val="both"/>
        <w:rPr>
          <w:rFonts w:ascii="Arial" w:hAnsi="Arial" w:cs="Arial"/>
          <w:color w:val="000000"/>
          <w:sz w:val="22"/>
          <w:szCs w:val="22"/>
        </w:rPr>
      </w:pPr>
      <w:r w:rsidRPr="00777797">
        <w:rPr>
          <w:rFonts w:ascii="Arial" w:hAnsi="Arial" w:cs="Arial"/>
          <w:color w:val="000000"/>
          <w:sz w:val="22"/>
          <w:szCs w:val="22"/>
        </w:rPr>
        <w:t xml:space="preserve">V případě, že dojde k porušení smlouvy podstatným způsobem (tedy způsobem zakládajícím právo od smlouvy ustoupit) kterékoliv ze smluvních stran, je druhá strana oprávněna požadovat náhradu škody, která bude odpovídat výši prokazatelně vložených finančních prostředků na přípravu a realizaci </w:t>
      </w:r>
      <w:r w:rsidRPr="00777797">
        <w:rPr>
          <w:rFonts w:ascii="Arial" w:hAnsi="Arial" w:cs="Arial"/>
          <w:b/>
          <w:bCs/>
          <w:color w:val="000000"/>
          <w:sz w:val="22"/>
          <w:szCs w:val="22"/>
        </w:rPr>
        <w:t>Akce</w:t>
      </w:r>
      <w:r w:rsidRPr="00777797">
        <w:rPr>
          <w:rFonts w:ascii="Arial" w:hAnsi="Arial" w:cs="Arial"/>
          <w:color w:val="000000"/>
          <w:sz w:val="22"/>
          <w:szCs w:val="22"/>
        </w:rPr>
        <w:t>, včetně smluvních závazků vůči třetím stranám.</w:t>
      </w:r>
    </w:p>
    <w:p w14:paraId="5C8F8269" w14:textId="77777777" w:rsidR="000D082B" w:rsidRDefault="000D082B" w:rsidP="000D082B">
      <w:pPr>
        <w:pStyle w:val="Odstavecseseznamem"/>
        <w:numPr>
          <w:ilvl w:val="0"/>
          <w:numId w:val="10"/>
        </w:numPr>
        <w:autoSpaceDE w:val="0"/>
        <w:autoSpaceDN w:val="0"/>
        <w:adjustRightInd w:val="0"/>
        <w:ind w:left="426" w:hanging="426"/>
        <w:jc w:val="both"/>
        <w:rPr>
          <w:rFonts w:ascii="Arial" w:hAnsi="Arial" w:cs="Arial"/>
          <w:color w:val="000000"/>
          <w:sz w:val="22"/>
          <w:szCs w:val="22"/>
        </w:rPr>
      </w:pPr>
      <w:r w:rsidRPr="00777797">
        <w:rPr>
          <w:rFonts w:ascii="Arial" w:hAnsi="Arial" w:cs="Arial"/>
          <w:color w:val="000000"/>
          <w:sz w:val="22"/>
          <w:szCs w:val="22"/>
        </w:rPr>
        <w:t xml:space="preserve">Smluvní strany se zavazují, že budou při realizaci </w:t>
      </w:r>
      <w:r w:rsidRPr="00777797">
        <w:rPr>
          <w:rFonts w:ascii="Arial" w:hAnsi="Arial" w:cs="Arial"/>
          <w:b/>
          <w:bCs/>
          <w:color w:val="000000"/>
          <w:sz w:val="22"/>
          <w:szCs w:val="22"/>
        </w:rPr>
        <w:t>Akce</w:t>
      </w:r>
      <w:r w:rsidRPr="00777797">
        <w:rPr>
          <w:rFonts w:ascii="Arial" w:hAnsi="Arial" w:cs="Arial"/>
          <w:color w:val="000000"/>
          <w:sz w:val="22"/>
          <w:szCs w:val="22"/>
        </w:rPr>
        <w:t xml:space="preserve"> postupovat s odbornou péčí s přihlédnutím k ochraně oprávněných zájmů druhé strany. Smluvní strany jsou povinny oznamovat si vzájemně všechny okolnosti a informace, které jsou důležité pro realizaci práv a povinností dle této smlouvy.</w:t>
      </w:r>
    </w:p>
    <w:p w14:paraId="31B5CDAB" w14:textId="2347DD83" w:rsidR="000F30B7" w:rsidRDefault="000D082B" w:rsidP="000F30B7">
      <w:pPr>
        <w:pStyle w:val="Odstavecseseznamem"/>
        <w:numPr>
          <w:ilvl w:val="0"/>
          <w:numId w:val="10"/>
        </w:numPr>
        <w:autoSpaceDE w:val="0"/>
        <w:autoSpaceDN w:val="0"/>
        <w:adjustRightInd w:val="0"/>
        <w:ind w:left="426" w:hanging="426"/>
        <w:jc w:val="both"/>
        <w:rPr>
          <w:rFonts w:ascii="Arial" w:hAnsi="Arial" w:cs="Arial"/>
          <w:color w:val="000000"/>
          <w:sz w:val="22"/>
          <w:szCs w:val="22"/>
        </w:rPr>
      </w:pPr>
      <w:r w:rsidRPr="00777797">
        <w:rPr>
          <w:rFonts w:ascii="Arial" w:hAnsi="Arial" w:cs="Arial"/>
          <w:color w:val="000000"/>
          <w:sz w:val="22"/>
          <w:szCs w:val="22"/>
        </w:rPr>
        <w:t>Smluvní strany se zavazují, že při plnění této smlouvy budou postupovat tak, aby nepoškodily dobré jméno druhé smluvní strany.</w:t>
      </w:r>
    </w:p>
    <w:p w14:paraId="17099ED1" w14:textId="0439A313" w:rsidR="000F30B7" w:rsidRPr="007D541C" w:rsidRDefault="000F30B7" w:rsidP="000F30B7">
      <w:pPr>
        <w:pStyle w:val="Odstavecseseznamem"/>
        <w:numPr>
          <w:ilvl w:val="0"/>
          <w:numId w:val="10"/>
        </w:numPr>
        <w:autoSpaceDE w:val="0"/>
        <w:autoSpaceDN w:val="0"/>
        <w:adjustRightInd w:val="0"/>
        <w:ind w:left="426" w:hanging="426"/>
        <w:jc w:val="both"/>
        <w:rPr>
          <w:rFonts w:ascii="Arial" w:hAnsi="Arial" w:cs="Arial"/>
          <w:color w:val="000000"/>
          <w:sz w:val="22"/>
          <w:szCs w:val="22"/>
        </w:rPr>
      </w:pPr>
      <w:r w:rsidRPr="007D541C">
        <w:rPr>
          <w:rFonts w:ascii="Arial" w:hAnsi="Arial" w:cs="Arial"/>
          <w:color w:val="000000"/>
          <w:sz w:val="22"/>
          <w:szCs w:val="22"/>
        </w:rPr>
        <w:t>Smluvní strany sjednávají, že činnost Města Kaplice dle této smlouvy není v rozporu s ust. čl. V. odst. 5.1 a odst. 5.2 Nájemní smlouvy, uzavřené mezi stranami dne</w:t>
      </w:r>
      <w:r w:rsidR="007970DC" w:rsidRPr="007D541C">
        <w:rPr>
          <w:rFonts w:ascii="Arial" w:hAnsi="Arial" w:cs="Arial"/>
          <w:color w:val="000000"/>
          <w:sz w:val="22"/>
          <w:szCs w:val="22"/>
        </w:rPr>
        <w:t xml:space="preserve"> </w:t>
      </w:r>
      <w:r w:rsidR="007D541C" w:rsidRPr="007D541C">
        <w:rPr>
          <w:rFonts w:ascii="Arial" w:hAnsi="Arial" w:cs="Arial"/>
          <w:color w:val="000000"/>
          <w:sz w:val="22"/>
          <w:szCs w:val="22"/>
        </w:rPr>
        <w:t>28. října 2016.</w:t>
      </w:r>
    </w:p>
    <w:p w14:paraId="50DB2266" w14:textId="77777777" w:rsidR="000D082B" w:rsidRPr="005D261D" w:rsidRDefault="000D082B" w:rsidP="000D082B">
      <w:pPr>
        <w:autoSpaceDE w:val="0"/>
        <w:autoSpaceDN w:val="0"/>
        <w:adjustRightInd w:val="0"/>
        <w:jc w:val="both"/>
        <w:rPr>
          <w:rFonts w:ascii="Arial" w:hAnsi="Arial" w:cs="Arial"/>
          <w:color w:val="000000"/>
          <w:sz w:val="22"/>
          <w:szCs w:val="22"/>
        </w:rPr>
      </w:pPr>
    </w:p>
    <w:p w14:paraId="01C382D1" w14:textId="77777777" w:rsidR="000D082B" w:rsidRPr="005D261D" w:rsidRDefault="000D082B" w:rsidP="000D082B">
      <w:pPr>
        <w:autoSpaceDE w:val="0"/>
        <w:autoSpaceDN w:val="0"/>
        <w:adjustRightInd w:val="0"/>
        <w:jc w:val="both"/>
        <w:rPr>
          <w:rFonts w:ascii="Arial" w:hAnsi="Arial" w:cs="Arial"/>
          <w:color w:val="000000"/>
          <w:sz w:val="22"/>
          <w:szCs w:val="22"/>
        </w:rPr>
      </w:pPr>
    </w:p>
    <w:p w14:paraId="447E44A6" w14:textId="77777777" w:rsidR="000D082B" w:rsidRPr="00052C93" w:rsidRDefault="000D082B" w:rsidP="000D082B">
      <w:pPr>
        <w:autoSpaceDE w:val="0"/>
        <w:autoSpaceDN w:val="0"/>
        <w:adjustRightInd w:val="0"/>
        <w:jc w:val="center"/>
        <w:rPr>
          <w:rFonts w:ascii="Arial" w:hAnsi="Arial" w:cs="Arial"/>
          <w:b/>
          <w:bCs/>
          <w:color w:val="000000"/>
          <w:sz w:val="22"/>
          <w:szCs w:val="22"/>
        </w:rPr>
      </w:pPr>
      <w:r w:rsidRPr="00052C93">
        <w:rPr>
          <w:rFonts w:ascii="Arial" w:hAnsi="Arial" w:cs="Arial"/>
          <w:b/>
          <w:bCs/>
          <w:color w:val="000000"/>
          <w:sz w:val="22"/>
          <w:szCs w:val="22"/>
        </w:rPr>
        <w:t>VI.</w:t>
      </w:r>
    </w:p>
    <w:p w14:paraId="3B1C5B0A" w14:textId="77777777" w:rsidR="000D082B" w:rsidRPr="005D261D" w:rsidRDefault="000D082B" w:rsidP="000D082B">
      <w:pPr>
        <w:autoSpaceDE w:val="0"/>
        <w:autoSpaceDN w:val="0"/>
        <w:adjustRightInd w:val="0"/>
        <w:spacing w:after="240"/>
        <w:jc w:val="center"/>
        <w:rPr>
          <w:rFonts w:ascii="Arial" w:hAnsi="Arial" w:cs="Arial"/>
          <w:b/>
          <w:bCs/>
          <w:color w:val="000000"/>
          <w:sz w:val="22"/>
          <w:szCs w:val="22"/>
        </w:rPr>
      </w:pPr>
      <w:r w:rsidRPr="005D261D">
        <w:rPr>
          <w:rFonts w:ascii="Arial" w:hAnsi="Arial" w:cs="Arial"/>
          <w:b/>
          <w:bCs/>
          <w:color w:val="000000"/>
          <w:sz w:val="22"/>
          <w:szCs w:val="22"/>
        </w:rPr>
        <w:t>Odstoupení od smlouvy</w:t>
      </w:r>
    </w:p>
    <w:p w14:paraId="49DD6B18" w14:textId="77777777" w:rsidR="000D082B" w:rsidRPr="005D261D" w:rsidRDefault="000D082B" w:rsidP="000D082B">
      <w:pPr>
        <w:numPr>
          <w:ilvl w:val="0"/>
          <w:numId w:val="8"/>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V případě, že jedna smluvní strana podstatným způsobem poruší svoje smluvní povinnosti, je druhá strana oprávněna od smlouvy odstoupit, jestliže to oznámí smluvní straně, která podstatně porušuje smluvní povinnosti, bez zbytečného odkladu poté, kdy se o tomto porušení dozvěděla, a i přesto toto upozornění, nedojde k odstranění porušení smluvní povinnosti v odpovídajícím časovém prostoru.</w:t>
      </w:r>
    </w:p>
    <w:p w14:paraId="4E62571A" w14:textId="77777777" w:rsidR="000D082B" w:rsidRPr="005D261D" w:rsidRDefault="000D082B" w:rsidP="000D082B">
      <w:pPr>
        <w:numPr>
          <w:ilvl w:val="0"/>
          <w:numId w:val="8"/>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Odstoupení musí být provedeno písemně a musí obsahovat důvod odstoupení včetně uvedení, proč se nepodařilo vše vyřešit smírně.</w:t>
      </w:r>
    </w:p>
    <w:p w14:paraId="2DB4630D" w14:textId="77777777" w:rsidR="000D082B" w:rsidRPr="005D261D" w:rsidRDefault="000D082B" w:rsidP="000D082B">
      <w:pPr>
        <w:numPr>
          <w:ilvl w:val="0"/>
          <w:numId w:val="8"/>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Odstoupením od smlouvy práva a povinnosti ze smlouvy zanikají a smluvní strany jsou povinny vrátit si ta vzájemná poskytnutá plnění, u kterých je to s ohledem na jejich charakter možné.</w:t>
      </w:r>
    </w:p>
    <w:p w14:paraId="7C48C50F" w14:textId="77777777" w:rsidR="000D082B" w:rsidRDefault="000D082B" w:rsidP="000D082B">
      <w:pPr>
        <w:autoSpaceDE w:val="0"/>
        <w:autoSpaceDN w:val="0"/>
        <w:adjustRightInd w:val="0"/>
        <w:jc w:val="both"/>
        <w:rPr>
          <w:rFonts w:ascii="Arial" w:hAnsi="Arial" w:cs="Arial"/>
          <w:color w:val="000000"/>
          <w:sz w:val="22"/>
          <w:szCs w:val="22"/>
        </w:rPr>
      </w:pPr>
    </w:p>
    <w:p w14:paraId="0EBCBA67" w14:textId="77777777" w:rsidR="000D082B" w:rsidRPr="00052C93" w:rsidRDefault="000D082B" w:rsidP="000D082B">
      <w:pPr>
        <w:autoSpaceDE w:val="0"/>
        <w:autoSpaceDN w:val="0"/>
        <w:adjustRightInd w:val="0"/>
        <w:jc w:val="center"/>
        <w:rPr>
          <w:rFonts w:ascii="Arial" w:hAnsi="Arial" w:cs="Arial"/>
          <w:b/>
          <w:bCs/>
          <w:color w:val="000000"/>
          <w:sz w:val="22"/>
          <w:szCs w:val="22"/>
        </w:rPr>
      </w:pPr>
      <w:r w:rsidRPr="00052C93">
        <w:rPr>
          <w:rFonts w:ascii="Arial" w:hAnsi="Arial" w:cs="Arial"/>
          <w:b/>
          <w:bCs/>
          <w:color w:val="000000"/>
          <w:sz w:val="22"/>
          <w:szCs w:val="22"/>
        </w:rPr>
        <w:t>VII.</w:t>
      </w:r>
    </w:p>
    <w:p w14:paraId="7947AEE5" w14:textId="77777777" w:rsidR="000D082B" w:rsidRPr="005D261D" w:rsidRDefault="000D082B" w:rsidP="000D082B">
      <w:pPr>
        <w:spacing w:line="336" w:lineRule="auto"/>
        <w:jc w:val="center"/>
        <w:rPr>
          <w:rFonts w:ascii="Arial" w:hAnsi="Arial" w:cs="Arial"/>
          <w:sz w:val="22"/>
          <w:szCs w:val="22"/>
        </w:rPr>
      </w:pPr>
      <w:r w:rsidRPr="005D261D">
        <w:rPr>
          <w:rFonts w:ascii="Arial" w:hAnsi="Arial" w:cs="Arial"/>
          <w:b/>
          <w:sz w:val="22"/>
          <w:szCs w:val="22"/>
        </w:rPr>
        <w:t>Komunikace</w:t>
      </w:r>
    </w:p>
    <w:p w14:paraId="4E0D9135" w14:textId="77777777" w:rsidR="000D082B" w:rsidRPr="005D261D" w:rsidRDefault="000D082B" w:rsidP="000D082B">
      <w:pPr>
        <w:spacing w:line="336" w:lineRule="auto"/>
        <w:jc w:val="both"/>
        <w:rPr>
          <w:rFonts w:ascii="Arial" w:hAnsi="Arial" w:cs="Arial"/>
          <w:sz w:val="22"/>
          <w:szCs w:val="22"/>
        </w:rPr>
      </w:pPr>
    </w:p>
    <w:p w14:paraId="79888E91" w14:textId="77777777" w:rsidR="000D082B" w:rsidRPr="005D261D" w:rsidRDefault="000D082B" w:rsidP="000D082B">
      <w:pPr>
        <w:pStyle w:val="Odstavecseseznamem"/>
        <w:numPr>
          <w:ilvl w:val="1"/>
          <w:numId w:val="1"/>
        </w:numPr>
        <w:jc w:val="both"/>
        <w:outlineLvl w:val="0"/>
        <w:rPr>
          <w:rFonts w:ascii="Arial" w:hAnsi="Arial" w:cs="Arial"/>
          <w:sz w:val="22"/>
          <w:szCs w:val="22"/>
        </w:rPr>
      </w:pPr>
      <w:r w:rsidRPr="005D261D">
        <w:rPr>
          <w:rFonts w:ascii="Arial" w:hAnsi="Arial" w:cs="Arial"/>
          <w:sz w:val="22"/>
          <w:szCs w:val="22"/>
        </w:rPr>
        <w:t>Strany se dohodly, že veškerá písemná právní jednání činěná dle této Smlouvy či v souvislosti s ní, budou doručována prostřednictvím držitele poštovní licence na adresy uvedené v záhlaví této Smlouvy. Za den doručení se považuje den, kdy bylo podání adresátovi skutečně doručeno, ledaže první pokus poštovního doručovatele o doručení byl neúspěšný. V tomto uvedeném případě se za den doručení považuje den prvního marného pokusu poštovního doručovatele o doručení.</w:t>
      </w:r>
    </w:p>
    <w:p w14:paraId="06D25B99" w14:textId="77777777" w:rsidR="000D082B" w:rsidRPr="005D261D" w:rsidRDefault="000D082B" w:rsidP="000D082B">
      <w:pPr>
        <w:pStyle w:val="Odstavecseseznamem"/>
        <w:numPr>
          <w:ilvl w:val="1"/>
          <w:numId w:val="1"/>
        </w:numPr>
        <w:jc w:val="both"/>
        <w:outlineLvl w:val="0"/>
        <w:rPr>
          <w:rFonts w:ascii="Arial" w:hAnsi="Arial" w:cs="Arial"/>
          <w:sz w:val="22"/>
          <w:szCs w:val="22"/>
        </w:rPr>
      </w:pPr>
      <w:r w:rsidRPr="005D261D">
        <w:rPr>
          <w:rFonts w:ascii="Arial" w:hAnsi="Arial" w:cs="Arial"/>
          <w:sz w:val="22"/>
          <w:szCs w:val="22"/>
        </w:rPr>
        <w:t>V případě změny korespondenční adresy Strany je tato Strana povinna oznámit skutečnost, že došlo ke změně spolu s novou korespondenční adresou druhé Straně písemně a bez zbytečného odkladu. Do doby oznámení změny je účinné doručování na stávající adresu.</w:t>
      </w:r>
    </w:p>
    <w:p w14:paraId="4F10A711" w14:textId="77777777" w:rsidR="000D082B" w:rsidRDefault="000D082B" w:rsidP="000D082B">
      <w:pPr>
        <w:spacing w:line="336" w:lineRule="auto"/>
        <w:jc w:val="both"/>
        <w:rPr>
          <w:rFonts w:ascii="Arial" w:hAnsi="Arial" w:cs="Arial"/>
          <w:sz w:val="22"/>
          <w:szCs w:val="22"/>
        </w:rPr>
      </w:pPr>
    </w:p>
    <w:p w14:paraId="4CE610A4" w14:textId="77777777" w:rsidR="000D082B" w:rsidRPr="005D261D" w:rsidRDefault="000D082B" w:rsidP="000D082B">
      <w:pPr>
        <w:autoSpaceDE w:val="0"/>
        <w:autoSpaceDN w:val="0"/>
        <w:adjustRightInd w:val="0"/>
        <w:jc w:val="both"/>
        <w:rPr>
          <w:rFonts w:ascii="Arial" w:hAnsi="Arial" w:cs="Arial"/>
          <w:color w:val="000000"/>
          <w:sz w:val="22"/>
          <w:szCs w:val="22"/>
        </w:rPr>
      </w:pPr>
    </w:p>
    <w:p w14:paraId="311938C6" w14:textId="77777777" w:rsidR="000D082B" w:rsidRPr="00052C93" w:rsidRDefault="000D082B" w:rsidP="000D082B">
      <w:pPr>
        <w:autoSpaceDE w:val="0"/>
        <w:autoSpaceDN w:val="0"/>
        <w:adjustRightInd w:val="0"/>
        <w:jc w:val="center"/>
        <w:rPr>
          <w:rFonts w:ascii="Arial" w:hAnsi="Arial" w:cs="Arial"/>
          <w:b/>
          <w:bCs/>
          <w:color w:val="000000"/>
          <w:sz w:val="22"/>
          <w:szCs w:val="22"/>
        </w:rPr>
      </w:pPr>
      <w:r w:rsidRPr="00052C93">
        <w:rPr>
          <w:rFonts w:ascii="Arial" w:hAnsi="Arial" w:cs="Arial"/>
          <w:b/>
          <w:bCs/>
          <w:color w:val="000000"/>
          <w:sz w:val="22"/>
          <w:szCs w:val="22"/>
        </w:rPr>
        <w:t>VIII.</w:t>
      </w:r>
    </w:p>
    <w:p w14:paraId="2FA3CB90" w14:textId="77777777" w:rsidR="000D082B" w:rsidRPr="005D261D" w:rsidRDefault="000D082B" w:rsidP="000D082B">
      <w:pPr>
        <w:autoSpaceDE w:val="0"/>
        <w:autoSpaceDN w:val="0"/>
        <w:adjustRightInd w:val="0"/>
        <w:spacing w:after="240"/>
        <w:jc w:val="center"/>
        <w:rPr>
          <w:rFonts w:ascii="Arial" w:hAnsi="Arial" w:cs="Arial"/>
          <w:b/>
          <w:bCs/>
          <w:color w:val="000000"/>
          <w:sz w:val="22"/>
          <w:szCs w:val="22"/>
        </w:rPr>
      </w:pPr>
      <w:r w:rsidRPr="005D261D">
        <w:rPr>
          <w:rFonts w:ascii="Arial" w:hAnsi="Arial" w:cs="Arial"/>
          <w:b/>
          <w:bCs/>
          <w:color w:val="000000"/>
          <w:sz w:val="22"/>
          <w:szCs w:val="22"/>
        </w:rPr>
        <w:t>Závěrečná ustanovení</w:t>
      </w:r>
    </w:p>
    <w:p w14:paraId="39C51FAA" w14:textId="77777777" w:rsidR="000D082B" w:rsidRPr="005D261D" w:rsidRDefault="000D082B" w:rsidP="000D082B">
      <w:pPr>
        <w:numPr>
          <w:ilvl w:val="0"/>
          <w:numId w:val="9"/>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Vztahy vyplývající z této smlouvy, avšak touto smlouvou výslovně neupravené, se řídí českým právem, zejména příslušnými ustanoveními občanského zákoníku a souvisejícími obecně závaznými právními předpisy, v platném znění.</w:t>
      </w:r>
    </w:p>
    <w:p w14:paraId="5A5C9A1E" w14:textId="77777777" w:rsidR="000D082B" w:rsidRPr="005D261D" w:rsidRDefault="000D082B" w:rsidP="000D082B">
      <w:pPr>
        <w:numPr>
          <w:ilvl w:val="0"/>
          <w:numId w:val="9"/>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Tato smlouva může být měněna pouze písemnou formou se souhlasem smluvních stran, a to formou písemných číslovaných dodatků.</w:t>
      </w:r>
    </w:p>
    <w:p w14:paraId="2D91572D" w14:textId="77777777" w:rsidR="000D082B" w:rsidRPr="005D261D" w:rsidRDefault="000D082B" w:rsidP="000D082B">
      <w:pPr>
        <w:numPr>
          <w:ilvl w:val="0"/>
          <w:numId w:val="9"/>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3BCA30DD" w14:textId="77777777" w:rsidR="000D082B" w:rsidRPr="005D261D" w:rsidRDefault="000D082B" w:rsidP="000D082B">
      <w:pPr>
        <w:numPr>
          <w:ilvl w:val="0"/>
          <w:numId w:val="9"/>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Obě smluvní strany prohlašují, že si tuto smlouvu před jejím podpisem přečetly a že smlouva byla uzavřena po vzájemné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p>
    <w:p w14:paraId="56C16E1E" w14:textId="54C61C04" w:rsidR="000D082B" w:rsidRDefault="000D082B" w:rsidP="000D082B">
      <w:pPr>
        <w:numPr>
          <w:ilvl w:val="0"/>
          <w:numId w:val="9"/>
        </w:numPr>
        <w:autoSpaceDE w:val="0"/>
        <w:autoSpaceDN w:val="0"/>
        <w:adjustRightInd w:val="0"/>
        <w:ind w:left="426" w:hanging="426"/>
        <w:jc w:val="both"/>
        <w:rPr>
          <w:rFonts w:ascii="Arial" w:hAnsi="Arial" w:cs="Arial"/>
          <w:color w:val="000000"/>
          <w:sz w:val="22"/>
          <w:szCs w:val="22"/>
        </w:rPr>
      </w:pPr>
      <w:r w:rsidRPr="005D261D">
        <w:rPr>
          <w:rFonts w:ascii="Arial" w:hAnsi="Arial" w:cs="Arial"/>
          <w:color w:val="000000"/>
          <w:sz w:val="22"/>
          <w:szCs w:val="22"/>
        </w:rPr>
        <w:t xml:space="preserve">Smlouva se vyhotovuje ve 3 stejnopisech, z nichž 1 vyhotovení obdrží </w:t>
      </w:r>
      <w:r w:rsidRPr="00052C93">
        <w:rPr>
          <w:rFonts w:ascii="Arial" w:hAnsi="Arial" w:cs="Arial"/>
          <w:b/>
          <w:bCs/>
          <w:color w:val="000000"/>
          <w:sz w:val="22"/>
          <w:szCs w:val="22"/>
        </w:rPr>
        <w:t>Pořadatel</w:t>
      </w:r>
      <w:r w:rsidRPr="005D261D">
        <w:rPr>
          <w:rFonts w:ascii="Arial" w:hAnsi="Arial" w:cs="Arial"/>
          <w:color w:val="000000"/>
          <w:sz w:val="22"/>
          <w:szCs w:val="22"/>
        </w:rPr>
        <w:t xml:space="preserve"> a 2 vyhotovení obdrží </w:t>
      </w:r>
      <w:r w:rsidRPr="00052C93">
        <w:rPr>
          <w:rFonts w:ascii="Arial" w:hAnsi="Arial" w:cs="Arial"/>
          <w:b/>
          <w:bCs/>
          <w:color w:val="000000"/>
          <w:sz w:val="22"/>
          <w:szCs w:val="22"/>
        </w:rPr>
        <w:t>Město Kaplice</w:t>
      </w:r>
      <w:r w:rsidRPr="005D261D">
        <w:rPr>
          <w:rFonts w:ascii="Arial" w:hAnsi="Arial" w:cs="Arial"/>
          <w:color w:val="000000"/>
          <w:sz w:val="22"/>
          <w:szCs w:val="22"/>
        </w:rPr>
        <w:t>.</w:t>
      </w:r>
    </w:p>
    <w:p w14:paraId="4F2D9853" w14:textId="2E3B28D7" w:rsidR="000F30B7" w:rsidRPr="00DB786A" w:rsidRDefault="000F30B7" w:rsidP="000D082B">
      <w:pPr>
        <w:numPr>
          <w:ilvl w:val="0"/>
          <w:numId w:val="9"/>
        </w:numPr>
        <w:autoSpaceDE w:val="0"/>
        <w:autoSpaceDN w:val="0"/>
        <w:adjustRightInd w:val="0"/>
        <w:ind w:left="426" w:hanging="426"/>
        <w:jc w:val="both"/>
        <w:rPr>
          <w:rFonts w:ascii="Arial" w:hAnsi="Arial" w:cs="Arial"/>
          <w:color w:val="000000"/>
        </w:rPr>
      </w:pPr>
      <w:r>
        <w:rPr>
          <w:rFonts w:ascii="Arial" w:hAnsi="Arial" w:cs="Arial"/>
          <w:sz w:val="22"/>
          <w:szCs w:val="22"/>
        </w:rPr>
        <w:t xml:space="preserve">Pořadatel bere </w:t>
      </w:r>
      <w:r w:rsidRPr="000F30B7">
        <w:rPr>
          <w:rFonts w:ascii="Arial" w:hAnsi="Arial" w:cs="Arial"/>
          <w:sz w:val="22"/>
          <w:szCs w:val="22"/>
        </w:rPr>
        <w:t xml:space="preserve">na vědomí, že </w:t>
      </w:r>
      <w:r>
        <w:rPr>
          <w:rFonts w:ascii="Arial" w:hAnsi="Arial" w:cs="Arial"/>
          <w:sz w:val="22"/>
          <w:szCs w:val="22"/>
        </w:rPr>
        <w:t>Město Kaplice</w:t>
      </w:r>
      <w:r w:rsidRPr="000F30B7">
        <w:rPr>
          <w:rFonts w:ascii="Arial" w:hAnsi="Arial" w:cs="Arial"/>
          <w:sz w:val="22"/>
          <w:szCs w:val="22"/>
        </w:rPr>
        <w:t xml:space="preserve"> je na základě ust. § 2 odst. 1 a ust. § 4 zák. č. 106/1999 Sb., o svobodném přístupu k informacím, ve znění pozdějších předpisů, subjektem povinným poskytovat na žádost třetí osoby informace vztahující se k působnosti </w:t>
      </w:r>
      <w:r>
        <w:rPr>
          <w:rFonts w:ascii="Arial" w:hAnsi="Arial" w:cs="Arial"/>
          <w:sz w:val="22"/>
          <w:szCs w:val="22"/>
        </w:rPr>
        <w:t>Města Kaplice</w:t>
      </w:r>
      <w:r w:rsidRPr="000F30B7">
        <w:rPr>
          <w:rFonts w:ascii="Arial" w:hAnsi="Arial" w:cs="Arial"/>
          <w:sz w:val="22"/>
          <w:szCs w:val="22"/>
        </w:rPr>
        <w:t xml:space="preserve">. </w:t>
      </w:r>
      <w:r>
        <w:rPr>
          <w:rFonts w:ascii="Arial" w:hAnsi="Arial" w:cs="Arial"/>
          <w:sz w:val="22"/>
          <w:szCs w:val="22"/>
        </w:rPr>
        <w:t>Pořadatel</w:t>
      </w:r>
      <w:r w:rsidRPr="000F30B7">
        <w:rPr>
          <w:rFonts w:ascii="Arial" w:hAnsi="Arial" w:cs="Arial"/>
          <w:sz w:val="22"/>
          <w:szCs w:val="22"/>
        </w:rPr>
        <w:t xml:space="preserve"> uděluje </w:t>
      </w:r>
      <w:r>
        <w:rPr>
          <w:rFonts w:ascii="Arial" w:hAnsi="Arial" w:cs="Arial"/>
          <w:sz w:val="22"/>
          <w:szCs w:val="22"/>
        </w:rPr>
        <w:t>Městu Kaplice</w:t>
      </w:r>
      <w:r w:rsidRPr="000F30B7">
        <w:rPr>
          <w:rFonts w:ascii="Arial" w:hAnsi="Arial" w:cs="Arial"/>
          <w:sz w:val="22"/>
          <w:szCs w:val="22"/>
        </w:rPr>
        <w:t xml:space="preserve"> souhlas k tomu, aby veškeré informace obsažené v této Smlouvě byly poskytnuty třetím osobám na jejich žádost.</w:t>
      </w:r>
    </w:p>
    <w:p w14:paraId="2E9A8CE9" w14:textId="49427432" w:rsidR="000F30B7" w:rsidRPr="00DB786A" w:rsidRDefault="000F30B7" w:rsidP="000D082B">
      <w:pPr>
        <w:numPr>
          <w:ilvl w:val="0"/>
          <w:numId w:val="9"/>
        </w:numPr>
        <w:autoSpaceDE w:val="0"/>
        <w:autoSpaceDN w:val="0"/>
        <w:adjustRightInd w:val="0"/>
        <w:ind w:left="426" w:hanging="426"/>
        <w:jc w:val="both"/>
        <w:rPr>
          <w:rFonts w:ascii="Arial" w:hAnsi="Arial" w:cs="Arial"/>
          <w:color w:val="000000"/>
          <w:sz w:val="28"/>
          <w:szCs w:val="28"/>
        </w:rPr>
      </w:pPr>
      <w:r w:rsidRPr="000F30B7">
        <w:rPr>
          <w:rFonts w:ascii="Arial" w:hAnsi="Arial" w:cs="Arial"/>
          <w:sz w:val="22"/>
          <w:szCs w:val="22"/>
        </w:rPr>
        <w:t xml:space="preserve">Tato Smlouva nabývá platnosti dnem připojení podpisu obou Smluvních stran a účinnosti dnem zveřejnění v informačním systému v registru smluv na Portále veřejné správy dle zákona č. 340/2015 Sb., o registru smluv. </w:t>
      </w:r>
    </w:p>
    <w:p w14:paraId="157083A6" w14:textId="11400B96" w:rsidR="00762619" w:rsidRPr="00DB786A" w:rsidRDefault="00762619" w:rsidP="000D082B">
      <w:pPr>
        <w:numPr>
          <w:ilvl w:val="0"/>
          <w:numId w:val="9"/>
        </w:numPr>
        <w:autoSpaceDE w:val="0"/>
        <w:autoSpaceDN w:val="0"/>
        <w:adjustRightInd w:val="0"/>
        <w:ind w:left="426" w:hanging="426"/>
        <w:jc w:val="both"/>
        <w:rPr>
          <w:rFonts w:ascii="Arial" w:hAnsi="Arial" w:cs="Arial"/>
          <w:color w:val="000000"/>
          <w:sz w:val="28"/>
          <w:szCs w:val="28"/>
        </w:rPr>
      </w:pPr>
      <w:r>
        <w:rPr>
          <w:rFonts w:ascii="Arial" w:hAnsi="Arial" w:cs="Arial"/>
          <w:color w:val="000000"/>
          <w:sz w:val="22"/>
          <w:szCs w:val="22"/>
        </w:rPr>
        <w:t>Smluvní strany prohlašují, že souhlasí se zveřejněním smlouvy v plném rozsahu v registru smluv na Portále veřejné správy dle zák. č. 340/2015 Sb., o registru smluv.</w:t>
      </w:r>
    </w:p>
    <w:p w14:paraId="6109355C" w14:textId="601E0F89" w:rsidR="00762619" w:rsidRPr="000F30B7" w:rsidRDefault="00762619" w:rsidP="000D082B">
      <w:pPr>
        <w:numPr>
          <w:ilvl w:val="0"/>
          <w:numId w:val="9"/>
        </w:numPr>
        <w:autoSpaceDE w:val="0"/>
        <w:autoSpaceDN w:val="0"/>
        <w:adjustRightInd w:val="0"/>
        <w:ind w:left="426" w:hanging="426"/>
        <w:jc w:val="both"/>
        <w:rPr>
          <w:rFonts w:ascii="Arial" w:hAnsi="Arial" w:cs="Arial"/>
          <w:color w:val="000000"/>
          <w:sz w:val="28"/>
          <w:szCs w:val="28"/>
        </w:rPr>
      </w:pPr>
      <w:r>
        <w:rPr>
          <w:rFonts w:ascii="Arial" w:hAnsi="Arial" w:cs="Arial"/>
          <w:color w:val="000000"/>
          <w:sz w:val="22"/>
          <w:szCs w:val="22"/>
        </w:rPr>
        <w:t>Uzavření této Smlouvy schválila Rada Města Kaplice na svém</w:t>
      </w:r>
      <w:r w:rsidR="00C36C2B">
        <w:rPr>
          <w:rFonts w:ascii="Arial" w:hAnsi="Arial" w:cs="Arial"/>
          <w:color w:val="000000"/>
          <w:sz w:val="22"/>
          <w:szCs w:val="22"/>
        </w:rPr>
        <w:t xml:space="preserve"> 24.</w:t>
      </w:r>
      <w:r>
        <w:rPr>
          <w:rFonts w:ascii="Arial" w:hAnsi="Arial" w:cs="Arial"/>
          <w:color w:val="000000"/>
          <w:sz w:val="22"/>
          <w:szCs w:val="22"/>
        </w:rPr>
        <w:t xml:space="preserve"> zasedání dne</w:t>
      </w:r>
      <w:r w:rsidR="00C36C2B">
        <w:rPr>
          <w:rFonts w:ascii="Arial" w:hAnsi="Arial" w:cs="Arial"/>
          <w:color w:val="000000"/>
          <w:sz w:val="22"/>
          <w:szCs w:val="22"/>
        </w:rPr>
        <w:t xml:space="preserve"> 19.11. 2019</w:t>
      </w:r>
      <w:r>
        <w:rPr>
          <w:rFonts w:ascii="Arial" w:hAnsi="Arial" w:cs="Arial"/>
          <w:color w:val="000000"/>
          <w:sz w:val="22"/>
          <w:szCs w:val="22"/>
        </w:rPr>
        <w:t xml:space="preserve"> usnesením č.</w:t>
      </w:r>
      <w:r w:rsidR="00C36C2B">
        <w:rPr>
          <w:rFonts w:ascii="Arial" w:hAnsi="Arial" w:cs="Arial"/>
          <w:color w:val="000000"/>
          <w:sz w:val="22"/>
          <w:szCs w:val="22"/>
        </w:rPr>
        <w:t xml:space="preserve"> 666.</w:t>
      </w:r>
    </w:p>
    <w:p w14:paraId="55AA5AF3" w14:textId="77777777" w:rsidR="000D082B" w:rsidRPr="005D261D" w:rsidRDefault="000D082B" w:rsidP="000D082B">
      <w:pPr>
        <w:autoSpaceDE w:val="0"/>
        <w:autoSpaceDN w:val="0"/>
        <w:adjustRightInd w:val="0"/>
        <w:jc w:val="both"/>
        <w:rPr>
          <w:rFonts w:ascii="Arial" w:hAnsi="Arial" w:cs="Arial"/>
          <w:color w:val="000000"/>
          <w:sz w:val="22"/>
          <w:szCs w:val="22"/>
        </w:rPr>
      </w:pPr>
    </w:p>
    <w:p w14:paraId="03700542" w14:textId="77777777" w:rsidR="000D082B" w:rsidRPr="005D261D" w:rsidRDefault="000D082B" w:rsidP="000D082B">
      <w:pPr>
        <w:spacing w:line="336" w:lineRule="auto"/>
        <w:jc w:val="both"/>
        <w:rPr>
          <w:rFonts w:ascii="Arial" w:hAnsi="Arial" w:cs="Arial"/>
          <w:sz w:val="22"/>
          <w:szCs w:val="22"/>
        </w:rPr>
      </w:pPr>
    </w:p>
    <w:p w14:paraId="7B865471" w14:textId="77777777" w:rsidR="000D082B" w:rsidRPr="00052C93" w:rsidRDefault="000D082B" w:rsidP="000D082B">
      <w:pPr>
        <w:spacing w:line="336" w:lineRule="auto"/>
        <w:ind w:left="288"/>
        <w:jc w:val="center"/>
        <w:rPr>
          <w:rFonts w:ascii="Arial" w:hAnsi="Arial" w:cs="Arial"/>
          <w:b/>
          <w:bCs/>
          <w:sz w:val="22"/>
          <w:szCs w:val="22"/>
        </w:rPr>
      </w:pPr>
      <w:r w:rsidRPr="00052C93">
        <w:rPr>
          <w:rFonts w:ascii="Arial" w:hAnsi="Arial" w:cs="Arial"/>
          <w:b/>
          <w:bCs/>
          <w:sz w:val="22"/>
          <w:szCs w:val="22"/>
        </w:rPr>
        <w:t>IX.</w:t>
      </w:r>
    </w:p>
    <w:p w14:paraId="6B627E57" w14:textId="77777777" w:rsidR="000D082B" w:rsidRPr="005D261D" w:rsidRDefault="000D082B" w:rsidP="000D082B">
      <w:pPr>
        <w:spacing w:line="336" w:lineRule="auto"/>
        <w:jc w:val="center"/>
        <w:rPr>
          <w:rFonts w:ascii="Arial" w:hAnsi="Arial" w:cs="Arial"/>
          <w:sz w:val="22"/>
          <w:szCs w:val="22"/>
        </w:rPr>
      </w:pPr>
      <w:r>
        <w:rPr>
          <w:rFonts w:ascii="Arial" w:hAnsi="Arial" w:cs="Arial"/>
          <w:b/>
          <w:sz w:val="22"/>
          <w:szCs w:val="22"/>
        </w:rPr>
        <w:t xml:space="preserve">    </w:t>
      </w:r>
      <w:r w:rsidRPr="005D261D">
        <w:rPr>
          <w:rFonts w:ascii="Arial" w:hAnsi="Arial" w:cs="Arial"/>
          <w:b/>
          <w:sz w:val="22"/>
          <w:szCs w:val="22"/>
        </w:rPr>
        <w:t>Podpisy</w:t>
      </w:r>
    </w:p>
    <w:p w14:paraId="3C95C338" w14:textId="77777777" w:rsidR="000D082B" w:rsidRPr="005D261D" w:rsidRDefault="000D082B" w:rsidP="000D082B">
      <w:pPr>
        <w:spacing w:line="336" w:lineRule="auto"/>
        <w:jc w:val="both"/>
        <w:rPr>
          <w:rFonts w:ascii="Arial" w:hAnsi="Arial" w:cs="Arial"/>
          <w:sz w:val="22"/>
          <w:szCs w:val="22"/>
        </w:rPr>
      </w:pPr>
    </w:p>
    <w:p w14:paraId="586F1FAC" w14:textId="545DB2A9" w:rsidR="000D082B" w:rsidRPr="009C4DDE" w:rsidRDefault="000D082B" w:rsidP="009C4DDE">
      <w:pPr>
        <w:jc w:val="both"/>
        <w:rPr>
          <w:rFonts w:ascii="Arial" w:hAnsi="Arial" w:cs="Arial"/>
          <w:sz w:val="22"/>
          <w:szCs w:val="22"/>
        </w:rPr>
      </w:pPr>
      <w:r w:rsidRPr="009C4DDE">
        <w:rPr>
          <w:rFonts w:ascii="Arial" w:hAnsi="Arial" w:cs="Arial"/>
          <w:sz w:val="22"/>
          <w:szCs w:val="22"/>
        </w:rPr>
        <w:t>Strany prohlašují, že Smlouva odpovídá jejich pravé a svobodné vůli, že nebyla uzavřena v tísni za nápadně nevýhodných podmínek, že jejímu vyhotovení v českém jazyce zcela rozumějí a na důkaz toho ji podepisují:</w:t>
      </w:r>
    </w:p>
    <w:p w14:paraId="3A1EEBA4" w14:textId="77777777" w:rsidR="000D082B" w:rsidRPr="005D261D" w:rsidRDefault="000D082B" w:rsidP="000D082B">
      <w:pPr>
        <w:spacing w:line="336" w:lineRule="auto"/>
        <w:jc w:val="both"/>
        <w:rPr>
          <w:rFonts w:ascii="Arial" w:hAnsi="Arial" w:cs="Arial"/>
          <w:sz w:val="22"/>
          <w:szCs w:val="22"/>
        </w:rPr>
      </w:pPr>
    </w:p>
    <w:p w14:paraId="4F42CA78" w14:textId="77777777" w:rsidR="000D082B" w:rsidRPr="005D261D" w:rsidRDefault="000D082B" w:rsidP="000D082B">
      <w:pPr>
        <w:spacing w:line="336" w:lineRule="auto"/>
        <w:jc w:val="both"/>
        <w:rPr>
          <w:rFonts w:ascii="Arial" w:hAnsi="Arial" w:cs="Arial"/>
          <w:sz w:val="22"/>
          <w:szCs w:val="22"/>
        </w:rPr>
      </w:pPr>
    </w:p>
    <w:p w14:paraId="54A65F75" w14:textId="79E46AA9" w:rsidR="000D082B" w:rsidRPr="005D261D" w:rsidRDefault="000D082B" w:rsidP="000D082B">
      <w:pPr>
        <w:spacing w:line="336" w:lineRule="auto"/>
        <w:jc w:val="both"/>
        <w:rPr>
          <w:rFonts w:ascii="Arial" w:hAnsi="Arial" w:cs="Arial"/>
          <w:sz w:val="22"/>
          <w:szCs w:val="22"/>
        </w:rPr>
      </w:pPr>
      <w:r w:rsidRPr="005D261D">
        <w:rPr>
          <w:rFonts w:ascii="Arial" w:hAnsi="Arial" w:cs="Arial"/>
          <w:sz w:val="22"/>
          <w:szCs w:val="22"/>
        </w:rPr>
        <w:t xml:space="preserve">V Kaplici dne </w:t>
      </w:r>
      <w:r w:rsidR="00A94290">
        <w:rPr>
          <w:rFonts w:ascii="Arial" w:hAnsi="Arial" w:cs="Arial"/>
          <w:sz w:val="22"/>
          <w:szCs w:val="22"/>
        </w:rPr>
        <w:t>20.11. 2019</w:t>
      </w:r>
    </w:p>
    <w:p w14:paraId="0DA8FC80" w14:textId="77777777" w:rsidR="000D082B" w:rsidRPr="005D261D" w:rsidRDefault="000D082B" w:rsidP="000D082B">
      <w:pPr>
        <w:spacing w:line="336" w:lineRule="auto"/>
        <w:jc w:val="both"/>
        <w:rPr>
          <w:rFonts w:ascii="Arial" w:hAnsi="Arial" w:cs="Arial"/>
          <w:sz w:val="22"/>
          <w:szCs w:val="22"/>
        </w:rPr>
      </w:pPr>
    </w:p>
    <w:p w14:paraId="26EB6AAE" w14:textId="77777777" w:rsidR="000D082B" w:rsidRPr="005D261D" w:rsidRDefault="000D082B" w:rsidP="000D082B">
      <w:pPr>
        <w:tabs>
          <w:tab w:val="left" w:pos="4820"/>
        </w:tabs>
        <w:spacing w:line="336" w:lineRule="auto"/>
        <w:jc w:val="both"/>
        <w:rPr>
          <w:rFonts w:ascii="Arial" w:hAnsi="Arial" w:cs="Arial"/>
          <w:b/>
          <w:sz w:val="22"/>
          <w:szCs w:val="22"/>
          <w:u w:val="single"/>
        </w:rPr>
      </w:pPr>
      <w:r>
        <w:rPr>
          <w:rFonts w:ascii="Arial" w:hAnsi="Arial" w:cs="Arial"/>
          <w:b/>
          <w:sz w:val="22"/>
          <w:szCs w:val="22"/>
          <w:u w:val="single"/>
        </w:rPr>
        <w:t>Město Kaplice</w:t>
      </w:r>
      <w:r w:rsidRPr="005D261D">
        <w:rPr>
          <w:rFonts w:ascii="Arial" w:hAnsi="Arial" w:cs="Arial"/>
          <w:b/>
          <w:sz w:val="22"/>
          <w:szCs w:val="22"/>
          <w:u w:val="single"/>
        </w:rPr>
        <w:t>:</w:t>
      </w:r>
      <w:r w:rsidRPr="005D261D">
        <w:rPr>
          <w:rFonts w:ascii="Arial" w:hAnsi="Arial" w:cs="Arial"/>
          <w:b/>
          <w:sz w:val="22"/>
          <w:szCs w:val="22"/>
        </w:rPr>
        <w:tab/>
      </w:r>
      <w:r>
        <w:rPr>
          <w:rFonts w:ascii="Arial" w:hAnsi="Arial" w:cs="Arial"/>
          <w:b/>
          <w:sz w:val="22"/>
          <w:szCs w:val="22"/>
          <w:u w:val="single"/>
        </w:rPr>
        <w:t>Pořadatel</w:t>
      </w:r>
      <w:r w:rsidRPr="005D261D">
        <w:rPr>
          <w:rFonts w:ascii="Arial" w:hAnsi="Arial" w:cs="Arial"/>
          <w:b/>
          <w:sz w:val="22"/>
          <w:szCs w:val="22"/>
          <w:u w:val="single"/>
        </w:rPr>
        <w:t>:</w:t>
      </w:r>
    </w:p>
    <w:p w14:paraId="3068672F" w14:textId="77777777" w:rsidR="000D082B" w:rsidRPr="005D261D" w:rsidRDefault="000D082B" w:rsidP="000D082B">
      <w:pPr>
        <w:tabs>
          <w:tab w:val="left" w:pos="4820"/>
        </w:tabs>
        <w:spacing w:line="336" w:lineRule="auto"/>
        <w:jc w:val="both"/>
        <w:rPr>
          <w:rFonts w:ascii="Arial" w:hAnsi="Arial" w:cs="Arial"/>
          <w:sz w:val="22"/>
          <w:szCs w:val="22"/>
        </w:rPr>
      </w:pPr>
    </w:p>
    <w:p w14:paraId="304B44FA" w14:textId="77777777" w:rsidR="000D082B" w:rsidRPr="005D261D" w:rsidRDefault="000D082B" w:rsidP="000D082B">
      <w:pPr>
        <w:tabs>
          <w:tab w:val="left" w:pos="4820"/>
        </w:tabs>
        <w:spacing w:line="336" w:lineRule="auto"/>
        <w:jc w:val="both"/>
        <w:rPr>
          <w:rFonts w:ascii="Arial" w:hAnsi="Arial" w:cs="Arial"/>
          <w:sz w:val="22"/>
          <w:szCs w:val="22"/>
        </w:rPr>
      </w:pPr>
    </w:p>
    <w:p w14:paraId="52A1E88F" w14:textId="77777777" w:rsidR="000D082B" w:rsidRDefault="000D082B" w:rsidP="000D082B">
      <w:pPr>
        <w:tabs>
          <w:tab w:val="left" w:pos="4820"/>
        </w:tabs>
        <w:spacing w:line="336" w:lineRule="auto"/>
        <w:jc w:val="both"/>
        <w:rPr>
          <w:rFonts w:ascii="Arial" w:hAnsi="Arial" w:cs="Arial"/>
          <w:sz w:val="22"/>
          <w:szCs w:val="22"/>
        </w:rPr>
      </w:pPr>
    </w:p>
    <w:p w14:paraId="2863A991" w14:textId="77777777" w:rsidR="000D082B" w:rsidRPr="005D261D" w:rsidRDefault="000D082B" w:rsidP="000D082B">
      <w:pPr>
        <w:tabs>
          <w:tab w:val="left" w:pos="4820"/>
        </w:tabs>
        <w:spacing w:line="336" w:lineRule="auto"/>
        <w:jc w:val="both"/>
        <w:rPr>
          <w:rFonts w:ascii="Arial" w:hAnsi="Arial" w:cs="Arial"/>
          <w:sz w:val="22"/>
          <w:szCs w:val="22"/>
        </w:rPr>
      </w:pPr>
    </w:p>
    <w:p w14:paraId="126CDD92" w14:textId="77777777" w:rsidR="000D082B" w:rsidRPr="005D261D" w:rsidRDefault="000D082B" w:rsidP="000D082B">
      <w:pPr>
        <w:tabs>
          <w:tab w:val="left" w:pos="4820"/>
        </w:tabs>
        <w:spacing w:line="336" w:lineRule="auto"/>
        <w:jc w:val="both"/>
        <w:rPr>
          <w:rFonts w:ascii="Arial" w:hAnsi="Arial" w:cs="Arial"/>
          <w:sz w:val="22"/>
          <w:szCs w:val="22"/>
        </w:rPr>
      </w:pPr>
      <w:r w:rsidRPr="005D261D">
        <w:rPr>
          <w:rFonts w:ascii="Arial" w:hAnsi="Arial" w:cs="Arial"/>
          <w:sz w:val="22"/>
          <w:szCs w:val="22"/>
        </w:rPr>
        <w:t>_______________________________</w:t>
      </w:r>
      <w:r w:rsidRPr="005D261D">
        <w:rPr>
          <w:rFonts w:ascii="Arial" w:hAnsi="Arial" w:cs="Arial"/>
          <w:sz w:val="22"/>
          <w:szCs w:val="22"/>
        </w:rPr>
        <w:tab/>
        <w:t>_______________________________</w:t>
      </w:r>
    </w:p>
    <w:p w14:paraId="757CDEDC" w14:textId="77777777" w:rsidR="000D082B" w:rsidRPr="005D261D" w:rsidRDefault="000D082B" w:rsidP="000D082B">
      <w:pPr>
        <w:tabs>
          <w:tab w:val="left" w:pos="4820"/>
        </w:tabs>
        <w:spacing w:line="336" w:lineRule="auto"/>
        <w:jc w:val="both"/>
        <w:rPr>
          <w:rFonts w:ascii="Arial" w:hAnsi="Arial" w:cs="Arial"/>
          <w:b/>
          <w:sz w:val="22"/>
          <w:szCs w:val="22"/>
        </w:rPr>
      </w:pPr>
      <w:r w:rsidRPr="005D261D">
        <w:rPr>
          <w:rStyle w:val="st"/>
          <w:rFonts w:ascii="Arial" w:hAnsi="Arial" w:cs="Arial"/>
          <w:sz w:val="22"/>
          <w:szCs w:val="22"/>
        </w:rPr>
        <w:t>Mgr. Pavel Talíř - Starosta</w:t>
      </w:r>
      <w:r w:rsidRPr="005D261D">
        <w:rPr>
          <w:rFonts w:ascii="Arial" w:hAnsi="Arial" w:cs="Arial"/>
          <w:sz w:val="22"/>
          <w:szCs w:val="22"/>
        </w:rPr>
        <w:tab/>
        <w:t>Jan Zdeněk – předseda představenstva</w:t>
      </w:r>
    </w:p>
    <w:p w14:paraId="374A0D48" w14:textId="7EC3097D" w:rsidR="00D86E9A" w:rsidRPr="002625DE" w:rsidRDefault="000D082B" w:rsidP="002625DE">
      <w:pPr>
        <w:tabs>
          <w:tab w:val="left" w:pos="4820"/>
        </w:tabs>
        <w:spacing w:line="336" w:lineRule="auto"/>
        <w:jc w:val="both"/>
        <w:rPr>
          <w:rFonts w:ascii="Arial" w:hAnsi="Arial" w:cs="Arial"/>
          <w:b/>
          <w:bCs/>
          <w:sz w:val="22"/>
          <w:szCs w:val="22"/>
        </w:rPr>
      </w:pPr>
      <w:r w:rsidRPr="005D261D">
        <w:rPr>
          <w:rFonts w:ascii="Arial" w:hAnsi="Arial" w:cs="Arial"/>
          <w:sz w:val="22"/>
          <w:szCs w:val="22"/>
        </w:rPr>
        <w:t xml:space="preserve">za </w:t>
      </w:r>
      <w:r w:rsidRPr="005D261D">
        <w:rPr>
          <w:rFonts w:ascii="Arial" w:hAnsi="Arial" w:cs="Arial"/>
          <w:b/>
          <w:sz w:val="22"/>
          <w:szCs w:val="22"/>
        </w:rPr>
        <w:t>Město Kaplice</w:t>
      </w:r>
      <w:r w:rsidRPr="005D261D">
        <w:rPr>
          <w:rFonts w:ascii="Arial" w:hAnsi="Arial" w:cs="Arial"/>
          <w:sz w:val="22"/>
          <w:szCs w:val="22"/>
        </w:rPr>
        <w:t xml:space="preserve"> </w:t>
      </w:r>
      <w:r w:rsidRPr="005D261D">
        <w:rPr>
          <w:rFonts w:ascii="Arial" w:hAnsi="Arial" w:cs="Arial"/>
          <w:sz w:val="22"/>
          <w:szCs w:val="22"/>
        </w:rPr>
        <w:tab/>
        <w:t xml:space="preserve">za </w:t>
      </w:r>
      <w:r w:rsidRPr="005D261D">
        <w:rPr>
          <w:rStyle w:val="Siln"/>
          <w:rFonts w:ascii="Arial" w:hAnsi="Arial" w:cs="Arial"/>
          <w:sz w:val="22"/>
          <w:szCs w:val="22"/>
        </w:rPr>
        <w:t>Production 1, a.s.</w:t>
      </w:r>
    </w:p>
    <w:sectPr w:rsidR="00D86E9A" w:rsidRPr="002625DE" w:rsidSect="00D612E9">
      <w:footerReference w:type="even" r:id="rId9"/>
      <w:footerReference w:type="default" r:id="rId10"/>
      <w:pgSz w:w="11906" w:h="16838"/>
      <w:pgMar w:top="851" w:right="1134" w:bottom="1135" w:left="1418" w:header="510"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73DC" w14:textId="77777777" w:rsidR="00470FE8" w:rsidRDefault="00470FE8">
      <w:r>
        <w:separator/>
      </w:r>
    </w:p>
  </w:endnote>
  <w:endnote w:type="continuationSeparator" w:id="0">
    <w:p w14:paraId="09A667EE" w14:textId="77777777" w:rsidR="00470FE8" w:rsidRDefault="0047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681C" w14:textId="77777777" w:rsidR="00E971E2" w:rsidRDefault="007626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F8AAC85" w14:textId="77777777" w:rsidR="00E971E2" w:rsidRDefault="00EB11EE">
    <w:pPr>
      <w:pStyle w:val="Zpat"/>
    </w:pPr>
  </w:p>
  <w:p w14:paraId="06096CEC" w14:textId="77777777" w:rsidR="00E971E2" w:rsidRDefault="00EB11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60701656"/>
      <w:docPartObj>
        <w:docPartGallery w:val="Page Numbers (Bottom of Page)"/>
        <w:docPartUnique/>
      </w:docPartObj>
    </w:sdtPr>
    <w:sdtEndPr/>
    <w:sdtContent>
      <w:sdt>
        <w:sdtPr>
          <w:rPr>
            <w:rFonts w:ascii="Arial" w:hAnsi="Arial" w:cs="Arial"/>
            <w:sz w:val="16"/>
            <w:szCs w:val="16"/>
          </w:rPr>
          <w:id w:val="-1863736855"/>
          <w:docPartObj>
            <w:docPartGallery w:val="Page Numbers (Top of Page)"/>
            <w:docPartUnique/>
          </w:docPartObj>
        </w:sdtPr>
        <w:sdtEndPr/>
        <w:sdtContent>
          <w:p w14:paraId="61E87CAB" w14:textId="77777777" w:rsidR="00E971E2" w:rsidRPr="007101B2" w:rsidRDefault="00762619">
            <w:pPr>
              <w:pStyle w:val="Zpat"/>
              <w:jc w:val="right"/>
              <w:rPr>
                <w:rFonts w:ascii="Arial" w:hAnsi="Arial" w:cs="Arial"/>
                <w:sz w:val="16"/>
                <w:szCs w:val="16"/>
              </w:rPr>
            </w:pPr>
            <w:r w:rsidRPr="007101B2">
              <w:rPr>
                <w:rFonts w:ascii="Arial" w:hAnsi="Arial" w:cs="Arial"/>
                <w:sz w:val="16"/>
                <w:szCs w:val="16"/>
              </w:rPr>
              <w:t xml:space="preserve">Stránka </w:t>
            </w:r>
            <w:r w:rsidRPr="007101B2">
              <w:rPr>
                <w:rFonts w:ascii="Arial" w:hAnsi="Arial" w:cs="Arial"/>
                <w:b/>
                <w:bCs/>
                <w:sz w:val="16"/>
                <w:szCs w:val="16"/>
              </w:rPr>
              <w:fldChar w:fldCharType="begin"/>
            </w:r>
            <w:r w:rsidRPr="007101B2">
              <w:rPr>
                <w:rFonts w:ascii="Arial" w:hAnsi="Arial" w:cs="Arial"/>
                <w:b/>
                <w:bCs/>
                <w:sz w:val="16"/>
                <w:szCs w:val="16"/>
              </w:rPr>
              <w:instrText>PAGE</w:instrText>
            </w:r>
            <w:r w:rsidRPr="007101B2">
              <w:rPr>
                <w:rFonts w:ascii="Arial" w:hAnsi="Arial" w:cs="Arial"/>
                <w:b/>
                <w:bCs/>
                <w:sz w:val="16"/>
                <w:szCs w:val="16"/>
              </w:rPr>
              <w:fldChar w:fldCharType="separate"/>
            </w:r>
            <w:r w:rsidR="00EB11EE">
              <w:rPr>
                <w:rFonts w:ascii="Arial" w:hAnsi="Arial" w:cs="Arial"/>
                <w:b/>
                <w:bCs/>
                <w:noProof/>
                <w:sz w:val="16"/>
                <w:szCs w:val="16"/>
              </w:rPr>
              <w:t>2</w:t>
            </w:r>
            <w:r w:rsidRPr="007101B2">
              <w:rPr>
                <w:rFonts w:ascii="Arial" w:hAnsi="Arial" w:cs="Arial"/>
                <w:b/>
                <w:bCs/>
                <w:sz w:val="16"/>
                <w:szCs w:val="16"/>
              </w:rPr>
              <w:fldChar w:fldCharType="end"/>
            </w:r>
            <w:r w:rsidRPr="007101B2">
              <w:rPr>
                <w:rFonts w:ascii="Arial" w:hAnsi="Arial" w:cs="Arial"/>
                <w:sz w:val="16"/>
                <w:szCs w:val="16"/>
              </w:rPr>
              <w:t xml:space="preserve"> z </w:t>
            </w:r>
            <w:r w:rsidRPr="007101B2">
              <w:rPr>
                <w:rFonts w:ascii="Arial" w:hAnsi="Arial" w:cs="Arial"/>
                <w:b/>
                <w:bCs/>
                <w:sz w:val="16"/>
                <w:szCs w:val="16"/>
              </w:rPr>
              <w:fldChar w:fldCharType="begin"/>
            </w:r>
            <w:r w:rsidRPr="007101B2">
              <w:rPr>
                <w:rFonts w:ascii="Arial" w:hAnsi="Arial" w:cs="Arial"/>
                <w:b/>
                <w:bCs/>
                <w:sz w:val="16"/>
                <w:szCs w:val="16"/>
              </w:rPr>
              <w:instrText>NUMPAGES</w:instrText>
            </w:r>
            <w:r w:rsidRPr="007101B2">
              <w:rPr>
                <w:rFonts w:ascii="Arial" w:hAnsi="Arial" w:cs="Arial"/>
                <w:b/>
                <w:bCs/>
                <w:sz w:val="16"/>
                <w:szCs w:val="16"/>
              </w:rPr>
              <w:fldChar w:fldCharType="separate"/>
            </w:r>
            <w:r w:rsidR="00EB11EE">
              <w:rPr>
                <w:rFonts w:ascii="Arial" w:hAnsi="Arial" w:cs="Arial"/>
                <w:b/>
                <w:bCs/>
                <w:noProof/>
                <w:sz w:val="16"/>
                <w:szCs w:val="16"/>
              </w:rPr>
              <w:t>4</w:t>
            </w:r>
            <w:r w:rsidRPr="007101B2">
              <w:rPr>
                <w:rFonts w:ascii="Arial" w:hAnsi="Arial" w:cs="Arial"/>
                <w:b/>
                <w:bCs/>
                <w:sz w:val="16"/>
                <w:szCs w:val="16"/>
              </w:rPr>
              <w:fldChar w:fldCharType="end"/>
            </w:r>
          </w:p>
        </w:sdtContent>
      </w:sdt>
    </w:sdtContent>
  </w:sdt>
  <w:p w14:paraId="2F03A894" w14:textId="77777777" w:rsidR="00E971E2" w:rsidRDefault="00EB1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95626" w14:textId="77777777" w:rsidR="00470FE8" w:rsidRDefault="00470FE8">
      <w:r>
        <w:separator/>
      </w:r>
    </w:p>
  </w:footnote>
  <w:footnote w:type="continuationSeparator" w:id="0">
    <w:p w14:paraId="591275EB" w14:textId="77777777" w:rsidR="00470FE8" w:rsidRDefault="0047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688"/>
    <w:multiLevelType w:val="hybridMultilevel"/>
    <w:tmpl w:val="BBE86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A1C56"/>
    <w:multiLevelType w:val="hybridMultilevel"/>
    <w:tmpl w:val="EE3E59FE"/>
    <w:lvl w:ilvl="0" w:tplc="DC14AF2A">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D44B0B"/>
    <w:multiLevelType w:val="hybridMultilevel"/>
    <w:tmpl w:val="36B2A3F8"/>
    <w:lvl w:ilvl="0" w:tplc="43FEC19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32F7024"/>
    <w:multiLevelType w:val="hybridMultilevel"/>
    <w:tmpl w:val="A1BE667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01005C"/>
    <w:multiLevelType w:val="multilevel"/>
    <w:tmpl w:val="7B6A0060"/>
    <w:lvl w:ilvl="0">
      <w:start w:val="1"/>
      <w:numFmt w:val="upperRoman"/>
      <w:lvlText w:val="%1."/>
      <w:lvlJc w:val="center"/>
      <w:pPr>
        <w:ind w:left="454" w:hanging="166"/>
      </w:pPr>
      <w:rPr>
        <w:rFonts w:ascii="Arial" w:hAnsi="Arial" w:hint="default"/>
        <w:b/>
        <w:i w:val="0"/>
        <w:sz w:val="22"/>
        <w:szCs w:val="22"/>
      </w:rPr>
    </w:lvl>
    <w:lvl w:ilvl="1">
      <w:start w:val="1"/>
      <w:numFmt w:val="decimal"/>
      <w:lvlText w:val="%2."/>
      <w:lvlJc w:val="left"/>
      <w:pPr>
        <w:ind w:left="360" w:hanging="360"/>
      </w:pPr>
      <w:rPr>
        <w:rFonts w:hint="default"/>
        <w:b w:val="0"/>
        <w:bCs/>
        <w:i w:val="0"/>
        <w:sz w:val="22"/>
        <w:szCs w:val="22"/>
      </w:rPr>
    </w:lvl>
    <w:lvl w:ilvl="2">
      <w:start w:val="1"/>
      <w:numFmt w:val="decimal"/>
      <w:isLgl/>
      <w:lvlText w:val="%1.%2.%3"/>
      <w:lvlJc w:val="left"/>
      <w:pPr>
        <w:ind w:left="794" w:hanging="510"/>
      </w:pPr>
      <w:rPr>
        <w:rFonts w:ascii="Arial" w:hAnsi="Arial" w:hint="default"/>
        <w:b/>
        <w:i w:val="0"/>
        <w:sz w:val="18"/>
      </w:rPr>
    </w:lvl>
    <w:lvl w:ilvl="3">
      <w:start w:val="1"/>
      <w:numFmt w:val="lowerLetter"/>
      <w:lvlText w:val="%4)"/>
      <w:lvlJc w:val="left"/>
      <w:pPr>
        <w:ind w:left="1021" w:hanging="454"/>
      </w:pPr>
      <w:rPr>
        <w:rFonts w:ascii="Arial" w:hAnsi="Arial" w:hint="default"/>
        <w:b/>
        <w:i w:val="0"/>
        <w:sz w:val="18"/>
      </w:rPr>
    </w:lvl>
    <w:lvl w:ilvl="4">
      <w:start w:val="1"/>
      <w:numFmt w:val="bullet"/>
      <w:lvlText w:val=""/>
      <w:lvlJc w:val="left"/>
      <w:pPr>
        <w:ind w:left="1304" w:hanging="227"/>
      </w:pPr>
      <w:rPr>
        <w:rFonts w:ascii="Symbol" w:hAnsi="Symbol" w:hint="default"/>
        <w:color w:val="auto"/>
      </w:rPr>
    </w:lvl>
    <w:lvl w:ilvl="5">
      <w:start w:val="1"/>
      <w:numFmt w:val="lowerRoman"/>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CC4FD4"/>
    <w:multiLevelType w:val="hybridMultilevel"/>
    <w:tmpl w:val="86026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751200"/>
    <w:multiLevelType w:val="hybridMultilevel"/>
    <w:tmpl w:val="4E523690"/>
    <w:lvl w:ilvl="0" w:tplc="2FB0F19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AB31F1"/>
    <w:multiLevelType w:val="hybridMultilevel"/>
    <w:tmpl w:val="C820FE18"/>
    <w:lvl w:ilvl="0" w:tplc="CEA6736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266F4D"/>
    <w:multiLevelType w:val="hybridMultilevel"/>
    <w:tmpl w:val="8F648D72"/>
    <w:lvl w:ilvl="0" w:tplc="FFFFFFFF">
      <w:start w:val="1"/>
      <w:numFmt w:val="bullet"/>
      <w:lvlText w:val=""/>
      <w:lvlJc w:val="left"/>
      <w:pPr>
        <w:ind w:left="1146"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805ECC"/>
    <w:multiLevelType w:val="hybridMultilevel"/>
    <w:tmpl w:val="5470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87619C"/>
    <w:multiLevelType w:val="hybridMultilevel"/>
    <w:tmpl w:val="30E64760"/>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BF5C7A"/>
    <w:multiLevelType w:val="hybridMultilevel"/>
    <w:tmpl w:val="30E64760"/>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8"/>
  </w:num>
  <w:num w:numId="5">
    <w:abstractNumId w:val="3"/>
  </w:num>
  <w:num w:numId="6">
    <w:abstractNumId w:val="11"/>
  </w:num>
  <w:num w:numId="7">
    <w:abstractNumId w:val="5"/>
  </w:num>
  <w:num w:numId="8">
    <w:abstractNumId w:val="9"/>
  </w:num>
  <w:num w:numId="9">
    <w:abstractNumId w:val="1"/>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B"/>
    <w:rsid w:val="0004006D"/>
    <w:rsid w:val="000D082B"/>
    <w:rsid w:val="000F30B7"/>
    <w:rsid w:val="001C28C1"/>
    <w:rsid w:val="00244EEB"/>
    <w:rsid w:val="002625DE"/>
    <w:rsid w:val="002C26C4"/>
    <w:rsid w:val="00345401"/>
    <w:rsid w:val="00431E26"/>
    <w:rsid w:val="00470FE8"/>
    <w:rsid w:val="004A1BC7"/>
    <w:rsid w:val="004C263D"/>
    <w:rsid w:val="004E2F67"/>
    <w:rsid w:val="005616DA"/>
    <w:rsid w:val="00572504"/>
    <w:rsid w:val="00762619"/>
    <w:rsid w:val="007970DC"/>
    <w:rsid w:val="007D541C"/>
    <w:rsid w:val="007E4E29"/>
    <w:rsid w:val="00953076"/>
    <w:rsid w:val="009B1194"/>
    <w:rsid w:val="009C4DDE"/>
    <w:rsid w:val="009C56D9"/>
    <w:rsid w:val="00A94290"/>
    <w:rsid w:val="00C003EF"/>
    <w:rsid w:val="00C017A5"/>
    <w:rsid w:val="00C36C2B"/>
    <w:rsid w:val="00C75D22"/>
    <w:rsid w:val="00CC0937"/>
    <w:rsid w:val="00D86E9A"/>
    <w:rsid w:val="00DB786A"/>
    <w:rsid w:val="00EA0521"/>
    <w:rsid w:val="00EB11EE"/>
    <w:rsid w:val="00EC3D9B"/>
    <w:rsid w:val="00F4569C"/>
    <w:rsid w:val="00F74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2710"/>
  <w15:chartTrackingRefBased/>
  <w15:docId w15:val="{589A36B9-109B-4637-8457-5797584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8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D082B"/>
    <w:pPr>
      <w:keepNext/>
      <w:spacing w:before="120"/>
      <w:outlineLvl w:val="0"/>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082B"/>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0D082B"/>
    <w:pPr>
      <w:tabs>
        <w:tab w:val="center" w:pos="4536"/>
        <w:tab w:val="right" w:pos="9072"/>
      </w:tabs>
    </w:pPr>
    <w:rPr>
      <w:sz w:val="20"/>
      <w:szCs w:val="20"/>
    </w:rPr>
  </w:style>
  <w:style w:type="character" w:customStyle="1" w:styleId="ZpatChar">
    <w:name w:val="Zápatí Char"/>
    <w:basedOn w:val="Standardnpsmoodstavce"/>
    <w:link w:val="Zpat"/>
    <w:uiPriority w:val="99"/>
    <w:rsid w:val="000D082B"/>
    <w:rPr>
      <w:rFonts w:ascii="Times New Roman" w:eastAsia="Times New Roman" w:hAnsi="Times New Roman" w:cs="Times New Roman"/>
      <w:sz w:val="20"/>
      <w:szCs w:val="20"/>
      <w:lang w:eastAsia="cs-CZ"/>
    </w:rPr>
  </w:style>
  <w:style w:type="character" w:styleId="slostrnky">
    <w:name w:val="page number"/>
    <w:basedOn w:val="Standardnpsmoodstavce"/>
    <w:rsid w:val="000D082B"/>
  </w:style>
  <w:style w:type="paragraph" w:styleId="Odstavecseseznamem">
    <w:name w:val="List Paragraph"/>
    <w:basedOn w:val="Normln"/>
    <w:uiPriority w:val="34"/>
    <w:qFormat/>
    <w:rsid w:val="000D082B"/>
    <w:pPr>
      <w:ind w:left="720"/>
      <w:contextualSpacing/>
    </w:pPr>
    <w:rPr>
      <w:sz w:val="20"/>
      <w:szCs w:val="20"/>
    </w:rPr>
  </w:style>
  <w:style w:type="character" w:styleId="Siln">
    <w:name w:val="Strong"/>
    <w:basedOn w:val="Standardnpsmoodstavce"/>
    <w:uiPriority w:val="22"/>
    <w:qFormat/>
    <w:rsid w:val="000D082B"/>
    <w:rPr>
      <w:b/>
      <w:bCs/>
    </w:rPr>
  </w:style>
  <w:style w:type="character" w:customStyle="1" w:styleId="nowrap">
    <w:name w:val="nowrap"/>
    <w:basedOn w:val="Standardnpsmoodstavce"/>
    <w:rsid w:val="000D082B"/>
  </w:style>
  <w:style w:type="character" w:customStyle="1" w:styleId="st">
    <w:name w:val="st"/>
    <w:basedOn w:val="Standardnpsmoodstavce"/>
    <w:rsid w:val="000D082B"/>
  </w:style>
  <w:style w:type="character" w:styleId="Odkaznakoment">
    <w:name w:val="annotation reference"/>
    <w:basedOn w:val="Standardnpsmoodstavce"/>
    <w:uiPriority w:val="99"/>
    <w:semiHidden/>
    <w:unhideWhenUsed/>
    <w:rsid w:val="000D082B"/>
    <w:rPr>
      <w:sz w:val="16"/>
      <w:szCs w:val="16"/>
    </w:rPr>
  </w:style>
  <w:style w:type="paragraph" w:styleId="Textkomente">
    <w:name w:val="annotation text"/>
    <w:basedOn w:val="Normln"/>
    <w:link w:val="TextkomenteChar"/>
    <w:uiPriority w:val="99"/>
    <w:semiHidden/>
    <w:unhideWhenUsed/>
    <w:rsid w:val="000D082B"/>
    <w:rPr>
      <w:sz w:val="20"/>
      <w:szCs w:val="20"/>
    </w:rPr>
  </w:style>
  <w:style w:type="character" w:customStyle="1" w:styleId="TextkomenteChar">
    <w:name w:val="Text komentáře Char"/>
    <w:basedOn w:val="Standardnpsmoodstavce"/>
    <w:link w:val="Textkomente"/>
    <w:uiPriority w:val="99"/>
    <w:semiHidden/>
    <w:rsid w:val="000D08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082B"/>
    <w:rPr>
      <w:b/>
      <w:bCs/>
    </w:rPr>
  </w:style>
  <w:style w:type="character" w:customStyle="1" w:styleId="PedmtkomenteChar">
    <w:name w:val="Předmět komentáře Char"/>
    <w:basedOn w:val="TextkomenteChar"/>
    <w:link w:val="Pedmtkomente"/>
    <w:uiPriority w:val="99"/>
    <w:semiHidden/>
    <w:rsid w:val="000D082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D08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82B"/>
    <w:rPr>
      <w:rFonts w:ascii="Segoe UI" w:eastAsia="Times New Roman" w:hAnsi="Segoe UI" w:cs="Segoe UI"/>
      <w:sz w:val="18"/>
      <w:szCs w:val="18"/>
      <w:lang w:eastAsia="cs-CZ"/>
    </w:rPr>
  </w:style>
  <w:style w:type="paragraph" w:styleId="Revize">
    <w:name w:val="Revision"/>
    <w:hidden/>
    <w:uiPriority w:val="99"/>
    <w:semiHidden/>
    <w:rsid w:val="004E2F67"/>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44EEB"/>
    <w:rPr>
      <w:color w:val="0563C1" w:themeColor="hyperlink"/>
      <w:u w:val="single"/>
    </w:rPr>
  </w:style>
  <w:style w:type="character" w:customStyle="1" w:styleId="UnresolvedMention">
    <w:name w:val="Unresolved Mention"/>
    <w:basedOn w:val="Standardnpsmoodstavce"/>
    <w:uiPriority w:val="99"/>
    <w:semiHidden/>
    <w:unhideWhenUsed/>
    <w:rsid w:val="00244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denek@produkce1.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858F-C4FF-4C6E-975B-6B5FB150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8227</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Putzerová Ivana</cp:lastModifiedBy>
  <cp:revision>2</cp:revision>
  <cp:lastPrinted>2019-11-19T11:51:00Z</cp:lastPrinted>
  <dcterms:created xsi:type="dcterms:W3CDTF">2019-11-21T11:42:00Z</dcterms:created>
  <dcterms:modified xsi:type="dcterms:W3CDTF">2019-11-21T11:42:00Z</dcterms:modified>
</cp:coreProperties>
</file>