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DD" w:rsidRDefault="00821CDD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4pt;margin-top:28pt;width:0;height:257pt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78pt;margin-top:29pt;width:0;height:256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63pt;margin-top:28pt;width:0;height:257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821CDD" w:rsidRDefault="00821CDD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OB17 - 74</w:t>
      </w:r>
      <w:r>
        <w:rPr>
          <w:noProof/>
          <w:lang w:val="cs-CZ" w:eastAsia="cs-CZ"/>
        </w:rPr>
        <w:pict>
          <v:shape id="_x0000_s1031" type="#_x0000_t32" style="position:absolute;margin-left:279pt;margin-top:31pt;width:284pt;height:0;z-index:-25165414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OB1716-074</w:t>
      </w:r>
    </w:p>
    <w:p w:rsidR="00821CDD" w:rsidRDefault="00821CDD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821CDD" w:rsidRDefault="00821CDD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ARANEA SYSTEMS a.s</w:t>
      </w:r>
    </w:p>
    <w:p w:rsidR="00821CDD" w:rsidRDefault="00821CDD">
      <w:pPr>
        <w:pStyle w:val="Row6"/>
      </w:pPr>
      <w:r>
        <w:tab/>
      </w:r>
      <w:r>
        <w:tab/>
      </w:r>
    </w:p>
    <w:p w:rsidR="00821CDD" w:rsidRDefault="00821CDD">
      <w:pPr>
        <w:pStyle w:val="Row7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  <w:r>
        <w:rPr>
          <w:rStyle w:val="Text5"/>
        </w:rPr>
        <w:t>Modřanská 307/98</w:t>
      </w:r>
    </w:p>
    <w:p w:rsidR="00821CDD" w:rsidRDefault="00821CDD">
      <w:pPr>
        <w:pStyle w:val="Row8"/>
      </w:pPr>
      <w:r>
        <w:tab/>
      </w:r>
      <w:r>
        <w:rPr>
          <w:rStyle w:val="Text3"/>
          <w:position w:val="13"/>
        </w:rPr>
        <w:t>118 00  Praha 1</w:t>
      </w:r>
      <w:r>
        <w:tab/>
      </w:r>
      <w:r>
        <w:rPr>
          <w:rStyle w:val="Text5"/>
        </w:rPr>
        <w:t>147 00  Praha 47</w:t>
      </w:r>
    </w:p>
    <w:p w:rsidR="00821CDD" w:rsidRDefault="00821CDD">
      <w:pPr>
        <w:pStyle w:val="Row9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>Česká republika</w:t>
      </w:r>
    </w:p>
    <w:p w:rsidR="00821CDD" w:rsidRDefault="00821CDD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3"/>
        </w:rPr>
        <w:t>Nejsme plátci DPH !!!</w:t>
      </w:r>
      <w:r>
        <w:rPr>
          <w:noProof/>
          <w:lang w:val="cs-CZ" w:eastAsia="cs-CZ"/>
        </w:rPr>
        <w:pict>
          <v:shape id="_x0000_s1032" type="#_x0000_t32" style="position:absolute;margin-left:279pt;margin-top:20pt;width:284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01676342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CZ01676342</w:t>
      </w:r>
      <w:r>
        <w:rPr>
          <w:noProof/>
          <w:lang w:val="cs-CZ" w:eastAsia="cs-CZ"/>
        </w:rPr>
        <w:pict>
          <v:shape id="_x0000_s1033" type="#_x0000_t32" style="position:absolute;margin-left:437pt;margin-top:20pt;width:0;height:30pt;z-index:-25165209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500pt;margin-top:20pt;width:0;height:30pt;z-index:-25165107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821CDD" w:rsidRDefault="00821CDD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35" type="#_x0000_t32" style="position:absolute;margin-left:279pt;margin-top:16pt;width:284pt;height:0;z-index:-25165004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36" type="#_x0000_t32" style="position:absolute;margin-left:365pt;margin-top:2pt;width:0;height:29pt;z-index:-25164902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24.11.2016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  <w:position w:val="2"/>
        </w:rPr>
        <w:t>1229432016</w:t>
      </w:r>
    </w:p>
    <w:p w:rsidR="00821CDD" w:rsidRDefault="00821CDD">
      <w:pPr>
        <w:pStyle w:val="Row12"/>
      </w:pPr>
      <w:r>
        <w:rPr>
          <w:noProof/>
          <w:lang w:val="cs-CZ" w:eastAsia="cs-CZ"/>
        </w:rPr>
        <w:pict>
          <v:rect id="_x0000_s1037" style="position:absolute;margin-left:279pt;margin-top:17pt;width:284pt;height:14pt;z-index:-25164800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8" type="#_x0000_t32" style="position:absolute;margin-left:279pt;margin-top:17pt;width:284pt;height:0;z-index:-25164697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821CDD" w:rsidRDefault="00821CDD">
      <w:pPr>
        <w:pStyle w:val="Row13"/>
      </w:pPr>
      <w:r>
        <w:rPr>
          <w:noProof/>
          <w:lang w:val="cs-CZ" w:eastAsia="cs-CZ"/>
        </w:rPr>
        <w:pict>
          <v:shape id="_x0000_s1039" type="#_x0000_t32" style="position:absolute;margin-left:279pt;margin-top:17pt;width:284pt;height:0;z-index:-25164595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40" type="#_x0000_t32" style="position:absolute;margin-left:365pt;margin-top:17pt;width:0;height:59pt;z-index:-251644928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821CDD" w:rsidRDefault="00821CDD">
      <w:pPr>
        <w:pStyle w:val="Row14"/>
      </w:pPr>
      <w:r>
        <w:rPr>
          <w:noProof/>
          <w:lang w:val="cs-CZ" w:eastAsia="cs-CZ"/>
        </w:rPr>
        <w:pict>
          <v:shape id="_x0000_s1041" type="#_x0000_t32" style="position:absolute;margin-left:279pt;margin-top:17pt;width:284pt;height:0;z-index:-25164390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821CDD" w:rsidRDefault="00821CDD">
      <w:pPr>
        <w:pStyle w:val="Row15"/>
      </w:pPr>
      <w:r>
        <w:rPr>
          <w:noProof/>
          <w:lang w:val="cs-CZ" w:eastAsia="cs-CZ"/>
        </w:rPr>
        <w:pict>
          <v:shape id="_x0000_s1042" type="#_x0000_t32" style="position:absolute;margin-left:279pt;margin-top:17pt;width:284pt;height:0;z-index:-251642880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OSOBNĚ</w:t>
      </w:r>
    </w:p>
    <w:p w:rsidR="00821CDD" w:rsidRDefault="00821CDD">
      <w:pPr>
        <w:pStyle w:val="Row15"/>
      </w:pPr>
      <w:r>
        <w:rPr>
          <w:noProof/>
          <w:lang w:val="cs-CZ" w:eastAsia="cs-CZ"/>
        </w:rPr>
        <w:pict>
          <v:shape id="_x0000_s1043" type="#_x0000_t32" style="position:absolute;margin-left:279pt;margin-top:17pt;width:284pt;height:0;z-index:-25164185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Převodem na bankovní účet</w:t>
      </w:r>
    </w:p>
    <w:p w:rsidR="00821CDD" w:rsidRDefault="00821CDD">
      <w:pPr>
        <w:pStyle w:val="Row16"/>
      </w:pPr>
      <w:r>
        <w:rPr>
          <w:noProof/>
          <w:lang w:val="cs-CZ" w:eastAsia="cs-CZ"/>
        </w:rPr>
        <w:pict>
          <v:shape id="_x0000_s1044" type="#_x0000_t32" style="position:absolute;margin-left:14pt;margin-top:18pt;width:0;height:49pt;z-index:-2516408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14pt;margin-top:18pt;width:550pt;height:0;z-index:-2516398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46" type="#_x0000_t32" style="position:absolute;margin-left:563pt;margin-top:18pt;width:0;height:48pt;z-index:-251638784;mso-position-horizontal-relative:margin;mso-position-vertical-relative:text" o:connectortype="straight" strokeweight="1pt">
            <w10:wrap anchorx="margin" anchory="page"/>
          </v:shape>
        </w:pict>
      </w:r>
    </w:p>
    <w:p w:rsidR="00821CDD" w:rsidRDefault="00821CDD">
      <w:pPr>
        <w:pStyle w:val="Row17"/>
      </w:pPr>
      <w:r>
        <w:tab/>
      </w:r>
      <w:r>
        <w:rPr>
          <w:rStyle w:val="Text3"/>
        </w:rPr>
        <w:t>Na základě požadavku MZV ČR u Vás objednáváme:</w:t>
      </w:r>
    </w:p>
    <w:p w:rsidR="00821CDD" w:rsidRDefault="00821CDD">
      <w:pPr>
        <w:pStyle w:val="Row18"/>
      </w:pPr>
      <w:r>
        <w:tab/>
      </w:r>
      <w:r>
        <w:rPr>
          <w:rStyle w:val="Text3"/>
        </w:rPr>
        <w:t>Dodávku prací a materiálu při úpravě místnosti v areálu MZV ČR v souladu s cenovou nabídkou. Mimořádné rozpočtové náklady (MRN) nebudou</w:t>
      </w:r>
    </w:p>
    <w:p w:rsidR="00821CDD" w:rsidRDefault="00821CDD">
      <w:pPr>
        <w:pStyle w:val="Row18"/>
      </w:pPr>
      <w:r>
        <w:tab/>
      </w:r>
      <w:r>
        <w:rPr>
          <w:rStyle w:val="Text3"/>
        </w:rPr>
        <w:t>vzhledem k povaze objednávky účtovány. Cena je cenou obvyklou a nepřesáhne částku 234.345,30 Kč včetně DPH.</w:t>
      </w:r>
    </w:p>
    <w:p w:rsidR="00821CDD" w:rsidRDefault="00821CDD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4pt;margin-top:15pt;width:550pt;height:0;z-index:-25163776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14pt;margin-top:14pt;width:0;height:86pt;z-index:-25163673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Termín zahájení: ihned po potvrzení objednávky</w:t>
      </w:r>
      <w:r>
        <w:rPr>
          <w:noProof/>
          <w:lang w:val="cs-CZ" w:eastAsia="cs-CZ"/>
        </w:rPr>
        <w:pict>
          <v:shape id="_x0000_s1049" type="#_x0000_t32" style="position:absolute;margin-left:563pt;margin-top:14pt;width:0;height:86pt;z-index:-251635712;mso-position-horizontal-relative:margin;mso-position-vertical-relative:text" o:connectortype="straight" strokeweight="1pt">
            <w10:wrap anchorx="margin" anchory="page"/>
          </v:shape>
        </w:pict>
      </w:r>
    </w:p>
    <w:p w:rsidR="00821CDD" w:rsidRDefault="00821CDD">
      <w:pPr>
        <w:pStyle w:val="Row19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425pt;margin-top:10pt;width:113pt;height:10pt;z-index:-251634688;mso-position-horizontal-relative:margin" stroked="f">
            <v:fill o:opacity2="0"/>
            <v:textbox inset="0,0,0,0">
              <w:txbxContent>
                <w:p w:rsidR="00821CDD" w:rsidRDefault="00821CDD">
                  <w:pPr>
                    <w:spacing w:after="0" w:line="240" w:lineRule="auto"/>
                    <w:jc w:val="right"/>
                  </w:pPr>
                  <w:r>
                    <w:rPr>
                      <w:rStyle w:val="Text2"/>
                    </w:rPr>
                    <w:t>234 345.30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</w:rPr>
        <w:t>Vystavil(a)</w:t>
      </w:r>
      <w:r>
        <w:tab/>
      </w:r>
      <w:r>
        <w:rPr>
          <w:rStyle w:val="Text2"/>
        </w:rPr>
        <w:t>Přibližná celková cena</w:t>
      </w:r>
      <w:r>
        <w:rPr>
          <w:noProof/>
          <w:lang w:val="cs-CZ" w:eastAsia="cs-CZ"/>
        </w:rPr>
        <w:pict>
          <v:shape id="_x0000_s1051" type="#_x0000_t32" style="position:absolute;margin-left:291pt;margin-top:22pt;width:269pt;height:0;z-index:-25163366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Kč</w:t>
      </w:r>
    </w:p>
    <w:p w:rsidR="00821CDD" w:rsidRDefault="00821CDD">
      <w:pPr>
        <w:pStyle w:val="Row21"/>
      </w:pPr>
      <w:r>
        <w:tab/>
      </w:r>
    </w:p>
    <w:p w:rsidR="00821CDD" w:rsidRDefault="00821CDD">
      <w:pPr>
        <w:pStyle w:val="Row21"/>
      </w:pPr>
    </w:p>
    <w:p w:rsidR="00821CDD" w:rsidRDefault="00821CDD">
      <w:pPr>
        <w:pStyle w:val="Row21"/>
      </w:pPr>
    </w:p>
    <w:p w:rsidR="00821CDD" w:rsidRDefault="00821CDD">
      <w:pPr>
        <w:pStyle w:val="Row22"/>
      </w:pPr>
    </w:p>
    <w:p w:rsidR="00821CDD" w:rsidRDefault="00821CDD">
      <w:pPr>
        <w:pStyle w:val="Row22"/>
      </w:pPr>
    </w:p>
    <w:p w:rsidR="00821CDD" w:rsidRDefault="00821CDD">
      <w:pPr>
        <w:pStyle w:val="Row23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52" type="#_x0000_t32" style="position:absolute;margin-left:98pt;margin-top:19pt;width:458pt;height:0;z-index:-251632640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821CDD" w:rsidRDefault="00821CDD">
      <w:pPr>
        <w:pStyle w:val="Row24"/>
      </w:pPr>
      <w:r>
        <w:rPr>
          <w:noProof/>
          <w:lang w:val="cs-CZ" w:eastAsia="cs-CZ"/>
        </w:rPr>
        <w:pict>
          <v:shape id="_x0000_s1053" type="#_x0000_t32" style="position:absolute;margin-left:14pt;margin-top:4pt;width:550pt;height:0;z-index:-251631616;mso-position-horizontal-relative:margin" o:connectortype="straight" strokeweight="1pt">
            <w10:wrap anchorx="margin" anchory="page"/>
          </v:shape>
        </w:pict>
      </w:r>
    </w:p>
    <w:sectPr w:rsidR="00821CDD" w:rsidSect="00000001">
      <w:headerReference w:type="default" r:id="rId6"/>
      <w:footerReference w:type="default" r:id="rId7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CDD" w:rsidRDefault="00821CDD" w:rsidP="009B0A9F">
      <w:pPr>
        <w:spacing w:after="0" w:line="240" w:lineRule="auto"/>
      </w:pPr>
      <w:r>
        <w:separator/>
      </w:r>
    </w:p>
  </w:endnote>
  <w:endnote w:type="continuationSeparator" w:id="0">
    <w:p w:rsidR="00821CDD" w:rsidRDefault="00821CDD" w:rsidP="009B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DD" w:rsidRDefault="00821CDD">
    <w:pPr>
      <w:pStyle w:val="Row25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4pt;margin-top:-5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OB1716-074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821CDD" w:rsidRDefault="00821CDD">
    <w:pPr>
      <w:pStyle w:val="Row2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CDD" w:rsidRDefault="00821CDD" w:rsidP="009B0A9F">
      <w:pPr>
        <w:spacing w:after="0" w:line="240" w:lineRule="auto"/>
      </w:pPr>
      <w:r>
        <w:separator/>
      </w:r>
    </w:p>
  </w:footnote>
  <w:footnote w:type="continuationSeparator" w:id="0">
    <w:p w:rsidR="00821CDD" w:rsidRDefault="00821CDD" w:rsidP="009B0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DD" w:rsidRDefault="00821CDD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821CDD"/>
    <w:rsid w:val="009107EA"/>
    <w:rsid w:val="009B0A9F"/>
    <w:rsid w:val="00B309A1"/>
    <w:rsid w:val="00B65CD1"/>
    <w:rsid w:val="00DE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9B0A9F"/>
    <w:pPr>
      <w:keepNext/>
      <w:spacing w:after="0" w:line="460" w:lineRule="exact"/>
    </w:pPr>
  </w:style>
  <w:style w:type="character" w:customStyle="1" w:styleId="Text1">
    <w:name w:val="Text 1"/>
    <w:basedOn w:val="DefaultParagraphFont"/>
    <w:uiPriority w:val="99"/>
    <w:rsid w:val="009B0A9F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9B0A9F"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DefaultParagraphFont"/>
    <w:uiPriority w:val="99"/>
    <w:rsid w:val="009B0A9F"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DefaultParagraphFont"/>
    <w:uiPriority w:val="99"/>
    <w:rsid w:val="009B0A9F"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DefaultParagraphFont"/>
    <w:uiPriority w:val="99"/>
    <w:rsid w:val="009B0A9F"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al"/>
    <w:uiPriority w:val="99"/>
    <w:rsid w:val="009B0A9F"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al"/>
    <w:uiPriority w:val="99"/>
    <w:rsid w:val="009B0A9F"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DefaultParagraphFont"/>
    <w:uiPriority w:val="99"/>
    <w:rsid w:val="009B0A9F"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al"/>
    <w:uiPriority w:val="99"/>
    <w:rsid w:val="009B0A9F"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al"/>
    <w:uiPriority w:val="99"/>
    <w:rsid w:val="009B0A9F"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al"/>
    <w:uiPriority w:val="99"/>
    <w:rsid w:val="009B0A9F"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al"/>
    <w:uiPriority w:val="99"/>
    <w:rsid w:val="009B0A9F"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al"/>
    <w:uiPriority w:val="99"/>
    <w:rsid w:val="009B0A9F"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al"/>
    <w:uiPriority w:val="99"/>
    <w:rsid w:val="009B0A9F"/>
    <w:pPr>
      <w:keepNext/>
      <w:tabs>
        <w:tab w:val="left" w:pos="360"/>
        <w:tab w:val="left" w:pos="810"/>
        <w:tab w:val="left" w:pos="1995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al"/>
    <w:uiPriority w:val="99"/>
    <w:rsid w:val="009B0A9F"/>
    <w:pPr>
      <w:keepNext/>
      <w:tabs>
        <w:tab w:val="left" w:pos="360"/>
        <w:tab w:val="left" w:pos="810"/>
        <w:tab w:val="left" w:pos="5670"/>
        <w:tab w:val="left" w:pos="7365"/>
        <w:tab w:val="left" w:pos="8820"/>
        <w:tab w:val="left" w:pos="10065"/>
      </w:tabs>
      <w:spacing w:before="60" w:after="0" w:line="220" w:lineRule="exact"/>
    </w:pPr>
  </w:style>
  <w:style w:type="paragraph" w:customStyle="1" w:styleId="Row12">
    <w:name w:val="Row 12"/>
    <w:basedOn w:val="Normal"/>
    <w:uiPriority w:val="99"/>
    <w:rsid w:val="009B0A9F"/>
    <w:pPr>
      <w:keepNext/>
      <w:tabs>
        <w:tab w:val="left" w:pos="8820"/>
      </w:tabs>
      <w:spacing w:before="120" w:after="0" w:line="180" w:lineRule="exact"/>
    </w:pPr>
  </w:style>
  <w:style w:type="paragraph" w:customStyle="1" w:styleId="Row13">
    <w:name w:val="Row 13"/>
    <w:basedOn w:val="Normal"/>
    <w:uiPriority w:val="99"/>
    <w:rsid w:val="009B0A9F"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al"/>
    <w:uiPriority w:val="99"/>
    <w:rsid w:val="009B0A9F"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al"/>
    <w:uiPriority w:val="99"/>
    <w:rsid w:val="009B0A9F"/>
    <w:pPr>
      <w:keepNext/>
      <w:tabs>
        <w:tab w:val="left" w:pos="5670"/>
        <w:tab w:val="left" w:pos="7365"/>
      </w:tabs>
      <w:spacing w:before="100" w:after="0" w:line="200" w:lineRule="exact"/>
    </w:pPr>
  </w:style>
  <w:style w:type="paragraph" w:customStyle="1" w:styleId="Row16">
    <w:name w:val="Row 16"/>
    <w:basedOn w:val="Normal"/>
    <w:uiPriority w:val="99"/>
    <w:rsid w:val="009B0A9F"/>
    <w:pPr>
      <w:keepNext/>
      <w:tabs>
        <w:tab w:val="left" w:pos="5670"/>
        <w:tab w:val="left" w:pos="7365"/>
        <w:tab w:val="left" w:pos="7665"/>
      </w:tabs>
      <w:spacing w:before="100" w:after="0" w:line="200" w:lineRule="exact"/>
    </w:pPr>
  </w:style>
  <w:style w:type="paragraph" w:customStyle="1" w:styleId="Row17">
    <w:name w:val="Row 17"/>
    <w:basedOn w:val="Normal"/>
    <w:uiPriority w:val="99"/>
    <w:rsid w:val="009B0A9F"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al"/>
    <w:uiPriority w:val="99"/>
    <w:rsid w:val="009B0A9F"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al"/>
    <w:uiPriority w:val="99"/>
    <w:rsid w:val="009B0A9F"/>
    <w:pPr>
      <w:keepNext/>
      <w:tabs>
        <w:tab w:val="left" w:pos="360"/>
        <w:tab w:val="left" w:pos="5820"/>
        <w:tab w:val="left" w:pos="10740"/>
      </w:tabs>
      <w:spacing w:before="200" w:after="0" w:line="180" w:lineRule="exact"/>
    </w:pPr>
  </w:style>
  <w:style w:type="paragraph" w:customStyle="1" w:styleId="Row20">
    <w:name w:val="Row 20"/>
    <w:basedOn w:val="Normal"/>
    <w:uiPriority w:val="99"/>
    <w:rsid w:val="009B0A9F"/>
    <w:pPr>
      <w:keepNext/>
      <w:tabs>
        <w:tab w:val="left" w:pos="360"/>
      </w:tabs>
      <w:spacing w:before="60" w:after="0" w:line="180" w:lineRule="exact"/>
    </w:pPr>
  </w:style>
  <w:style w:type="paragraph" w:customStyle="1" w:styleId="Row21">
    <w:name w:val="Row 21"/>
    <w:basedOn w:val="Normal"/>
    <w:uiPriority w:val="99"/>
    <w:rsid w:val="009B0A9F"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al"/>
    <w:uiPriority w:val="99"/>
    <w:rsid w:val="009B0A9F"/>
    <w:pPr>
      <w:keepNext/>
      <w:spacing w:after="0" w:line="220" w:lineRule="exact"/>
    </w:pPr>
  </w:style>
  <w:style w:type="paragraph" w:customStyle="1" w:styleId="Row23">
    <w:name w:val="Row 23"/>
    <w:basedOn w:val="Normal"/>
    <w:uiPriority w:val="99"/>
    <w:rsid w:val="009B0A9F"/>
    <w:pPr>
      <w:keepNext/>
      <w:tabs>
        <w:tab w:val="left" w:pos="360"/>
      </w:tabs>
      <w:spacing w:before="200" w:after="0" w:line="180" w:lineRule="exact"/>
    </w:pPr>
  </w:style>
  <w:style w:type="paragraph" w:customStyle="1" w:styleId="Row24">
    <w:name w:val="Row 24"/>
    <w:basedOn w:val="Normal"/>
    <w:uiPriority w:val="99"/>
    <w:rsid w:val="009B0A9F"/>
    <w:pPr>
      <w:keepNext/>
      <w:spacing w:after="0" w:line="60" w:lineRule="exact"/>
    </w:pPr>
  </w:style>
  <w:style w:type="paragraph" w:customStyle="1" w:styleId="Row25">
    <w:name w:val="Row 25"/>
    <w:basedOn w:val="Normal"/>
    <w:uiPriority w:val="99"/>
    <w:rsid w:val="009B0A9F"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140</Words>
  <Characters>827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pavlu</cp:lastModifiedBy>
  <cp:revision>2</cp:revision>
  <dcterms:created xsi:type="dcterms:W3CDTF">2017-01-04T12:53:00Z</dcterms:created>
  <dcterms:modified xsi:type="dcterms:W3CDTF">2017-01-04T12:54:00Z</dcterms:modified>
</cp:coreProperties>
</file>