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7482" w:rsidRDefault="006D6647">
      <w:pPr>
        <w:spacing w:line="360" w:lineRule="exact"/>
      </w:pPr>
      <w:r>
        <w:pict>
          <v:shapetype id="_x0000_t202" coordsize="21600,21600" o:spt="202" path="m,l,21600r21600,l21600,xe">
            <v:stroke joinstyle="miter"/>
            <v:path gradientshapeok="t" o:connecttype="rect"/>
          </v:shapetype>
          <v:shape id="_x0000_s1026" type="#_x0000_t202" style="position:absolute;margin-left:.05pt;margin-top:.1pt;width:47.3pt;height:81.25pt;z-index:251657728;mso-wrap-distance-left:5pt;mso-wrap-distance-right:5pt;mso-position-horizontal-relative:margin" filled="f" stroked="f">
            <v:textbox style="mso-fit-shape-to-text:t" inset="0,0,0,0">
              <w:txbxContent>
                <w:p w:rsidR="00127482" w:rsidRDefault="00127482">
                  <w:pPr>
                    <w:pStyle w:val="Bodytext4"/>
                    <w:shd w:val="clear" w:color="auto" w:fill="auto"/>
                  </w:pPr>
                </w:p>
              </w:txbxContent>
            </v:textbox>
            <w10:wrap anchorx="margin"/>
          </v:shape>
        </w:pict>
      </w:r>
      <w:r>
        <w:pict>
          <v:shape id="_x0000_s1027" type="#_x0000_t202" style="position:absolute;margin-left:.05pt;margin-top:78.7pt;width:30.7pt;height:19.2pt;z-index:251657729;mso-wrap-distance-left:5pt;mso-wrap-distance-right:5pt;mso-position-horizontal-relative:margin" filled="f" stroked="f">
            <v:textbox style="mso-fit-shape-to-text:t" inset="0,0,0,0">
              <w:txbxContent>
                <w:p w:rsidR="00127482" w:rsidRPr="000C4006" w:rsidRDefault="00127482" w:rsidP="000C4006"/>
              </w:txbxContent>
            </v:textbox>
            <w10:wrap anchorx="margin"/>
          </v:shape>
        </w:pict>
      </w:r>
      <w:r>
        <w:pict>
          <v:shape id="_x0000_s1028" type="#_x0000_t202" style="position:absolute;margin-left:209.75pt;margin-top:57.15pt;width:154.8pt;height:32.6pt;z-index:251657730;mso-wrap-distance-left:5pt;mso-wrap-distance-right:5pt;mso-position-horizontal-relative:margin" filled="f" stroked="f">
            <v:textbox style="mso-fit-shape-to-text:t" inset="0,0,0,0">
              <w:txbxContent>
                <w:p w:rsidR="00127482" w:rsidRDefault="00F903B5">
                  <w:pPr>
                    <w:pStyle w:val="Bodytext60"/>
                    <w:shd w:val="clear" w:color="auto" w:fill="auto"/>
                    <w:ind w:firstLine="0"/>
                  </w:pPr>
                  <w:r>
                    <w:rPr>
                      <w:rStyle w:val="Bodytext6Exact"/>
                      <w:b/>
                      <w:bCs/>
                    </w:rPr>
                    <w:t>SMLOUVA O NÁJMU č. 190931</w:t>
                  </w:r>
                  <w:r>
                    <w:rPr>
                      <w:rStyle w:val="Bodytext6Exact"/>
                      <w:b/>
                      <w:bCs/>
                    </w:rPr>
                    <w:br/>
                    <w:t>£. B. Braun 1911015</w:t>
                  </w:r>
                </w:p>
              </w:txbxContent>
            </v:textbox>
            <w10:wrap anchorx="margin"/>
          </v:shape>
        </w:pict>
      </w:r>
    </w:p>
    <w:p w:rsidR="00127482" w:rsidRDefault="00127482">
      <w:pPr>
        <w:spacing w:line="360" w:lineRule="exact"/>
      </w:pPr>
    </w:p>
    <w:p w:rsidR="00127482" w:rsidRDefault="00127482">
      <w:pPr>
        <w:spacing w:line="439" w:lineRule="exact"/>
      </w:pPr>
    </w:p>
    <w:p w:rsidR="00127482" w:rsidRDefault="00127482">
      <w:pPr>
        <w:rPr>
          <w:sz w:val="2"/>
          <w:szCs w:val="2"/>
        </w:rPr>
        <w:sectPr w:rsidR="00127482">
          <w:headerReference w:type="even" r:id="rId7"/>
          <w:headerReference w:type="default" r:id="rId8"/>
          <w:footerReference w:type="even" r:id="rId9"/>
          <w:footerReference w:type="default" r:id="rId10"/>
          <w:type w:val="continuous"/>
          <w:pgSz w:w="11900" w:h="16840"/>
          <w:pgMar w:top="1105" w:right="1446" w:bottom="1134" w:left="153" w:header="0" w:footer="3" w:gutter="0"/>
          <w:cols w:space="720"/>
          <w:noEndnote/>
          <w:docGrid w:linePitch="360"/>
        </w:sectPr>
      </w:pPr>
    </w:p>
    <w:p w:rsidR="00127482" w:rsidRDefault="00127482">
      <w:pPr>
        <w:spacing w:line="150" w:lineRule="exact"/>
        <w:rPr>
          <w:sz w:val="12"/>
          <w:szCs w:val="12"/>
        </w:rPr>
      </w:pPr>
    </w:p>
    <w:p w:rsidR="00127482" w:rsidRDefault="00127482">
      <w:pPr>
        <w:rPr>
          <w:sz w:val="2"/>
          <w:szCs w:val="2"/>
        </w:rPr>
        <w:sectPr w:rsidR="00127482">
          <w:type w:val="continuous"/>
          <w:pgSz w:w="11900" w:h="16840"/>
          <w:pgMar w:top="1549" w:right="0" w:bottom="1405" w:left="0" w:header="0" w:footer="3" w:gutter="0"/>
          <w:cols w:space="720"/>
          <w:noEndnote/>
          <w:docGrid w:linePitch="360"/>
        </w:sectPr>
      </w:pPr>
    </w:p>
    <w:p w:rsidR="00127482" w:rsidRDefault="00F903B5">
      <w:pPr>
        <w:pStyle w:val="Bodytext20"/>
        <w:shd w:val="clear" w:color="auto" w:fill="auto"/>
        <w:spacing w:after="273"/>
        <w:ind w:left="420" w:hanging="420"/>
      </w:pPr>
      <w:r>
        <w:lastRenderedPageBreak/>
        <w:t>Smluvní strany:</w:t>
      </w:r>
    </w:p>
    <w:p w:rsidR="00127482" w:rsidRDefault="00F903B5">
      <w:pPr>
        <w:pStyle w:val="Bodytext60"/>
        <w:shd w:val="clear" w:color="auto" w:fill="auto"/>
        <w:ind w:left="420"/>
        <w:jc w:val="left"/>
      </w:pPr>
      <w:r>
        <w:t>Národní muzeum</w:t>
      </w:r>
    </w:p>
    <w:p w:rsidR="00127482" w:rsidRDefault="00F903B5">
      <w:pPr>
        <w:pStyle w:val="Bodytext20"/>
        <w:shd w:val="clear" w:color="auto" w:fill="auto"/>
        <w:spacing w:after="0" w:line="293" w:lineRule="exact"/>
        <w:ind w:right="2580" w:firstLine="0"/>
      </w:pPr>
      <w:r>
        <w:t>Václavské náměstí 68 115 79 Praha 1</w:t>
      </w:r>
    </w:p>
    <w:p w:rsidR="00127482" w:rsidRDefault="00F903B5">
      <w:pPr>
        <w:pStyle w:val="Bodytext20"/>
        <w:shd w:val="clear" w:color="auto" w:fill="auto"/>
        <w:spacing w:after="884" w:line="293" w:lineRule="exact"/>
        <w:ind w:right="2580" w:firstLine="0"/>
      </w:pPr>
      <w:r>
        <w:t xml:space="preserve">IČO: 00023272, DIČ: CZ00023272 Zřizovací listina MK ČR </w:t>
      </w:r>
      <w:proofErr w:type="gramStart"/>
      <w:r>
        <w:t>č.j.</w:t>
      </w:r>
      <w:proofErr w:type="gramEnd"/>
      <w:r>
        <w:t xml:space="preserve">17461/2000 ze dne 27.12.2000 Zastoupené </w:t>
      </w:r>
      <w:proofErr w:type="spellStart"/>
      <w:r>
        <w:t>MgA</w:t>
      </w:r>
      <w:proofErr w:type="spellEnd"/>
      <w:r>
        <w:t xml:space="preserve">. </w:t>
      </w:r>
      <w:proofErr w:type="spellStart"/>
      <w:r>
        <w:t>Leou</w:t>
      </w:r>
      <w:proofErr w:type="spellEnd"/>
      <w:r>
        <w:t xml:space="preserve"> </w:t>
      </w:r>
      <w:proofErr w:type="spellStart"/>
      <w:r>
        <w:t>Matvijovou</w:t>
      </w:r>
      <w:proofErr w:type="spellEnd"/>
      <w:r>
        <w:t xml:space="preserve">, vedoucí obchodního </w:t>
      </w:r>
      <w:r>
        <w:rPr>
          <w:lang w:val="en-US" w:eastAsia="en-US" w:bidi="en-US"/>
        </w:rPr>
        <w:t xml:space="preserve">odd. </w:t>
      </w:r>
      <w:proofErr w:type="gramStart"/>
      <w:r>
        <w:t>dále</w:t>
      </w:r>
      <w:proofErr w:type="gramEnd"/>
      <w:r>
        <w:t xml:space="preserve"> jen „Pronajímatel"</w:t>
      </w:r>
    </w:p>
    <w:p w:rsidR="00127482" w:rsidRDefault="00F903B5">
      <w:pPr>
        <w:pStyle w:val="Bodytext60"/>
        <w:shd w:val="clear" w:color="auto" w:fill="auto"/>
        <w:spacing w:line="288" w:lineRule="exact"/>
        <w:ind w:left="420"/>
        <w:jc w:val="left"/>
      </w:pPr>
      <w:r>
        <w:t xml:space="preserve">B. Braun </w:t>
      </w:r>
      <w:r>
        <w:rPr>
          <w:lang w:val="en-US" w:eastAsia="en-US" w:bidi="en-US"/>
        </w:rPr>
        <w:t xml:space="preserve">Medical </w:t>
      </w:r>
      <w:r>
        <w:t>s.r.o.</w:t>
      </w:r>
    </w:p>
    <w:p w:rsidR="00127482" w:rsidRDefault="00F903B5">
      <w:pPr>
        <w:pStyle w:val="Bodytext20"/>
        <w:shd w:val="clear" w:color="auto" w:fill="auto"/>
        <w:spacing w:after="0" w:line="288" w:lineRule="exact"/>
        <w:ind w:left="420" w:hanging="420"/>
      </w:pPr>
      <w:r>
        <w:t>se sídlem V Parku 2335/20, Praha 4,148 00</w:t>
      </w:r>
    </w:p>
    <w:p w:rsidR="00127482" w:rsidRDefault="00F903B5">
      <w:pPr>
        <w:pStyle w:val="Bodytext20"/>
        <w:shd w:val="clear" w:color="auto" w:fill="auto"/>
        <w:spacing w:after="0" w:line="288" w:lineRule="exact"/>
        <w:ind w:left="420" w:hanging="420"/>
      </w:pPr>
      <w:r>
        <w:t>IČO: 485 86 285, DIČ: CZ485 86 285</w:t>
      </w:r>
    </w:p>
    <w:p w:rsidR="00127482" w:rsidRDefault="00F903B5">
      <w:pPr>
        <w:pStyle w:val="Bodytext20"/>
        <w:shd w:val="clear" w:color="auto" w:fill="auto"/>
        <w:spacing w:after="363" w:line="288" w:lineRule="exact"/>
        <w:ind w:firstLine="0"/>
        <w:jc w:val="both"/>
      </w:pPr>
      <w:r>
        <w:t xml:space="preserve">Zapsaná v obchodním rejstříku vedeném Městským soudem v Praze, oddíl C, vložka č. 17893 Zastoupená: MUDr. Martinem </w:t>
      </w:r>
      <w:proofErr w:type="spellStart"/>
      <w:r>
        <w:t>Kunckem</w:t>
      </w:r>
      <w:proofErr w:type="spellEnd"/>
      <w:r>
        <w:t>, na základě plné moci</w:t>
      </w:r>
    </w:p>
    <w:p w:rsidR="00127482" w:rsidRDefault="00F903B5">
      <w:pPr>
        <w:pStyle w:val="Bodytext60"/>
        <w:shd w:val="clear" w:color="auto" w:fill="auto"/>
        <w:spacing w:after="320" w:line="234" w:lineRule="exact"/>
        <w:ind w:left="420"/>
        <w:jc w:val="left"/>
      </w:pPr>
      <w:r>
        <w:rPr>
          <w:rStyle w:val="Bodytext6NotBold"/>
        </w:rPr>
        <w:t xml:space="preserve">dále jen </w:t>
      </w:r>
      <w:r>
        <w:t>„Nájemce"</w:t>
      </w:r>
    </w:p>
    <w:p w:rsidR="00127482" w:rsidRDefault="00F903B5">
      <w:pPr>
        <w:pStyle w:val="Bodytext20"/>
        <w:shd w:val="clear" w:color="auto" w:fill="auto"/>
        <w:spacing w:after="640"/>
        <w:ind w:left="420" w:hanging="420"/>
      </w:pPr>
      <w:r>
        <w:t>uzavírají dnešního dne, měsíce a roku následující smlouvu o nájmu:</w:t>
      </w:r>
    </w:p>
    <w:p w:rsidR="00127482" w:rsidRDefault="00F903B5">
      <w:pPr>
        <w:pStyle w:val="Bodytext60"/>
        <w:shd w:val="clear" w:color="auto" w:fill="auto"/>
        <w:spacing w:after="277" w:line="234" w:lineRule="exact"/>
        <w:ind w:left="20" w:firstLine="0"/>
      </w:pPr>
      <w:r>
        <w:t>Předmět smlouvy</w:t>
      </w:r>
    </w:p>
    <w:p w:rsidR="00127482" w:rsidRDefault="00F903B5">
      <w:pPr>
        <w:pStyle w:val="Bodytext20"/>
        <w:numPr>
          <w:ilvl w:val="0"/>
          <w:numId w:val="1"/>
        </w:numPr>
        <w:shd w:val="clear" w:color="auto" w:fill="auto"/>
        <w:tabs>
          <w:tab w:val="left" w:pos="366"/>
        </w:tabs>
        <w:spacing w:after="163" w:line="288" w:lineRule="exact"/>
        <w:ind w:left="420" w:hanging="420"/>
        <w:jc w:val="both"/>
      </w:pPr>
      <w:r>
        <w:t xml:space="preserve">Pronajímatel touto smlouvou přenechává Nájemci za úplatu následující přesně vymezené prostory nacházející se v objektu </w:t>
      </w:r>
      <w:r>
        <w:rPr>
          <w:rStyle w:val="Bodytext2Bold"/>
        </w:rPr>
        <w:t xml:space="preserve">„Historická budova Národního muzea", </w:t>
      </w:r>
      <w:r>
        <w:t xml:space="preserve">Václavské nám. 68, Praha 1, stavba č. p. 1700 jež je součástí pozemku pare. </w:t>
      </w:r>
      <w:proofErr w:type="gramStart"/>
      <w:r>
        <w:t>č.</w:t>
      </w:r>
      <w:proofErr w:type="gramEnd"/>
      <w:r>
        <w:t xml:space="preserve"> 1, katastrální území Nové Město v obci Praha (dále jen </w:t>
      </w:r>
      <w:r>
        <w:rPr>
          <w:rStyle w:val="Bodytext2Bold"/>
        </w:rPr>
        <w:t xml:space="preserve">„Objekt") </w:t>
      </w:r>
      <w:r>
        <w:t>k dočasnému užívání. Předmětem nájmu jsou následující prostory v Objektu:</w:t>
      </w:r>
    </w:p>
    <w:p w:rsidR="00127482" w:rsidRDefault="00F903B5">
      <w:pPr>
        <w:pStyle w:val="Bodytext20"/>
        <w:numPr>
          <w:ilvl w:val="0"/>
          <w:numId w:val="2"/>
        </w:numPr>
        <w:shd w:val="clear" w:color="auto" w:fill="auto"/>
        <w:tabs>
          <w:tab w:val="left" w:pos="839"/>
        </w:tabs>
        <w:spacing w:after="0"/>
        <w:ind w:left="420" w:firstLine="0"/>
      </w:pPr>
      <w:r>
        <w:t>západní dvorana a přilehlé prostory v suterénu;</w:t>
      </w:r>
    </w:p>
    <w:p w:rsidR="00127482" w:rsidRDefault="00F903B5">
      <w:pPr>
        <w:pStyle w:val="Bodytext20"/>
        <w:numPr>
          <w:ilvl w:val="0"/>
          <w:numId w:val="2"/>
        </w:numPr>
        <w:shd w:val="clear" w:color="auto" w:fill="auto"/>
        <w:tabs>
          <w:tab w:val="left" w:pos="839"/>
        </w:tabs>
        <w:spacing w:after="0" w:line="288" w:lineRule="exact"/>
        <w:ind w:left="420" w:firstLine="0"/>
      </w:pPr>
      <w:r>
        <w:t>východní dvorana;</w:t>
      </w:r>
    </w:p>
    <w:p w:rsidR="00127482" w:rsidRDefault="00F903B5">
      <w:pPr>
        <w:pStyle w:val="Bodytext20"/>
        <w:numPr>
          <w:ilvl w:val="0"/>
          <w:numId w:val="2"/>
        </w:numPr>
        <w:shd w:val="clear" w:color="auto" w:fill="auto"/>
        <w:tabs>
          <w:tab w:val="left" w:pos="839"/>
        </w:tabs>
        <w:spacing w:after="0" w:line="288" w:lineRule="exact"/>
        <w:ind w:left="420" w:firstLine="0"/>
      </w:pPr>
      <w:r>
        <w:t>šatna pro hosty;</w:t>
      </w:r>
    </w:p>
    <w:p w:rsidR="00127482" w:rsidRDefault="00F903B5">
      <w:pPr>
        <w:pStyle w:val="Bodytext20"/>
        <w:numPr>
          <w:ilvl w:val="0"/>
          <w:numId w:val="2"/>
        </w:numPr>
        <w:shd w:val="clear" w:color="auto" w:fill="auto"/>
        <w:tabs>
          <w:tab w:val="left" w:pos="839"/>
        </w:tabs>
        <w:spacing w:after="324" w:line="288" w:lineRule="exact"/>
        <w:ind w:left="420" w:firstLine="0"/>
      </w:pPr>
      <w:r>
        <w:t>pánské a dámské toalety;</w:t>
      </w:r>
    </w:p>
    <w:p w:rsidR="00127482" w:rsidRDefault="00F903B5">
      <w:pPr>
        <w:pStyle w:val="Bodytext20"/>
        <w:numPr>
          <w:ilvl w:val="0"/>
          <w:numId w:val="1"/>
        </w:numPr>
        <w:shd w:val="clear" w:color="auto" w:fill="auto"/>
        <w:tabs>
          <w:tab w:val="left" w:pos="368"/>
        </w:tabs>
        <w:spacing w:after="316" w:line="283" w:lineRule="exact"/>
        <w:ind w:left="420" w:hanging="420"/>
      </w:pPr>
      <w:r>
        <w:t>Nájemce se zavazuje zaplatit Pronajímateli nájemné za využití Prostor za podmínek dále uvedených v této smlouvě.</w:t>
      </w:r>
    </w:p>
    <w:p w:rsidR="00127482" w:rsidRDefault="00F903B5">
      <w:pPr>
        <w:pStyle w:val="Bodytext20"/>
        <w:numPr>
          <w:ilvl w:val="0"/>
          <w:numId w:val="1"/>
        </w:numPr>
        <w:shd w:val="clear" w:color="auto" w:fill="auto"/>
        <w:tabs>
          <w:tab w:val="left" w:pos="368"/>
        </w:tabs>
        <w:spacing w:after="0" w:line="288" w:lineRule="exact"/>
        <w:ind w:left="420" w:hanging="420"/>
        <w:jc w:val="both"/>
        <w:sectPr w:rsidR="00127482">
          <w:type w:val="continuous"/>
          <w:pgSz w:w="11900" w:h="16840"/>
          <w:pgMar w:top="1549" w:right="1454" w:bottom="1405" w:left="1298" w:header="0" w:footer="3" w:gutter="0"/>
          <w:cols w:space="720"/>
          <w:noEndnote/>
          <w:docGrid w:linePitch="360"/>
        </w:sectPr>
      </w:pPr>
      <w:r>
        <w:t>Pronajímatel prohlašuje a zaručuje, že je majitelem takových práv k Prostorám a Objektu, které jej opravňují nakládat s nimi způsobem v této smlouvě uvedeným, že užití Prostor Nájemcem dle této smlouvy nebude porušovat práva třetích osob ani nebude rušeno právy třetích osob, a že je tedy oprávněn tuto smlouvu uzavřít a schopen splnit všechny závazky z ní vyplývající.</w:t>
      </w:r>
    </w:p>
    <w:p w:rsidR="00127482" w:rsidRDefault="00F903B5">
      <w:pPr>
        <w:pStyle w:val="Bodytext20"/>
        <w:shd w:val="clear" w:color="auto" w:fill="auto"/>
        <w:spacing w:after="0"/>
        <w:ind w:firstLine="0"/>
        <w:jc w:val="center"/>
      </w:pPr>
      <w:r>
        <w:rPr>
          <w:lang w:val="de-DE" w:eastAsia="de-DE" w:bidi="de-DE"/>
        </w:rPr>
        <w:lastRenderedPageBreak/>
        <w:t>II.</w:t>
      </w:r>
    </w:p>
    <w:p w:rsidR="00127482" w:rsidRDefault="00F903B5">
      <w:pPr>
        <w:pStyle w:val="Bodytext60"/>
        <w:shd w:val="clear" w:color="auto" w:fill="auto"/>
        <w:spacing w:after="253" w:line="234" w:lineRule="exact"/>
        <w:ind w:firstLine="0"/>
      </w:pPr>
      <w:r>
        <w:t>Doba a účel nájmu</w:t>
      </w:r>
    </w:p>
    <w:p w:rsidR="00127482" w:rsidRDefault="00F903B5">
      <w:pPr>
        <w:pStyle w:val="Bodytext20"/>
        <w:numPr>
          <w:ilvl w:val="0"/>
          <w:numId w:val="3"/>
        </w:numPr>
        <w:shd w:val="clear" w:color="auto" w:fill="auto"/>
        <w:tabs>
          <w:tab w:val="left" w:pos="358"/>
        </w:tabs>
        <w:spacing w:after="300" w:line="293" w:lineRule="exact"/>
        <w:ind w:left="440"/>
        <w:jc w:val="both"/>
      </w:pPr>
      <w:r>
        <w:t xml:space="preserve">Pronajímatel touto smlouvou pronajímá nájemci Prostory dle článku I. této smlouvy na dobu určitou vstupní vestibul od 18.00 do 19.00 </w:t>
      </w:r>
      <w:r>
        <w:rPr>
          <w:lang w:val="en-US" w:eastAsia="en-US" w:bidi="en-US"/>
        </w:rPr>
        <w:t xml:space="preserve">pro welcome </w:t>
      </w:r>
      <w:r>
        <w:t xml:space="preserve">drink, východní dvoranu od 17.00 do 19.00 pro přípravy a od 19.00-20:00 pro moderovanou část a koncert, západní dvoranu od 19.00 do 20.00 pro přípravy a od 20.00 do 23.00 hodin pro občerstvení dne 27. 11. 2019 (dále jen „Doba nájmu"), a to za účelem uspořádání společenské akce s názvem „Adventní setkání s Dobrými </w:t>
      </w:r>
      <w:proofErr w:type="spellStart"/>
      <w:r>
        <w:t>anděli</w:t>
      </w:r>
      <w:proofErr w:type="spellEnd"/>
      <w:r>
        <w:t>" pořádané Nájemcem (dále jen „Akce").</w:t>
      </w:r>
    </w:p>
    <w:p w:rsidR="00127482" w:rsidRDefault="00F903B5">
      <w:pPr>
        <w:pStyle w:val="Bodytext20"/>
        <w:numPr>
          <w:ilvl w:val="0"/>
          <w:numId w:val="3"/>
        </w:numPr>
        <w:shd w:val="clear" w:color="auto" w:fill="auto"/>
        <w:tabs>
          <w:tab w:val="left" w:pos="358"/>
        </w:tabs>
        <w:spacing w:after="296" w:line="293" w:lineRule="exact"/>
        <w:ind w:left="440"/>
        <w:jc w:val="both"/>
      </w:pPr>
      <w:r>
        <w:t>Pro vyloučení pochybností strany sjednávají, že Nájemce je oprávněn Akci kdykoli ukončit a vyklizené Prostory předat zpět Pronajímateli i před skončením Doby nájmu. Za tímto účelem Pronajímatel zajistí přítomnost jím pověřené osoby po celou Dobu nájmu (dále jen „Pověřená osoba"). Pověřenou osobu určí Pronajímatel nejpozději 3 dny před konáním Akce.</w:t>
      </w:r>
    </w:p>
    <w:p w:rsidR="00127482" w:rsidRDefault="00F903B5">
      <w:pPr>
        <w:pStyle w:val="Bodytext20"/>
        <w:numPr>
          <w:ilvl w:val="0"/>
          <w:numId w:val="3"/>
        </w:numPr>
        <w:shd w:val="clear" w:color="auto" w:fill="auto"/>
        <w:tabs>
          <w:tab w:val="left" w:pos="358"/>
        </w:tabs>
        <w:spacing w:after="308" w:line="298" w:lineRule="exact"/>
        <w:ind w:left="440"/>
        <w:jc w:val="both"/>
      </w:pPr>
      <w:r>
        <w:t>Nájemce se zavazuje, že akce nijak neovlivní a neomezí pohyb běžných návštěvníků po budově.</w:t>
      </w:r>
    </w:p>
    <w:p w:rsidR="00127482" w:rsidRDefault="00F903B5">
      <w:pPr>
        <w:pStyle w:val="Bodytext20"/>
        <w:numPr>
          <w:ilvl w:val="0"/>
          <w:numId w:val="3"/>
        </w:numPr>
        <w:shd w:val="clear" w:color="auto" w:fill="auto"/>
        <w:tabs>
          <w:tab w:val="left" w:pos="358"/>
        </w:tabs>
        <w:spacing w:after="300" w:line="288" w:lineRule="exact"/>
        <w:ind w:left="440"/>
        <w:jc w:val="both"/>
      </w:pPr>
      <w:r>
        <w:t xml:space="preserve">Prostory budou předány zpět Pronajímateli nejpozději ke konci termínu uvedenému v čl. II. </w:t>
      </w:r>
      <w:proofErr w:type="spellStart"/>
      <w:r>
        <w:rPr>
          <w:lang w:val="de-DE" w:eastAsia="de-DE" w:bidi="de-DE"/>
        </w:rPr>
        <w:t>ödst</w:t>
      </w:r>
      <w:proofErr w:type="spellEnd"/>
      <w:r>
        <w:rPr>
          <w:lang w:val="de-DE" w:eastAsia="de-DE" w:bidi="de-DE"/>
        </w:rPr>
        <w:t xml:space="preserve">. </w:t>
      </w:r>
      <w:r>
        <w:t>1 této smlouvy nepoškozené, uklizené a vyklizené. Prostory se musí nacházet ve stavu, v němž byly Nájemci předány. Předání prostor Nájemci a jeho předání zpět Pronajímateli bude realizováno formou sepsání předávacího protokolu. Pronajímatel je povinen upozornit Nájemce na všechny vady, které Prostory budou mít při jejich předání Nájemci. Nájemce je povinen upozornit Pronajímatele na všechny mu známé závady, resp. škody vzniklé v souvislosti s užitím Prostor, resp. v souvislosti s konáním Akce. Tím není dotčen nárok Pronajímatele na náhradu škody vzniklé porušením této povinnosti ze strany Nájemce. V předávacím protokolu budou popsány případné závady, resp. škody, které byly při předáni oznámeny ze strany Nájemce, případně zjištěny ze strany Pronajímatele. Předávací protokol za Pronajimatele potvrzuje Pověřená osoba.</w:t>
      </w:r>
    </w:p>
    <w:p w:rsidR="00127482" w:rsidRDefault="00F903B5">
      <w:pPr>
        <w:pStyle w:val="Bodytext20"/>
        <w:numPr>
          <w:ilvl w:val="0"/>
          <w:numId w:val="3"/>
        </w:numPr>
        <w:shd w:val="clear" w:color="auto" w:fill="auto"/>
        <w:tabs>
          <w:tab w:val="left" w:pos="358"/>
        </w:tabs>
        <w:spacing w:after="343" w:line="288" w:lineRule="exact"/>
        <w:ind w:left="440"/>
        <w:jc w:val="both"/>
      </w:pPr>
      <w:r>
        <w:t>Pro případ prodlení s předáním Prostor Nájemcem zpět Pronajímateli v důsledku okolností na straně Nájemce si smluvní strany sjednaly smluvní pokutu ve výši 40.000 Kč za každou započatou hodinu prodlení, kterou je Nájemce povinen zaplatit na základě daňového dokladu vystaveného Pronajímatelem, obsahujícím veškeré zákonné náležitosti a doručeného Nájemci se lhůtou splatnosti 7 dní od jeho vystavení.</w:t>
      </w:r>
    </w:p>
    <w:p w:rsidR="00127482" w:rsidRDefault="00F903B5">
      <w:pPr>
        <w:pStyle w:val="Bodytext20"/>
        <w:shd w:val="clear" w:color="auto" w:fill="auto"/>
        <w:spacing w:after="0"/>
        <w:ind w:firstLine="0"/>
        <w:jc w:val="center"/>
      </w:pPr>
      <w:proofErr w:type="gramStart"/>
      <w:r>
        <w:rPr>
          <w:lang w:val="en-US" w:eastAsia="en-US" w:bidi="en-US"/>
        </w:rPr>
        <w:t>III.</w:t>
      </w:r>
      <w:proofErr w:type="gramEnd"/>
    </w:p>
    <w:p w:rsidR="00127482" w:rsidRDefault="00F903B5">
      <w:pPr>
        <w:pStyle w:val="Bodytext20"/>
        <w:shd w:val="clear" w:color="auto" w:fill="auto"/>
        <w:spacing w:after="253"/>
        <w:ind w:firstLine="0"/>
        <w:jc w:val="center"/>
      </w:pPr>
      <w:r>
        <w:t>Práva a povinnosti stran</w:t>
      </w:r>
    </w:p>
    <w:p w:rsidR="00127482" w:rsidRDefault="00F903B5">
      <w:pPr>
        <w:pStyle w:val="Bodytext20"/>
        <w:numPr>
          <w:ilvl w:val="0"/>
          <w:numId w:val="4"/>
        </w:numPr>
        <w:shd w:val="clear" w:color="auto" w:fill="auto"/>
        <w:tabs>
          <w:tab w:val="left" w:pos="358"/>
        </w:tabs>
        <w:spacing w:after="0" w:line="293" w:lineRule="exact"/>
        <w:ind w:left="440"/>
        <w:jc w:val="both"/>
      </w:pPr>
      <w:r>
        <w:t xml:space="preserve">Nájemce, jeho hosté, účinkující a nájemcem určený personál (dále jen „Účastníci"} mají právo vstupovat do Prostor a užívat je během Doby nájmu. Pronajímatel se dále zavazuje zajistit </w:t>
      </w:r>
      <w:proofErr w:type="gramStart"/>
      <w:r>
        <w:t>pro .Účastníky</w:t>
      </w:r>
      <w:proofErr w:type="gramEnd"/>
      <w:r>
        <w:t xml:space="preserve"> organizované prohlídky Objektu, včetně částí mimo Prostory. Odborné průvodce zajistí Pronajímatel.</w:t>
      </w:r>
      <w:r>
        <w:br w:type="page"/>
      </w:r>
    </w:p>
    <w:p w:rsidR="00127482" w:rsidRDefault="00F903B5">
      <w:pPr>
        <w:pStyle w:val="Bodytext20"/>
        <w:shd w:val="clear" w:color="auto" w:fill="auto"/>
        <w:spacing w:after="304" w:line="293" w:lineRule="exact"/>
        <w:ind w:firstLine="0"/>
        <w:jc w:val="both"/>
      </w:pPr>
      <w:r>
        <w:lastRenderedPageBreak/>
        <w:t>Pronajímatel bere na vědomí, že součástí Akce je mj. i hudební vystoupení několika účinkujících a podávání občerstvení Účastníkům. Součástí závazku Pronajímatele je povinnost umožnit Nájemci veškeré přípravné práce pro zajištění Akce, zejména montáž pódia, instalace ozvučení a osvětlení, cateringové přípravy, zvukové zkoušky apod. {dále jen „Přípravy"). Přípravy proběhnou v rámci Doby nájmu. Za tímto účelem Pronajímatel umožní Nájemci užití služebního vchodu do Objektu a příjezdové cesty k tomuto vchodu.</w:t>
      </w:r>
    </w:p>
    <w:p w:rsidR="00127482" w:rsidRDefault="006D6647">
      <w:pPr>
        <w:pStyle w:val="Bodytext20"/>
        <w:numPr>
          <w:ilvl w:val="0"/>
          <w:numId w:val="5"/>
        </w:numPr>
        <w:shd w:val="clear" w:color="auto" w:fill="auto"/>
        <w:tabs>
          <w:tab w:val="left" w:pos="360"/>
        </w:tabs>
        <w:spacing w:after="300" w:line="288" w:lineRule="exact"/>
        <w:ind w:left="400" w:hanging="400"/>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0;text-align:left;margin-left:-59.4pt;margin-top:-168.7pt;width:77.75pt;height:136.3pt;z-index:-125829376;mso-wrap-distance-left:5pt;mso-wrap-distance-right:5pt;mso-wrap-distance-bottom:14.65pt;mso-position-horizontal-relative:margin" wrapcoords="0 0 21600 0 21600 21600 0 21600 0 0">
            <v:imagedata r:id="rId11" o:title="image1"/>
            <w10:wrap type="square" side="right" anchorx="margin"/>
          </v:shape>
        </w:pict>
      </w:r>
      <w:r w:rsidR="00F903B5">
        <w:t>Nájemce není bez předchozího souhlasu Pronajímatele oprávněn na vlastní náklady provádět v interiérech a exteriérech Prostor změny či úpravy, a to s výjimkou Příprav. Nájemce se zavazuje, že po ukončení Akce uvede Prostory do původního stavu. Odpad vzniklý v souvislosti s Akcí je povinen Nájemce likvidovat sám na svůj vlastní náklad.</w:t>
      </w:r>
    </w:p>
    <w:p w:rsidR="00127482" w:rsidRDefault="00F903B5">
      <w:pPr>
        <w:pStyle w:val="Bodytext20"/>
        <w:numPr>
          <w:ilvl w:val="0"/>
          <w:numId w:val="5"/>
        </w:numPr>
        <w:shd w:val="clear" w:color="auto" w:fill="auto"/>
        <w:tabs>
          <w:tab w:val="left" w:pos="360"/>
        </w:tabs>
        <w:spacing w:after="300" w:line="288" w:lineRule="exact"/>
        <w:ind w:left="400" w:hanging="400"/>
        <w:jc w:val="both"/>
      </w:pPr>
      <w:r>
        <w:t>Nájemce bere na vědomí, že jím provozovaná hudební produkce může naplnit definici veřejné hudební produkce ve smyslu § 98c odst. 4 autorského zákona. V takovém případě je Nájemce povinen oznámit příslušnému kolektivnímu správci program hudební produkce a zaplatit příslušné autorské poplatky.</w:t>
      </w:r>
    </w:p>
    <w:p w:rsidR="00127482" w:rsidRDefault="00F903B5">
      <w:pPr>
        <w:pStyle w:val="Bodytext20"/>
        <w:numPr>
          <w:ilvl w:val="0"/>
          <w:numId w:val="5"/>
        </w:numPr>
        <w:shd w:val="clear" w:color="auto" w:fill="auto"/>
        <w:tabs>
          <w:tab w:val="left" w:pos="360"/>
        </w:tabs>
        <w:spacing w:after="343" w:line="288" w:lineRule="exact"/>
        <w:ind w:left="400" w:hanging="400"/>
        <w:jc w:val="both"/>
      </w:pPr>
      <w:r>
        <w:t>Nájemce se zavazuje dodržovat obecné povinnosti včetně přísného zákazu kouření (včetně elektronických cigaret a IQOS) ve všech prostorách. V případě porušení zákazu kouření bude Nájemci účtována pokuta ve výši 5.000,- Kč za každého účastníka akce, který nedodrží tento zákaz. Nájemce se zavazuje zaplatit takovouto smluvní pokutu na výzvu pronajímatele.</w:t>
      </w:r>
    </w:p>
    <w:p w:rsidR="00127482" w:rsidRDefault="00F903B5">
      <w:pPr>
        <w:pStyle w:val="Bodytext60"/>
        <w:shd w:val="clear" w:color="auto" w:fill="auto"/>
        <w:spacing w:after="60" w:line="234" w:lineRule="exact"/>
        <w:ind w:left="4420" w:firstLine="0"/>
        <w:jc w:val="left"/>
      </w:pPr>
      <w:r>
        <w:t>IV.</w:t>
      </w:r>
    </w:p>
    <w:p w:rsidR="00127482" w:rsidRDefault="00F903B5">
      <w:pPr>
        <w:pStyle w:val="Bodytext20"/>
        <w:shd w:val="clear" w:color="auto" w:fill="auto"/>
        <w:spacing w:after="257"/>
        <w:ind w:left="20" w:firstLine="0"/>
        <w:jc w:val="center"/>
      </w:pPr>
      <w:r>
        <w:t>Nájemné</w:t>
      </w:r>
    </w:p>
    <w:p w:rsidR="00127482" w:rsidRDefault="00F903B5">
      <w:pPr>
        <w:pStyle w:val="Bodytext20"/>
        <w:numPr>
          <w:ilvl w:val="0"/>
          <w:numId w:val="6"/>
        </w:numPr>
        <w:shd w:val="clear" w:color="auto" w:fill="auto"/>
        <w:tabs>
          <w:tab w:val="left" w:pos="360"/>
        </w:tabs>
        <w:spacing w:after="300" w:line="288" w:lineRule="exact"/>
        <w:ind w:left="400" w:hanging="400"/>
        <w:jc w:val="both"/>
      </w:pPr>
      <w:r>
        <w:t>Nájemce se zavazuje zaplatit Pronajímateli za nájem Prostor a za veškeré související služby Pronajímatele podle této smlouvy nájemné v celkové výši 238.000,- Kč bez DPH (dále jen „Nájemné").</w:t>
      </w:r>
    </w:p>
    <w:p w:rsidR="00127482" w:rsidRDefault="00F903B5">
      <w:pPr>
        <w:pStyle w:val="Bodytext20"/>
        <w:numPr>
          <w:ilvl w:val="0"/>
          <w:numId w:val="6"/>
        </w:numPr>
        <w:shd w:val="clear" w:color="auto" w:fill="auto"/>
        <w:tabs>
          <w:tab w:val="left" w:pos="360"/>
        </w:tabs>
        <w:spacing w:after="300" w:line="288" w:lineRule="exact"/>
        <w:ind w:left="400" w:hanging="400"/>
        <w:jc w:val="both"/>
      </w:pPr>
      <w:r>
        <w:t xml:space="preserve">Nájemné a DPH ve výši 49.980,- Kč, tj. částku 287.980,- Kč, uhradí Nájemce nejpozději ke dni </w:t>
      </w:r>
      <w:proofErr w:type="gramStart"/>
      <w:r>
        <w:t>22.11.2019</w:t>
      </w:r>
      <w:proofErr w:type="gramEnd"/>
      <w:r>
        <w:t>. Řádným uhrazením Nájemného se rozumí připsání celé částky na bankovní účet Pronajímatele. Za účelem úhrady Nájemného je Pronajímatel povinen vystavit Nájemci daňový doklad splňující zákonné náležitosti a tento doručit Nájemci nejméně 3 dny před splatností.</w:t>
      </w:r>
    </w:p>
    <w:p w:rsidR="00127482" w:rsidRDefault="00F903B5">
      <w:pPr>
        <w:pStyle w:val="Bodytext20"/>
        <w:numPr>
          <w:ilvl w:val="0"/>
          <w:numId w:val="6"/>
        </w:numPr>
        <w:shd w:val="clear" w:color="auto" w:fill="auto"/>
        <w:tabs>
          <w:tab w:val="left" w:pos="360"/>
        </w:tabs>
        <w:spacing w:after="343" w:line="288" w:lineRule="exact"/>
        <w:ind w:left="400" w:hanging="400"/>
        <w:jc w:val="both"/>
      </w:pPr>
      <w:r>
        <w:t>Nedojde-li k uhrazení celé částky Nájemného v uvedeném termínu, vyhrazuje si Pronajímatel právo odstoupit od smlouvy a konání Akce neumožnit.</w:t>
      </w:r>
    </w:p>
    <w:p w:rsidR="00127482" w:rsidRDefault="00F903B5">
      <w:pPr>
        <w:pStyle w:val="Bodytext60"/>
        <w:shd w:val="clear" w:color="auto" w:fill="auto"/>
        <w:spacing w:after="60" w:line="234" w:lineRule="exact"/>
        <w:ind w:left="4420" w:firstLine="0"/>
        <w:jc w:val="left"/>
      </w:pPr>
      <w:r>
        <w:t>V.</w:t>
      </w:r>
    </w:p>
    <w:p w:rsidR="00127482" w:rsidRDefault="00F903B5">
      <w:pPr>
        <w:pStyle w:val="Bodytext20"/>
        <w:shd w:val="clear" w:color="auto" w:fill="auto"/>
        <w:spacing w:after="257"/>
        <w:ind w:left="20" w:firstLine="0"/>
        <w:jc w:val="center"/>
      </w:pPr>
      <w:r>
        <w:t>Další ujednání</w:t>
      </w:r>
    </w:p>
    <w:p w:rsidR="00127482" w:rsidRDefault="00F903B5">
      <w:pPr>
        <w:pStyle w:val="Bodytext20"/>
        <w:numPr>
          <w:ilvl w:val="0"/>
          <w:numId w:val="7"/>
        </w:numPr>
        <w:shd w:val="clear" w:color="auto" w:fill="auto"/>
        <w:tabs>
          <w:tab w:val="left" w:pos="360"/>
        </w:tabs>
        <w:spacing w:after="0" w:line="288" w:lineRule="exact"/>
        <w:ind w:left="400" w:hanging="400"/>
        <w:jc w:val="both"/>
        <w:sectPr w:rsidR="00127482">
          <w:headerReference w:type="even" r:id="rId12"/>
          <w:headerReference w:type="default" r:id="rId13"/>
          <w:footerReference w:type="even" r:id="rId14"/>
          <w:footerReference w:type="default" r:id="rId15"/>
          <w:headerReference w:type="first" r:id="rId16"/>
          <w:footerReference w:type="first" r:id="rId17"/>
          <w:pgSz w:w="11900" w:h="16840"/>
          <w:pgMar w:top="1549" w:right="1454" w:bottom="1405" w:left="1298" w:header="0" w:footer="3" w:gutter="0"/>
          <w:cols w:space="720"/>
          <w:noEndnote/>
          <w:titlePg/>
          <w:docGrid w:linePitch="360"/>
        </w:sectPr>
      </w:pPr>
      <w:r>
        <w:t>Požadované úpravy ze strany Nájemce musí být provedeny s ohledem na to, že Objekt je historickým a památkově chráněným objektem. Veškeré zásahy musí být odsouhlaseny Pronajímatelem a Nájemce musí vždy tuto skutečnost respektovat. Pronajímatel tímto prohlašuje, že byl Nájemcem informován o charakteru a rozsahu Akce a Prostory shledává k tomuto účelu vhodnými.</w:t>
      </w:r>
    </w:p>
    <w:p w:rsidR="00127482" w:rsidRDefault="00127482">
      <w:pPr>
        <w:pStyle w:val="Bodytext50"/>
        <w:shd w:val="clear" w:color="auto" w:fill="auto"/>
        <w:spacing w:line="168" w:lineRule="exact"/>
        <w:jc w:val="right"/>
      </w:pPr>
    </w:p>
    <w:p w:rsidR="00127482" w:rsidRDefault="00127482">
      <w:pPr>
        <w:pStyle w:val="Bodytext30"/>
        <w:shd w:val="clear" w:color="auto" w:fill="auto"/>
        <w:jc w:val="right"/>
      </w:pPr>
    </w:p>
    <w:p w:rsidR="000C4006" w:rsidRDefault="000C4006">
      <w:pPr>
        <w:pStyle w:val="Bodytext30"/>
        <w:shd w:val="clear" w:color="auto" w:fill="auto"/>
        <w:jc w:val="right"/>
      </w:pPr>
    </w:p>
    <w:p w:rsidR="00127482" w:rsidRDefault="00F903B5">
      <w:pPr>
        <w:pStyle w:val="Bodytext20"/>
        <w:numPr>
          <w:ilvl w:val="0"/>
          <w:numId w:val="7"/>
        </w:numPr>
        <w:shd w:val="clear" w:color="auto" w:fill="auto"/>
        <w:tabs>
          <w:tab w:val="left" w:pos="355"/>
        </w:tabs>
        <w:spacing w:after="324" w:line="288" w:lineRule="exact"/>
        <w:ind w:left="440"/>
      </w:pPr>
      <w:r>
        <w:t xml:space="preserve">Nájemce nese plnou odpovědnost ve všech případech úrazu nebo smrti osob a </w:t>
      </w:r>
      <w:proofErr w:type="gramStart"/>
      <w:r>
        <w:t>poškození  nebo</w:t>
      </w:r>
      <w:proofErr w:type="gramEnd"/>
      <w:r>
        <w:t xml:space="preserve"> zničení majetku (movitého i nemovitého) Pronajímatele, vzniklých v době užívání </w:t>
      </w:r>
      <w:r>
        <w:rPr>
          <w:vertAlign w:val="superscript"/>
        </w:rPr>
        <w:t xml:space="preserve"> </w:t>
      </w:r>
      <w:r>
        <w:t>Prostor Nájemcem a přímo způsobených úmyslně či z nedbalosti Nájemce nebo kteréhokoli z jeho zaměstnanců, dodavatelů nebo přizvaných osob při zapojení do činností povolených podle této smlouvy.</w:t>
      </w:r>
    </w:p>
    <w:p w:rsidR="00127482" w:rsidRDefault="00F903B5">
      <w:pPr>
        <w:pStyle w:val="Bodytext20"/>
        <w:numPr>
          <w:ilvl w:val="0"/>
          <w:numId w:val="7"/>
        </w:numPr>
        <w:shd w:val="clear" w:color="auto" w:fill="auto"/>
        <w:tabs>
          <w:tab w:val="left" w:pos="355"/>
        </w:tabs>
        <w:spacing w:after="316" w:line="283" w:lineRule="exact"/>
        <w:ind w:left="440" w:right="1200"/>
        <w:jc w:val="both"/>
      </w:pPr>
      <w:r>
        <w:t>Odpad vzniklý během příprav a vlastní akce odstraní nájemce na vlastní náklady po skončení akce.</w:t>
      </w:r>
    </w:p>
    <w:p w:rsidR="00127482" w:rsidRDefault="00F903B5">
      <w:pPr>
        <w:pStyle w:val="Bodytext20"/>
        <w:numPr>
          <w:ilvl w:val="0"/>
          <w:numId w:val="7"/>
        </w:numPr>
        <w:shd w:val="clear" w:color="auto" w:fill="auto"/>
        <w:tabs>
          <w:tab w:val="left" w:pos="355"/>
        </w:tabs>
        <w:spacing w:after="363" w:line="288" w:lineRule="exact"/>
        <w:ind w:left="440" w:right="1200"/>
        <w:jc w:val="both"/>
      </w:pPr>
      <w:r>
        <w:t>Nájemce je povinen mít uzavřenou pojistnou smlouvu pro případ vzniku odpovědnosti za škodu s limitem pojistného plnění ve výši nejméně 15.000.000,- Kč.</w:t>
      </w:r>
    </w:p>
    <w:p w:rsidR="00127482" w:rsidRDefault="00F903B5">
      <w:pPr>
        <w:pStyle w:val="Bodytext20"/>
        <w:numPr>
          <w:ilvl w:val="0"/>
          <w:numId w:val="7"/>
        </w:numPr>
        <w:shd w:val="clear" w:color="auto" w:fill="auto"/>
        <w:tabs>
          <w:tab w:val="left" w:pos="355"/>
        </w:tabs>
        <w:ind w:firstLine="0"/>
      </w:pPr>
      <w:r>
        <w:t>Bez souhlasu Pověřené osoby není povolena jakákoliv manipulace s muzejním mobiliářem.</w:t>
      </w:r>
    </w:p>
    <w:p w:rsidR="00127482" w:rsidRDefault="00F903B5">
      <w:pPr>
        <w:pStyle w:val="Bodytext60"/>
        <w:shd w:val="clear" w:color="auto" w:fill="auto"/>
        <w:spacing w:after="60" w:line="234" w:lineRule="exact"/>
        <w:ind w:left="4440" w:firstLine="0"/>
        <w:jc w:val="left"/>
      </w:pPr>
      <w:r>
        <w:t>VI.</w:t>
      </w:r>
    </w:p>
    <w:p w:rsidR="00127482" w:rsidRDefault="00F903B5">
      <w:pPr>
        <w:pStyle w:val="Bodytext60"/>
        <w:shd w:val="clear" w:color="auto" w:fill="auto"/>
        <w:spacing w:after="277" w:line="234" w:lineRule="exact"/>
        <w:ind w:left="3480" w:firstLine="0"/>
        <w:jc w:val="left"/>
      </w:pPr>
      <w:r>
        <w:t>Závěrečná ustanovení</w:t>
      </w:r>
    </w:p>
    <w:p w:rsidR="00127482" w:rsidRDefault="00F903B5">
      <w:pPr>
        <w:pStyle w:val="Bodytext20"/>
        <w:numPr>
          <w:ilvl w:val="0"/>
          <w:numId w:val="8"/>
        </w:numPr>
        <w:shd w:val="clear" w:color="auto" w:fill="auto"/>
        <w:tabs>
          <w:tab w:val="left" w:pos="355"/>
        </w:tabs>
        <w:spacing w:line="288" w:lineRule="exact"/>
        <w:ind w:left="440" w:right="1200"/>
        <w:jc w:val="both"/>
      </w:pPr>
      <w:r>
        <w:t>Tuto smlouvu lze měnit nebo doplňovat pouze písemnými dodatky podepsanými oběma smluvními stranami, které se po připojení podpisů obou smluvních stran stanou nedílnou součástí této smlouvy.</w:t>
      </w:r>
    </w:p>
    <w:p w:rsidR="00127482" w:rsidRDefault="00F903B5">
      <w:pPr>
        <w:pStyle w:val="Bodytext20"/>
        <w:numPr>
          <w:ilvl w:val="0"/>
          <w:numId w:val="8"/>
        </w:numPr>
        <w:shd w:val="clear" w:color="auto" w:fill="auto"/>
        <w:tabs>
          <w:tab w:val="left" w:pos="355"/>
        </w:tabs>
        <w:spacing w:after="324" w:line="288" w:lineRule="exact"/>
        <w:ind w:left="440" w:right="1200"/>
        <w:jc w:val="both"/>
      </w:pPr>
      <w:r>
        <w:t xml:space="preserve">Pronajímatel je právnickou osobou povinnou uveřejňovat příslušné smlouvy v předepsaném Registru smluv v souladu s ustanovením § 2 </w:t>
      </w:r>
      <w:proofErr w:type="spellStart"/>
      <w:r>
        <w:rPr>
          <w:lang w:val="de-DE" w:eastAsia="de-DE" w:bidi="de-DE"/>
        </w:rPr>
        <w:t>ödst</w:t>
      </w:r>
      <w:proofErr w:type="spellEnd"/>
      <w:r>
        <w:rPr>
          <w:lang w:val="de-DE" w:eastAsia="de-DE" w:bidi="de-DE"/>
        </w:rPr>
        <w:t xml:space="preserve">. </w:t>
      </w:r>
      <w:r>
        <w:t xml:space="preserve">1 písm. c) </w:t>
      </w:r>
      <w:proofErr w:type="spellStart"/>
      <w:r>
        <w:rPr>
          <w:rStyle w:val="Bodytext2Italic"/>
        </w:rPr>
        <w:t>zákono</w:t>
      </w:r>
      <w:proofErr w:type="spellEnd"/>
      <w:r>
        <w:rPr>
          <w:rStyle w:val="Bodytext2Italic"/>
        </w:rPr>
        <w:t xml:space="preserve"> č. 340/2015 Sb., o zvláštních podmínkách účinnosti některých smluv, uveřejňováni těchto smluv a registru smluv (zákon o registru smluv).</w:t>
      </w:r>
      <w:r>
        <w:t xml:space="preserve"> Nájemce bere tuto skutečnost na vědomí, podpisem této smlouvy zároveň potvrzuje svůj souhlas se zveřejněním smlouvy.</w:t>
      </w:r>
    </w:p>
    <w:p w:rsidR="00127482" w:rsidRDefault="00F903B5">
      <w:pPr>
        <w:pStyle w:val="Bodytext20"/>
        <w:numPr>
          <w:ilvl w:val="0"/>
          <w:numId w:val="8"/>
        </w:numPr>
        <w:shd w:val="clear" w:color="auto" w:fill="auto"/>
        <w:tabs>
          <w:tab w:val="left" w:pos="355"/>
        </w:tabs>
        <w:spacing w:after="316" w:line="283" w:lineRule="exact"/>
        <w:ind w:left="440" w:right="1200"/>
        <w:jc w:val="both"/>
      </w:pPr>
      <w:r>
        <w:t>Tato smlouva je podepsána ve třech vyhotoveních s platností originálu, z nichž po dvou obdrží Pronajímatel a jedno Nájemce.</w:t>
      </w:r>
    </w:p>
    <w:p w:rsidR="00127482" w:rsidRDefault="00F903B5">
      <w:pPr>
        <w:pStyle w:val="Bodytext20"/>
        <w:numPr>
          <w:ilvl w:val="0"/>
          <w:numId w:val="8"/>
        </w:numPr>
        <w:shd w:val="clear" w:color="auto" w:fill="auto"/>
        <w:tabs>
          <w:tab w:val="left" w:pos="355"/>
        </w:tabs>
        <w:spacing w:after="623" w:line="288" w:lineRule="exact"/>
        <w:ind w:left="440" w:right="1200"/>
        <w:jc w:val="both"/>
      </w:pPr>
      <w:r>
        <w:t>Tato smlouva nabývá platnosti dnem podpisu oběma smluvními stranami a účinnosti dnem zveřejnění v příslušném registru smluv.</w:t>
      </w:r>
    </w:p>
    <w:p w:rsidR="00127482" w:rsidRDefault="00F903B5">
      <w:pPr>
        <w:pStyle w:val="Bodytext20"/>
        <w:shd w:val="clear" w:color="auto" w:fill="auto"/>
        <w:ind w:left="3240" w:firstLine="0"/>
      </w:pPr>
      <w:r>
        <w:t>V Praze dne</w:t>
      </w:r>
      <w:r w:rsidR="000C4006">
        <w:t xml:space="preserve"> </w:t>
      </w:r>
      <w:proofErr w:type="gramStart"/>
      <w:r w:rsidR="000C4006">
        <w:t>15.11.</w:t>
      </w:r>
      <w:r>
        <w:t xml:space="preserve"> 2019</w:t>
      </w:r>
      <w:proofErr w:type="gramEnd"/>
    </w:p>
    <w:p w:rsidR="00127482" w:rsidRDefault="006D6647">
      <w:pPr>
        <w:pStyle w:val="Bodytext20"/>
        <w:shd w:val="clear" w:color="auto" w:fill="auto"/>
        <w:spacing w:after="1537"/>
        <w:ind w:firstLine="0"/>
        <w:jc w:val="right"/>
      </w:pPr>
      <w:r>
        <w:pict>
          <v:shape id="_x0000_s1038" type="#_x0000_t202" style="position:absolute;left:0;text-align:left;margin-left:225.1pt;margin-top:1pt;width:264.7pt;height:187.2pt;z-index:-125829375;mso-wrap-distance-left:31.2pt;mso-wrap-distance-right:5pt;mso-wrap-distance-bottom:19pt;mso-position-horizontal-relative:margin" wrapcoords="0 0 21600 0 21600 21600 0 21600 0 0" filled="f" stroked="f">
            <v:textbox style="mso-fit-shape-to-text:t" inset="0,0,0,0">
              <w:txbxContent>
                <w:p w:rsidR="00127482" w:rsidRDefault="000C4006">
                  <w:pPr>
                    <w:pStyle w:val="Picturecaption"/>
                    <w:shd w:val="clear" w:color="auto" w:fill="auto"/>
                  </w:pPr>
                  <w:r>
                    <w:t xml:space="preserve">    </w:t>
                  </w:r>
                  <w:r w:rsidR="00F903B5">
                    <w:t xml:space="preserve">Za B. Braun </w:t>
                  </w:r>
                  <w:r w:rsidR="00F903B5">
                    <w:rPr>
                      <w:lang w:val="en-US" w:eastAsia="en-US" w:bidi="en-US"/>
                    </w:rPr>
                    <w:t xml:space="preserve">Medical </w:t>
                  </w:r>
                  <w:r w:rsidR="00F903B5">
                    <w:t>s.r.o. jako Nájemce</w:t>
                  </w:r>
                </w:p>
                <w:p w:rsidR="00127482" w:rsidRDefault="00127482">
                  <w:pPr>
                    <w:jc w:val="center"/>
                    <w:rPr>
                      <w:sz w:val="2"/>
                      <w:szCs w:val="2"/>
                    </w:rPr>
                  </w:pPr>
                </w:p>
              </w:txbxContent>
            </v:textbox>
            <w10:wrap type="square" side="left" anchorx="margin"/>
          </v:shape>
        </w:pict>
      </w:r>
      <w:r w:rsidR="00F903B5">
        <w:t>Za Národní muzeum jako Pronajímatele</w:t>
      </w:r>
    </w:p>
    <w:p w:rsidR="00F9094A" w:rsidRDefault="00F903B5">
      <w:pPr>
        <w:pStyle w:val="Bodytext20"/>
        <w:shd w:val="clear" w:color="auto" w:fill="auto"/>
        <w:spacing w:after="0" w:line="288" w:lineRule="exact"/>
        <w:ind w:firstLine="0"/>
      </w:pPr>
      <w:r>
        <w:t xml:space="preserve">Jméno: </w:t>
      </w:r>
      <w:proofErr w:type="spellStart"/>
      <w:r>
        <w:t>MgA</w:t>
      </w:r>
      <w:proofErr w:type="spellEnd"/>
      <w:r>
        <w:t xml:space="preserve">. Lea </w:t>
      </w:r>
      <w:proofErr w:type="spellStart"/>
      <w:r>
        <w:t>Matvijová</w:t>
      </w:r>
      <w:proofErr w:type="spellEnd"/>
      <w:r>
        <w:t xml:space="preserve"> </w:t>
      </w:r>
      <w:r w:rsidR="00F9094A">
        <w:t xml:space="preserve">                             </w:t>
      </w:r>
      <w:r w:rsidR="000C4006">
        <w:t xml:space="preserve">  </w:t>
      </w:r>
      <w:r w:rsidR="00F9094A">
        <w:t xml:space="preserve">    </w:t>
      </w:r>
      <w:r w:rsidR="000C4006">
        <w:t xml:space="preserve"> </w:t>
      </w:r>
      <w:r w:rsidR="00F9094A">
        <w:t xml:space="preserve">Jméno:MUDr. Martin </w:t>
      </w:r>
      <w:proofErr w:type="spellStart"/>
      <w:r w:rsidR="00F9094A">
        <w:t>Kuncek</w:t>
      </w:r>
      <w:proofErr w:type="spellEnd"/>
    </w:p>
    <w:p w:rsidR="00127482" w:rsidRDefault="00F903B5">
      <w:pPr>
        <w:pStyle w:val="Bodytext20"/>
        <w:shd w:val="clear" w:color="auto" w:fill="auto"/>
        <w:spacing w:after="0" w:line="288" w:lineRule="exact"/>
        <w:ind w:firstLine="0"/>
      </w:pPr>
      <w:r>
        <w:t xml:space="preserve">Funkce: Vedoucí obchodního </w:t>
      </w:r>
      <w:proofErr w:type="gramStart"/>
      <w:r>
        <w:t>oddělení</w:t>
      </w:r>
      <w:r w:rsidR="00F9094A">
        <w:t xml:space="preserve">               </w:t>
      </w:r>
      <w:r w:rsidR="000C4006">
        <w:t xml:space="preserve">  </w:t>
      </w:r>
      <w:r w:rsidR="00F9094A">
        <w:t xml:space="preserve">  </w:t>
      </w:r>
      <w:r w:rsidR="000C4006">
        <w:t xml:space="preserve"> </w:t>
      </w:r>
      <w:r w:rsidR="00F9094A">
        <w:t>Funkce</w:t>
      </w:r>
      <w:proofErr w:type="gramEnd"/>
      <w:r w:rsidR="00F9094A">
        <w:t xml:space="preserve">:na základě plné moci  </w:t>
      </w:r>
    </w:p>
    <w:sectPr w:rsidR="00127482" w:rsidSect="00127482">
      <w:pgSz w:w="11900" w:h="16840"/>
      <w:pgMar w:top="340" w:right="506" w:bottom="340" w:left="1122"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6FCE" w:rsidRDefault="00A36FCE" w:rsidP="00127482">
      <w:r>
        <w:separator/>
      </w:r>
    </w:p>
  </w:endnote>
  <w:endnote w:type="continuationSeparator" w:id="0">
    <w:p w:rsidR="00A36FCE" w:rsidRDefault="00A36FCE" w:rsidP="00127482">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482" w:rsidRDefault="006D6647">
    <w:pPr>
      <w:rPr>
        <w:sz w:val="2"/>
        <w:szCs w:val="2"/>
      </w:rPr>
    </w:pPr>
    <w:r w:rsidRPr="006D6647">
      <w:pict>
        <v:shapetype id="_x0000_t202" coordsize="21600,21600" o:spt="202" path="m,l,21600r21600,l21600,xe">
          <v:stroke joinstyle="miter"/>
          <v:path gradientshapeok="t" o:connecttype="rect"/>
        </v:shapetype>
        <v:shape id="_x0000_s2054" type="#_x0000_t202" style="position:absolute;margin-left:291.8pt;margin-top:789.05pt;width:5.05pt;height:7.9pt;z-index:-188744062;mso-wrap-style:none;mso-wrap-distance-left:5pt;mso-wrap-distance-right:5pt;mso-position-horizontal-relative:page;mso-position-vertical-relative:page" wrapcoords="0 0" filled="f" stroked="f">
          <v:textbox style="mso-fit-shape-to-text:t" inset="0,0,0,0">
            <w:txbxContent>
              <w:p w:rsidR="00127482" w:rsidRDefault="006D6647">
                <w:pPr>
                  <w:pStyle w:val="Headerorfooter0"/>
                  <w:shd w:val="clear" w:color="auto" w:fill="auto"/>
                  <w:spacing w:line="240" w:lineRule="auto"/>
                </w:pPr>
                <w:fldSimple w:instr=" PAGE \* MERGEFORMAT ">
                  <w:r w:rsidR="00F903B5">
                    <w:rPr>
                      <w:rStyle w:val="Headerorfooter1"/>
                      <w:b/>
                      <w:bCs/>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482" w:rsidRDefault="006D6647">
    <w:pPr>
      <w:rPr>
        <w:sz w:val="2"/>
        <w:szCs w:val="2"/>
      </w:rPr>
    </w:pPr>
    <w:r w:rsidRPr="006D6647">
      <w:pict>
        <v:shapetype id="_x0000_t202" coordsize="21600,21600" o:spt="202" path="m,l,21600r21600,l21600,xe">
          <v:stroke joinstyle="miter"/>
          <v:path gradientshapeok="t" o:connecttype="rect"/>
        </v:shapetype>
        <v:shape id="_x0000_s2053" type="#_x0000_t202" style="position:absolute;margin-left:291.8pt;margin-top:789.05pt;width:5.05pt;height:7.9pt;z-index:-188744061;mso-wrap-style:none;mso-wrap-distance-left:5pt;mso-wrap-distance-right:5pt;mso-position-horizontal-relative:page;mso-position-vertical-relative:page" wrapcoords="0 0" filled="f" stroked="f">
          <v:textbox style="mso-fit-shape-to-text:t" inset="0,0,0,0">
            <w:txbxContent>
              <w:p w:rsidR="00127482" w:rsidRDefault="006D6647">
                <w:pPr>
                  <w:pStyle w:val="Headerorfooter0"/>
                  <w:shd w:val="clear" w:color="auto" w:fill="auto"/>
                  <w:spacing w:line="240" w:lineRule="auto"/>
                </w:pPr>
                <w:fldSimple w:instr=" PAGE \* MERGEFORMAT ">
                  <w:r w:rsidR="000C4006" w:rsidRPr="000C4006">
                    <w:rPr>
                      <w:rStyle w:val="Headerorfooter1"/>
                      <w:b/>
                      <w:bCs/>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482" w:rsidRDefault="00127482"/>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482" w:rsidRDefault="006D6647">
    <w:pPr>
      <w:rPr>
        <w:sz w:val="2"/>
        <w:szCs w:val="2"/>
      </w:rPr>
    </w:pPr>
    <w:r w:rsidRPr="006D6647">
      <w:pict>
        <v:shapetype id="_x0000_t202" coordsize="21600,21600" o:spt="202" path="m,l,21600r21600,l21600,xe">
          <v:stroke joinstyle="miter"/>
          <v:path gradientshapeok="t" o:connecttype="rect"/>
        </v:shapetype>
        <v:shape id="_x0000_s2051" type="#_x0000_t202" style="position:absolute;margin-left:290.85pt;margin-top:794.55pt;width:5.05pt;height:8.4pt;z-index:-188744059;mso-wrap-style:none;mso-wrap-distance-left:5pt;mso-wrap-distance-right:5pt;mso-position-horizontal-relative:page;mso-position-vertical-relative:page" wrapcoords="0 0" filled="f" stroked="f">
          <v:textbox style="mso-fit-shape-to-text:t" inset="0,0,0,0">
            <w:txbxContent>
              <w:p w:rsidR="00127482" w:rsidRDefault="006D6647">
                <w:pPr>
                  <w:pStyle w:val="Headerorfooter0"/>
                  <w:shd w:val="clear" w:color="auto" w:fill="auto"/>
                  <w:spacing w:line="240" w:lineRule="auto"/>
                </w:pPr>
                <w:fldSimple w:instr=" PAGE \* MERGEFORMAT ">
                  <w:r w:rsidR="000C4006" w:rsidRPr="000C4006">
                    <w:rPr>
                      <w:rStyle w:val="Headerorfooter1"/>
                      <w:b/>
                      <w:bCs/>
                      <w:noProof/>
                    </w:rPr>
                    <w:t>3</w:t>
                  </w:r>
                </w:fldSimple>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482" w:rsidRDefault="006D6647">
    <w:pPr>
      <w:rPr>
        <w:sz w:val="2"/>
        <w:szCs w:val="2"/>
      </w:rPr>
    </w:pPr>
    <w:r w:rsidRPr="006D6647">
      <w:pict>
        <v:shapetype id="_x0000_t202" coordsize="21600,21600" o:spt="202" path="m,l,21600r21600,l21600,xe">
          <v:stroke joinstyle="miter"/>
          <v:path gradientshapeok="t" o:connecttype="rect"/>
        </v:shapetype>
        <v:shape id="_x0000_s2049" type="#_x0000_t202" style="position:absolute;margin-left:291.2pt;margin-top:792.9pt;width:5.5pt;height:8.15pt;z-index:-188744057;mso-wrap-style:none;mso-wrap-distance-left:5pt;mso-wrap-distance-right:5pt;mso-position-horizontal-relative:page;mso-position-vertical-relative:page" wrapcoords="0 0" filled="f" stroked="f">
          <v:textbox style="mso-fit-shape-to-text:t" inset="0,0,0,0">
            <w:txbxContent>
              <w:p w:rsidR="00127482" w:rsidRDefault="006D6647">
                <w:pPr>
                  <w:pStyle w:val="Headerorfooter0"/>
                  <w:shd w:val="clear" w:color="auto" w:fill="auto"/>
                  <w:spacing w:line="240" w:lineRule="auto"/>
                </w:pPr>
                <w:fldSimple w:instr=" PAGE \* MERGEFORMAT ">
                  <w:r w:rsidR="000C4006" w:rsidRPr="000C4006">
                    <w:rPr>
                      <w:rStyle w:val="Headerorfooter1"/>
                      <w:b/>
                      <w:bCs/>
                      <w:noProof/>
                    </w:rPr>
                    <w:t>2</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6FCE" w:rsidRDefault="00A36FCE"/>
  </w:footnote>
  <w:footnote w:type="continuationSeparator" w:id="0">
    <w:p w:rsidR="00A36FCE" w:rsidRDefault="00A36FC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482" w:rsidRDefault="006D6647">
    <w:pPr>
      <w:rPr>
        <w:sz w:val="2"/>
        <w:szCs w:val="2"/>
      </w:rPr>
    </w:pPr>
    <w:r w:rsidRPr="006D6647">
      <w:pict>
        <v:shapetype id="_x0000_t202" coordsize="21600,21600" o:spt="202" path="m,l,21600r21600,l21600,xe">
          <v:stroke joinstyle="miter"/>
          <v:path gradientshapeok="t" o:connecttype="rect"/>
        </v:shapetype>
        <v:shape id="_x0000_s2056" type="#_x0000_t202" style="position:absolute;margin-left:442.05pt;margin-top:43.1pt;width:79.45pt;height:8.4pt;z-index:-188744064;mso-wrap-style:none;mso-wrap-distance-left:5pt;mso-wrap-distance-right:5pt;mso-position-horizontal-relative:page;mso-position-vertical-relative:page" wrapcoords="0 0" filled="f" stroked="f">
          <v:textbox style="mso-fit-shape-to-text:t" inset="0,0,0,0">
            <w:txbxContent>
              <w:p w:rsidR="00127482" w:rsidRDefault="00F903B5">
                <w:pPr>
                  <w:pStyle w:val="Headerorfooter0"/>
                  <w:shd w:val="clear" w:color="auto" w:fill="auto"/>
                  <w:spacing w:line="240" w:lineRule="auto"/>
                </w:pPr>
                <w:r>
                  <w:rPr>
                    <w:rStyle w:val="Headerorfooter1"/>
                    <w:b/>
                    <w:bCs/>
                  </w:rPr>
                  <w:t>2019/3654/NM (ŘNM 3)</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482" w:rsidRDefault="006D6647">
    <w:pPr>
      <w:rPr>
        <w:sz w:val="2"/>
        <w:szCs w:val="2"/>
      </w:rPr>
    </w:pPr>
    <w:r w:rsidRPr="006D6647">
      <w:pict>
        <v:shapetype id="_x0000_t202" coordsize="21600,21600" o:spt="202" path="m,l,21600r21600,l21600,xe">
          <v:stroke joinstyle="miter"/>
          <v:path gradientshapeok="t" o:connecttype="rect"/>
        </v:shapetype>
        <v:shape id="_x0000_s2055" type="#_x0000_t202" style="position:absolute;margin-left:442.05pt;margin-top:43.1pt;width:79.45pt;height:8.4pt;z-index:-188744063;mso-wrap-style:none;mso-wrap-distance-left:5pt;mso-wrap-distance-right:5pt;mso-position-horizontal-relative:page;mso-position-vertical-relative:page" wrapcoords="0 0" filled="f" stroked="f">
          <v:textbox style="mso-fit-shape-to-text:t" inset="0,0,0,0">
            <w:txbxContent>
              <w:p w:rsidR="00127482" w:rsidRDefault="00F903B5">
                <w:pPr>
                  <w:pStyle w:val="Headerorfooter0"/>
                  <w:shd w:val="clear" w:color="auto" w:fill="auto"/>
                  <w:spacing w:line="240" w:lineRule="auto"/>
                </w:pPr>
                <w:r>
                  <w:rPr>
                    <w:rStyle w:val="Headerorfooter1"/>
                    <w:b/>
                    <w:bCs/>
                  </w:rPr>
                  <w:t>2019/3654/NM (ŘNM 3)</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482" w:rsidRDefault="00127482"/>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482" w:rsidRDefault="006D6647">
    <w:pPr>
      <w:rPr>
        <w:sz w:val="2"/>
        <w:szCs w:val="2"/>
      </w:rPr>
    </w:pPr>
    <w:r w:rsidRPr="006D6647">
      <w:pict>
        <v:shapetype id="_x0000_t202" coordsize="21600,21600" o:spt="202" path="m,l,21600r21600,l21600,xe">
          <v:stroke joinstyle="miter"/>
          <v:path gradientshapeok="t" o:connecttype="rect"/>
        </v:shapetype>
        <v:shape id="_x0000_s2052" type="#_x0000_t202" style="position:absolute;margin-left:440.35pt;margin-top:49.15pt;width:78.95pt;height:8.4pt;z-index:-188744060;mso-wrap-style:none;mso-wrap-distance-left:5pt;mso-wrap-distance-right:5pt;mso-position-horizontal-relative:page;mso-position-vertical-relative:page" wrapcoords="0 0" filled="f" stroked="f">
          <v:textbox style="mso-fit-shape-to-text:t" inset="0,0,0,0">
            <w:txbxContent>
              <w:p w:rsidR="00127482" w:rsidRDefault="00F903B5">
                <w:pPr>
                  <w:pStyle w:val="Headerorfooter0"/>
                  <w:shd w:val="clear" w:color="auto" w:fill="auto"/>
                  <w:spacing w:line="240" w:lineRule="auto"/>
                </w:pPr>
                <w:r>
                  <w:rPr>
                    <w:rStyle w:val="Headerorfooter75pt"/>
                    <w:b/>
                    <w:bCs/>
                  </w:rPr>
                  <w:t xml:space="preserve">2019/5654/NM (ŘNM </w:t>
                </w:r>
                <w:r>
                  <w:rPr>
                    <w:rStyle w:val="Headerorfooter75pt"/>
                    <w:b/>
                    <w:bCs/>
                    <w:lang w:val="de-DE" w:eastAsia="de-DE" w:bidi="de-DE"/>
                  </w:rPr>
                  <w:t>3)</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482" w:rsidRDefault="006D6647">
    <w:pPr>
      <w:rPr>
        <w:sz w:val="2"/>
        <w:szCs w:val="2"/>
      </w:rPr>
    </w:pPr>
    <w:r w:rsidRPr="006D6647">
      <w:pict>
        <v:shapetype id="_x0000_t202" coordsize="21600,21600" o:spt="202" path="m,l,21600r21600,l21600,xe">
          <v:stroke joinstyle="miter"/>
          <v:path gradientshapeok="t" o:connecttype="rect"/>
        </v:shapetype>
        <v:shape id="_x0000_s2050" type="#_x0000_t202" style="position:absolute;margin-left:439.75pt;margin-top:46.95pt;width:70.1pt;height:8.15pt;z-index:-188744058;mso-wrap-style:none;mso-wrap-distance-left:5pt;mso-wrap-distance-right:5pt;mso-position-horizontal-relative:page;mso-position-vertical-relative:page" wrapcoords="0 0" filled="f" stroked="f">
          <v:textbox style="mso-fit-shape-to-text:t" inset="0,0,0,0">
            <w:txbxContent>
              <w:p w:rsidR="00127482" w:rsidRDefault="00F903B5">
                <w:pPr>
                  <w:pStyle w:val="Headerorfooter0"/>
                  <w:shd w:val="clear" w:color="auto" w:fill="auto"/>
                  <w:spacing w:line="240" w:lineRule="auto"/>
                </w:pPr>
                <w:r>
                  <w:rPr>
                    <w:rStyle w:val="Headerorfooter75ptNotBold"/>
                  </w:rPr>
                  <w:t xml:space="preserve">2019/3654/NM </w:t>
                </w:r>
                <w:r>
                  <w:rPr>
                    <w:rStyle w:val="Headerorfooter75pt"/>
                    <w:b/>
                    <w:bCs/>
                  </w:rPr>
                  <w:t>(ŘNM</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0291D"/>
    <w:multiLevelType w:val="multilevel"/>
    <w:tmpl w:val="F154CC60"/>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7C2321"/>
    <w:multiLevelType w:val="multilevel"/>
    <w:tmpl w:val="B65EDB0E"/>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BE841C8"/>
    <w:multiLevelType w:val="multilevel"/>
    <w:tmpl w:val="A600E140"/>
    <w:lvl w:ilvl="0">
      <w:start w:val="3"/>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74F2B00"/>
    <w:multiLevelType w:val="multilevel"/>
    <w:tmpl w:val="BD6EA0AA"/>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35800FE"/>
    <w:multiLevelType w:val="multilevel"/>
    <w:tmpl w:val="7902E104"/>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BB42B88"/>
    <w:multiLevelType w:val="multilevel"/>
    <w:tmpl w:val="51989FBA"/>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C0601E6"/>
    <w:multiLevelType w:val="multilevel"/>
    <w:tmpl w:val="F0F20F10"/>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F4913C2"/>
    <w:multiLevelType w:val="multilevel"/>
    <w:tmpl w:val="7D22098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7"/>
  </w:num>
  <w:num w:numId="3">
    <w:abstractNumId w:val="6"/>
  </w:num>
  <w:num w:numId="4">
    <w:abstractNumId w:val="3"/>
  </w:num>
  <w:num w:numId="5">
    <w:abstractNumId w:val="2"/>
  </w:num>
  <w:num w:numId="6">
    <w:abstractNumId w:val="5"/>
  </w:num>
  <w:num w:numId="7">
    <w:abstractNumId w:val="0"/>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5122"/>
    <o:shapelayout v:ext="edit">
      <o:idmap v:ext="edit" data="2"/>
    </o:shapelayout>
  </w:hdrShapeDefaults>
  <w:footnotePr>
    <w:footnote w:id="-1"/>
    <w:footnote w:id="0"/>
  </w:footnotePr>
  <w:endnotePr>
    <w:endnote w:id="-1"/>
    <w:endnote w:id="0"/>
  </w:endnotePr>
  <w:compat>
    <w:doNotExpandShiftReturn/>
  </w:compat>
  <w:rsids>
    <w:rsidRoot w:val="00127482"/>
    <w:rsid w:val="000C4006"/>
    <w:rsid w:val="00127482"/>
    <w:rsid w:val="006D6647"/>
    <w:rsid w:val="00A36FCE"/>
    <w:rsid w:val="00F903B5"/>
    <w:rsid w:val="00F9094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127482"/>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erorfooter">
    <w:name w:val="Header or footer_"/>
    <w:basedOn w:val="Standardnpsmoodstavce"/>
    <w:link w:val="Headerorfooter0"/>
    <w:rsid w:val="00127482"/>
    <w:rPr>
      <w:rFonts w:ascii="Arial" w:eastAsia="Arial" w:hAnsi="Arial" w:cs="Arial"/>
      <w:b/>
      <w:bCs/>
      <w:i w:val="0"/>
      <w:iCs w:val="0"/>
      <w:smallCaps w:val="0"/>
      <w:strike w:val="0"/>
      <w:sz w:val="16"/>
      <w:szCs w:val="16"/>
      <w:u w:val="none"/>
    </w:rPr>
  </w:style>
  <w:style w:type="character" w:customStyle="1" w:styleId="Headerorfooter1">
    <w:name w:val="Header or footer"/>
    <w:basedOn w:val="Headerorfooter"/>
    <w:rsid w:val="00127482"/>
    <w:rPr>
      <w:color w:val="000000"/>
      <w:spacing w:val="0"/>
      <w:w w:val="100"/>
      <w:position w:val="0"/>
      <w:lang w:val="cs-CZ" w:eastAsia="cs-CZ" w:bidi="cs-CZ"/>
    </w:rPr>
  </w:style>
  <w:style w:type="character" w:customStyle="1" w:styleId="Bodytext3Exact">
    <w:name w:val="Body text (3) Exact"/>
    <w:basedOn w:val="Standardnpsmoodstavce"/>
    <w:rsid w:val="00127482"/>
    <w:rPr>
      <w:rFonts w:ascii="Arial" w:eastAsia="Arial" w:hAnsi="Arial" w:cs="Arial"/>
      <w:b w:val="0"/>
      <w:bCs w:val="0"/>
      <w:i w:val="0"/>
      <w:iCs w:val="0"/>
      <w:smallCaps w:val="0"/>
      <w:strike w:val="0"/>
      <w:sz w:val="9"/>
      <w:szCs w:val="9"/>
      <w:u w:val="none"/>
    </w:rPr>
  </w:style>
  <w:style w:type="character" w:customStyle="1" w:styleId="Bodytext4Exact">
    <w:name w:val="Body text (4) Exact"/>
    <w:basedOn w:val="Standardnpsmoodstavce"/>
    <w:link w:val="Bodytext4"/>
    <w:rsid w:val="00127482"/>
    <w:rPr>
      <w:rFonts w:ascii="Arial" w:eastAsia="Arial" w:hAnsi="Arial" w:cs="Arial"/>
      <w:b/>
      <w:bCs/>
      <w:i w:val="0"/>
      <w:iCs w:val="0"/>
      <w:smallCaps w:val="0"/>
      <w:strike w:val="0"/>
      <w:sz w:val="9"/>
      <w:szCs w:val="9"/>
      <w:u w:val="none"/>
    </w:rPr>
  </w:style>
  <w:style w:type="character" w:customStyle="1" w:styleId="Bodytext4NotBoldExact">
    <w:name w:val="Body text (4) + Not Bold Exact"/>
    <w:basedOn w:val="Bodytext4Exact"/>
    <w:rsid w:val="00127482"/>
    <w:rPr>
      <w:b/>
      <w:bCs/>
      <w:color w:val="000000"/>
      <w:spacing w:val="0"/>
      <w:w w:val="100"/>
      <w:position w:val="0"/>
      <w:lang w:val="cs-CZ" w:eastAsia="cs-CZ" w:bidi="cs-CZ"/>
    </w:rPr>
  </w:style>
  <w:style w:type="character" w:customStyle="1" w:styleId="Bodytext5Exact">
    <w:name w:val="Body text (5) Exact"/>
    <w:basedOn w:val="Standardnpsmoodstavce"/>
    <w:rsid w:val="00127482"/>
    <w:rPr>
      <w:rFonts w:ascii="Arial" w:eastAsia="Arial" w:hAnsi="Arial" w:cs="Arial"/>
      <w:b/>
      <w:bCs/>
      <w:i w:val="0"/>
      <w:iCs w:val="0"/>
      <w:smallCaps w:val="0"/>
      <w:strike w:val="0"/>
      <w:sz w:val="15"/>
      <w:szCs w:val="15"/>
      <w:u w:val="none"/>
    </w:rPr>
  </w:style>
  <w:style w:type="character" w:customStyle="1" w:styleId="Bodytext545ptNotBoldSmallCapsExact">
    <w:name w:val="Body text (5) + 4.5 pt;Not Bold;Small Caps Exact"/>
    <w:basedOn w:val="Bodytext5"/>
    <w:rsid w:val="00127482"/>
    <w:rPr>
      <w:b/>
      <w:bCs/>
      <w:smallCaps/>
      <w:sz w:val="9"/>
      <w:szCs w:val="9"/>
    </w:rPr>
  </w:style>
  <w:style w:type="character" w:customStyle="1" w:styleId="Bodytext6Exact">
    <w:name w:val="Body text (6) Exact"/>
    <w:basedOn w:val="Standardnpsmoodstavce"/>
    <w:rsid w:val="00127482"/>
    <w:rPr>
      <w:rFonts w:ascii="Arial" w:eastAsia="Arial" w:hAnsi="Arial" w:cs="Arial"/>
      <w:b/>
      <w:bCs/>
      <w:i w:val="0"/>
      <w:iCs w:val="0"/>
      <w:smallCaps w:val="0"/>
      <w:strike w:val="0"/>
      <w:sz w:val="21"/>
      <w:szCs w:val="21"/>
      <w:u w:val="none"/>
    </w:rPr>
  </w:style>
  <w:style w:type="character" w:customStyle="1" w:styleId="Bodytext2">
    <w:name w:val="Body text (2)_"/>
    <w:basedOn w:val="Standardnpsmoodstavce"/>
    <w:link w:val="Bodytext20"/>
    <w:rsid w:val="00127482"/>
    <w:rPr>
      <w:rFonts w:ascii="Arial" w:eastAsia="Arial" w:hAnsi="Arial" w:cs="Arial"/>
      <w:b w:val="0"/>
      <w:bCs w:val="0"/>
      <w:i w:val="0"/>
      <w:iCs w:val="0"/>
      <w:smallCaps w:val="0"/>
      <w:strike w:val="0"/>
      <w:sz w:val="21"/>
      <w:szCs w:val="21"/>
      <w:u w:val="none"/>
    </w:rPr>
  </w:style>
  <w:style w:type="character" w:customStyle="1" w:styleId="Bodytext6">
    <w:name w:val="Body text (6)_"/>
    <w:basedOn w:val="Standardnpsmoodstavce"/>
    <w:link w:val="Bodytext60"/>
    <w:rsid w:val="00127482"/>
    <w:rPr>
      <w:rFonts w:ascii="Arial" w:eastAsia="Arial" w:hAnsi="Arial" w:cs="Arial"/>
      <w:b/>
      <w:bCs/>
      <w:i w:val="0"/>
      <w:iCs w:val="0"/>
      <w:smallCaps w:val="0"/>
      <w:strike w:val="0"/>
      <w:sz w:val="21"/>
      <w:szCs w:val="21"/>
      <w:u w:val="none"/>
    </w:rPr>
  </w:style>
  <w:style w:type="character" w:customStyle="1" w:styleId="Bodytext6NotBold">
    <w:name w:val="Body text (6) + Not Bold"/>
    <w:basedOn w:val="Bodytext6"/>
    <w:rsid w:val="00127482"/>
    <w:rPr>
      <w:b/>
      <w:bCs/>
      <w:color w:val="000000"/>
      <w:spacing w:val="0"/>
      <w:w w:val="100"/>
      <w:position w:val="0"/>
      <w:lang w:val="cs-CZ" w:eastAsia="cs-CZ" w:bidi="cs-CZ"/>
    </w:rPr>
  </w:style>
  <w:style w:type="character" w:customStyle="1" w:styleId="Bodytext2Bold">
    <w:name w:val="Body text (2) + Bold"/>
    <w:basedOn w:val="Bodytext2"/>
    <w:rsid w:val="00127482"/>
    <w:rPr>
      <w:b/>
      <w:bCs/>
      <w:color w:val="000000"/>
      <w:spacing w:val="0"/>
      <w:w w:val="100"/>
      <w:position w:val="0"/>
      <w:lang w:val="cs-CZ" w:eastAsia="cs-CZ" w:bidi="cs-CZ"/>
    </w:rPr>
  </w:style>
  <w:style w:type="character" w:customStyle="1" w:styleId="Headerorfooter75ptNotBold">
    <w:name w:val="Header or footer + 7.5 pt;Not Bold"/>
    <w:basedOn w:val="Headerorfooter"/>
    <w:rsid w:val="00127482"/>
    <w:rPr>
      <w:b/>
      <w:bCs/>
      <w:color w:val="000000"/>
      <w:spacing w:val="0"/>
      <w:w w:val="100"/>
      <w:position w:val="0"/>
      <w:sz w:val="15"/>
      <w:szCs w:val="15"/>
      <w:lang w:val="cs-CZ" w:eastAsia="cs-CZ" w:bidi="cs-CZ"/>
    </w:rPr>
  </w:style>
  <w:style w:type="character" w:customStyle="1" w:styleId="Headerorfooter75pt">
    <w:name w:val="Header or footer + 7.5 pt"/>
    <w:basedOn w:val="Headerorfooter"/>
    <w:rsid w:val="00127482"/>
    <w:rPr>
      <w:color w:val="000000"/>
      <w:spacing w:val="0"/>
      <w:w w:val="100"/>
      <w:position w:val="0"/>
      <w:sz w:val="15"/>
      <w:szCs w:val="15"/>
      <w:lang w:val="cs-CZ" w:eastAsia="cs-CZ" w:bidi="cs-CZ"/>
    </w:rPr>
  </w:style>
  <w:style w:type="character" w:customStyle="1" w:styleId="PicturecaptionExact">
    <w:name w:val="Picture caption Exact"/>
    <w:basedOn w:val="Standardnpsmoodstavce"/>
    <w:link w:val="Picturecaption"/>
    <w:rsid w:val="00127482"/>
    <w:rPr>
      <w:rFonts w:ascii="Arial" w:eastAsia="Arial" w:hAnsi="Arial" w:cs="Arial"/>
      <w:b w:val="0"/>
      <w:bCs w:val="0"/>
      <w:i w:val="0"/>
      <w:iCs w:val="0"/>
      <w:smallCaps w:val="0"/>
      <w:strike w:val="0"/>
      <w:sz w:val="21"/>
      <w:szCs w:val="21"/>
      <w:u w:val="none"/>
    </w:rPr>
  </w:style>
  <w:style w:type="character" w:customStyle="1" w:styleId="Bodytext3">
    <w:name w:val="Body text (3)_"/>
    <w:basedOn w:val="Standardnpsmoodstavce"/>
    <w:link w:val="Bodytext30"/>
    <w:rsid w:val="00127482"/>
    <w:rPr>
      <w:rFonts w:ascii="Arial" w:eastAsia="Arial" w:hAnsi="Arial" w:cs="Arial"/>
      <w:b w:val="0"/>
      <w:bCs w:val="0"/>
      <w:i w:val="0"/>
      <w:iCs w:val="0"/>
      <w:smallCaps w:val="0"/>
      <w:strike w:val="0"/>
      <w:sz w:val="9"/>
      <w:szCs w:val="9"/>
      <w:u w:val="none"/>
    </w:rPr>
  </w:style>
  <w:style w:type="character" w:customStyle="1" w:styleId="Bodytext375ptBold">
    <w:name w:val="Body text (3) + 7.5 pt;Bold"/>
    <w:basedOn w:val="Bodytext3"/>
    <w:rsid w:val="00127482"/>
    <w:rPr>
      <w:b/>
      <w:bCs/>
      <w:color w:val="000000"/>
      <w:spacing w:val="0"/>
      <w:w w:val="100"/>
      <w:position w:val="0"/>
      <w:sz w:val="15"/>
      <w:szCs w:val="15"/>
      <w:lang w:val="cs-CZ" w:eastAsia="cs-CZ" w:bidi="cs-CZ"/>
    </w:rPr>
  </w:style>
  <w:style w:type="character" w:customStyle="1" w:styleId="Bodytext5">
    <w:name w:val="Body text (5)_"/>
    <w:basedOn w:val="Standardnpsmoodstavce"/>
    <w:link w:val="Bodytext50"/>
    <w:rsid w:val="00127482"/>
    <w:rPr>
      <w:rFonts w:ascii="Arial" w:eastAsia="Arial" w:hAnsi="Arial" w:cs="Arial"/>
      <w:b/>
      <w:bCs/>
      <w:i w:val="0"/>
      <w:iCs w:val="0"/>
      <w:smallCaps w:val="0"/>
      <w:strike w:val="0"/>
      <w:sz w:val="15"/>
      <w:szCs w:val="15"/>
      <w:u w:val="none"/>
    </w:rPr>
  </w:style>
  <w:style w:type="character" w:customStyle="1" w:styleId="Bodytext3TimesNewRoman5pt">
    <w:name w:val="Body text (3) + Times New Roman;5 pt"/>
    <w:basedOn w:val="Bodytext3"/>
    <w:rsid w:val="00127482"/>
    <w:rPr>
      <w:rFonts w:ascii="Times New Roman" w:eastAsia="Times New Roman" w:hAnsi="Times New Roman" w:cs="Times New Roman"/>
      <w:color w:val="000000"/>
      <w:spacing w:val="0"/>
      <w:w w:val="100"/>
      <w:position w:val="0"/>
      <w:sz w:val="10"/>
      <w:szCs w:val="10"/>
      <w:lang w:val="cs-CZ" w:eastAsia="cs-CZ" w:bidi="cs-CZ"/>
    </w:rPr>
  </w:style>
  <w:style w:type="character" w:customStyle="1" w:styleId="Bodytext375ptBoldSmallCaps">
    <w:name w:val="Body text (3) + 7.5 pt;Bold;Small Caps"/>
    <w:basedOn w:val="Bodytext3"/>
    <w:rsid w:val="00127482"/>
    <w:rPr>
      <w:b/>
      <w:bCs/>
      <w:smallCaps/>
      <w:color w:val="000000"/>
      <w:spacing w:val="0"/>
      <w:w w:val="100"/>
      <w:position w:val="0"/>
      <w:sz w:val="15"/>
      <w:szCs w:val="15"/>
      <w:lang w:val="cs-CZ" w:eastAsia="cs-CZ" w:bidi="cs-CZ"/>
    </w:rPr>
  </w:style>
  <w:style w:type="character" w:customStyle="1" w:styleId="Bodytext2Italic">
    <w:name w:val="Body text (2) + Italic"/>
    <w:basedOn w:val="Bodytext2"/>
    <w:rsid w:val="00127482"/>
    <w:rPr>
      <w:i/>
      <w:iCs/>
      <w:color w:val="000000"/>
      <w:spacing w:val="0"/>
      <w:w w:val="100"/>
      <w:position w:val="0"/>
      <w:lang w:val="cs-CZ" w:eastAsia="cs-CZ" w:bidi="cs-CZ"/>
    </w:rPr>
  </w:style>
  <w:style w:type="paragraph" w:customStyle="1" w:styleId="Headerorfooter0">
    <w:name w:val="Header or footer"/>
    <w:basedOn w:val="Normln"/>
    <w:link w:val="Headerorfooter"/>
    <w:rsid w:val="00127482"/>
    <w:pPr>
      <w:shd w:val="clear" w:color="auto" w:fill="FFFFFF"/>
      <w:spacing w:line="178" w:lineRule="exact"/>
    </w:pPr>
    <w:rPr>
      <w:rFonts w:ascii="Arial" w:eastAsia="Arial" w:hAnsi="Arial" w:cs="Arial"/>
      <w:b/>
      <w:bCs/>
      <w:sz w:val="16"/>
      <w:szCs w:val="16"/>
    </w:rPr>
  </w:style>
  <w:style w:type="paragraph" w:customStyle="1" w:styleId="Bodytext30">
    <w:name w:val="Body text (3)"/>
    <w:basedOn w:val="Normln"/>
    <w:link w:val="Bodytext3"/>
    <w:rsid w:val="00127482"/>
    <w:pPr>
      <w:shd w:val="clear" w:color="auto" w:fill="FFFFFF"/>
      <w:spacing w:line="154" w:lineRule="exact"/>
    </w:pPr>
    <w:rPr>
      <w:rFonts w:ascii="Arial" w:eastAsia="Arial" w:hAnsi="Arial" w:cs="Arial"/>
      <w:sz w:val="9"/>
      <w:szCs w:val="9"/>
    </w:rPr>
  </w:style>
  <w:style w:type="paragraph" w:customStyle="1" w:styleId="Bodytext4">
    <w:name w:val="Body text (4)"/>
    <w:basedOn w:val="Normln"/>
    <w:link w:val="Bodytext4Exact"/>
    <w:rsid w:val="00127482"/>
    <w:pPr>
      <w:shd w:val="clear" w:color="auto" w:fill="FFFFFF"/>
      <w:spacing w:line="154" w:lineRule="exact"/>
    </w:pPr>
    <w:rPr>
      <w:rFonts w:ascii="Arial" w:eastAsia="Arial" w:hAnsi="Arial" w:cs="Arial"/>
      <w:b/>
      <w:bCs/>
      <w:sz w:val="9"/>
      <w:szCs w:val="9"/>
    </w:rPr>
  </w:style>
  <w:style w:type="paragraph" w:customStyle="1" w:styleId="Bodytext50">
    <w:name w:val="Body text (5)"/>
    <w:basedOn w:val="Normln"/>
    <w:link w:val="Bodytext5"/>
    <w:rsid w:val="00127482"/>
    <w:pPr>
      <w:shd w:val="clear" w:color="auto" w:fill="FFFFFF"/>
      <w:spacing w:line="163" w:lineRule="exact"/>
    </w:pPr>
    <w:rPr>
      <w:rFonts w:ascii="Arial" w:eastAsia="Arial" w:hAnsi="Arial" w:cs="Arial"/>
      <w:b/>
      <w:bCs/>
      <w:sz w:val="15"/>
      <w:szCs w:val="15"/>
    </w:rPr>
  </w:style>
  <w:style w:type="paragraph" w:customStyle="1" w:styleId="Bodytext60">
    <w:name w:val="Body text (6)"/>
    <w:basedOn w:val="Normln"/>
    <w:link w:val="Bodytext6"/>
    <w:rsid w:val="00127482"/>
    <w:pPr>
      <w:shd w:val="clear" w:color="auto" w:fill="FFFFFF"/>
      <w:spacing w:line="293" w:lineRule="exact"/>
      <w:ind w:hanging="420"/>
      <w:jc w:val="center"/>
    </w:pPr>
    <w:rPr>
      <w:rFonts w:ascii="Arial" w:eastAsia="Arial" w:hAnsi="Arial" w:cs="Arial"/>
      <w:b/>
      <w:bCs/>
      <w:sz w:val="21"/>
      <w:szCs w:val="21"/>
    </w:rPr>
  </w:style>
  <w:style w:type="paragraph" w:customStyle="1" w:styleId="Bodytext20">
    <w:name w:val="Body text (2)"/>
    <w:basedOn w:val="Normln"/>
    <w:link w:val="Bodytext2"/>
    <w:rsid w:val="00127482"/>
    <w:pPr>
      <w:shd w:val="clear" w:color="auto" w:fill="FFFFFF"/>
      <w:spacing w:after="320" w:line="234" w:lineRule="exact"/>
      <w:ind w:hanging="440"/>
    </w:pPr>
    <w:rPr>
      <w:rFonts w:ascii="Arial" w:eastAsia="Arial" w:hAnsi="Arial" w:cs="Arial"/>
      <w:sz w:val="21"/>
      <w:szCs w:val="21"/>
    </w:rPr>
  </w:style>
  <w:style w:type="paragraph" w:customStyle="1" w:styleId="Picturecaption">
    <w:name w:val="Picture caption"/>
    <w:basedOn w:val="Normln"/>
    <w:link w:val="PicturecaptionExact"/>
    <w:rsid w:val="00127482"/>
    <w:pPr>
      <w:shd w:val="clear" w:color="auto" w:fill="FFFFFF"/>
      <w:spacing w:line="234" w:lineRule="exact"/>
    </w:pPr>
    <w:rPr>
      <w:rFonts w:ascii="Arial" w:eastAsia="Arial" w:hAnsi="Arial" w:cs="Arial"/>
      <w:sz w:val="21"/>
      <w:szCs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1242</Words>
  <Characters>7329</Characters>
  <Application>Microsoft Office Word</Application>
  <DocSecurity>0</DocSecurity>
  <Lines>61</Lines>
  <Paragraphs>17</Paragraphs>
  <ScaleCrop>false</ScaleCrop>
  <Company/>
  <LinksUpToDate>false</LinksUpToDate>
  <CharactersWithSpaces>8554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lukacovama</cp:lastModifiedBy>
  <cp:revision>4</cp:revision>
  <dcterms:created xsi:type="dcterms:W3CDTF">2019-11-20T13:48:00Z</dcterms:created>
  <dcterms:modified xsi:type="dcterms:W3CDTF">2019-11-20T13:53:00Z</dcterms:modified>
</cp:coreProperties>
</file>