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5451B9" w:rsidRDefault="00851794" w:rsidP="005451B9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5451B9">
        <w:t>STAVBY Škrobánek s.r.o.</w:t>
      </w:r>
    </w:p>
    <w:p w:rsidR="005451B9" w:rsidRDefault="005451B9" w:rsidP="005451B9">
      <w:pPr>
        <w:framePr w:w="3937" w:h="2154" w:hRule="exact" w:hSpace="142" w:wrap="around" w:vAnchor="page" w:hAnchor="page" w:x="6272" w:y="1779"/>
        <w:ind w:left="567"/>
      </w:pPr>
    </w:p>
    <w:p w:rsidR="005451B9" w:rsidRDefault="005451B9" w:rsidP="005451B9">
      <w:pPr>
        <w:framePr w:w="3937" w:h="2154" w:hRule="exact" w:hSpace="142" w:wrap="around" w:vAnchor="page" w:hAnchor="page" w:x="6272" w:y="1779"/>
        <w:ind w:left="567"/>
      </w:pPr>
      <w:r>
        <w:t>Vrablovecká 1355/38a</w:t>
      </w:r>
    </w:p>
    <w:p w:rsidR="00432CD3" w:rsidRDefault="005451B9" w:rsidP="005451B9">
      <w:pPr>
        <w:framePr w:w="3937" w:h="2154" w:hRule="exact" w:hSpace="142" w:wrap="around" w:vAnchor="page" w:hAnchor="page" w:x="6272" w:y="1779"/>
        <w:ind w:left="567"/>
      </w:pPr>
      <w:r>
        <w:t xml:space="preserve">747 14 Ludgeřovice </w:t>
      </w:r>
      <w:r w:rsidR="00851794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851794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851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51794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851794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8517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51794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851794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851794">
        <w:fldChar w:fldCharType="separate"/>
      </w:r>
      <w:r w:rsidR="00D91F85" w:rsidRPr="00D91F85">
        <w:t>OVs2219/0</w:t>
      </w:r>
      <w:r w:rsidR="005451B9">
        <w:t>332</w:t>
      </w:r>
      <w:r w:rsidR="00851794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851794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851794">
        <w:fldChar w:fldCharType="separate"/>
      </w:r>
      <w:r w:rsidR="000726FB">
        <w:t xml:space="preserve">Ing. Jan Ondrejček </w:t>
      </w:r>
      <w:r w:rsidR="00851794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851794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851794">
        <w:fldChar w:fldCharType="separate"/>
      </w:r>
      <w:r w:rsidR="00940191">
        <w:t>xxx</w:t>
      </w:r>
      <w:r w:rsidR="00851794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851794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851794">
        <w:fldChar w:fldCharType="separate"/>
      </w:r>
      <w:proofErr w:type="spellStart"/>
      <w:r w:rsidR="00CC3844">
        <w:t>xxx</w:t>
      </w:r>
      <w:proofErr w:type="spellEnd"/>
      <w:r w:rsidR="00851794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851794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851794">
        <w:fldChar w:fldCharType="separate"/>
      </w:r>
      <w:r w:rsidR="005451B9">
        <w:t>12.11.2019</w:t>
      </w:r>
      <w:r w:rsidR="00851794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6F7C3B" w:rsidP="00FD7311">
      <w:pPr>
        <w:rPr>
          <w:b/>
        </w:rPr>
      </w:pPr>
      <w:r>
        <w:rPr>
          <w:b/>
          <w:u w:val="single"/>
        </w:rPr>
        <w:t>OBJEDNÁVKA</w:t>
      </w:r>
      <w:r w:rsidR="00FD7311" w:rsidRPr="002809C3">
        <w:rPr>
          <w:b/>
          <w:u w:val="single"/>
        </w:rPr>
        <w:t xml:space="preserve"> </w:t>
      </w:r>
      <w:proofErr w:type="spellStart"/>
      <w:r w:rsidR="00FD7311" w:rsidRPr="002809C3">
        <w:rPr>
          <w:b/>
          <w:u w:val="single"/>
        </w:rPr>
        <w:t>OVs</w:t>
      </w:r>
      <w:proofErr w:type="spellEnd"/>
      <w:r w:rsidR="00FD7311" w:rsidRPr="002809C3">
        <w:rPr>
          <w:b/>
          <w:u w:val="single"/>
        </w:rPr>
        <w:t xml:space="preserve"> 221</w:t>
      </w:r>
      <w:r w:rsidR="00742976">
        <w:rPr>
          <w:b/>
          <w:u w:val="single"/>
        </w:rPr>
        <w:t>9</w:t>
      </w:r>
      <w:r w:rsidR="00FD7311"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5451B9">
        <w:rPr>
          <w:b/>
          <w:u w:val="single"/>
        </w:rPr>
        <w:t>332</w:t>
      </w:r>
      <w:r w:rsidR="00FD7311" w:rsidRPr="007F043E">
        <w:rPr>
          <w:b/>
        </w:rPr>
        <w:tab/>
      </w:r>
      <w:r w:rsidR="00FD7311" w:rsidRPr="007F043E">
        <w:rPr>
          <w:b/>
          <w:sz w:val="28"/>
        </w:rPr>
        <w:tab/>
      </w:r>
      <w:r w:rsidR="00FD7311" w:rsidRPr="002809C3">
        <w:rPr>
          <w:b/>
          <w:sz w:val="28"/>
        </w:rPr>
        <w:tab/>
      </w:r>
      <w:r w:rsidR="00FD7311" w:rsidRPr="002809C3">
        <w:rPr>
          <w:b/>
          <w:sz w:val="28"/>
        </w:rPr>
        <w:tab/>
      </w:r>
      <w:r w:rsidR="00FD7311" w:rsidRPr="002809C3">
        <w:t xml:space="preserve">Splatnost faktury: </w:t>
      </w:r>
      <w:r w:rsidR="00FD7311" w:rsidRPr="002809C3">
        <w:rPr>
          <w:b/>
        </w:rPr>
        <w:t>30</w:t>
      </w:r>
      <w:r w:rsidR="00FD7311"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1607F5" w:rsidRPr="0097384A" w:rsidRDefault="00AD2A69" w:rsidP="0097384A">
      <w:pPr>
        <w:jc w:val="both"/>
      </w:pPr>
      <w:r w:rsidRPr="00824FFA">
        <w:rPr>
          <w:b/>
        </w:rPr>
        <w:t>„</w:t>
      </w:r>
      <w:r w:rsidR="005451B9">
        <w:rPr>
          <w:b/>
        </w:rPr>
        <w:t xml:space="preserve">Likvidace překážek v toku na VT </w:t>
      </w:r>
      <w:proofErr w:type="spellStart"/>
      <w:r w:rsidR="005451B9">
        <w:rPr>
          <w:b/>
        </w:rPr>
        <w:t>Ludgeřovický</w:t>
      </w:r>
      <w:proofErr w:type="spellEnd"/>
      <w:r w:rsidR="005451B9">
        <w:rPr>
          <w:b/>
        </w:rPr>
        <w:t xml:space="preserve"> potok“ </w:t>
      </w:r>
      <w:r w:rsidR="00CC3844">
        <w:t>DHM 7140, DHM 7141,</w:t>
      </w:r>
      <w:r w:rsidR="0097384A">
        <w:rPr>
          <w:b/>
        </w:rPr>
        <w:t xml:space="preserve"> </w:t>
      </w:r>
    </w:p>
    <w:p w:rsidR="0097384A" w:rsidRPr="00CC3844" w:rsidRDefault="00CC3844" w:rsidP="0097384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CC3844">
        <w:rPr>
          <w:color w:val="000000" w:themeColor="text1"/>
        </w:rPr>
        <w:t>Číslo akce: 3399.</w:t>
      </w:r>
    </w:p>
    <w:p w:rsidR="00CC3844" w:rsidRPr="001607F5" w:rsidRDefault="00CC3844" w:rsidP="0097384A">
      <w:pPr>
        <w:jc w:val="both"/>
        <w:rPr>
          <w:b/>
          <w:color w:val="000000" w:themeColor="text1"/>
        </w:rPr>
      </w:pPr>
    </w:p>
    <w:p w:rsidR="00AD2A69" w:rsidRPr="00F169DE" w:rsidRDefault="00160212" w:rsidP="00AD2A69">
      <w:pPr>
        <w:spacing w:line="276" w:lineRule="auto"/>
        <w:jc w:val="both"/>
        <w:rPr>
          <w:b/>
          <w:sz w:val="22"/>
          <w:szCs w:val="22"/>
        </w:rPr>
      </w:pPr>
      <w:r w:rsidRPr="001607F5">
        <w:rPr>
          <w:color w:val="000000" w:themeColor="text1"/>
          <w:sz w:val="22"/>
          <w:szCs w:val="22"/>
        </w:rPr>
        <w:t>Objednáváme u Vás realizaci veřejné zakázky malého rozsah</w:t>
      </w:r>
      <w:r w:rsidR="00E905A3">
        <w:rPr>
          <w:color w:val="000000" w:themeColor="text1"/>
          <w:sz w:val="22"/>
          <w:szCs w:val="22"/>
        </w:rPr>
        <w:t>u</w:t>
      </w:r>
      <w:r w:rsidR="00AD2A69" w:rsidRPr="001607F5">
        <w:rPr>
          <w:color w:val="000000" w:themeColor="text1"/>
          <w:sz w:val="22"/>
          <w:szCs w:val="22"/>
        </w:rPr>
        <w:t xml:space="preserve">, </w:t>
      </w:r>
      <w:r w:rsidR="00AD2A69" w:rsidRPr="001607F5">
        <w:rPr>
          <w:sz w:val="22"/>
          <w:szCs w:val="22"/>
        </w:rPr>
        <w:t xml:space="preserve">která spočívá </w:t>
      </w:r>
      <w:r w:rsidR="00824FFA">
        <w:rPr>
          <w:sz w:val="22"/>
          <w:szCs w:val="22"/>
        </w:rPr>
        <w:t>v</w:t>
      </w:r>
      <w:r w:rsidR="005451B9">
        <w:rPr>
          <w:sz w:val="22"/>
          <w:szCs w:val="22"/>
        </w:rPr>
        <w:t xml:space="preserve"> likvidaci překážek v toku na VT </w:t>
      </w:r>
      <w:proofErr w:type="spellStart"/>
      <w:r w:rsidR="005451B9">
        <w:rPr>
          <w:sz w:val="22"/>
          <w:szCs w:val="22"/>
        </w:rPr>
        <w:t>Ludgeřovický</w:t>
      </w:r>
      <w:proofErr w:type="spellEnd"/>
      <w:r w:rsidR="005451B9">
        <w:rPr>
          <w:sz w:val="22"/>
          <w:szCs w:val="22"/>
        </w:rPr>
        <w:t xml:space="preserve"> potok.</w:t>
      </w:r>
      <w:r w:rsidR="0097384A">
        <w:rPr>
          <w:sz w:val="22"/>
          <w:szCs w:val="22"/>
        </w:rPr>
        <w:t xml:space="preserve"> </w:t>
      </w:r>
      <w:r w:rsidR="00AD2A69" w:rsidRPr="001607F5">
        <w:rPr>
          <w:sz w:val="22"/>
          <w:szCs w:val="22"/>
        </w:rPr>
        <w:t>Cena prací dle předložené a odsouhlasené cenové nabídky</w:t>
      </w:r>
      <w:r w:rsidR="005E2ED7">
        <w:rPr>
          <w:sz w:val="22"/>
          <w:szCs w:val="22"/>
        </w:rPr>
        <w:t xml:space="preserve"> ze </w:t>
      </w:r>
      <w:r w:rsidR="00441F28">
        <w:rPr>
          <w:sz w:val="22"/>
          <w:szCs w:val="22"/>
        </w:rPr>
        <w:t xml:space="preserve">dne </w:t>
      </w:r>
      <w:proofErr w:type="gramStart"/>
      <w:r w:rsidR="005451B9">
        <w:rPr>
          <w:sz w:val="22"/>
          <w:szCs w:val="22"/>
        </w:rPr>
        <w:t>10.11.2019</w:t>
      </w:r>
      <w:proofErr w:type="gramEnd"/>
      <w:r w:rsidR="005451B9">
        <w:rPr>
          <w:sz w:val="22"/>
          <w:szCs w:val="22"/>
        </w:rPr>
        <w:t xml:space="preserve"> </w:t>
      </w:r>
      <w:r w:rsidR="005E2ED7">
        <w:rPr>
          <w:b/>
          <w:sz w:val="22"/>
          <w:szCs w:val="22"/>
        </w:rPr>
        <w:t>činí</w:t>
      </w:r>
      <w:r w:rsidR="00AD2A69">
        <w:rPr>
          <w:b/>
          <w:sz w:val="22"/>
          <w:szCs w:val="22"/>
        </w:rPr>
        <w:t xml:space="preserve"> </w:t>
      </w:r>
      <w:r w:rsidR="005451B9">
        <w:rPr>
          <w:b/>
          <w:sz w:val="22"/>
          <w:szCs w:val="22"/>
        </w:rPr>
        <w:t>296 691,08</w:t>
      </w:r>
      <w:r w:rsidR="00787A9B">
        <w:rPr>
          <w:b/>
          <w:sz w:val="22"/>
          <w:szCs w:val="22"/>
        </w:rPr>
        <w:t xml:space="preserve"> </w:t>
      </w:r>
      <w:r w:rsidR="00AD2A69">
        <w:rPr>
          <w:b/>
          <w:sz w:val="22"/>
          <w:szCs w:val="22"/>
        </w:rPr>
        <w:t>Kč</w:t>
      </w:r>
      <w:r w:rsidR="00AD2A69" w:rsidRPr="00F169DE">
        <w:rPr>
          <w:b/>
          <w:sz w:val="22"/>
          <w:szCs w:val="22"/>
        </w:rPr>
        <w:t xml:space="preserve"> bez DPH</w:t>
      </w:r>
      <w:r w:rsidR="00AD2A69">
        <w:rPr>
          <w:b/>
          <w:sz w:val="22"/>
          <w:szCs w:val="22"/>
        </w:rPr>
        <w:t xml:space="preserve">. </w:t>
      </w:r>
    </w:p>
    <w:p w:rsidR="006313CB" w:rsidRPr="006313CB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394255" w:rsidRPr="00B56B85" w:rsidRDefault="006313CB" w:rsidP="0097384A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9121E1">
        <w:rPr>
          <w:b/>
          <w:color w:val="000000" w:themeColor="text1"/>
          <w:sz w:val="22"/>
          <w:szCs w:val="22"/>
        </w:rPr>
        <w:t xml:space="preserve">Rozsah prací: </w:t>
      </w:r>
      <w:r w:rsidR="005451B9">
        <w:rPr>
          <w:color w:val="000000" w:themeColor="text1"/>
          <w:sz w:val="22"/>
          <w:szCs w:val="22"/>
        </w:rPr>
        <w:t>Pro odstranění nežádoucího stavu je nutno provést</w:t>
      </w:r>
      <w:r w:rsidR="00921DA1">
        <w:rPr>
          <w:color w:val="000000" w:themeColor="text1"/>
          <w:sz w:val="22"/>
          <w:szCs w:val="22"/>
        </w:rPr>
        <w:t xml:space="preserve"> </w:t>
      </w:r>
      <w:proofErr w:type="gramStart"/>
      <w:r w:rsidR="00085ADD">
        <w:rPr>
          <w:color w:val="000000" w:themeColor="text1"/>
          <w:sz w:val="22"/>
          <w:szCs w:val="22"/>
        </w:rPr>
        <w:t xml:space="preserve">průběžnou </w:t>
      </w:r>
      <w:r w:rsidR="005451B9">
        <w:rPr>
          <w:color w:val="000000" w:themeColor="text1"/>
          <w:sz w:val="22"/>
          <w:szCs w:val="22"/>
        </w:rPr>
        <w:t xml:space="preserve"> likvidaci</w:t>
      </w:r>
      <w:proofErr w:type="gramEnd"/>
      <w:r w:rsidR="005451B9">
        <w:rPr>
          <w:color w:val="000000" w:themeColor="text1"/>
          <w:sz w:val="22"/>
          <w:szCs w:val="22"/>
        </w:rPr>
        <w:t xml:space="preserve"> překážek v toku na VT </w:t>
      </w:r>
      <w:proofErr w:type="spellStart"/>
      <w:r w:rsidR="005451B9">
        <w:rPr>
          <w:color w:val="000000" w:themeColor="text1"/>
          <w:sz w:val="22"/>
          <w:szCs w:val="22"/>
        </w:rPr>
        <w:t>Ludgeřovický</w:t>
      </w:r>
      <w:proofErr w:type="spellEnd"/>
      <w:r w:rsidR="005451B9">
        <w:rPr>
          <w:color w:val="000000" w:themeColor="text1"/>
          <w:sz w:val="22"/>
          <w:szCs w:val="22"/>
        </w:rPr>
        <w:t xml:space="preserve"> potok</w:t>
      </w:r>
      <w:r w:rsidR="00B56B85">
        <w:rPr>
          <w:color w:val="000000" w:themeColor="text1"/>
          <w:sz w:val="22"/>
          <w:szCs w:val="22"/>
        </w:rPr>
        <w:t>.</w:t>
      </w:r>
      <w:r w:rsidR="005451B9">
        <w:rPr>
          <w:color w:val="000000" w:themeColor="text1"/>
          <w:sz w:val="22"/>
          <w:szCs w:val="22"/>
        </w:rPr>
        <w:t xml:space="preserve"> Celkem se jedná o </w:t>
      </w:r>
      <w:r w:rsidR="00085ADD">
        <w:rPr>
          <w:color w:val="000000" w:themeColor="text1"/>
          <w:sz w:val="22"/>
          <w:szCs w:val="22"/>
        </w:rPr>
        <w:t xml:space="preserve">cca </w:t>
      </w:r>
      <w:r w:rsidR="005451B9">
        <w:rPr>
          <w:color w:val="000000" w:themeColor="text1"/>
          <w:sz w:val="22"/>
          <w:szCs w:val="22"/>
        </w:rPr>
        <w:t xml:space="preserve">10 </w:t>
      </w:r>
      <w:r w:rsidR="00394255">
        <w:rPr>
          <w:color w:val="000000" w:themeColor="text1"/>
          <w:sz w:val="22"/>
          <w:szCs w:val="22"/>
        </w:rPr>
        <w:t xml:space="preserve">pomístních </w:t>
      </w:r>
      <w:r w:rsidR="005451B9">
        <w:rPr>
          <w:color w:val="000000" w:themeColor="text1"/>
          <w:sz w:val="22"/>
          <w:szCs w:val="22"/>
        </w:rPr>
        <w:t>lokalit v</w:t>
      </w:r>
      <w:r w:rsidR="00394255">
        <w:rPr>
          <w:color w:val="000000" w:themeColor="text1"/>
          <w:sz w:val="22"/>
          <w:szCs w:val="22"/>
        </w:rPr>
        <w:t xml:space="preserve"> úseku </w:t>
      </w:r>
      <w:proofErr w:type="spellStart"/>
      <w:r w:rsidR="005451B9">
        <w:rPr>
          <w:color w:val="000000" w:themeColor="text1"/>
          <w:sz w:val="22"/>
          <w:szCs w:val="22"/>
        </w:rPr>
        <w:t>ř</w:t>
      </w:r>
      <w:proofErr w:type="spellEnd"/>
      <w:r w:rsidR="005451B9">
        <w:rPr>
          <w:color w:val="000000" w:themeColor="text1"/>
          <w:sz w:val="22"/>
          <w:szCs w:val="22"/>
        </w:rPr>
        <w:t xml:space="preserve">. </w:t>
      </w:r>
      <w:proofErr w:type="gramStart"/>
      <w:r w:rsidR="005451B9">
        <w:rPr>
          <w:color w:val="000000" w:themeColor="text1"/>
          <w:sz w:val="22"/>
          <w:szCs w:val="22"/>
        </w:rPr>
        <w:t xml:space="preserve">km </w:t>
      </w:r>
      <w:r w:rsidR="00394255">
        <w:rPr>
          <w:color w:val="000000" w:themeColor="text1"/>
          <w:sz w:val="22"/>
          <w:szCs w:val="22"/>
        </w:rPr>
        <w:t>2,300</w:t>
      </w:r>
      <w:proofErr w:type="gramEnd"/>
      <w:r w:rsidR="00394255">
        <w:rPr>
          <w:color w:val="000000" w:themeColor="text1"/>
          <w:sz w:val="22"/>
          <w:szCs w:val="22"/>
        </w:rPr>
        <w:t xml:space="preserve"> – 5,170. Odstraněním překážek dojde ke stabilizaci </w:t>
      </w:r>
      <w:r w:rsidR="00085ADD">
        <w:rPr>
          <w:color w:val="000000" w:themeColor="text1"/>
          <w:sz w:val="22"/>
          <w:szCs w:val="22"/>
        </w:rPr>
        <w:t xml:space="preserve">odtoku vod z lokality. </w:t>
      </w:r>
      <w:r w:rsidR="00394255">
        <w:rPr>
          <w:color w:val="000000" w:themeColor="text1"/>
          <w:sz w:val="22"/>
          <w:szCs w:val="22"/>
        </w:rPr>
        <w:t xml:space="preserve"> </w:t>
      </w:r>
    </w:p>
    <w:p w:rsidR="00FD7311" w:rsidRPr="009121E1" w:rsidRDefault="009121E1" w:rsidP="0097384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9121E1">
        <w:rPr>
          <w:b/>
          <w:sz w:val="22"/>
          <w:szCs w:val="22"/>
        </w:rPr>
        <w:t xml:space="preserve">Stavební deník bude na stavbě </w:t>
      </w:r>
      <w:r>
        <w:rPr>
          <w:b/>
          <w:sz w:val="22"/>
          <w:szCs w:val="22"/>
        </w:rPr>
        <w:t xml:space="preserve">vždy </w:t>
      </w:r>
      <w:r w:rsidRPr="009121E1">
        <w:rPr>
          <w:b/>
          <w:sz w:val="22"/>
          <w:szCs w:val="22"/>
        </w:rPr>
        <w:t>k nahlédnutí</w:t>
      </w:r>
      <w:r w:rsidRPr="009121E1">
        <w:rPr>
          <w:sz w:val="22"/>
          <w:szCs w:val="22"/>
        </w:rPr>
        <w:t xml:space="preserve"> a bude sloužit ke komunikaci mezi objednatelem a zhotovitelem. </w:t>
      </w:r>
    </w:p>
    <w:p w:rsidR="0097384A" w:rsidRDefault="0097384A" w:rsidP="0097384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97384A" w:rsidRPr="006313CB" w:rsidRDefault="0097384A" w:rsidP="0097384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7F043E" w:rsidRDefault="007F043E" w:rsidP="007F043E">
      <w:pPr>
        <w:jc w:val="both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 w:rsidR="003E2BDB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Pr="00F169DE">
        <w:rPr>
          <w:sz w:val="22"/>
          <w:szCs w:val="22"/>
        </w:rPr>
        <w:t xml:space="preserve">VHP </w:t>
      </w:r>
      <w:r>
        <w:rPr>
          <w:sz w:val="22"/>
          <w:szCs w:val="22"/>
        </w:rPr>
        <w:t xml:space="preserve">Ostrava, </w:t>
      </w:r>
      <w:r>
        <w:rPr>
          <w:sz w:val="22"/>
          <w:szCs w:val="22"/>
        </w:rPr>
        <w:br/>
      </w:r>
      <w:r w:rsidR="003E2BDB" w:rsidRPr="005451B9">
        <w:rPr>
          <w:sz w:val="22"/>
          <w:szCs w:val="22"/>
          <w:u w:val="single"/>
        </w:rPr>
        <w:t xml:space="preserve">Ing. </w:t>
      </w:r>
      <w:r w:rsidR="005451B9" w:rsidRPr="005451B9">
        <w:rPr>
          <w:sz w:val="22"/>
          <w:szCs w:val="22"/>
          <w:u w:val="single"/>
        </w:rPr>
        <w:t xml:space="preserve">Petra </w:t>
      </w:r>
      <w:proofErr w:type="spellStart"/>
      <w:r w:rsidR="005451B9" w:rsidRPr="005451B9">
        <w:rPr>
          <w:sz w:val="22"/>
          <w:szCs w:val="22"/>
          <w:u w:val="single"/>
        </w:rPr>
        <w:t>Kašíka</w:t>
      </w:r>
      <w:proofErr w:type="spellEnd"/>
      <w:r w:rsidR="003E2BDB" w:rsidRPr="005451B9">
        <w:rPr>
          <w:sz w:val="22"/>
          <w:szCs w:val="22"/>
          <w:u w:val="single"/>
        </w:rPr>
        <w:t xml:space="preserve"> na tel. </w:t>
      </w:r>
      <w:r w:rsidR="00940191">
        <w:rPr>
          <w:sz w:val="22"/>
          <w:szCs w:val="22"/>
          <w:u w:val="single"/>
        </w:rPr>
        <w:t>xxx</w:t>
      </w:r>
    </w:p>
    <w:p w:rsidR="00160212" w:rsidRPr="006313CB" w:rsidRDefault="00160212" w:rsidP="00160212">
      <w:pPr>
        <w:pStyle w:val="Zkladntext2"/>
        <w:rPr>
          <w:rFonts w:ascii="Times New Roman" w:hAnsi="Times New Roman"/>
          <w:color w:val="000000" w:themeColor="text1"/>
          <w:szCs w:val="22"/>
        </w:rPr>
      </w:pPr>
    </w:p>
    <w:p w:rsidR="003462D5" w:rsidRPr="006313CB" w:rsidRDefault="00415D58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 </w:t>
      </w:r>
      <w:r w:rsidR="003462D5" w:rsidRPr="006313CB">
        <w:rPr>
          <w:color w:val="000000" w:themeColor="text1"/>
          <w:sz w:val="22"/>
          <w:szCs w:val="22"/>
        </w:rPr>
        <w:t xml:space="preserve">V průběhu prací nesmí dojít k poškození majetku objednatele ani třetích osob. Zhotovitel se zavazuje, </w:t>
      </w:r>
      <w:r w:rsidR="003462D5" w:rsidRPr="006313CB">
        <w:rPr>
          <w:color w:val="000000" w:themeColor="text1"/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537D1" w:rsidRDefault="00A537D1" w:rsidP="003462D5">
      <w:pPr>
        <w:spacing w:line="276" w:lineRule="auto"/>
        <w:rPr>
          <w:b/>
          <w:color w:val="000000" w:themeColor="text1"/>
          <w:szCs w:val="22"/>
        </w:rPr>
      </w:pP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Začátek </w:t>
      </w:r>
      <w:proofErr w:type="gramStart"/>
      <w:r w:rsidRPr="006313CB">
        <w:rPr>
          <w:b/>
          <w:color w:val="000000" w:themeColor="text1"/>
          <w:szCs w:val="22"/>
        </w:rPr>
        <w:t xml:space="preserve">realizace :   </w:t>
      </w:r>
      <w:r w:rsidR="005451B9">
        <w:rPr>
          <w:b/>
          <w:color w:val="000000" w:themeColor="text1"/>
          <w:szCs w:val="22"/>
        </w:rPr>
        <w:t>listopad</w:t>
      </w:r>
      <w:proofErr w:type="gramEnd"/>
      <w:r w:rsidR="003E2BDB">
        <w:rPr>
          <w:b/>
          <w:color w:val="000000" w:themeColor="text1"/>
          <w:szCs w:val="22"/>
        </w:rPr>
        <w:t xml:space="preserve"> </w:t>
      </w:r>
      <w:r w:rsidR="006313CB" w:rsidRPr="006313CB">
        <w:rPr>
          <w:b/>
          <w:color w:val="000000" w:themeColor="text1"/>
          <w:szCs w:val="22"/>
        </w:rPr>
        <w:t>201</w:t>
      </w:r>
      <w:r w:rsidR="003E2BDB">
        <w:rPr>
          <w:b/>
          <w:color w:val="000000" w:themeColor="text1"/>
          <w:szCs w:val="22"/>
        </w:rPr>
        <w:t>9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Ukončení </w:t>
      </w:r>
      <w:proofErr w:type="gramStart"/>
      <w:r w:rsidRPr="006313CB">
        <w:rPr>
          <w:b/>
          <w:color w:val="000000" w:themeColor="text1"/>
          <w:szCs w:val="22"/>
        </w:rPr>
        <w:t xml:space="preserve">prací :       </w:t>
      </w:r>
      <w:r w:rsidR="005451B9">
        <w:rPr>
          <w:b/>
          <w:color w:val="000000" w:themeColor="text1"/>
          <w:szCs w:val="22"/>
        </w:rPr>
        <w:t>13</w:t>
      </w:r>
      <w:proofErr w:type="gramEnd"/>
      <w:r w:rsidR="00441F28">
        <w:rPr>
          <w:b/>
          <w:color w:val="000000" w:themeColor="text1"/>
          <w:szCs w:val="22"/>
        </w:rPr>
        <w:t>.</w:t>
      </w:r>
      <w:r w:rsidR="005451B9">
        <w:rPr>
          <w:b/>
          <w:color w:val="000000" w:themeColor="text1"/>
          <w:szCs w:val="22"/>
        </w:rPr>
        <w:t xml:space="preserve"> prosinec </w:t>
      </w:r>
      <w:r w:rsidR="006313CB" w:rsidRPr="006313CB">
        <w:rPr>
          <w:b/>
          <w:color w:val="000000" w:themeColor="text1"/>
          <w:szCs w:val="22"/>
        </w:rPr>
        <w:t>201</w:t>
      </w:r>
      <w:r w:rsidR="003E2BDB">
        <w:rPr>
          <w:b/>
          <w:color w:val="000000" w:themeColor="text1"/>
          <w:szCs w:val="22"/>
        </w:rPr>
        <w:t>9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6313CB" w:rsidRDefault="003462D5" w:rsidP="003462D5">
      <w:pPr>
        <w:spacing w:line="276" w:lineRule="auto"/>
        <w:rPr>
          <w:color w:val="000000" w:themeColor="text1"/>
          <w:sz w:val="22"/>
          <w:szCs w:val="22"/>
        </w:rPr>
      </w:pPr>
    </w:p>
    <w:p w:rsidR="00CC3844" w:rsidRDefault="00CC3844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3844" w:rsidRDefault="00CC3844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lastRenderedPageBreak/>
        <w:t>Dodavatel souhlasí s platbou DPH na účet místně příslušného správce daně v případě, že bude v registru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plátců DPH označen jako nespolehlivý, nebo bude požadovat úhradu na jiný než zveřejněný bankovní účet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podle § 109 odst. 2 </w:t>
      </w:r>
      <w:proofErr w:type="spellStart"/>
      <w:proofErr w:type="gramStart"/>
      <w:r w:rsidRPr="007F043E">
        <w:rPr>
          <w:sz w:val="22"/>
          <w:szCs w:val="22"/>
        </w:rPr>
        <w:t>písm.c</w:t>
      </w:r>
      <w:proofErr w:type="spellEnd"/>
      <w:r w:rsidRPr="007F043E">
        <w:rPr>
          <w:sz w:val="22"/>
          <w:szCs w:val="22"/>
        </w:rPr>
        <w:t>) zákona</w:t>
      </w:r>
      <w:proofErr w:type="gramEnd"/>
      <w:r w:rsidRPr="007F043E">
        <w:rPr>
          <w:sz w:val="22"/>
          <w:szCs w:val="22"/>
        </w:rPr>
        <w:t xml:space="preserve"> č. 235/2004 Sb. o dani z přidané hodnoty ve znění pozdějších předpisů.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F043E">
        <w:rPr>
          <w:sz w:val="22"/>
          <w:szCs w:val="22"/>
        </w:rPr>
        <w:t>mailová</w:t>
      </w:r>
      <w:proofErr w:type="spellEnd"/>
      <w:r w:rsidRPr="007F043E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043E" w:rsidRPr="007F043E" w:rsidRDefault="007F043E" w:rsidP="007F043E">
      <w:pPr>
        <w:jc w:val="both"/>
        <w:rPr>
          <w:sz w:val="22"/>
          <w:szCs w:val="22"/>
        </w:rPr>
      </w:pPr>
    </w:p>
    <w:p w:rsidR="007F043E" w:rsidRPr="007F043E" w:rsidRDefault="007F043E" w:rsidP="007F043E">
      <w:pPr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043E" w:rsidRPr="007F043E" w:rsidRDefault="007F043E" w:rsidP="007F043E">
      <w:pPr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výslovně souhlasí, že tato smlouva bude zveřejněna podle zák. č. </w:t>
      </w:r>
      <w:bookmarkStart w:id="7" w:name="_Hlk521410682"/>
      <w:r w:rsidRPr="007F043E">
        <w:rPr>
          <w:sz w:val="22"/>
          <w:szCs w:val="22"/>
        </w:rPr>
        <w:t>340/2015 Sb., zákon o registru smluv, ve znění pozdějších předpisů</w:t>
      </w:r>
      <w:bookmarkEnd w:id="7"/>
      <w:r w:rsidRPr="007F043E">
        <w:rPr>
          <w:sz w:val="22"/>
          <w:szCs w:val="22"/>
        </w:rPr>
        <w:t xml:space="preserve">, a to včetně příloh, dodatků, odvozených dokumentů a </w:t>
      </w:r>
      <w:proofErr w:type="spellStart"/>
      <w:r w:rsidRPr="007F043E">
        <w:rPr>
          <w:sz w:val="22"/>
          <w:szCs w:val="22"/>
        </w:rPr>
        <w:t>metadat</w:t>
      </w:r>
      <w:proofErr w:type="spellEnd"/>
      <w:r w:rsidRPr="007F043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se dohodly, že tuto smlouvu zveřejní v registru smluv Povodí Odry, státní podnik </w:t>
      </w:r>
      <w:r w:rsidRPr="007F043E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nepovažují žádné ustanovení smlouvy za obchodní tajemství.</w:t>
      </w:r>
    </w:p>
    <w:p w:rsidR="007F043E" w:rsidRPr="007F043E" w:rsidRDefault="007F043E" w:rsidP="007F043E">
      <w:pPr>
        <w:spacing w:line="2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after="60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after="60"/>
        <w:jc w:val="both"/>
        <w:rPr>
          <w:sz w:val="22"/>
          <w:szCs w:val="22"/>
        </w:rPr>
      </w:pPr>
    </w:p>
    <w:p w:rsidR="002831CB" w:rsidRPr="00272B89" w:rsidRDefault="002831CB" w:rsidP="002831CB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2831CB" w:rsidRPr="009C261A" w:rsidRDefault="002831CB" w:rsidP="002831CB">
      <w:pPr>
        <w:spacing w:after="60"/>
        <w:jc w:val="both"/>
      </w:pPr>
    </w:p>
    <w:p w:rsidR="002831CB" w:rsidRDefault="002831CB" w:rsidP="002831CB">
      <w:pPr>
        <w:spacing w:line="240" w:lineRule="atLeast"/>
        <w:jc w:val="both"/>
        <w:rPr>
          <w:sz w:val="22"/>
          <w:szCs w:val="22"/>
        </w:rPr>
      </w:pPr>
      <w:r w:rsidRPr="002831CB">
        <w:rPr>
          <w:sz w:val="22"/>
          <w:szCs w:val="22"/>
        </w:rPr>
        <w:t xml:space="preserve">Smluvní vztah se řídí ustanovením § 2586 a </w:t>
      </w:r>
      <w:proofErr w:type="spellStart"/>
      <w:r w:rsidRPr="002831CB">
        <w:rPr>
          <w:sz w:val="22"/>
          <w:szCs w:val="22"/>
        </w:rPr>
        <w:t>násl</w:t>
      </w:r>
      <w:proofErr w:type="spellEnd"/>
      <w:r w:rsidRPr="002831CB">
        <w:rPr>
          <w:sz w:val="22"/>
          <w:szCs w:val="22"/>
        </w:rPr>
        <w:t xml:space="preserve">. Zákona č. 89_2012 </w:t>
      </w:r>
      <w:proofErr w:type="gramStart"/>
      <w:r w:rsidRPr="002831CB">
        <w:rPr>
          <w:sz w:val="22"/>
          <w:szCs w:val="22"/>
        </w:rPr>
        <w:t>Sb.,občanský</w:t>
      </w:r>
      <w:proofErr w:type="gramEnd"/>
      <w:r w:rsidRPr="002831CB">
        <w:rPr>
          <w:sz w:val="22"/>
          <w:szCs w:val="22"/>
        </w:rPr>
        <w:t xml:space="preserve"> zákoník.</w:t>
      </w:r>
    </w:p>
    <w:p w:rsidR="00A537D1" w:rsidRPr="00A537D1" w:rsidRDefault="00A537D1" w:rsidP="002831CB">
      <w:pPr>
        <w:spacing w:line="240" w:lineRule="atLeast"/>
        <w:jc w:val="both"/>
      </w:pPr>
    </w:p>
    <w:p w:rsidR="002831CB" w:rsidRPr="00A537D1" w:rsidRDefault="002831CB" w:rsidP="002831CB">
      <w:pPr>
        <w:pStyle w:val="Zkladntextodsazen"/>
        <w:ind w:left="0"/>
      </w:pPr>
      <w:r w:rsidRPr="00A537D1">
        <w:t>Korespondenci a faktury zasílejte na adresu:</w:t>
      </w:r>
      <w:r w:rsidRPr="00A537D1">
        <w:tab/>
        <w:t>Povodí Odry, státní podnik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 xml:space="preserve">závod </w:t>
      </w:r>
      <w:proofErr w:type="spellStart"/>
      <w:r w:rsidRPr="00A537D1">
        <w:t>Frýdek</w:t>
      </w:r>
      <w:proofErr w:type="spellEnd"/>
      <w:r w:rsidRPr="00A537D1">
        <w:t>-Místek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>Horymírova 2347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 xml:space="preserve">738 01 </w:t>
      </w:r>
      <w:proofErr w:type="spellStart"/>
      <w:r w:rsidRPr="00A537D1">
        <w:t>Frýdek</w:t>
      </w:r>
      <w:proofErr w:type="spellEnd"/>
      <w:r w:rsidRPr="00A537D1">
        <w:t>-Místek</w:t>
      </w:r>
    </w:p>
    <w:p w:rsidR="002831CB" w:rsidRPr="00A537D1" w:rsidRDefault="002831CB" w:rsidP="002831CB">
      <w:pPr>
        <w:tabs>
          <w:tab w:val="left" w:pos="709"/>
          <w:tab w:val="left" w:pos="2127"/>
        </w:tabs>
        <w:ind w:left="6372" w:hanging="6372"/>
        <w:jc w:val="both"/>
      </w:pPr>
    </w:p>
    <w:p w:rsid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2831CB">
        <w:rPr>
          <w:sz w:val="22"/>
          <w:szCs w:val="22"/>
        </w:rPr>
        <w:t>Pro fakturaci uvádíme následující potřebné údaje:</w:t>
      </w: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2831CB">
        <w:rPr>
          <w:sz w:val="22"/>
          <w:szCs w:val="22"/>
        </w:rPr>
        <w:t xml:space="preserve"> </w:t>
      </w:r>
      <w:proofErr w:type="gramStart"/>
      <w:r w:rsidRPr="002831CB">
        <w:rPr>
          <w:b/>
          <w:i/>
          <w:sz w:val="22"/>
          <w:szCs w:val="22"/>
        </w:rPr>
        <w:t>Objednatel :</w:t>
      </w:r>
      <w:r w:rsidRPr="002831CB">
        <w:rPr>
          <w:b/>
          <w:sz w:val="22"/>
          <w:szCs w:val="22"/>
        </w:rPr>
        <w:t xml:space="preserve"> </w:t>
      </w:r>
      <w:r w:rsidRPr="002831CB">
        <w:rPr>
          <w:b/>
          <w:sz w:val="22"/>
          <w:szCs w:val="22"/>
        </w:rPr>
        <w:tab/>
        <w:t>Povodí</w:t>
      </w:r>
      <w:proofErr w:type="gramEnd"/>
      <w:r w:rsidRPr="002831CB">
        <w:rPr>
          <w:b/>
          <w:sz w:val="22"/>
          <w:szCs w:val="22"/>
        </w:rPr>
        <w:t xml:space="preserve"> Odry, státní podnik</w:t>
      </w:r>
    </w:p>
    <w:p w:rsidR="002831CB" w:rsidRPr="002831CB" w:rsidRDefault="002831CB" w:rsidP="002831CB">
      <w:pPr>
        <w:pStyle w:val="Zkladntextodsazen3"/>
        <w:rPr>
          <w:sz w:val="22"/>
          <w:szCs w:val="22"/>
        </w:rPr>
      </w:pPr>
      <w:r w:rsidRPr="002831CB">
        <w:rPr>
          <w:i/>
          <w:sz w:val="22"/>
          <w:szCs w:val="22"/>
        </w:rPr>
        <w:tab/>
      </w:r>
      <w:r w:rsidRPr="002831CB">
        <w:rPr>
          <w:i/>
          <w:sz w:val="22"/>
          <w:szCs w:val="22"/>
        </w:rPr>
        <w:tab/>
      </w:r>
      <w:r w:rsidRPr="002831CB">
        <w:rPr>
          <w:sz w:val="22"/>
          <w:szCs w:val="22"/>
        </w:rPr>
        <w:t>Varenská 3101/49, Moravská Ostrava, 702 00 Ostrava</w:t>
      </w:r>
    </w:p>
    <w:p w:rsidR="002831CB" w:rsidRPr="002831CB" w:rsidRDefault="002831CB" w:rsidP="002831CB">
      <w:pPr>
        <w:pStyle w:val="Zkladntextodsazen3"/>
        <w:ind w:left="1415"/>
        <w:rPr>
          <w:sz w:val="22"/>
          <w:szCs w:val="22"/>
        </w:rPr>
      </w:pPr>
      <w:r w:rsidRPr="002831CB">
        <w:rPr>
          <w:sz w:val="22"/>
          <w:szCs w:val="22"/>
        </w:rPr>
        <w:t xml:space="preserve">Doručovací číslo: 701 26 </w:t>
      </w:r>
    </w:p>
    <w:p w:rsidR="002831CB" w:rsidRPr="002831CB" w:rsidRDefault="002831CB" w:rsidP="002831CB">
      <w:pPr>
        <w:jc w:val="both"/>
        <w:rPr>
          <w:sz w:val="22"/>
          <w:szCs w:val="22"/>
        </w:rPr>
      </w:pPr>
    </w:p>
    <w:p w:rsidR="002831CB" w:rsidRPr="002831CB" w:rsidRDefault="002831CB" w:rsidP="002831CB">
      <w:pPr>
        <w:jc w:val="both"/>
        <w:rPr>
          <w:sz w:val="22"/>
          <w:szCs w:val="22"/>
        </w:rPr>
      </w:pPr>
    </w:p>
    <w:p w:rsidR="00A537D1" w:rsidRDefault="00A537D1" w:rsidP="00A537D1">
      <w:pPr>
        <w:jc w:val="both"/>
        <w:rPr>
          <w:color w:val="000000"/>
          <w:sz w:val="22"/>
          <w:szCs w:val="22"/>
        </w:rPr>
      </w:pPr>
      <w:r w:rsidRPr="00633674">
        <w:rPr>
          <w:color w:val="000000"/>
          <w:sz w:val="22"/>
          <w:szCs w:val="22"/>
        </w:rPr>
        <w:t xml:space="preserve">S pozdravem </w:t>
      </w:r>
    </w:p>
    <w:p w:rsidR="00A537D1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Pr="00633674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Default="00A537D1" w:rsidP="00A537D1">
      <w:pPr>
        <w:jc w:val="both"/>
        <w:rPr>
          <w:sz w:val="22"/>
          <w:szCs w:val="22"/>
          <w:u w:val="single"/>
        </w:rPr>
      </w:pPr>
      <w:r w:rsidRPr="00633674">
        <w:rPr>
          <w:sz w:val="22"/>
          <w:szCs w:val="22"/>
          <w:u w:val="single"/>
        </w:rPr>
        <w:t>Podpis objednatele</w:t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  <w:u w:val="single"/>
        </w:rPr>
        <w:t>Podpis zhotovitele</w:t>
      </w:r>
    </w:p>
    <w:p w:rsidR="00A537D1" w:rsidRPr="00633674" w:rsidRDefault="00A537D1" w:rsidP="00A537D1">
      <w:pPr>
        <w:jc w:val="both"/>
        <w:rPr>
          <w:sz w:val="22"/>
          <w:szCs w:val="22"/>
          <w:u w:val="single"/>
        </w:rPr>
      </w:pPr>
    </w:p>
    <w:p w:rsidR="00A537D1" w:rsidRPr="00937112" w:rsidRDefault="00A537D1" w:rsidP="00A537D1">
      <w:pPr>
        <w:jc w:val="both"/>
        <w:rPr>
          <w:sz w:val="22"/>
          <w:szCs w:val="22"/>
        </w:rPr>
      </w:pPr>
      <w:r w:rsidRPr="00937112">
        <w:rPr>
          <w:sz w:val="22"/>
          <w:szCs w:val="22"/>
        </w:rPr>
        <w:t>Datum:</w:t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  <w:t>Datum:</w:t>
      </w:r>
    </w:p>
    <w:p w:rsidR="00A537D1" w:rsidRPr="00633674" w:rsidRDefault="00A537D1" w:rsidP="00A537D1">
      <w:pPr>
        <w:jc w:val="both"/>
        <w:rPr>
          <w:sz w:val="22"/>
          <w:szCs w:val="22"/>
          <w:u w:val="single"/>
        </w:rPr>
      </w:pP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</w:p>
    <w:p w:rsidR="00A537D1" w:rsidRDefault="00A537D1" w:rsidP="00A537D1">
      <w:pPr>
        <w:pStyle w:val="Nadpis1"/>
        <w:jc w:val="both"/>
        <w:rPr>
          <w:sz w:val="22"/>
          <w:szCs w:val="22"/>
        </w:rPr>
      </w:pPr>
    </w:p>
    <w:p w:rsidR="00A537D1" w:rsidRPr="00937112" w:rsidRDefault="00A537D1" w:rsidP="00A537D1"/>
    <w:p w:rsidR="00A537D1" w:rsidRPr="00370356" w:rsidRDefault="00A537D1" w:rsidP="00A537D1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370356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A537D1" w:rsidRDefault="00A537D1" w:rsidP="00A537D1">
      <w:pPr>
        <w:jc w:val="both"/>
        <w:rPr>
          <w:b/>
          <w:i/>
          <w:color w:val="000000"/>
          <w:sz w:val="22"/>
        </w:rPr>
      </w:pPr>
      <w:r w:rsidRPr="00370356">
        <w:rPr>
          <w:b/>
          <w:i/>
          <w:color w:val="000000"/>
          <w:sz w:val="22"/>
        </w:rPr>
        <w:t xml:space="preserve">ředitel závodu  Frýdek -Místek </w:t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sectPr w:rsid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52" w:rsidRDefault="00BD3552">
      <w:r>
        <w:separator/>
      </w:r>
    </w:p>
  </w:endnote>
  <w:endnote w:type="continuationSeparator" w:id="0">
    <w:p w:rsidR="00BD3552" w:rsidRDefault="00BD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CD" w:rsidRDefault="008517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A6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6CD">
      <w:rPr>
        <w:rStyle w:val="slostrnky"/>
        <w:noProof/>
      </w:rPr>
      <w:t>1</w:t>
    </w:r>
    <w:r>
      <w:rPr>
        <w:rStyle w:val="slostrnky"/>
      </w:rPr>
      <w:fldChar w:fldCharType="end"/>
    </w:r>
  </w:p>
  <w:p w:rsidR="00DA66CD" w:rsidRDefault="00DA66C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CD" w:rsidRDefault="008517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A6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3844">
      <w:rPr>
        <w:rStyle w:val="slostrnky"/>
        <w:noProof/>
      </w:rPr>
      <w:t>3</w:t>
    </w:r>
    <w:r>
      <w:rPr>
        <w:rStyle w:val="slostrnky"/>
      </w:rPr>
      <w:fldChar w:fldCharType="end"/>
    </w:r>
  </w:p>
  <w:p w:rsidR="00DA66CD" w:rsidRDefault="00DA66C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52" w:rsidRDefault="00BD3552">
      <w:r>
        <w:separator/>
      </w:r>
    </w:p>
  </w:footnote>
  <w:footnote w:type="continuationSeparator" w:id="0">
    <w:p w:rsidR="00BD3552" w:rsidRDefault="00BD3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2D4E"/>
    <w:rsid w:val="0005433C"/>
    <w:rsid w:val="00065E13"/>
    <w:rsid w:val="000712D3"/>
    <w:rsid w:val="000726FB"/>
    <w:rsid w:val="00076691"/>
    <w:rsid w:val="000810EA"/>
    <w:rsid w:val="00082AD8"/>
    <w:rsid w:val="00083580"/>
    <w:rsid w:val="00085ADD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77E9"/>
    <w:rsid w:val="00171B61"/>
    <w:rsid w:val="00173FBD"/>
    <w:rsid w:val="001836F0"/>
    <w:rsid w:val="00187370"/>
    <w:rsid w:val="001919A7"/>
    <w:rsid w:val="00192E0A"/>
    <w:rsid w:val="001932F5"/>
    <w:rsid w:val="001C1D6F"/>
    <w:rsid w:val="001D0D0B"/>
    <w:rsid w:val="001D4785"/>
    <w:rsid w:val="001E7CFF"/>
    <w:rsid w:val="001F206B"/>
    <w:rsid w:val="001F466E"/>
    <w:rsid w:val="001F5CA3"/>
    <w:rsid w:val="00204773"/>
    <w:rsid w:val="00212BA9"/>
    <w:rsid w:val="00234B9C"/>
    <w:rsid w:val="00243406"/>
    <w:rsid w:val="002529BC"/>
    <w:rsid w:val="00254E0D"/>
    <w:rsid w:val="002606C9"/>
    <w:rsid w:val="0026633E"/>
    <w:rsid w:val="00275AB7"/>
    <w:rsid w:val="002809C3"/>
    <w:rsid w:val="002831CB"/>
    <w:rsid w:val="002924C0"/>
    <w:rsid w:val="002A1F51"/>
    <w:rsid w:val="002A5FA1"/>
    <w:rsid w:val="002A6025"/>
    <w:rsid w:val="002B7BE8"/>
    <w:rsid w:val="002C303A"/>
    <w:rsid w:val="002C3F91"/>
    <w:rsid w:val="002C4AFE"/>
    <w:rsid w:val="002D025C"/>
    <w:rsid w:val="002D2918"/>
    <w:rsid w:val="002D601D"/>
    <w:rsid w:val="002E15DE"/>
    <w:rsid w:val="002E5BE2"/>
    <w:rsid w:val="00307720"/>
    <w:rsid w:val="0031395F"/>
    <w:rsid w:val="0033470E"/>
    <w:rsid w:val="00336102"/>
    <w:rsid w:val="00344984"/>
    <w:rsid w:val="003462D5"/>
    <w:rsid w:val="00350543"/>
    <w:rsid w:val="00381DB4"/>
    <w:rsid w:val="003863B3"/>
    <w:rsid w:val="00393920"/>
    <w:rsid w:val="00394098"/>
    <w:rsid w:val="00394255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2B18"/>
    <w:rsid w:val="00495456"/>
    <w:rsid w:val="004A1E9A"/>
    <w:rsid w:val="004A6DA5"/>
    <w:rsid w:val="004A6F21"/>
    <w:rsid w:val="004B3DDC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37C2B"/>
    <w:rsid w:val="005427E1"/>
    <w:rsid w:val="005451B9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E2ED7"/>
    <w:rsid w:val="005F277B"/>
    <w:rsid w:val="005F2B0B"/>
    <w:rsid w:val="005F39D4"/>
    <w:rsid w:val="006040B6"/>
    <w:rsid w:val="00604917"/>
    <w:rsid w:val="00613443"/>
    <w:rsid w:val="006155EB"/>
    <w:rsid w:val="00615E01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60910"/>
    <w:rsid w:val="0066248E"/>
    <w:rsid w:val="006751F2"/>
    <w:rsid w:val="00682785"/>
    <w:rsid w:val="0068492D"/>
    <w:rsid w:val="00696C21"/>
    <w:rsid w:val="006A28BF"/>
    <w:rsid w:val="006B1C2B"/>
    <w:rsid w:val="006C6DA0"/>
    <w:rsid w:val="006D1FD6"/>
    <w:rsid w:val="006E7125"/>
    <w:rsid w:val="006F6FCA"/>
    <w:rsid w:val="006F7C3B"/>
    <w:rsid w:val="00706F65"/>
    <w:rsid w:val="007163A8"/>
    <w:rsid w:val="00717453"/>
    <w:rsid w:val="00742976"/>
    <w:rsid w:val="00771B43"/>
    <w:rsid w:val="00780DD4"/>
    <w:rsid w:val="00782DDF"/>
    <w:rsid w:val="00786B46"/>
    <w:rsid w:val="00787A9B"/>
    <w:rsid w:val="00791E30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51266"/>
    <w:rsid w:val="00851794"/>
    <w:rsid w:val="00866D30"/>
    <w:rsid w:val="00872736"/>
    <w:rsid w:val="00873706"/>
    <w:rsid w:val="0088554F"/>
    <w:rsid w:val="00886A25"/>
    <w:rsid w:val="00896ADD"/>
    <w:rsid w:val="008A19F8"/>
    <w:rsid w:val="008B5EB6"/>
    <w:rsid w:val="008C037B"/>
    <w:rsid w:val="008D0D05"/>
    <w:rsid w:val="008F115F"/>
    <w:rsid w:val="00905346"/>
    <w:rsid w:val="00910338"/>
    <w:rsid w:val="009121E1"/>
    <w:rsid w:val="00920C9F"/>
    <w:rsid w:val="00921DA1"/>
    <w:rsid w:val="00926219"/>
    <w:rsid w:val="00940191"/>
    <w:rsid w:val="009544B4"/>
    <w:rsid w:val="009637C5"/>
    <w:rsid w:val="009653C2"/>
    <w:rsid w:val="00967C25"/>
    <w:rsid w:val="00967C79"/>
    <w:rsid w:val="00970AF6"/>
    <w:rsid w:val="0097384A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C51CE"/>
    <w:rsid w:val="00AC558E"/>
    <w:rsid w:val="00AD0711"/>
    <w:rsid w:val="00AD2A69"/>
    <w:rsid w:val="00AD700C"/>
    <w:rsid w:val="00AF1285"/>
    <w:rsid w:val="00B02F60"/>
    <w:rsid w:val="00B0458E"/>
    <w:rsid w:val="00B10AB1"/>
    <w:rsid w:val="00B24081"/>
    <w:rsid w:val="00B243B8"/>
    <w:rsid w:val="00B26A21"/>
    <w:rsid w:val="00B37902"/>
    <w:rsid w:val="00B42EF0"/>
    <w:rsid w:val="00B43052"/>
    <w:rsid w:val="00B474E5"/>
    <w:rsid w:val="00B56B85"/>
    <w:rsid w:val="00B667E1"/>
    <w:rsid w:val="00B74145"/>
    <w:rsid w:val="00B80252"/>
    <w:rsid w:val="00B95570"/>
    <w:rsid w:val="00BC39B3"/>
    <w:rsid w:val="00BD3552"/>
    <w:rsid w:val="00BE09CA"/>
    <w:rsid w:val="00BE180D"/>
    <w:rsid w:val="00BE3046"/>
    <w:rsid w:val="00BE785A"/>
    <w:rsid w:val="00BF1E31"/>
    <w:rsid w:val="00BF53B1"/>
    <w:rsid w:val="00C04277"/>
    <w:rsid w:val="00C1343D"/>
    <w:rsid w:val="00C21DAD"/>
    <w:rsid w:val="00C243E8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4D4F"/>
    <w:rsid w:val="00CB70F3"/>
    <w:rsid w:val="00CC3844"/>
    <w:rsid w:val="00CD1B69"/>
    <w:rsid w:val="00CF2976"/>
    <w:rsid w:val="00CF5B22"/>
    <w:rsid w:val="00D022B0"/>
    <w:rsid w:val="00D14115"/>
    <w:rsid w:val="00D35D94"/>
    <w:rsid w:val="00D43CB4"/>
    <w:rsid w:val="00D50EE8"/>
    <w:rsid w:val="00D64261"/>
    <w:rsid w:val="00D70700"/>
    <w:rsid w:val="00D72328"/>
    <w:rsid w:val="00D765E5"/>
    <w:rsid w:val="00D83136"/>
    <w:rsid w:val="00D86E47"/>
    <w:rsid w:val="00D91F85"/>
    <w:rsid w:val="00D93D5A"/>
    <w:rsid w:val="00DA66CD"/>
    <w:rsid w:val="00DB7F49"/>
    <w:rsid w:val="00DE0411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05A3"/>
    <w:rsid w:val="00E93E94"/>
    <w:rsid w:val="00EA18C0"/>
    <w:rsid w:val="00EA31F9"/>
    <w:rsid w:val="00EA5DCB"/>
    <w:rsid w:val="00EB758C"/>
    <w:rsid w:val="00EC2E0E"/>
    <w:rsid w:val="00EF04F1"/>
    <w:rsid w:val="00EF6173"/>
    <w:rsid w:val="00F0279C"/>
    <w:rsid w:val="00F05DBE"/>
    <w:rsid w:val="00F07AD4"/>
    <w:rsid w:val="00F10157"/>
    <w:rsid w:val="00F14E0D"/>
    <w:rsid w:val="00F162B3"/>
    <w:rsid w:val="00F21B49"/>
    <w:rsid w:val="00F275F7"/>
    <w:rsid w:val="00F3298B"/>
    <w:rsid w:val="00F537C8"/>
    <w:rsid w:val="00F60524"/>
    <w:rsid w:val="00F72F43"/>
    <w:rsid w:val="00F747C6"/>
    <w:rsid w:val="00F83ADF"/>
    <w:rsid w:val="00FA050D"/>
    <w:rsid w:val="00FA127A"/>
    <w:rsid w:val="00FB44A5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53</TotalTime>
  <Pages>4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14</cp:revision>
  <cp:lastPrinted>2018-09-24T08:34:00Z</cp:lastPrinted>
  <dcterms:created xsi:type="dcterms:W3CDTF">2019-05-21T09:31:00Z</dcterms:created>
  <dcterms:modified xsi:type="dcterms:W3CDTF">2019-11-20T12:27:00Z</dcterms:modified>
</cp:coreProperties>
</file>