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CE59F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CE59F8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CE59F8">
        <w:t>25. 10. 2019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CE59F8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AF-Consult Czech Republic s.r.o.</w:t>
            </w:r>
          </w:p>
          <w:p w:rsidR="001F0477" w:rsidRDefault="00CE59F8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Magistrů 1275</w:t>
            </w:r>
          </w:p>
          <w:p w:rsidR="001F0477" w:rsidRDefault="00CE59F8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140 00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Praha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 w:rsidR="00CE59F8">
              <w:rPr>
                <w:bCs/>
                <w:noProof/>
              </w:rPr>
              <w:t>45306605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 w:rsidR="00CE59F8">
              <w:rPr>
                <w:bCs/>
                <w:noProof/>
              </w:rPr>
              <w:t xml:space="preserve"> 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CE59F8">
        <w:rPr>
          <w:rFonts w:ascii="Arial" w:hAnsi="Arial" w:cs="Arial"/>
          <w:noProof/>
          <w:sz w:val="28"/>
        </w:rPr>
        <w:t>117/19/7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60"/>
        <w:gridCol w:w="160"/>
        <w:gridCol w:w="2749"/>
      </w:tblGrid>
      <w:tr w:rsidR="001F0477" w:rsidTr="00CE59F8">
        <w:tc>
          <w:tcPr>
            <w:tcW w:w="7441" w:type="dxa"/>
          </w:tcPr>
          <w:p w:rsidR="001F0477" w:rsidRPr="00CE59F8" w:rsidRDefault="00CE59F8">
            <w:pPr>
              <w:pStyle w:val="Zkladntext"/>
              <w:rPr>
                <w:b w:val="0"/>
                <w:bCs w:val="0"/>
                <w:sz w:val="22"/>
                <w:szCs w:val="22"/>
              </w:rPr>
            </w:pPr>
            <w:r w:rsidRPr="00CE59F8">
              <w:rPr>
                <w:b w:val="0"/>
                <w:bCs w:val="0"/>
                <w:noProof/>
                <w:sz w:val="22"/>
                <w:szCs w:val="22"/>
              </w:rPr>
              <w:t>Studie providitelnosti zásobování teplem zimního stadionu z plaveckého stadionu</w:t>
            </w:r>
          </w:p>
        </w:tc>
        <w:tc>
          <w:tcPr>
            <w:tcW w:w="160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160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749" w:type="dxa"/>
          </w:tcPr>
          <w:p w:rsidR="001F0477" w:rsidRDefault="00CE59F8" w:rsidP="00CE59F8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167 000,- Kč bez DPH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 xml:space="preserve"> </w:t>
      </w:r>
    </w:p>
    <w:p w:rsidR="001F0477" w:rsidRDefault="006F5144" w:rsidP="00CE59F8">
      <w:r>
        <w:t xml:space="preserve">Akceptace objednávky dodavatelskou firmou </w:t>
      </w:r>
      <w:r>
        <w:rPr>
          <w:b/>
          <w:noProof/>
        </w:rPr>
        <w:t>AF-Consult Czech Republic s.r.o</w:t>
      </w:r>
      <w:r>
        <w:rPr>
          <w:b/>
          <w:noProof/>
        </w:rPr>
        <w:t xml:space="preserve"> </w:t>
      </w:r>
      <w:r w:rsidRPr="006F5144">
        <w:rPr>
          <w:noProof/>
        </w:rPr>
        <w:t>25.10.2019</w:t>
      </w:r>
    </w:p>
    <w:p w:rsidR="001F0477" w:rsidRDefault="001F0477">
      <w:pPr>
        <w:ind w:left="142"/>
        <w:rPr>
          <w:b/>
          <w:bCs/>
        </w:rPr>
      </w:pPr>
    </w:p>
    <w:p w:rsidR="006F5144" w:rsidRDefault="006F5144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</w:t>
      </w:r>
      <w:proofErr w:type="gramStart"/>
      <w:r>
        <w:t xml:space="preserve">dodání : </w:t>
      </w:r>
      <w:r w:rsidR="00CE59F8">
        <w:rPr>
          <w:noProof/>
        </w:rPr>
        <w:t>31</w:t>
      </w:r>
      <w:proofErr w:type="gramEnd"/>
      <w:r w:rsidR="00CE59F8">
        <w:rPr>
          <w:noProof/>
        </w:rPr>
        <w:t>. 1. 2020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A0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CE59F8">
            <w:pPr>
              <w:ind w:left="142"/>
            </w:pPr>
            <w:r>
              <w:rPr>
                <w:noProof/>
              </w:rPr>
              <w:t>383 700 321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CE59F8">
            <w:pPr>
              <w:ind w:left="142"/>
            </w:pPr>
            <w:r>
              <w:rPr>
                <w:noProof/>
              </w:rPr>
              <w:t>michal.bezpalec@mu-st.cz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CE59F8">
        <w:rPr>
          <w:noProof/>
        </w:rPr>
        <w:t>Michal Bezpalec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  <w:bookmarkStart w:id="0" w:name="_GoBack"/>
      <w:bookmarkEnd w:id="0"/>
    </w:p>
    <w:p w:rsidR="001F0477" w:rsidRDefault="001F0477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CE59F8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CE59F8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BFE" w:rsidRDefault="00D64BFE">
      <w:r>
        <w:separator/>
      </w:r>
    </w:p>
  </w:endnote>
  <w:endnote w:type="continuationSeparator" w:id="0">
    <w:p w:rsidR="00D64BFE" w:rsidRDefault="00D6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BFE" w:rsidRDefault="00D64BFE">
      <w:r>
        <w:separator/>
      </w:r>
    </w:p>
  </w:footnote>
  <w:footnote w:type="continuationSeparator" w:id="0">
    <w:p w:rsidR="00D64BFE" w:rsidRDefault="00D64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F8"/>
    <w:rsid w:val="001F0477"/>
    <w:rsid w:val="00351E8F"/>
    <w:rsid w:val="00447743"/>
    <w:rsid w:val="00511FBC"/>
    <w:rsid w:val="006F5144"/>
    <w:rsid w:val="008B64A3"/>
    <w:rsid w:val="009A5745"/>
    <w:rsid w:val="00B42472"/>
    <w:rsid w:val="00CE59F8"/>
    <w:rsid w:val="00D0576D"/>
    <w:rsid w:val="00D6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5415F"/>
  <w15:chartTrackingRefBased/>
  <w15:docId w15:val="{FEC3B66E-A2C7-4615-8305-4ECD5BE6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4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791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Bezpalec</dc:creator>
  <cp:keywords/>
  <dc:description/>
  <cp:lastModifiedBy>Michal Bezpalec</cp:lastModifiedBy>
  <cp:revision>2</cp:revision>
  <dcterms:created xsi:type="dcterms:W3CDTF">2019-11-06T07:25:00Z</dcterms:created>
  <dcterms:modified xsi:type="dcterms:W3CDTF">2019-11-20T14:57:00Z</dcterms:modified>
</cp:coreProperties>
</file>