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1A1A" w14:textId="77777777" w:rsidR="003E64C4" w:rsidRPr="00662F34" w:rsidRDefault="003E64C4" w:rsidP="003E64C4">
      <w:pPr>
        <w:pStyle w:val="Nzev"/>
        <w:rPr>
          <w:rFonts w:ascii="Arial" w:hAnsi="Arial" w:cs="Arial"/>
          <w:sz w:val="24"/>
          <w:szCs w:val="24"/>
        </w:rPr>
      </w:pPr>
      <w:bookmarkStart w:id="0" w:name="_GoBack"/>
      <w:bookmarkEnd w:id="0"/>
      <w:r w:rsidRPr="00662F34">
        <w:rPr>
          <w:rFonts w:ascii="Arial" w:hAnsi="Arial" w:cs="Arial"/>
          <w:sz w:val="24"/>
          <w:szCs w:val="24"/>
        </w:rPr>
        <w:t xml:space="preserve">SMLOUVA O DÍLO </w:t>
      </w:r>
    </w:p>
    <w:p w14:paraId="742A400B" w14:textId="77777777" w:rsidR="003E64C4" w:rsidRDefault="003E64C4" w:rsidP="003E64C4">
      <w:pPr>
        <w:jc w:val="center"/>
        <w:rPr>
          <w:rFonts w:ascii="Arial" w:hAnsi="Arial" w:cs="Arial"/>
        </w:rPr>
      </w:pPr>
    </w:p>
    <w:p w14:paraId="13E7D5B8" w14:textId="77777777" w:rsidR="003E64C4" w:rsidRDefault="003E64C4" w:rsidP="003E64C4">
      <w:pPr>
        <w:pStyle w:val="ZkladntextIMP"/>
        <w:widowControl/>
        <w:spacing w:line="240" w:lineRule="auto"/>
        <w:ind w:right="686"/>
        <w:jc w:val="center"/>
        <w:rPr>
          <w:rFonts w:ascii="Arial" w:hAnsi="Arial" w:cs="Arial"/>
        </w:rPr>
      </w:pPr>
    </w:p>
    <w:p w14:paraId="3FFEA0BA" w14:textId="77777777" w:rsidR="003E64C4" w:rsidRDefault="003E64C4" w:rsidP="003E64C4">
      <w:pPr>
        <w:pStyle w:val="ZkladntextIMP"/>
        <w:widowControl/>
        <w:spacing w:line="240" w:lineRule="auto"/>
        <w:ind w:right="686"/>
        <w:jc w:val="center"/>
        <w:rPr>
          <w:rFonts w:ascii="Arial" w:hAnsi="Arial" w:cs="Arial"/>
        </w:rPr>
      </w:pPr>
    </w:p>
    <w:p w14:paraId="2668D1D8" w14:textId="77777777" w:rsidR="003E64C4" w:rsidRPr="00304063"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180"/>
          <w:tab w:val="left" w:pos="9912"/>
        </w:tabs>
        <w:ind w:right="72"/>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OZ</w:t>
      </w:r>
      <w:r w:rsidRPr="00304063">
        <w:rPr>
          <w:rFonts w:ascii="Arial" w:hAnsi="Arial" w:cs="Arial"/>
          <w:color w:val="000000"/>
          <w:sz w:val="20"/>
        </w:rPr>
        <w:t>)</w:t>
      </w:r>
    </w:p>
    <w:p w14:paraId="1E470FE1" w14:textId="77777777" w:rsidR="003E64C4" w:rsidRDefault="003E64C4" w:rsidP="003E64C4">
      <w:pPr>
        <w:pStyle w:val="ZkladntextIMP"/>
        <w:widowControl/>
        <w:spacing w:line="240" w:lineRule="auto"/>
        <w:jc w:val="both"/>
        <w:rPr>
          <w:rFonts w:ascii="Arial" w:hAnsi="Arial" w:cs="Arial"/>
          <w:color w:val="000000"/>
          <w:sz w:val="20"/>
        </w:rPr>
      </w:pPr>
    </w:p>
    <w:p w14:paraId="2738FE5C" w14:textId="77777777" w:rsidR="003E64C4" w:rsidRPr="00304063" w:rsidRDefault="003E64C4" w:rsidP="003E64C4">
      <w:pPr>
        <w:pStyle w:val="ZkladntextIMP"/>
        <w:widowControl/>
        <w:spacing w:line="240" w:lineRule="auto"/>
        <w:jc w:val="both"/>
        <w:rPr>
          <w:rFonts w:ascii="Arial" w:hAnsi="Arial" w:cs="Arial"/>
          <w:color w:val="000000"/>
          <w:sz w:val="20"/>
        </w:rPr>
      </w:pPr>
    </w:p>
    <w:p w14:paraId="5082DE2C" w14:textId="77777777" w:rsidR="003E64C4" w:rsidRDefault="003E64C4" w:rsidP="003E64C4">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47921427" w14:textId="77777777" w:rsidR="003E64C4" w:rsidRPr="00662F34" w:rsidRDefault="003E64C4" w:rsidP="003E64C4">
      <w:pPr>
        <w:pStyle w:val="Zkladntext"/>
        <w:rPr>
          <w:rFonts w:ascii="Arial" w:hAnsi="Arial" w:cs="Arial"/>
          <w:highlight w:val="yellow"/>
        </w:rPr>
      </w:pPr>
    </w:p>
    <w:p w14:paraId="4A1BF1A9" w14:textId="77777777" w:rsidR="003E64C4" w:rsidRDefault="003E64C4" w:rsidP="003E64C4">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D12C3E7" w14:textId="77777777" w:rsidR="003E64C4" w:rsidRDefault="003E64C4" w:rsidP="003E64C4">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43F230C9" w14:textId="77777777" w:rsidR="003E64C4" w:rsidRDefault="003E64C4" w:rsidP="003E64C4">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3D466DE1" w14:textId="77777777" w:rsidR="003E64C4" w:rsidRDefault="003E64C4" w:rsidP="003E64C4">
      <w:pPr>
        <w:tabs>
          <w:tab w:val="left" w:pos="2835"/>
        </w:tabs>
        <w:jc w:val="both"/>
        <w:rPr>
          <w:rFonts w:ascii="Arial" w:hAnsi="Arial" w:cs="Arial"/>
        </w:rPr>
      </w:pPr>
      <w:r>
        <w:rPr>
          <w:rFonts w:ascii="Arial" w:hAnsi="Arial" w:cs="Arial"/>
        </w:rPr>
        <w:t>IČO:</w:t>
      </w:r>
      <w:r>
        <w:rPr>
          <w:rFonts w:ascii="Arial" w:hAnsi="Arial" w:cs="Arial"/>
        </w:rPr>
        <w:tab/>
        <w:t>712 17 975</w:t>
      </w:r>
    </w:p>
    <w:p w14:paraId="51F228EE" w14:textId="77777777" w:rsidR="003E64C4" w:rsidRDefault="003E64C4" w:rsidP="003E64C4">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52190448" w14:textId="77777777" w:rsidR="003E64C4" w:rsidRDefault="003E64C4" w:rsidP="003E64C4">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24C6257C" w14:textId="77777777" w:rsidR="003E64C4" w:rsidRDefault="003E64C4" w:rsidP="003E64C4">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6098CC07" w14:textId="77777777" w:rsidR="003E64C4" w:rsidRDefault="003E64C4" w:rsidP="003E64C4">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0D81B68" w14:textId="77777777" w:rsidR="003E64C4" w:rsidRPr="00A04166" w:rsidRDefault="003E64C4" w:rsidP="003E64C4">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5DA05014" w14:textId="77777777" w:rsidR="003E64C4" w:rsidRPr="00662F34" w:rsidRDefault="003E64C4" w:rsidP="003E64C4">
      <w:pPr>
        <w:pStyle w:val="Zkladntext"/>
        <w:jc w:val="left"/>
        <w:rPr>
          <w:rFonts w:ascii="Arial" w:hAnsi="Arial" w:cs="Arial"/>
        </w:rPr>
      </w:pPr>
      <w:r w:rsidRPr="00662F34">
        <w:rPr>
          <w:rFonts w:ascii="Arial" w:hAnsi="Arial" w:cs="Arial"/>
        </w:rPr>
        <w:t>a</w:t>
      </w:r>
    </w:p>
    <w:p w14:paraId="6A2CED4C" w14:textId="77777777" w:rsidR="003E64C4" w:rsidRPr="00662F34" w:rsidRDefault="003E64C4" w:rsidP="003E64C4">
      <w:pPr>
        <w:pStyle w:val="Zkladntext"/>
        <w:rPr>
          <w:rFonts w:ascii="Arial" w:hAnsi="Arial" w:cs="Arial"/>
        </w:rPr>
      </w:pPr>
    </w:p>
    <w:p w14:paraId="58987B3D" w14:textId="1CD74120" w:rsidR="003E64C4" w:rsidRPr="003E64C4" w:rsidRDefault="003E64C4" w:rsidP="003E64C4">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sidRPr="003E64C4">
        <w:rPr>
          <w:rStyle w:val="tsubjname"/>
          <w:rFonts w:ascii="Arial" w:hAnsi="Arial" w:cs="Arial"/>
          <w:b/>
        </w:rPr>
        <w:t>FRIGOSYSTEM-INSTALACE, s.r.o.</w:t>
      </w:r>
    </w:p>
    <w:p w14:paraId="6CBCABF3" w14:textId="64132E32" w:rsidR="003E64C4" w:rsidRPr="003E64C4" w:rsidRDefault="003E64C4" w:rsidP="003E64C4">
      <w:pPr>
        <w:tabs>
          <w:tab w:val="left" w:pos="2835"/>
        </w:tabs>
        <w:jc w:val="both"/>
        <w:rPr>
          <w:rFonts w:ascii="Arial" w:hAnsi="Arial" w:cs="Arial"/>
        </w:rPr>
      </w:pPr>
      <w:r w:rsidRPr="003E64C4">
        <w:rPr>
          <w:rFonts w:ascii="Arial" w:hAnsi="Arial" w:cs="Arial"/>
        </w:rPr>
        <w:t>sídlo:</w:t>
      </w:r>
      <w:r w:rsidRPr="003E64C4">
        <w:rPr>
          <w:rFonts w:ascii="Arial" w:hAnsi="Arial" w:cs="Arial"/>
        </w:rPr>
        <w:tab/>
        <w:t>Podlesí 185, 261 01 Příbram</w:t>
      </w:r>
    </w:p>
    <w:p w14:paraId="1D1D6C7C" w14:textId="136CA745" w:rsidR="003E64C4" w:rsidRPr="003E64C4" w:rsidRDefault="003E64C4" w:rsidP="003E64C4">
      <w:pPr>
        <w:tabs>
          <w:tab w:val="left" w:pos="2835"/>
        </w:tabs>
        <w:jc w:val="both"/>
        <w:rPr>
          <w:rFonts w:ascii="Arial" w:hAnsi="Arial" w:cs="Arial"/>
        </w:rPr>
      </w:pPr>
      <w:r w:rsidRPr="003E64C4">
        <w:rPr>
          <w:rFonts w:ascii="Arial" w:hAnsi="Arial" w:cs="Arial"/>
        </w:rPr>
        <w:t>zastoupený:</w:t>
      </w:r>
      <w:r w:rsidRPr="003E64C4">
        <w:rPr>
          <w:rFonts w:ascii="Arial" w:hAnsi="Arial" w:cs="Arial"/>
        </w:rPr>
        <w:tab/>
        <w:t>Štěpán Pokorný</w:t>
      </w:r>
    </w:p>
    <w:p w14:paraId="0CD79768" w14:textId="11DB3E2E" w:rsidR="003E64C4" w:rsidRPr="003E64C4" w:rsidRDefault="003E64C4" w:rsidP="003E64C4">
      <w:pPr>
        <w:tabs>
          <w:tab w:val="left" w:pos="2835"/>
        </w:tabs>
        <w:jc w:val="both"/>
        <w:rPr>
          <w:rFonts w:ascii="Arial" w:hAnsi="Arial" w:cs="Arial"/>
        </w:rPr>
      </w:pPr>
      <w:r w:rsidRPr="003E64C4">
        <w:rPr>
          <w:rFonts w:ascii="Arial" w:hAnsi="Arial" w:cs="Arial"/>
        </w:rPr>
        <w:t>IČO:</w:t>
      </w:r>
      <w:r w:rsidRPr="003E64C4">
        <w:rPr>
          <w:rFonts w:ascii="Arial" w:hAnsi="Arial" w:cs="Arial"/>
        </w:rPr>
        <w:tab/>
        <w:t>25067311</w:t>
      </w:r>
    </w:p>
    <w:p w14:paraId="45D839C3" w14:textId="2D6A8449" w:rsidR="003E64C4" w:rsidRPr="003E64C4" w:rsidRDefault="003E64C4" w:rsidP="003E64C4">
      <w:pPr>
        <w:tabs>
          <w:tab w:val="left" w:pos="2835"/>
        </w:tabs>
        <w:jc w:val="both"/>
        <w:rPr>
          <w:rFonts w:ascii="Arial" w:hAnsi="Arial" w:cs="Arial"/>
        </w:rPr>
      </w:pPr>
      <w:r w:rsidRPr="003E64C4">
        <w:rPr>
          <w:rFonts w:ascii="Arial" w:hAnsi="Arial" w:cs="Arial"/>
        </w:rPr>
        <w:t>DIČ:</w:t>
      </w:r>
      <w:r w:rsidRPr="003E64C4">
        <w:rPr>
          <w:rFonts w:ascii="Arial" w:hAnsi="Arial" w:cs="Arial"/>
        </w:rPr>
        <w:tab/>
        <w:t>CZ25067311</w:t>
      </w:r>
    </w:p>
    <w:p w14:paraId="132CC489" w14:textId="10636970" w:rsidR="003E64C4" w:rsidRPr="003E64C4" w:rsidRDefault="003E64C4" w:rsidP="003E64C4">
      <w:pPr>
        <w:tabs>
          <w:tab w:val="left" w:pos="2835"/>
        </w:tabs>
        <w:jc w:val="both"/>
        <w:rPr>
          <w:rFonts w:ascii="Arial" w:hAnsi="Arial" w:cs="Arial"/>
        </w:rPr>
      </w:pPr>
      <w:r w:rsidRPr="003E64C4">
        <w:rPr>
          <w:rFonts w:ascii="Arial" w:hAnsi="Arial" w:cs="Arial"/>
        </w:rPr>
        <w:t>Bankovní spojení:</w:t>
      </w:r>
      <w:r w:rsidRPr="003E64C4">
        <w:rPr>
          <w:rFonts w:ascii="Arial" w:hAnsi="Arial" w:cs="Arial"/>
        </w:rPr>
        <w:tab/>
        <w:t>KB Příbram</w:t>
      </w:r>
    </w:p>
    <w:p w14:paraId="377C7551" w14:textId="5A274193" w:rsidR="003E64C4" w:rsidRPr="003E64C4" w:rsidRDefault="003E64C4" w:rsidP="003E64C4">
      <w:pPr>
        <w:tabs>
          <w:tab w:val="left" w:pos="2835"/>
        </w:tabs>
        <w:jc w:val="both"/>
        <w:rPr>
          <w:rFonts w:ascii="Arial" w:hAnsi="Arial" w:cs="Arial"/>
        </w:rPr>
      </w:pPr>
      <w:r w:rsidRPr="003E64C4">
        <w:rPr>
          <w:rFonts w:ascii="Arial" w:hAnsi="Arial" w:cs="Arial"/>
        </w:rPr>
        <w:t>Č. účtu:</w:t>
      </w:r>
      <w:r w:rsidRPr="003E64C4">
        <w:rPr>
          <w:rFonts w:ascii="Arial" w:hAnsi="Arial" w:cs="Arial"/>
        </w:rPr>
        <w:tab/>
        <w:t>920130297</w:t>
      </w:r>
    </w:p>
    <w:p w14:paraId="3CAD6B15" w14:textId="064E6BF3" w:rsidR="003E64C4" w:rsidRPr="007C10BA" w:rsidRDefault="003E64C4" w:rsidP="003E64C4">
      <w:pPr>
        <w:jc w:val="both"/>
        <w:rPr>
          <w:rFonts w:ascii="Arial" w:hAnsi="Arial" w:cs="Arial"/>
        </w:rPr>
      </w:pPr>
      <w:r>
        <w:rPr>
          <w:rFonts w:ascii="Arial" w:hAnsi="Arial" w:cs="Arial"/>
        </w:rPr>
        <w:t xml:space="preserve">Firma zapsána u Krajského soudu v Praze oddíl C., vložka 46790 </w:t>
      </w:r>
    </w:p>
    <w:p w14:paraId="63F1E97B" w14:textId="77777777" w:rsidR="003E64C4" w:rsidRPr="007C10BA" w:rsidRDefault="003E64C4" w:rsidP="003E64C4">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2970041" w14:textId="77777777" w:rsidR="003E64C4" w:rsidRPr="007C10BA" w:rsidRDefault="003E64C4" w:rsidP="003E64C4">
      <w:pPr>
        <w:tabs>
          <w:tab w:val="left" w:pos="3969"/>
        </w:tabs>
        <w:rPr>
          <w:rFonts w:ascii="Arial" w:hAnsi="Arial" w:cs="Arial"/>
        </w:rPr>
      </w:pPr>
    </w:p>
    <w:p w14:paraId="05F19F06" w14:textId="77777777" w:rsidR="003E64C4" w:rsidRPr="007C10BA" w:rsidRDefault="003E64C4" w:rsidP="003E64C4">
      <w:pPr>
        <w:numPr>
          <w:ilvl w:val="0"/>
          <w:numId w:val="1"/>
        </w:numPr>
        <w:tabs>
          <w:tab w:val="left" w:pos="0"/>
        </w:tabs>
        <w:ind w:left="0" w:firstLine="0"/>
        <w:jc w:val="both"/>
        <w:rPr>
          <w:rFonts w:ascii="Arial" w:hAnsi="Arial" w:cs="Arial"/>
        </w:rPr>
      </w:pPr>
      <w:r w:rsidRPr="007C10BA">
        <w:rPr>
          <w:rFonts w:ascii="Arial" w:hAnsi="Arial" w:cs="Arial"/>
          <w:b/>
          <w:color w:val="000000"/>
        </w:rPr>
        <w:t>Předmět smlouvy</w:t>
      </w:r>
    </w:p>
    <w:p w14:paraId="216E61C1" w14:textId="77777777" w:rsidR="003E64C4" w:rsidRPr="007C10BA" w:rsidRDefault="003E64C4" w:rsidP="003E64C4">
      <w:pPr>
        <w:pStyle w:val="Zkladntext21"/>
        <w:rPr>
          <w:rFonts w:ascii="Arial" w:hAnsi="Arial" w:cs="Arial"/>
        </w:rPr>
      </w:pPr>
    </w:p>
    <w:p w14:paraId="22A8E1E9" w14:textId="0EEA1B21" w:rsidR="003E64C4" w:rsidRDefault="003E64C4" w:rsidP="003E64C4">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těchto prací a dodávky: </w:t>
      </w:r>
    </w:p>
    <w:p w14:paraId="43EF7558" w14:textId="28C785C5" w:rsidR="003E64C4" w:rsidRPr="007F4AC7" w:rsidRDefault="003E64C4" w:rsidP="003E64C4">
      <w:pPr>
        <w:pStyle w:val="Zkladntext21"/>
        <w:numPr>
          <w:ilvl w:val="0"/>
          <w:numId w:val="3"/>
        </w:numPr>
        <w:tabs>
          <w:tab w:val="left" w:pos="0"/>
        </w:tabs>
        <w:jc w:val="both"/>
        <w:rPr>
          <w:rFonts w:ascii="Arial" w:hAnsi="Arial" w:cs="Arial"/>
          <w:b/>
          <w:iCs/>
        </w:rPr>
      </w:pPr>
      <w:r>
        <w:rPr>
          <w:rFonts w:ascii="Arial" w:hAnsi="Arial" w:cs="Arial"/>
          <w:b/>
          <w:iCs/>
        </w:rPr>
        <w:t>Zhotovení dodávky a montáže plynového kotle se zásobníkem TUV pro objekt bývalé herny (současné Hokejové tréninkové centrum – Zimní stadion Příbram) v budově Zimního stadionu</w:t>
      </w:r>
      <w:r w:rsidRPr="007F4AC7">
        <w:rPr>
          <w:rFonts w:ascii="Arial" w:hAnsi="Arial" w:cs="Arial"/>
          <w:b/>
          <w:iCs/>
        </w:rPr>
        <w:t>, a to dle přílohy č. 1</w:t>
      </w:r>
      <w:r>
        <w:rPr>
          <w:rFonts w:ascii="Arial" w:hAnsi="Arial" w:cs="Arial"/>
          <w:b/>
          <w:iCs/>
        </w:rPr>
        <w:t xml:space="preserve"> (Cenová nabídka)</w:t>
      </w:r>
      <w:r w:rsidRPr="007F4AC7">
        <w:rPr>
          <w:rFonts w:ascii="Arial" w:hAnsi="Arial" w:cs="Arial"/>
          <w:b/>
          <w:iCs/>
        </w:rPr>
        <w:t>, která je součástí SOD.</w:t>
      </w:r>
    </w:p>
    <w:p w14:paraId="547598AB" w14:textId="77777777" w:rsidR="003E64C4" w:rsidRDefault="003E64C4" w:rsidP="003E64C4">
      <w:pPr>
        <w:pStyle w:val="Zkladntext21"/>
        <w:tabs>
          <w:tab w:val="left" w:pos="0"/>
        </w:tabs>
        <w:jc w:val="both"/>
        <w:rPr>
          <w:rFonts w:ascii="Arial" w:hAnsi="Arial" w:cs="Arial"/>
          <w:bCs/>
          <w:iCs/>
        </w:rPr>
      </w:pPr>
      <w:r>
        <w:rPr>
          <w:rFonts w:ascii="Arial" w:hAnsi="Arial" w:cs="Arial"/>
          <w:bCs/>
          <w:iCs/>
        </w:rPr>
        <w:t>Realizace obsahuje:</w:t>
      </w:r>
    </w:p>
    <w:p w14:paraId="3E6EC0F2" w14:textId="57EDA7BC" w:rsidR="003E64C4" w:rsidRPr="007F4AC7" w:rsidRDefault="003E64C4" w:rsidP="003E64C4">
      <w:pPr>
        <w:pStyle w:val="Zkladntext21"/>
        <w:numPr>
          <w:ilvl w:val="0"/>
          <w:numId w:val="3"/>
        </w:numPr>
        <w:tabs>
          <w:tab w:val="left" w:pos="0"/>
        </w:tabs>
        <w:jc w:val="both"/>
        <w:rPr>
          <w:rFonts w:ascii="Arial" w:hAnsi="Arial" w:cs="Arial"/>
          <w:b/>
          <w:iCs/>
        </w:rPr>
      </w:pPr>
      <w:r w:rsidRPr="007F4AC7">
        <w:rPr>
          <w:rFonts w:ascii="Arial" w:hAnsi="Arial" w:cs="Arial"/>
          <w:b/>
          <w:iCs/>
        </w:rPr>
        <w:t>práce a k</w:t>
      </w:r>
      <w:r>
        <w:rPr>
          <w:rFonts w:ascii="Arial" w:hAnsi="Arial" w:cs="Arial"/>
          <w:b/>
          <w:iCs/>
        </w:rPr>
        <w:t>omplementaci zakázky</w:t>
      </w:r>
      <w:r w:rsidRPr="007F4AC7">
        <w:rPr>
          <w:rFonts w:ascii="Arial" w:hAnsi="Arial" w:cs="Arial"/>
          <w:b/>
          <w:iCs/>
        </w:rPr>
        <w:t>,</w:t>
      </w:r>
    </w:p>
    <w:p w14:paraId="39ECE22D" w14:textId="152D2CB1" w:rsidR="003E64C4" w:rsidRDefault="003E64C4" w:rsidP="003E64C4">
      <w:pPr>
        <w:pStyle w:val="Zkladntext21"/>
        <w:numPr>
          <w:ilvl w:val="0"/>
          <w:numId w:val="3"/>
        </w:numPr>
        <w:tabs>
          <w:tab w:val="left" w:pos="0"/>
        </w:tabs>
        <w:jc w:val="both"/>
        <w:rPr>
          <w:rFonts w:ascii="Arial" w:hAnsi="Arial" w:cs="Arial"/>
          <w:b/>
          <w:iCs/>
        </w:rPr>
      </w:pPr>
      <w:r w:rsidRPr="007F4AC7">
        <w:rPr>
          <w:rFonts w:ascii="Arial" w:hAnsi="Arial" w:cs="Arial"/>
          <w:b/>
          <w:iCs/>
        </w:rPr>
        <w:t>materiál (dle přílohy č. 1)</w:t>
      </w:r>
      <w:r>
        <w:rPr>
          <w:rFonts w:ascii="Arial" w:hAnsi="Arial" w:cs="Arial"/>
          <w:b/>
          <w:iCs/>
        </w:rPr>
        <w:t>,</w:t>
      </w:r>
    </w:p>
    <w:p w14:paraId="011832A2" w14:textId="3EA51C1C" w:rsidR="003E64C4" w:rsidRPr="007F4AC7" w:rsidRDefault="003E64C4" w:rsidP="003E64C4">
      <w:pPr>
        <w:pStyle w:val="Zkladntext21"/>
        <w:numPr>
          <w:ilvl w:val="0"/>
          <w:numId w:val="3"/>
        </w:numPr>
        <w:tabs>
          <w:tab w:val="left" w:pos="0"/>
        </w:tabs>
        <w:jc w:val="both"/>
        <w:rPr>
          <w:rFonts w:ascii="Arial" w:hAnsi="Arial" w:cs="Arial"/>
          <w:b/>
          <w:iCs/>
        </w:rPr>
      </w:pPr>
      <w:r>
        <w:rPr>
          <w:rFonts w:ascii="Arial" w:hAnsi="Arial" w:cs="Arial"/>
          <w:b/>
          <w:iCs/>
        </w:rPr>
        <w:t>tlaková zkouška a revize.</w:t>
      </w:r>
    </w:p>
    <w:p w14:paraId="4FAD9F27" w14:textId="77777777" w:rsidR="003E64C4" w:rsidRPr="007C10BA" w:rsidRDefault="003E64C4" w:rsidP="003E64C4">
      <w:pPr>
        <w:pStyle w:val="Zkladntext21"/>
        <w:tabs>
          <w:tab w:val="left" w:pos="360"/>
        </w:tabs>
        <w:ind w:left="0" w:firstLine="0"/>
        <w:jc w:val="both"/>
        <w:rPr>
          <w:rFonts w:ascii="Arial" w:hAnsi="Arial" w:cs="Arial"/>
          <w:color w:val="000000"/>
        </w:rPr>
      </w:pPr>
    </w:p>
    <w:p w14:paraId="52BF8DF5" w14:textId="77777777" w:rsidR="003E64C4" w:rsidRPr="007C10BA" w:rsidRDefault="003E64C4" w:rsidP="003E64C4">
      <w:pPr>
        <w:numPr>
          <w:ilvl w:val="0"/>
          <w:numId w:val="1"/>
        </w:numPr>
        <w:ind w:hanging="1080"/>
        <w:rPr>
          <w:rFonts w:ascii="Arial" w:hAnsi="Arial" w:cs="Arial"/>
          <w:b/>
          <w:color w:val="000000"/>
        </w:rPr>
      </w:pPr>
      <w:r w:rsidRPr="007C10BA">
        <w:rPr>
          <w:rFonts w:ascii="Arial" w:hAnsi="Arial" w:cs="Arial"/>
          <w:b/>
          <w:color w:val="000000"/>
        </w:rPr>
        <w:t>Rozsah díla</w:t>
      </w:r>
    </w:p>
    <w:p w14:paraId="19B5D456" w14:textId="77777777" w:rsidR="003E64C4" w:rsidRPr="007C10BA" w:rsidRDefault="003E64C4" w:rsidP="003E64C4">
      <w:pPr>
        <w:jc w:val="center"/>
        <w:rPr>
          <w:rFonts w:ascii="Arial" w:hAnsi="Arial" w:cs="Arial"/>
          <w:b/>
          <w:i/>
          <w:color w:val="000000"/>
        </w:rPr>
      </w:pPr>
    </w:p>
    <w:p w14:paraId="6F9FA308" w14:textId="77777777" w:rsidR="003E64C4" w:rsidRPr="007C10BA" w:rsidRDefault="003E64C4" w:rsidP="003E64C4">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čl. 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5A3E6829" w14:textId="77777777" w:rsidR="003E64C4" w:rsidRPr="007C10BA" w:rsidRDefault="003E64C4" w:rsidP="003E64C4">
      <w:pPr>
        <w:jc w:val="both"/>
        <w:rPr>
          <w:rFonts w:ascii="Arial" w:hAnsi="Arial" w:cs="Arial"/>
          <w:color w:val="000000"/>
        </w:rPr>
      </w:pPr>
    </w:p>
    <w:p w14:paraId="272EC948" w14:textId="77777777" w:rsidR="003E64C4" w:rsidRPr="007C10BA" w:rsidRDefault="003E64C4" w:rsidP="003E64C4">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48ECA792" w14:textId="77777777" w:rsidR="003E64C4" w:rsidRPr="007C10BA" w:rsidRDefault="003E64C4" w:rsidP="003E64C4">
      <w:pPr>
        <w:tabs>
          <w:tab w:val="left" w:pos="360"/>
        </w:tabs>
        <w:ind w:left="360"/>
        <w:jc w:val="both"/>
        <w:rPr>
          <w:rFonts w:ascii="Arial" w:hAnsi="Arial" w:cs="Arial"/>
          <w:color w:val="000000"/>
        </w:rPr>
      </w:pPr>
    </w:p>
    <w:p w14:paraId="39E572C4" w14:textId="77777777" w:rsidR="003E64C4" w:rsidRPr="007C10BA" w:rsidRDefault="003E64C4" w:rsidP="003E64C4">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3270A42B" w14:textId="77777777" w:rsidR="003E64C4" w:rsidRDefault="003E64C4" w:rsidP="003E64C4">
      <w:pPr>
        <w:tabs>
          <w:tab w:val="left" w:pos="360"/>
        </w:tabs>
        <w:jc w:val="both"/>
        <w:rPr>
          <w:rFonts w:ascii="Arial" w:hAnsi="Arial" w:cs="Arial"/>
          <w:color w:val="000000"/>
        </w:rPr>
      </w:pPr>
    </w:p>
    <w:p w14:paraId="2656CCBB" w14:textId="77777777" w:rsidR="003E64C4" w:rsidRPr="007C10BA" w:rsidRDefault="003E64C4" w:rsidP="003E64C4">
      <w:pPr>
        <w:tabs>
          <w:tab w:val="left" w:pos="360"/>
        </w:tabs>
        <w:jc w:val="both"/>
        <w:rPr>
          <w:rFonts w:ascii="Arial" w:hAnsi="Arial" w:cs="Arial"/>
          <w:color w:val="000000"/>
        </w:rPr>
      </w:pPr>
    </w:p>
    <w:p w14:paraId="6AF8E3DE" w14:textId="77777777" w:rsidR="003E64C4" w:rsidRPr="007C10BA" w:rsidRDefault="003E64C4" w:rsidP="003E64C4">
      <w:pPr>
        <w:numPr>
          <w:ilvl w:val="0"/>
          <w:numId w:val="1"/>
        </w:numPr>
        <w:ind w:left="0" w:firstLine="0"/>
        <w:rPr>
          <w:rFonts w:ascii="Arial" w:hAnsi="Arial" w:cs="Arial"/>
          <w:b/>
          <w:color w:val="000000"/>
        </w:rPr>
      </w:pPr>
      <w:r w:rsidRPr="007C10BA">
        <w:rPr>
          <w:rFonts w:ascii="Arial" w:hAnsi="Arial" w:cs="Arial"/>
          <w:b/>
          <w:color w:val="000000"/>
        </w:rPr>
        <w:t>Doba plnění</w:t>
      </w:r>
    </w:p>
    <w:p w14:paraId="694AB5DB" w14:textId="77777777" w:rsidR="003E64C4" w:rsidRPr="007C10BA" w:rsidRDefault="003E64C4" w:rsidP="003E64C4">
      <w:pPr>
        <w:jc w:val="center"/>
        <w:rPr>
          <w:rFonts w:ascii="Arial" w:hAnsi="Arial" w:cs="Arial"/>
          <w:b/>
          <w:i/>
          <w:color w:val="000000"/>
        </w:rPr>
      </w:pPr>
    </w:p>
    <w:p w14:paraId="722F7649" w14:textId="738EC327" w:rsidR="003E64C4" w:rsidRPr="007C10BA" w:rsidRDefault="003E64C4" w:rsidP="003E64C4">
      <w:pPr>
        <w:jc w:val="both"/>
        <w:rPr>
          <w:rFonts w:ascii="Arial" w:hAnsi="Arial" w:cs="Arial"/>
          <w:color w:val="000000"/>
        </w:rPr>
      </w:pPr>
      <w:r w:rsidRPr="007C10BA">
        <w:rPr>
          <w:rFonts w:ascii="Arial" w:hAnsi="Arial" w:cs="Arial"/>
          <w:color w:val="000000"/>
        </w:rPr>
        <w:t xml:space="preserve">3.1. Zhotovitel se zavazuje provést dílo nejpozději do </w:t>
      </w:r>
      <w:r w:rsidRPr="006A62E3">
        <w:rPr>
          <w:rFonts w:ascii="Arial" w:hAnsi="Arial" w:cs="Arial"/>
          <w:b/>
        </w:rPr>
        <w:t>22.11.2019</w:t>
      </w:r>
      <w:r w:rsidRPr="006A62E3">
        <w:rPr>
          <w:rFonts w:ascii="Arial" w:hAnsi="Arial" w:cs="Arial"/>
          <w:color w:val="000000"/>
        </w:rPr>
        <w:t>.</w:t>
      </w:r>
      <w:r>
        <w:rPr>
          <w:rFonts w:ascii="Arial" w:hAnsi="Arial" w:cs="Arial"/>
          <w:color w:val="000000"/>
        </w:rPr>
        <w:t xml:space="preserve"> </w:t>
      </w:r>
    </w:p>
    <w:p w14:paraId="21D9C5A8" w14:textId="77777777" w:rsidR="003E64C4" w:rsidRPr="007C10BA" w:rsidRDefault="003E64C4" w:rsidP="003E64C4">
      <w:pPr>
        <w:tabs>
          <w:tab w:val="left" w:pos="0"/>
        </w:tabs>
        <w:jc w:val="both"/>
        <w:rPr>
          <w:rFonts w:ascii="Arial" w:hAnsi="Arial" w:cs="Arial"/>
          <w:color w:val="000000"/>
        </w:rPr>
      </w:pPr>
    </w:p>
    <w:p w14:paraId="3A8090AE" w14:textId="77777777" w:rsidR="003E64C4" w:rsidRPr="007C10BA" w:rsidRDefault="003E64C4" w:rsidP="003E64C4">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713B2419" w14:textId="77777777" w:rsidR="003E64C4" w:rsidRPr="007C10BA" w:rsidRDefault="003E64C4" w:rsidP="003E64C4">
      <w:pPr>
        <w:jc w:val="both"/>
        <w:rPr>
          <w:rFonts w:ascii="Arial" w:hAnsi="Arial" w:cs="Arial"/>
          <w:color w:val="000000"/>
        </w:rPr>
      </w:pPr>
    </w:p>
    <w:p w14:paraId="04E4B877" w14:textId="77777777" w:rsidR="003E64C4" w:rsidRPr="007C10BA" w:rsidRDefault="003E64C4" w:rsidP="003E64C4">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55855790" w14:textId="77777777" w:rsidR="003E64C4" w:rsidRPr="007C10BA" w:rsidRDefault="003E64C4" w:rsidP="003E64C4">
      <w:pPr>
        <w:rPr>
          <w:rFonts w:ascii="Arial" w:hAnsi="Arial" w:cs="Arial"/>
          <w:b/>
          <w:i/>
          <w:color w:val="000000"/>
        </w:rPr>
      </w:pPr>
    </w:p>
    <w:p w14:paraId="777D2133" w14:textId="77777777" w:rsidR="003E64C4" w:rsidRPr="007C10BA" w:rsidRDefault="003E64C4" w:rsidP="003E64C4">
      <w:pPr>
        <w:numPr>
          <w:ilvl w:val="0"/>
          <w:numId w:val="1"/>
        </w:numPr>
        <w:ind w:hanging="1080"/>
        <w:rPr>
          <w:rFonts w:ascii="Arial" w:hAnsi="Arial" w:cs="Arial"/>
          <w:b/>
          <w:color w:val="000000"/>
        </w:rPr>
      </w:pPr>
      <w:r>
        <w:rPr>
          <w:rFonts w:ascii="Arial" w:hAnsi="Arial" w:cs="Arial"/>
          <w:b/>
          <w:color w:val="000000"/>
        </w:rPr>
        <w:t>C</w:t>
      </w:r>
      <w:r w:rsidRPr="007C10BA">
        <w:rPr>
          <w:rFonts w:ascii="Arial" w:hAnsi="Arial" w:cs="Arial"/>
          <w:b/>
          <w:color w:val="000000"/>
        </w:rPr>
        <w:t xml:space="preserve">ena za dílo </w:t>
      </w:r>
    </w:p>
    <w:p w14:paraId="166FA554" w14:textId="77777777" w:rsidR="003E64C4" w:rsidRPr="007C10BA" w:rsidRDefault="003E64C4" w:rsidP="003E64C4">
      <w:pPr>
        <w:jc w:val="center"/>
        <w:rPr>
          <w:rFonts w:ascii="Arial" w:hAnsi="Arial" w:cs="Arial"/>
          <w:b/>
          <w:i/>
          <w:color w:val="000000"/>
        </w:rPr>
      </w:pPr>
    </w:p>
    <w:p w14:paraId="54264E79"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5C9D5252"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1A6BEFE1"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39DE4748" w14:textId="77777777" w:rsidR="003E64C4" w:rsidRPr="007C10BA" w:rsidRDefault="003E64C4" w:rsidP="003E64C4">
      <w:pPr>
        <w:tabs>
          <w:tab w:val="left" w:pos="360"/>
        </w:tabs>
        <w:ind w:left="360"/>
        <w:jc w:val="both"/>
        <w:rPr>
          <w:rFonts w:ascii="Arial" w:hAnsi="Arial" w:cs="Arial"/>
          <w:color w:val="000000"/>
        </w:rPr>
      </w:pPr>
    </w:p>
    <w:p w14:paraId="1F616602" w14:textId="490D2178" w:rsidR="003E64C4" w:rsidRPr="00300D2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sidRPr="006A62E3">
        <w:rPr>
          <w:rFonts w:ascii="Arial" w:hAnsi="Arial" w:cs="Arial"/>
          <w:b/>
          <w:sz w:val="20"/>
        </w:rPr>
        <w:t>123 830,- Kč bez DPH</w:t>
      </w:r>
    </w:p>
    <w:p w14:paraId="76930DD3"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2865337" w14:textId="77777777" w:rsidR="003E64C4" w:rsidRDefault="003E64C4" w:rsidP="003E64C4">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76330652" w14:textId="77777777" w:rsidR="003E64C4" w:rsidRPr="007C10BA" w:rsidRDefault="003E64C4" w:rsidP="003E64C4">
      <w:pPr>
        <w:pStyle w:val="ZkladntextIMP"/>
        <w:widowControl/>
        <w:spacing w:line="240" w:lineRule="auto"/>
        <w:ind w:right="-1"/>
        <w:jc w:val="both"/>
        <w:rPr>
          <w:rFonts w:ascii="Arial" w:hAnsi="Arial" w:cs="Arial"/>
          <w:color w:val="000000"/>
          <w:sz w:val="20"/>
        </w:rPr>
      </w:pPr>
    </w:p>
    <w:p w14:paraId="1E86717A"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26BC1F47"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1A08A4FC" w14:textId="77777777" w:rsidR="003E64C4" w:rsidRPr="007C10BA" w:rsidRDefault="003E64C4" w:rsidP="003E64C4">
      <w:pPr>
        <w:tabs>
          <w:tab w:val="left" w:pos="360"/>
        </w:tabs>
        <w:jc w:val="both"/>
        <w:rPr>
          <w:rFonts w:ascii="Arial" w:hAnsi="Arial" w:cs="Arial"/>
          <w:bCs/>
        </w:rPr>
      </w:pPr>
      <w:r w:rsidRPr="007C10BA">
        <w:rPr>
          <w:rFonts w:ascii="Arial" w:hAnsi="Arial" w:cs="Arial"/>
          <w:color w:val="000000"/>
        </w:rPr>
        <w:t xml:space="preserve">             </w:t>
      </w:r>
    </w:p>
    <w:p w14:paraId="58AE283E" w14:textId="77777777" w:rsidR="003E64C4" w:rsidRPr="007C10BA" w:rsidRDefault="003E64C4" w:rsidP="003E64C4">
      <w:pPr>
        <w:numPr>
          <w:ilvl w:val="0"/>
          <w:numId w:val="1"/>
        </w:numPr>
        <w:ind w:hanging="1080"/>
        <w:rPr>
          <w:rFonts w:ascii="Arial" w:hAnsi="Arial" w:cs="Arial"/>
          <w:b/>
          <w:color w:val="000000"/>
        </w:rPr>
      </w:pPr>
      <w:r w:rsidRPr="007C10BA">
        <w:rPr>
          <w:rFonts w:ascii="Arial" w:hAnsi="Arial" w:cs="Arial"/>
          <w:b/>
          <w:color w:val="000000"/>
        </w:rPr>
        <w:t>Platební podmínky</w:t>
      </w:r>
    </w:p>
    <w:p w14:paraId="2C4AC46A" w14:textId="77777777" w:rsidR="003E64C4" w:rsidRPr="007C10BA" w:rsidRDefault="003E64C4" w:rsidP="003E64C4">
      <w:pPr>
        <w:jc w:val="both"/>
        <w:rPr>
          <w:rFonts w:ascii="Arial" w:hAnsi="Arial" w:cs="Arial"/>
          <w:color w:val="000000"/>
        </w:rPr>
      </w:pPr>
    </w:p>
    <w:p w14:paraId="4B5DF3F1"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6E6451CB"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9A2D282"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p w14:paraId="16727F26"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418497F1"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16C5C8CD" w14:textId="77777777" w:rsidR="003E64C4" w:rsidRPr="007C10BA" w:rsidRDefault="003E64C4" w:rsidP="003E64C4">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3CB5288E"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0CE19F63"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46AC5D99"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5D8F9F1B"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69D7B78E"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13A9C03E"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240D573"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3C498F32"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D0732B9"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4831E0F0"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3C8F293C"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5B2DB8AA"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41231BF" w14:textId="7405082C"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6A62E3">
        <w:rPr>
          <w:rFonts w:ascii="Arial" w:hAnsi="Arial" w:cs="Arial"/>
          <w:color w:val="000000"/>
          <w:sz w:val="20"/>
        </w:rPr>
        <w:t>7</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490B13A6"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8FDA809"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46244E37"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79D971DD"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25F21BFB"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42826DA"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23675BA7" w14:textId="77777777" w:rsidR="003E64C4" w:rsidRPr="007C10BA"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F33E311" w14:textId="77777777" w:rsidR="003E64C4" w:rsidRPr="007C10BA" w:rsidRDefault="003E64C4" w:rsidP="003E64C4">
      <w:pPr>
        <w:numPr>
          <w:ilvl w:val="0"/>
          <w:numId w:val="1"/>
        </w:numPr>
        <w:ind w:hanging="1080"/>
        <w:rPr>
          <w:rFonts w:ascii="Arial" w:hAnsi="Arial" w:cs="Arial"/>
          <w:b/>
          <w:color w:val="000000"/>
        </w:rPr>
      </w:pPr>
      <w:r w:rsidRPr="007C10BA">
        <w:rPr>
          <w:rFonts w:ascii="Arial" w:hAnsi="Arial" w:cs="Arial"/>
          <w:b/>
          <w:color w:val="000000"/>
        </w:rPr>
        <w:t>Podmínky a způsob provedení díla</w:t>
      </w:r>
    </w:p>
    <w:p w14:paraId="149AF55F" w14:textId="77777777" w:rsidR="003E64C4" w:rsidRPr="007C10BA" w:rsidRDefault="003E64C4" w:rsidP="003E64C4">
      <w:pPr>
        <w:jc w:val="both"/>
        <w:rPr>
          <w:rFonts w:ascii="Arial" w:hAnsi="Arial" w:cs="Arial"/>
          <w:color w:val="000000"/>
        </w:rPr>
      </w:pPr>
    </w:p>
    <w:p w14:paraId="17C3EA19" w14:textId="77777777" w:rsidR="003E64C4" w:rsidRPr="007C10BA" w:rsidRDefault="003E64C4" w:rsidP="003E64C4">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51F8777B" w14:textId="77777777" w:rsidR="003E64C4" w:rsidRPr="007C10BA" w:rsidRDefault="003E64C4" w:rsidP="003E64C4">
      <w:pPr>
        <w:tabs>
          <w:tab w:val="left" w:pos="360"/>
        </w:tabs>
        <w:jc w:val="both"/>
        <w:rPr>
          <w:rFonts w:ascii="Arial" w:hAnsi="Arial" w:cs="Arial"/>
          <w:color w:val="000000"/>
        </w:rPr>
      </w:pPr>
    </w:p>
    <w:p w14:paraId="440C7E94" w14:textId="77777777" w:rsidR="003E64C4" w:rsidRPr="007C10BA" w:rsidRDefault="003E64C4" w:rsidP="003E64C4">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2E60C5E3" w14:textId="77777777" w:rsidR="003E64C4" w:rsidRPr="007C10BA" w:rsidRDefault="003E64C4" w:rsidP="003E64C4">
      <w:pPr>
        <w:jc w:val="both"/>
        <w:rPr>
          <w:rFonts w:ascii="Arial" w:hAnsi="Arial" w:cs="Arial"/>
          <w:color w:val="000000"/>
        </w:rPr>
      </w:pPr>
    </w:p>
    <w:p w14:paraId="5194724D" w14:textId="77777777" w:rsidR="003E64C4" w:rsidRPr="007C10BA" w:rsidRDefault="003E64C4" w:rsidP="003E64C4">
      <w:pPr>
        <w:numPr>
          <w:ilvl w:val="0"/>
          <w:numId w:val="1"/>
        </w:numPr>
        <w:ind w:hanging="1080"/>
        <w:rPr>
          <w:rFonts w:ascii="Arial" w:hAnsi="Arial" w:cs="Arial"/>
          <w:b/>
          <w:color w:val="000000"/>
        </w:rPr>
      </w:pPr>
      <w:r w:rsidRPr="007C10BA">
        <w:rPr>
          <w:rFonts w:ascii="Arial" w:hAnsi="Arial" w:cs="Arial"/>
          <w:b/>
          <w:color w:val="000000"/>
        </w:rPr>
        <w:t>Předání a převzetí díla</w:t>
      </w:r>
    </w:p>
    <w:p w14:paraId="46F1CFD6" w14:textId="77777777" w:rsidR="003E64C4" w:rsidRPr="007C10BA" w:rsidRDefault="003E64C4" w:rsidP="003E64C4">
      <w:pPr>
        <w:jc w:val="center"/>
        <w:rPr>
          <w:rFonts w:ascii="Arial" w:hAnsi="Arial" w:cs="Arial"/>
          <w:b/>
          <w:i/>
          <w:color w:val="000000"/>
        </w:rPr>
      </w:pPr>
    </w:p>
    <w:p w14:paraId="45BF12BE" w14:textId="77777777" w:rsidR="003E64C4" w:rsidRPr="007C10BA" w:rsidRDefault="003E64C4" w:rsidP="003E64C4">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k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4E3EE03C" w14:textId="77777777" w:rsidR="003E64C4" w:rsidRPr="007C10BA" w:rsidRDefault="003E64C4" w:rsidP="003E64C4">
      <w:pPr>
        <w:tabs>
          <w:tab w:val="left" w:pos="390"/>
        </w:tabs>
        <w:ind w:left="30" w:firstLine="180"/>
        <w:jc w:val="both"/>
        <w:rPr>
          <w:rFonts w:ascii="Arial" w:hAnsi="Arial" w:cs="Arial"/>
          <w:color w:val="000000"/>
        </w:rPr>
      </w:pPr>
    </w:p>
    <w:p w14:paraId="5D2D3623" w14:textId="77777777" w:rsidR="003E64C4" w:rsidRPr="007C10BA" w:rsidRDefault="003E64C4" w:rsidP="003E64C4">
      <w:pPr>
        <w:numPr>
          <w:ilvl w:val="0"/>
          <w:numId w:val="1"/>
        </w:numPr>
        <w:ind w:hanging="1080"/>
        <w:rPr>
          <w:rFonts w:ascii="Arial" w:hAnsi="Arial" w:cs="Arial"/>
          <w:b/>
          <w:color w:val="000000"/>
        </w:rPr>
      </w:pPr>
      <w:r w:rsidRPr="007C10BA">
        <w:rPr>
          <w:rFonts w:ascii="Arial" w:hAnsi="Arial" w:cs="Arial"/>
          <w:b/>
          <w:color w:val="000000"/>
        </w:rPr>
        <w:t>Odpovědnost za vady</w:t>
      </w:r>
    </w:p>
    <w:p w14:paraId="2A82BC7A" w14:textId="77777777" w:rsidR="003E64C4" w:rsidRPr="007C10BA" w:rsidRDefault="003E64C4" w:rsidP="003E64C4">
      <w:pPr>
        <w:jc w:val="center"/>
        <w:rPr>
          <w:rFonts w:ascii="Arial" w:hAnsi="Arial" w:cs="Arial"/>
          <w:b/>
          <w:i/>
          <w:color w:val="000000"/>
        </w:rPr>
      </w:pPr>
    </w:p>
    <w:p w14:paraId="74854D0A" w14:textId="77777777" w:rsidR="003E64C4" w:rsidRPr="00662F34" w:rsidRDefault="003E64C4" w:rsidP="003E64C4">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8E965BB" w14:textId="77777777" w:rsidR="003E64C4" w:rsidRDefault="003E64C4" w:rsidP="003E64C4">
      <w:pPr>
        <w:tabs>
          <w:tab w:val="left" w:pos="360"/>
        </w:tabs>
        <w:jc w:val="both"/>
        <w:rPr>
          <w:rFonts w:ascii="Arial" w:hAnsi="Arial" w:cs="Arial"/>
          <w:color w:val="000000"/>
        </w:rPr>
      </w:pPr>
    </w:p>
    <w:p w14:paraId="6CF07C64" w14:textId="77777777" w:rsidR="003E64C4" w:rsidRPr="0008722E" w:rsidRDefault="003E64C4" w:rsidP="003E64C4">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60E0F0C7" w14:textId="77777777" w:rsidR="003E64C4" w:rsidRPr="0008722E" w:rsidRDefault="003E64C4" w:rsidP="003E64C4">
      <w:pPr>
        <w:tabs>
          <w:tab w:val="left" w:pos="360"/>
        </w:tabs>
        <w:jc w:val="both"/>
        <w:rPr>
          <w:rFonts w:ascii="Arial" w:hAnsi="Arial" w:cs="Arial"/>
        </w:rPr>
      </w:pPr>
    </w:p>
    <w:p w14:paraId="3081E43A" w14:textId="77777777" w:rsidR="003E64C4" w:rsidRPr="00662F34" w:rsidRDefault="003E64C4" w:rsidP="003E64C4">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21D480F" w14:textId="77777777" w:rsidR="003E64C4" w:rsidRDefault="003E64C4" w:rsidP="003E64C4">
      <w:pPr>
        <w:tabs>
          <w:tab w:val="left" w:pos="360"/>
        </w:tabs>
        <w:jc w:val="both"/>
        <w:rPr>
          <w:rFonts w:ascii="Arial" w:hAnsi="Arial" w:cs="Arial"/>
          <w:color w:val="000000"/>
        </w:rPr>
      </w:pPr>
    </w:p>
    <w:p w14:paraId="386229C3" w14:textId="77777777" w:rsidR="003E64C4" w:rsidRPr="00662F34" w:rsidRDefault="003E64C4" w:rsidP="003E64C4">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28E8EE2B" w14:textId="77777777" w:rsidR="003E64C4" w:rsidRDefault="003E64C4" w:rsidP="003E64C4">
      <w:pPr>
        <w:tabs>
          <w:tab w:val="left" w:pos="360"/>
        </w:tabs>
        <w:jc w:val="both"/>
        <w:rPr>
          <w:rFonts w:ascii="Arial" w:hAnsi="Arial" w:cs="Arial"/>
          <w:color w:val="000000"/>
        </w:rPr>
      </w:pPr>
    </w:p>
    <w:p w14:paraId="0B05A750" w14:textId="77777777" w:rsidR="003E64C4" w:rsidRPr="00300D24" w:rsidRDefault="003E64C4" w:rsidP="003E64C4">
      <w:pPr>
        <w:tabs>
          <w:tab w:val="left" w:pos="360"/>
        </w:tabs>
        <w:jc w:val="both"/>
        <w:rPr>
          <w:rFonts w:ascii="Arial" w:hAnsi="Arial" w:cs="Arial"/>
        </w:rPr>
      </w:pPr>
      <w:r w:rsidRPr="00300D24">
        <w:rPr>
          <w:rFonts w:ascii="Arial" w:hAnsi="Arial" w:cs="Arial"/>
        </w:rPr>
        <w:t>8.5. Zhotovitel se zavazuje uplatněné vady a nedodělky odstranit nejpozději do 15</w:t>
      </w:r>
      <w:r w:rsidRPr="00300D24">
        <w:rPr>
          <w:rFonts w:ascii="Arial" w:hAnsi="Arial" w:cs="Arial"/>
          <w:i/>
        </w:rPr>
        <w:t xml:space="preserve"> </w:t>
      </w:r>
      <w:r w:rsidRPr="00300D24">
        <w:rPr>
          <w:rFonts w:ascii="Arial" w:hAnsi="Arial" w:cs="Arial"/>
        </w:rPr>
        <w:t xml:space="preserve">dnů od provedené reklamace. V případě nezbytnosti výměny celého dílu nebo části zařízení systému, kdy bude muset dodavatel vadné zařízení reklamovat u prodejce (výrobce), bude oprava řešena v zákonné reklamační lhůtě 30 dnů, pokud se smluvní strany nedohodnou jinak. </w:t>
      </w:r>
    </w:p>
    <w:p w14:paraId="72F06AAC" w14:textId="77777777" w:rsidR="003E64C4" w:rsidRDefault="003E64C4" w:rsidP="003E64C4">
      <w:pPr>
        <w:tabs>
          <w:tab w:val="left" w:pos="360"/>
        </w:tabs>
        <w:jc w:val="both"/>
        <w:rPr>
          <w:rFonts w:ascii="Arial" w:hAnsi="Arial" w:cs="Arial"/>
          <w:color w:val="000000"/>
        </w:rPr>
      </w:pPr>
      <w:r>
        <w:rPr>
          <w:rFonts w:ascii="Arial" w:hAnsi="Arial" w:cs="Arial"/>
          <w:color w:val="000000"/>
        </w:rPr>
        <w:t xml:space="preserve"> </w:t>
      </w:r>
    </w:p>
    <w:p w14:paraId="0C3934AF" w14:textId="77777777" w:rsidR="003E64C4" w:rsidRPr="00662F34" w:rsidRDefault="003E64C4" w:rsidP="003E64C4">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 xml:space="preserve">Zhotovitel dále prohlašuje, že v době předání a převzetí nebude mít </w:t>
      </w:r>
      <w:r w:rsidRPr="00300D24">
        <w:rPr>
          <w:rFonts w:ascii="Arial" w:hAnsi="Arial" w:cs="Arial"/>
        </w:rPr>
        <w:t xml:space="preserve">dílo právní (technické) </w:t>
      </w:r>
      <w:r w:rsidRPr="00662F34">
        <w:rPr>
          <w:rFonts w:ascii="Arial" w:hAnsi="Arial" w:cs="Arial"/>
          <w:color w:val="000000"/>
        </w:rPr>
        <w:t>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09A6DC25" w14:textId="77777777" w:rsidR="003E64C4" w:rsidRDefault="003E64C4" w:rsidP="003E64C4">
      <w:pPr>
        <w:tabs>
          <w:tab w:val="left" w:pos="360"/>
        </w:tabs>
        <w:jc w:val="both"/>
        <w:rPr>
          <w:rFonts w:ascii="Arial" w:hAnsi="Arial" w:cs="Arial"/>
          <w:color w:val="000000"/>
        </w:rPr>
      </w:pPr>
    </w:p>
    <w:p w14:paraId="61581E41" w14:textId="77777777" w:rsidR="003E64C4" w:rsidRPr="00662F34" w:rsidRDefault="003E64C4" w:rsidP="003E64C4">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 xml:space="preserve">odstranil ve lhůtě podle odst. </w:t>
      </w:r>
      <w:r w:rsidRPr="00300D24">
        <w:rPr>
          <w:rFonts w:ascii="Arial" w:hAnsi="Arial" w:cs="Arial"/>
        </w:rPr>
        <w:t xml:space="preserve">8.4. (8.5.), a to </w:t>
      </w:r>
      <w:r w:rsidRPr="00662F34">
        <w:rPr>
          <w:rFonts w:ascii="Arial" w:hAnsi="Arial" w:cs="Arial"/>
          <w:color w:val="000000"/>
        </w:rPr>
        <w:t>na náklad zhotovitele.</w:t>
      </w:r>
    </w:p>
    <w:p w14:paraId="0C8D80E7" w14:textId="77777777" w:rsidR="003E64C4" w:rsidRPr="00662F34" w:rsidRDefault="003E64C4" w:rsidP="003E64C4">
      <w:pPr>
        <w:tabs>
          <w:tab w:val="left" w:pos="360"/>
        </w:tabs>
        <w:jc w:val="both"/>
        <w:rPr>
          <w:rFonts w:ascii="Arial" w:hAnsi="Arial" w:cs="Arial"/>
          <w:color w:val="000000"/>
          <w:highlight w:val="yellow"/>
        </w:rPr>
      </w:pPr>
    </w:p>
    <w:p w14:paraId="2B96D6DD" w14:textId="77777777" w:rsidR="003E64C4" w:rsidRPr="00A42521" w:rsidRDefault="003E64C4" w:rsidP="003E64C4">
      <w:pPr>
        <w:numPr>
          <w:ilvl w:val="0"/>
          <w:numId w:val="1"/>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54BDB7EC" w14:textId="77777777" w:rsidR="003E64C4" w:rsidRPr="00662F34" w:rsidRDefault="003E64C4" w:rsidP="003E64C4">
      <w:pPr>
        <w:jc w:val="center"/>
        <w:rPr>
          <w:rFonts w:ascii="Arial" w:hAnsi="Arial" w:cs="Arial"/>
          <w:b/>
          <w:i/>
          <w:color w:val="000000"/>
        </w:rPr>
      </w:pPr>
    </w:p>
    <w:p w14:paraId="0D45B832" w14:textId="77777777" w:rsidR="003E64C4" w:rsidRPr="007E2A7E" w:rsidRDefault="003E64C4" w:rsidP="003E64C4">
      <w:pPr>
        <w:numPr>
          <w:ilvl w:val="1"/>
          <w:numId w:val="2"/>
        </w:numPr>
        <w:tabs>
          <w:tab w:val="left" w:pos="0"/>
        </w:tabs>
        <w:ind w:left="0" w:firstLine="0"/>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r>
        <w:rPr>
          <w:rFonts w:ascii="Arial" w:hAnsi="Arial" w:cs="Arial"/>
          <w:color w:val="000000"/>
        </w:rPr>
        <w:t xml:space="preserve"> </w:t>
      </w:r>
      <w:r w:rsidRPr="007E2A7E">
        <w:rPr>
          <w:rFonts w:ascii="Arial" w:hAnsi="Arial" w:cs="Arial"/>
          <w:color w:val="000000"/>
        </w:rPr>
        <w:t>objednatelem, kdy nebezpečí škody i vlastnické právo k dílu (nebo jeho příslušné části) přechází na objednatele.</w:t>
      </w:r>
    </w:p>
    <w:p w14:paraId="46B81960" w14:textId="77777777" w:rsidR="003E64C4" w:rsidRDefault="003E64C4" w:rsidP="003E64C4">
      <w:pPr>
        <w:tabs>
          <w:tab w:val="left" w:pos="0"/>
        </w:tabs>
        <w:jc w:val="both"/>
        <w:rPr>
          <w:rFonts w:ascii="Arial" w:hAnsi="Arial" w:cs="Arial"/>
          <w:color w:val="000000"/>
        </w:rPr>
      </w:pPr>
    </w:p>
    <w:p w14:paraId="1FB24F18" w14:textId="77777777" w:rsidR="003E64C4" w:rsidRPr="007E2A7E" w:rsidRDefault="003E64C4" w:rsidP="003E64C4">
      <w:pPr>
        <w:numPr>
          <w:ilvl w:val="1"/>
          <w:numId w:val="2"/>
        </w:numPr>
        <w:tabs>
          <w:tab w:val="left" w:pos="0"/>
        </w:tabs>
        <w:ind w:left="0" w:firstLine="0"/>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 xml:space="preserve">ezpečí škody na příslušné části </w:t>
      </w:r>
      <w:r w:rsidRPr="007E2A7E">
        <w:rPr>
          <w:rFonts w:ascii="Arial" w:hAnsi="Arial" w:cs="Arial"/>
          <w:color w:val="000000"/>
        </w:rPr>
        <w:t>díla prvním dnem prodlení.</w:t>
      </w:r>
    </w:p>
    <w:p w14:paraId="16910FAE" w14:textId="77777777" w:rsidR="003E64C4" w:rsidRDefault="003E64C4" w:rsidP="003E64C4">
      <w:pPr>
        <w:jc w:val="center"/>
        <w:rPr>
          <w:rFonts w:ascii="Arial" w:hAnsi="Arial" w:cs="Arial"/>
          <w:b/>
          <w:i/>
          <w:color w:val="000000"/>
        </w:rPr>
      </w:pPr>
    </w:p>
    <w:p w14:paraId="56135662" w14:textId="77777777" w:rsidR="003E64C4" w:rsidRPr="00A42521" w:rsidRDefault="003E64C4" w:rsidP="003E64C4">
      <w:pPr>
        <w:numPr>
          <w:ilvl w:val="0"/>
          <w:numId w:val="1"/>
        </w:numPr>
        <w:ind w:hanging="1080"/>
        <w:rPr>
          <w:rFonts w:ascii="Arial" w:hAnsi="Arial" w:cs="Arial"/>
          <w:b/>
          <w:color w:val="000000"/>
        </w:rPr>
      </w:pPr>
      <w:r w:rsidRPr="00A42521">
        <w:rPr>
          <w:rFonts w:ascii="Arial" w:hAnsi="Arial" w:cs="Arial"/>
          <w:b/>
          <w:color w:val="000000"/>
        </w:rPr>
        <w:t>Smluvní pokuty</w:t>
      </w:r>
    </w:p>
    <w:p w14:paraId="3EE5D514" w14:textId="77777777" w:rsidR="003E64C4" w:rsidRPr="00662F34" w:rsidRDefault="003E64C4" w:rsidP="003E64C4">
      <w:pPr>
        <w:jc w:val="both"/>
        <w:rPr>
          <w:rFonts w:ascii="Arial" w:hAnsi="Arial" w:cs="Arial"/>
          <w:color w:val="000000"/>
        </w:rPr>
      </w:pPr>
    </w:p>
    <w:p w14:paraId="122C3430"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r>
        <w:rPr>
          <w:rFonts w:ascii="Arial" w:hAnsi="Arial" w:cs="Arial"/>
          <w:color w:val="000000"/>
          <w:sz w:val="20"/>
        </w:rPr>
        <w:t>.</w:t>
      </w:r>
    </w:p>
    <w:p w14:paraId="44DAD9B2"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ADE6DB7"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r>
        <w:rPr>
          <w:rFonts w:ascii="Arial" w:hAnsi="Arial" w:cs="Arial"/>
          <w:color w:val="000000"/>
          <w:sz w:val="20"/>
        </w:rPr>
        <w:t>.</w:t>
      </w:r>
    </w:p>
    <w:p w14:paraId="6223B61B"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0F0E2598"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Pr>
          <w:rFonts w:ascii="Arial" w:hAnsi="Arial" w:cs="Arial"/>
          <w:color w:val="000000"/>
          <w:sz w:val="20"/>
        </w:rPr>
        <w:t>1</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2CC4EE65"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9FA58AF" w14:textId="77777777" w:rsidR="003E64C4" w:rsidRPr="0084282B"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FF"/>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w:t>
      </w:r>
      <w:r w:rsidRPr="0084282B">
        <w:rPr>
          <w:rFonts w:ascii="Arial" w:hAnsi="Arial" w:cs="Arial"/>
          <w:sz w:val="20"/>
        </w:rPr>
        <w:t xml:space="preserve">smluvní pokutu ve výši 500,-Kč za </w:t>
      </w:r>
      <w:r w:rsidRPr="00300D24">
        <w:rPr>
          <w:rFonts w:ascii="Arial" w:hAnsi="Arial" w:cs="Arial"/>
          <w:sz w:val="20"/>
        </w:rPr>
        <w:t>každý nedodělek či vadu a den prodlení, přesahující sjednané termíny na odstranění vad dle čl. 8.5. této smlouvy.</w:t>
      </w:r>
    </w:p>
    <w:p w14:paraId="3428E9B2" w14:textId="77777777" w:rsidR="003E64C4" w:rsidRPr="00A34A5C"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09A2D61"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55CBA24D"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01E496E" w14:textId="77777777" w:rsidR="003E64C4" w:rsidRDefault="003E64C4" w:rsidP="003E64C4">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4F3B231" w14:textId="77777777" w:rsidR="003E64C4" w:rsidRDefault="003E64C4" w:rsidP="003E64C4">
      <w:pPr>
        <w:tabs>
          <w:tab w:val="left" w:pos="0"/>
        </w:tabs>
        <w:jc w:val="both"/>
        <w:rPr>
          <w:rFonts w:ascii="Arial" w:hAnsi="Arial" w:cs="Arial"/>
          <w:color w:val="000000"/>
        </w:rPr>
      </w:pPr>
    </w:p>
    <w:p w14:paraId="3407C23E" w14:textId="77777777" w:rsidR="003E64C4" w:rsidRPr="00662F34" w:rsidRDefault="003E64C4" w:rsidP="003E64C4">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28B38E7B" w14:textId="77777777" w:rsidR="003E64C4" w:rsidRPr="00662F34" w:rsidRDefault="003E64C4" w:rsidP="003E64C4">
      <w:pPr>
        <w:jc w:val="both"/>
        <w:rPr>
          <w:rFonts w:ascii="Arial" w:hAnsi="Arial" w:cs="Arial"/>
          <w:color w:val="000000"/>
          <w:highlight w:val="yellow"/>
        </w:rPr>
      </w:pPr>
    </w:p>
    <w:p w14:paraId="0B6DC2E1" w14:textId="77777777" w:rsidR="003E64C4" w:rsidRPr="003825BD" w:rsidRDefault="003E64C4" w:rsidP="003E64C4">
      <w:pPr>
        <w:numPr>
          <w:ilvl w:val="0"/>
          <w:numId w:val="1"/>
        </w:numPr>
        <w:ind w:hanging="1080"/>
        <w:rPr>
          <w:rFonts w:ascii="Arial" w:hAnsi="Arial" w:cs="Arial"/>
          <w:b/>
          <w:color w:val="000000"/>
        </w:rPr>
      </w:pPr>
      <w:r w:rsidRPr="003825BD">
        <w:rPr>
          <w:rFonts w:ascii="Arial" w:hAnsi="Arial" w:cs="Arial"/>
          <w:b/>
          <w:color w:val="000000"/>
        </w:rPr>
        <w:t>Odstoupení od smlouvy</w:t>
      </w:r>
    </w:p>
    <w:p w14:paraId="0CD9DC14"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CDC906F"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549DA965"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3F7874F0"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B2AEE96"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090FAA57"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390687C6"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4A938B4C"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1953D0AF"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3F797688"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1C518A6" w14:textId="77777777" w:rsidR="003E64C4" w:rsidRPr="00002ED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FF"/>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w:t>
      </w:r>
      <w:r>
        <w:rPr>
          <w:rFonts w:ascii="Arial" w:hAnsi="Arial" w:cs="Arial"/>
          <w:color w:val="000000"/>
          <w:sz w:val="20"/>
        </w:rPr>
        <w:t>.</w:t>
      </w:r>
      <w:r w:rsidRPr="009C09A0">
        <w:rPr>
          <w:rFonts w:ascii="Arial" w:hAnsi="Arial" w:cs="Arial"/>
          <w:color w:val="000000"/>
          <w:sz w:val="20"/>
        </w:rPr>
        <w:t xml:space="preserve"> </w:t>
      </w:r>
      <w:r w:rsidRPr="00300D24">
        <w:rPr>
          <w:rFonts w:ascii="Arial" w:hAnsi="Arial" w:cs="Arial"/>
          <w:sz w:val="20"/>
        </w:rPr>
        <w:t xml:space="preserve">Objednatel je však povinen uhradit zhotoviteli náklady vynaložené na materiál, který </w:t>
      </w:r>
      <w:proofErr w:type="gramStart"/>
      <w:r w:rsidRPr="00300D24">
        <w:rPr>
          <w:rFonts w:ascii="Arial" w:hAnsi="Arial" w:cs="Arial"/>
          <w:sz w:val="20"/>
        </w:rPr>
        <w:t>byl  prokazatelně</w:t>
      </w:r>
      <w:proofErr w:type="gramEnd"/>
      <w:r w:rsidRPr="00300D24">
        <w:rPr>
          <w:rFonts w:ascii="Arial" w:hAnsi="Arial" w:cs="Arial"/>
          <w:sz w:val="20"/>
        </w:rPr>
        <w:t xml:space="preserve"> zakoupen na realizaci díla dle rozsahu této smlouvy, ještě před písemným oznámením objednatele o omezení rozsahu prováděného díla.</w:t>
      </w:r>
    </w:p>
    <w:p w14:paraId="714F5897" w14:textId="77777777" w:rsidR="003E64C4" w:rsidRPr="00002ED4" w:rsidRDefault="003E64C4" w:rsidP="003E64C4">
      <w:pPr>
        <w:jc w:val="center"/>
        <w:rPr>
          <w:rFonts w:ascii="Arial" w:hAnsi="Arial" w:cs="Arial"/>
          <w:b/>
          <w:i/>
          <w:color w:val="FF0000"/>
        </w:rPr>
      </w:pPr>
    </w:p>
    <w:p w14:paraId="0C069338" w14:textId="77777777" w:rsidR="003E64C4" w:rsidRDefault="003E64C4" w:rsidP="003E64C4">
      <w:pPr>
        <w:jc w:val="center"/>
        <w:rPr>
          <w:rFonts w:ascii="Arial" w:hAnsi="Arial" w:cs="Arial"/>
          <w:b/>
          <w:i/>
          <w:color w:val="000000"/>
        </w:rPr>
      </w:pPr>
    </w:p>
    <w:p w14:paraId="734A7048" w14:textId="77777777" w:rsidR="003E64C4" w:rsidRPr="003825BD" w:rsidRDefault="003E64C4" w:rsidP="003E64C4">
      <w:pPr>
        <w:numPr>
          <w:ilvl w:val="0"/>
          <w:numId w:val="1"/>
        </w:numPr>
        <w:ind w:hanging="1080"/>
        <w:rPr>
          <w:rFonts w:ascii="Arial" w:hAnsi="Arial" w:cs="Arial"/>
          <w:b/>
          <w:color w:val="000000"/>
        </w:rPr>
      </w:pPr>
      <w:r w:rsidRPr="003825BD">
        <w:rPr>
          <w:rFonts w:ascii="Arial" w:hAnsi="Arial" w:cs="Arial"/>
          <w:b/>
          <w:color w:val="000000"/>
        </w:rPr>
        <w:t>Vyšší moc</w:t>
      </w:r>
    </w:p>
    <w:p w14:paraId="09C2690E" w14:textId="77777777" w:rsidR="003E64C4" w:rsidRPr="00662F34" w:rsidRDefault="003E64C4" w:rsidP="003E64C4">
      <w:pPr>
        <w:jc w:val="center"/>
        <w:rPr>
          <w:rFonts w:ascii="Arial" w:hAnsi="Arial" w:cs="Arial"/>
          <w:color w:val="000000"/>
        </w:rPr>
      </w:pPr>
      <w:r w:rsidRPr="00662F34">
        <w:rPr>
          <w:rFonts w:ascii="Arial" w:hAnsi="Arial" w:cs="Arial"/>
          <w:b/>
          <w:i/>
          <w:color w:val="000000"/>
        </w:rPr>
        <w:t xml:space="preserve"> </w:t>
      </w:r>
    </w:p>
    <w:p w14:paraId="0244EAF9" w14:textId="77777777" w:rsidR="003E64C4" w:rsidRDefault="003E64C4" w:rsidP="003E64C4">
      <w:pPr>
        <w:tabs>
          <w:tab w:val="left" w:pos="360"/>
        </w:tabs>
        <w:jc w:val="both"/>
        <w:rPr>
          <w:rFonts w:ascii="Arial" w:hAnsi="Arial" w:cs="Arial"/>
          <w:color w:val="000000"/>
        </w:rPr>
      </w:pPr>
      <w:r>
        <w:rPr>
          <w:rFonts w:ascii="Arial" w:hAnsi="Arial" w:cs="Arial"/>
          <w:color w:val="000000"/>
        </w:rPr>
        <w:lastRenderedPageBreak/>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8F6FE5E" w14:textId="77777777" w:rsidR="003E64C4" w:rsidRPr="00662F34" w:rsidRDefault="003E64C4" w:rsidP="003E64C4">
      <w:pPr>
        <w:tabs>
          <w:tab w:val="left" w:pos="360"/>
        </w:tabs>
        <w:jc w:val="both"/>
        <w:rPr>
          <w:rFonts w:ascii="Arial" w:hAnsi="Arial" w:cs="Arial"/>
          <w:color w:val="000000"/>
        </w:rPr>
      </w:pPr>
    </w:p>
    <w:p w14:paraId="26892090" w14:textId="77777777" w:rsidR="003E64C4" w:rsidRPr="00662F34" w:rsidRDefault="003E64C4" w:rsidP="003E64C4">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5B2F892" w14:textId="77777777" w:rsidR="003E64C4" w:rsidRDefault="003E64C4" w:rsidP="003E64C4">
      <w:pPr>
        <w:tabs>
          <w:tab w:val="left" w:pos="360"/>
        </w:tabs>
        <w:jc w:val="both"/>
        <w:rPr>
          <w:rFonts w:ascii="Arial" w:hAnsi="Arial" w:cs="Arial"/>
          <w:color w:val="000000"/>
        </w:rPr>
      </w:pPr>
    </w:p>
    <w:p w14:paraId="6DF6E515" w14:textId="77777777" w:rsidR="003E64C4" w:rsidRDefault="003E64C4" w:rsidP="003E64C4">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33BF5423" w14:textId="77777777" w:rsidR="003E64C4" w:rsidRDefault="003E64C4" w:rsidP="003E64C4">
      <w:pPr>
        <w:tabs>
          <w:tab w:val="left" w:pos="360"/>
        </w:tabs>
        <w:jc w:val="both"/>
        <w:rPr>
          <w:rFonts w:ascii="Arial" w:hAnsi="Arial" w:cs="Arial"/>
          <w:color w:val="000000"/>
        </w:rPr>
      </w:pPr>
    </w:p>
    <w:p w14:paraId="4E0B7FC8" w14:textId="77777777" w:rsidR="003E64C4" w:rsidRPr="00662F34" w:rsidRDefault="003E64C4" w:rsidP="003E64C4">
      <w:pPr>
        <w:tabs>
          <w:tab w:val="left" w:pos="360"/>
        </w:tabs>
        <w:jc w:val="both"/>
        <w:rPr>
          <w:rFonts w:ascii="Arial" w:hAnsi="Arial" w:cs="Arial"/>
          <w:color w:val="000000"/>
        </w:rPr>
      </w:pPr>
      <w:r>
        <w:rPr>
          <w:rFonts w:ascii="Arial" w:hAnsi="Arial" w:cs="Arial"/>
          <w:color w:val="000000"/>
        </w:rPr>
        <w:t xml:space="preserve">12.4. </w:t>
      </w:r>
      <w:r w:rsidRPr="00B90A65">
        <w:rPr>
          <w:rFonts w:ascii="Arial" w:hAnsi="Arial" w:cs="Arial"/>
        </w:rPr>
        <w:t xml:space="preserve">Jestliže okolnost vyšší moci trvá déle než 5 měsíců, jsou </w:t>
      </w:r>
      <w:r w:rsidRPr="00662F34">
        <w:rPr>
          <w:rFonts w:ascii="Arial" w:hAnsi="Arial" w:cs="Arial"/>
          <w:color w:val="000000"/>
        </w:rPr>
        <w:t>smluvní strany povinny si dohodnout odpovídající změny této smlouvy. Nedojde-li k dohodě, je kterákoliv ze smluvních stran oprávněna jednostranným písemným prohlášením doručeným druhé smluvní straně od této smlouvy odstoupit.</w:t>
      </w:r>
    </w:p>
    <w:p w14:paraId="2A31F6EC" w14:textId="77777777" w:rsidR="003E64C4" w:rsidRDefault="003E64C4" w:rsidP="003E64C4">
      <w:pPr>
        <w:tabs>
          <w:tab w:val="left" w:pos="360"/>
        </w:tabs>
        <w:ind w:left="360"/>
        <w:jc w:val="both"/>
        <w:rPr>
          <w:rFonts w:ascii="Arial" w:hAnsi="Arial" w:cs="Arial"/>
          <w:color w:val="000000"/>
        </w:rPr>
      </w:pPr>
    </w:p>
    <w:p w14:paraId="59DA785A" w14:textId="77777777" w:rsidR="003E64C4" w:rsidRPr="003825BD" w:rsidRDefault="003E64C4" w:rsidP="003E64C4">
      <w:pPr>
        <w:numPr>
          <w:ilvl w:val="0"/>
          <w:numId w:val="1"/>
        </w:numPr>
        <w:ind w:hanging="1080"/>
        <w:rPr>
          <w:rFonts w:ascii="Arial" w:hAnsi="Arial" w:cs="Arial"/>
          <w:b/>
          <w:color w:val="000000"/>
        </w:rPr>
      </w:pPr>
      <w:r w:rsidRPr="003825BD">
        <w:rPr>
          <w:rFonts w:ascii="Arial" w:hAnsi="Arial" w:cs="Arial"/>
          <w:b/>
          <w:color w:val="000000"/>
        </w:rPr>
        <w:t>Ostatní ujednání</w:t>
      </w:r>
    </w:p>
    <w:p w14:paraId="2D47EC83" w14:textId="77777777" w:rsidR="003E64C4" w:rsidRPr="003825BD" w:rsidRDefault="003E64C4" w:rsidP="003E64C4">
      <w:pPr>
        <w:jc w:val="both"/>
        <w:rPr>
          <w:rFonts w:ascii="Arial" w:hAnsi="Arial" w:cs="Arial"/>
          <w:color w:val="000000"/>
        </w:rPr>
      </w:pPr>
    </w:p>
    <w:p w14:paraId="3B4932EF" w14:textId="77777777" w:rsidR="003E64C4" w:rsidRPr="009C09A0" w:rsidRDefault="003E64C4" w:rsidP="003E64C4">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0233D065"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CE76CE"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3B07496"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3756E5D"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B17D7C1"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BCC527" w14:textId="77777777" w:rsidR="003E64C4" w:rsidRPr="00B90A65"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color w:val="000000"/>
          <w:sz w:val="20"/>
        </w:rPr>
        <w:t>13.4</w:t>
      </w:r>
      <w:r w:rsidRPr="009C09A0">
        <w:rPr>
          <w:rFonts w:ascii="Arial" w:hAnsi="Arial" w:cs="Arial"/>
          <w:color w:val="000000"/>
          <w:sz w:val="20"/>
        </w:rPr>
        <w:t xml:space="preserve">. </w:t>
      </w:r>
      <w:r w:rsidRPr="00B90A65">
        <w:rPr>
          <w:rFonts w:ascii="Arial" w:hAnsi="Arial" w:cs="Arial"/>
          <w:sz w:val="20"/>
        </w:rPr>
        <w:t>Objednatel je oprávněn převést svá práva a povinnosti z této smlouvy vyplývající na jinou stranu. Zhotovitel je oprávněn převést svoje práva a povinnosti z této smlouvy vyplývající na jinou stranu pouze s písemným souhlasem objednatele.</w:t>
      </w:r>
    </w:p>
    <w:p w14:paraId="00E4524C"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235DB04"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77200523"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2720F78"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0CC83CE6"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8D4EFE9"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1C04ABDE"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A421E9D"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559D6B5D"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2CB238" w14:textId="77777777" w:rsidR="003E64C4" w:rsidRPr="00C108BB" w:rsidRDefault="003E64C4" w:rsidP="003E64C4">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34BDC33F"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EF80480"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3BD1A0AE"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40E088D"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w:t>
      </w:r>
      <w:r w:rsidRPr="00B90A65">
        <w:rPr>
          <w:rFonts w:ascii="Arial" w:hAnsi="Arial" w:cs="Arial"/>
          <w:sz w:val="20"/>
        </w:rPr>
        <w:t xml:space="preserve">Nedojde-li k dohodě, předloží věc soudu. </w:t>
      </w:r>
      <w:r w:rsidRPr="00FC404E">
        <w:rPr>
          <w:rFonts w:ascii="Arial" w:hAnsi="Arial" w:cs="Arial"/>
          <w:sz w:val="20"/>
        </w:rPr>
        <w:t xml:space="preserve">Smluvní strany se dohodly ve smyslu občanského soudního řádu, že místně příslušný obecný soud pro rozhodování případných sporů mezi </w:t>
      </w:r>
      <w:r w:rsidRPr="00FC404E">
        <w:rPr>
          <w:rFonts w:ascii="Arial" w:hAnsi="Arial" w:cs="Arial"/>
          <w:sz w:val="20"/>
        </w:rPr>
        <w:lastRenderedPageBreak/>
        <w:t>smluvními stranami je místně a věcně příslušný obecný soud objednatele stanovený podle příslušných právních předpisů (v době sepsání této smlouvy podle zákon</w:t>
      </w:r>
      <w:r w:rsidRPr="009C09A0">
        <w:rPr>
          <w:rFonts w:ascii="Arial" w:hAnsi="Arial" w:cs="Arial"/>
          <w:color w:val="000000"/>
          <w:sz w:val="20"/>
        </w:rPr>
        <w:t>a č. 99/1963 Sb. v platném znění).</w:t>
      </w:r>
    </w:p>
    <w:p w14:paraId="596B0527"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9B193CA"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2C7F986E"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078B1A"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5A7047CD"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07F57C5"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5056E14E" w14:textId="77777777" w:rsidR="003E64C4" w:rsidRPr="009C09A0"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0E44C7" w14:textId="77777777" w:rsidR="003E64C4" w:rsidRPr="0099047F"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2E715F29" w14:textId="5837BC38" w:rsidR="003E64C4" w:rsidRPr="0099047F"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r w:rsidRPr="0099047F">
        <w:rPr>
          <w:rFonts w:ascii="Arial" w:hAnsi="Arial" w:cs="Arial"/>
          <w:color w:val="000000"/>
          <w:sz w:val="20"/>
        </w:rPr>
        <w:t>Příloha č.</w:t>
      </w:r>
      <w:r>
        <w:rPr>
          <w:rFonts w:ascii="Arial" w:hAnsi="Arial" w:cs="Arial"/>
          <w:color w:val="000000"/>
          <w:sz w:val="20"/>
        </w:rPr>
        <w:t xml:space="preserve">  </w:t>
      </w:r>
      <w:r w:rsidRPr="0099047F">
        <w:rPr>
          <w:rFonts w:ascii="Arial" w:hAnsi="Arial" w:cs="Arial"/>
          <w:color w:val="000000"/>
          <w:sz w:val="20"/>
        </w:rPr>
        <w:t>1</w:t>
      </w:r>
      <w:r w:rsidRPr="0099047F">
        <w:rPr>
          <w:rFonts w:ascii="Arial" w:hAnsi="Arial" w:cs="Arial"/>
          <w:color w:val="000000"/>
          <w:sz w:val="20"/>
        </w:rPr>
        <w:tab/>
      </w:r>
      <w:r>
        <w:rPr>
          <w:rFonts w:ascii="Arial" w:hAnsi="Arial" w:cs="Arial"/>
          <w:color w:val="000000"/>
          <w:sz w:val="20"/>
        </w:rPr>
        <w:t xml:space="preserve">Cenová nabídka – </w:t>
      </w:r>
      <w:r w:rsidR="006A62E3">
        <w:rPr>
          <w:rFonts w:ascii="Arial" w:hAnsi="Arial" w:cs="Arial"/>
          <w:color w:val="000000"/>
          <w:sz w:val="20"/>
        </w:rPr>
        <w:t xml:space="preserve">Dodávka a montáž/výměna plynového kotle se </w:t>
      </w:r>
      <w:proofErr w:type="spellStart"/>
      <w:r w:rsidR="006A62E3">
        <w:rPr>
          <w:rFonts w:ascii="Arial" w:hAnsi="Arial" w:cs="Arial"/>
          <w:color w:val="000000"/>
          <w:sz w:val="20"/>
        </w:rPr>
        <w:t>zás</w:t>
      </w:r>
      <w:proofErr w:type="spellEnd"/>
      <w:r w:rsidR="006A62E3">
        <w:rPr>
          <w:rFonts w:ascii="Arial" w:hAnsi="Arial" w:cs="Arial"/>
          <w:color w:val="000000"/>
          <w:sz w:val="20"/>
        </w:rPr>
        <w:t>. TUV</w:t>
      </w:r>
      <w:r>
        <w:rPr>
          <w:rFonts w:ascii="Arial" w:hAnsi="Arial" w:cs="Arial"/>
          <w:color w:val="000000"/>
          <w:sz w:val="20"/>
        </w:rPr>
        <w:t xml:space="preserve"> </w:t>
      </w:r>
    </w:p>
    <w:p w14:paraId="4E5C6BB4" w14:textId="7777777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9CC0FD" w14:textId="5CB21E37" w:rsidR="003E64C4" w:rsidRDefault="003E64C4" w:rsidP="003E64C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dne:1</w:t>
      </w:r>
      <w:r w:rsidR="006A62E3">
        <w:rPr>
          <w:rFonts w:ascii="Arial" w:hAnsi="Arial" w:cs="Arial"/>
          <w:color w:val="000000"/>
          <w:sz w:val="20"/>
        </w:rPr>
        <w:t>8</w:t>
      </w:r>
      <w:r>
        <w:rPr>
          <w:rFonts w:ascii="Arial" w:hAnsi="Arial" w:cs="Arial"/>
          <w:color w:val="000000"/>
          <w:sz w:val="20"/>
        </w:rPr>
        <w:t>.1</w:t>
      </w:r>
      <w:r w:rsidR="006A62E3">
        <w:rPr>
          <w:rFonts w:ascii="Arial" w:hAnsi="Arial" w:cs="Arial"/>
          <w:color w:val="000000"/>
          <w:sz w:val="20"/>
        </w:rPr>
        <w:t>1</w:t>
      </w:r>
      <w:r>
        <w:rPr>
          <w:rFonts w:ascii="Arial" w:hAnsi="Arial" w:cs="Arial"/>
          <w:color w:val="000000"/>
          <w:sz w:val="20"/>
        </w:rPr>
        <w:t>.2019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6A62E3">
        <w:rPr>
          <w:rFonts w:ascii="Arial" w:hAnsi="Arial" w:cs="Arial"/>
          <w:color w:val="000000"/>
          <w:sz w:val="20"/>
        </w:rPr>
        <w:t xml:space="preserve">V Příbrami dne: </w:t>
      </w:r>
      <w:r w:rsidRPr="006A62E3">
        <w:rPr>
          <w:rFonts w:ascii="Arial" w:hAnsi="Arial" w:cs="Arial"/>
          <w:sz w:val="20"/>
        </w:rPr>
        <w:t>18.11.2019.</w:t>
      </w:r>
    </w:p>
    <w:p w14:paraId="7AA499A0" w14:textId="77777777" w:rsidR="003E64C4" w:rsidRDefault="003E64C4" w:rsidP="003E64C4">
      <w:pPr>
        <w:pStyle w:val="ZkladntextIMP"/>
        <w:widowControl/>
        <w:spacing w:line="240" w:lineRule="auto"/>
        <w:ind w:right="-2"/>
        <w:jc w:val="both"/>
        <w:rPr>
          <w:rFonts w:ascii="Arial" w:hAnsi="Arial" w:cs="Arial"/>
          <w:color w:val="000000"/>
          <w:sz w:val="20"/>
        </w:rPr>
      </w:pPr>
    </w:p>
    <w:p w14:paraId="17A688A9" w14:textId="77777777" w:rsidR="003E64C4" w:rsidRPr="007C10BA" w:rsidRDefault="003E64C4" w:rsidP="003E64C4">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6AD586D8" w14:textId="77777777" w:rsidR="003E64C4" w:rsidRPr="007C10BA" w:rsidRDefault="003E64C4" w:rsidP="003E64C4">
      <w:pPr>
        <w:pStyle w:val="ZkladntextIMP"/>
        <w:widowControl/>
        <w:spacing w:line="240" w:lineRule="auto"/>
        <w:ind w:right="686"/>
        <w:rPr>
          <w:rFonts w:ascii="Arial" w:hAnsi="Arial" w:cs="Arial"/>
          <w:color w:val="000000"/>
          <w:sz w:val="20"/>
        </w:rPr>
      </w:pPr>
    </w:p>
    <w:p w14:paraId="1CA3094D" w14:textId="77777777" w:rsidR="003E64C4" w:rsidRDefault="003E64C4" w:rsidP="003E64C4">
      <w:pPr>
        <w:pStyle w:val="ZkladntextIMP"/>
        <w:widowControl/>
        <w:spacing w:line="240" w:lineRule="auto"/>
        <w:ind w:right="686"/>
        <w:rPr>
          <w:rFonts w:ascii="Arial" w:hAnsi="Arial" w:cs="Arial"/>
          <w:color w:val="000000"/>
          <w:sz w:val="20"/>
        </w:rPr>
      </w:pPr>
    </w:p>
    <w:p w14:paraId="35A89A20" w14:textId="77777777" w:rsidR="003E64C4" w:rsidRPr="007C10BA" w:rsidRDefault="003E64C4" w:rsidP="003E64C4">
      <w:pPr>
        <w:pStyle w:val="ZkladntextIMP"/>
        <w:widowControl/>
        <w:spacing w:line="240" w:lineRule="auto"/>
        <w:ind w:right="686"/>
        <w:rPr>
          <w:rFonts w:ascii="Arial" w:hAnsi="Arial" w:cs="Arial"/>
          <w:color w:val="000000"/>
          <w:sz w:val="20"/>
        </w:rPr>
      </w:pPr>
    </w:p>
    <w:p w14:paraId="202D9E96" w14:textId="77777777" w:rsidR="003E64C4" w:rsidRPr="007C10BA" w:rsidRDefault="003E64C4" w:rsidP="003E64C4">
      <w:pPr>
        <w:pStyle w:val="ZkladntextIMP"/>
        <w:widowControl/>
        <w:spacing w:line="240" w:lineRule="auto"/>
        <w:ind w:right="686"/>
        <w:rPr>
          <w:rFonts w:ascii="Arial" w:hAnsi="Arial" w:cs="Arial"/>
          <w:color w:val="000000"/>
          <w:sz w:val="20"/>
        </w:rPr>
      </w:pPr>
    </w:p>
    <w:p w14:paraId="1129959F" w14:textId="77777777" w:rsidR="003E64C4" w:rsidRPr="00300D24" w:rsidRDefault="003E64C4" w:rsidP="003E64C4">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r w:rsidRPr="00300D24">
        <w:rPr>
          <w:rFonts w:ascii="Arial" w:hAnsi="Arial" w:cs="Arial"/>
          <w:b/>
        </w:rPr>
        <w:t>………………………………..….</w:t>
      </w:r>
      <w:r w:rsidRPr="00300D24">
        <w:rPr>
          <w:rFonts w:ascii="Arial" w:hAnsi="Arial" w:cs="Arial"/>
          <w:b/>
        </w:rPr>
        <w:tab/>
      </w:r>
    </w:p>
    <w:p w14:paraId="035D9FED" w14:textId="14B852EF" w:rsidR="003E64C4" w:rsidRPr="00300D24" w:rsidRDefault="003E64C4" w:rsidP="003E64C4">
      <w:pPr>
        <w:tabs>
          <w:tab w:val="left" w:pos="2835"/>
        </w:tabs>
        <w:jc w:val="both"/>
        <w:rPr>
          <w:rFonts w:ascii="Arial" w:hAnsi="Arial" w:cs="Arial"/>
        </w:rPr>
      </w:pPr>
      <w:r w:rsidRPr="00300D24">
        <w:rPr>
          <w:rFonts w:ascii="Arial" w:hAnsi="Arial" w:cs="Arial"/>
          <w:b/>
        </w:rPr>
        <w:t xml:space="preserve">Sportovní zařízení města Příbram, </w:t>
      </w:r>
      <w:proofErr w:type="spellStart"/>
      <w:r w:rsidRPr="00300D24">
        <w:rPr>
          <w:rFonts w:ascii="Arial" w:hAnsi="Arial" w:cs="Arial"/>
          <w:b/>
        </w:rPr>
        <w:t>p.o</w:t>
      </w:r>
      <w:proofErr w:type="spellEnd"/>
      <w:r w:rsidRPr="00300D24">
        <w:rPr>
          <w:rFonts w:ascii="Arial" w:hAnsi="Arial" w:cs="Arial"/>
          <w:b/>
        </w:rPr>
        <w:t>.</w:t>
      </w:r>
      <w:r w:rsidRPr="00300D24">
        <w:rPr>
          <w:rFonts w:ascii="Arial" w:hAnsi="Arial" w:cs="Arial"/>
        </w:rPr>
        <w:tab/>
      </w:r>
      <w:r w:rsidRPr="00300D24">
        <w:rPr>
          <w:rFonts w:ascii="Arial" w:hAnsi="Arial" w:cs="Arial"/>
        </w:rPr>
        <w:tab/>
        <w:t xml:space="preserve">     </w:t>
      </w:r>
      <w:r w:rsidR="006A62E3" w:rsidRPr="002C48FB">
        <w:rPr>
          <w:rFonts w:ascii="Arial" w:hAnsi="Arial" w:cs="Arial"/>
          <w:b/>
          <w:bCs/>
        </w:rPr>
        <w:t>FRIGOSYSTEM-INSTALACE, s.r.o.</w:t>
      </w:r>
    </w:p>
    <w:p w14:paraId="39CCEC30" w14:textId="62DD94E4" w:rsidR="003E64C4" w:rsidRPr="00300D24" w:rsidRDefault="003E64C4" w:rsidP="003E64C4">
      <w:pPr>
        <w:rPr>
          <w:rFonts w:ascii="Arial" w:hAnsi="Arial" w:cs="Arial"/>
        </w:rPr>
      </w:pPr>
      <w:r w:rsidRPr="00300D24">
        <w:rPr>
          <w:rFonts w:ascii="Arial" w:hAnsi="Arial" w:cs="Arial"/>
        </w:rPr>
        <w:t>Mgr. Jan Slaba, ředitel organizace</w:t>
      </w:r>
      <w:r w:rsidRPr="00300D24">
        <w:rPr>
          <w:rFonts w:ascii="Arial" w:hAnsi="Arial" w:cs="Arial"/>
        </w:rPr>
        <w:tab/>
        <w:t xml:space="preserve">     </w:t>
      </w:r>
      <w:r w:rsidRPr="00300D24">
        <w:rPr>
          <w:rFonts w:ascii="Arial" w:hAnsi="Arial" w:cs="Arial"/>
        </w:rPr>
        <w:tab/>
      </w:r>
      <w:r w:rsidRPr="00300D24">
        <w:rPr>
          <w:rFonts w:ascii="Arial" w:hAnsi="Arial" w:cs="Arial"/>
        </w:rPr>
        <w:tab/>
        <w:t xml:space="preserve">     </w:t>
      </w:r>
      <w:r w:rsidR="006A62E3">
        <w:rPr>
          <w:rFonts w:ascii="Arial" w:hAnsi="Arial" w:cs="Arial"/>
        </w:rPr>
        <w:t>Štěpán Pokorny, jednatel</w:t>
      </w:r>
    </w:p>
    <w:p w14:paraId="058DC3E9" w14:textId="77777777" w:rsidR="003E64C4" w:rsidRDefault="003E64C4" w:rsidP="003E64C4"/>
    <w:p w14:paraId="38426530" w14:textId="77777777" w:rsidR="00D14067" w:rsidRDefault="00D14067"/>
    <w:sectPr w:rsidR="00D140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D9A06" w14:textId="77777777" w:rsidR="00ED1D90" w:rsidRDefault="00ED1D90">
      <w:r>
        <w:separator/>
      </w:r>
    </w:p>
  </w:endnote>
  <w:endnote w:type="continuationSeparator" w:id="0">
    <w:p w14:paraId="6B67959C" w14:textId="77777777" w:rsidR="00ED1D90" w:rsidRDefault="00ED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557596"/>
      <w:docPartObj>
        <w:docPartGallery w:val="Page Numbers (Bottom of Page)"/>
        <w:docPartUnique/>
      </w:docPartObj>
    </w:sdtPr>
    <w:sdtEndPr/>
    <w:sdtContent>
      <w:p w14:paraId="2AA16649" w14:textId="77777777" w:rsidR="00300D24" w:rsidRDefault="001B33E6">
        <w:pPr>
          <w:pStyle w:val="Zpat"/>
          <w:jc w:val="center"/>
        </w:pPr>
        <w:r>
          <w:fldChar w:fldCharType="begin"/>
        </w:r>
        <w:r>
          <w:instrText>PAGE   \* MERGEFORMAT</w:instrText>
        </w:r>
        <w:r>
          <w:fldChar w:fldCharType="separate"/>
        </w:r>
        <w:r>
          <w:t>2</w:t>
        </w:r>
        <w:r>
          <w:fldChar w:fldCharType="end"/>
        </w:r>
      </w:p>
    </w:sdtContent>
  </w:sdt>
  <w:p w14:paraId="0CDDD18B" w14:textId="77777777" w:rsidR="00300D24" w:rsidRDefault="00ED1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D11B1" w14:textId="77777777" w:rsidR="00ED1D90" w:rsidRDefault="00ED1D90">
      <w:r>
        <w:separator/>
      </w:r>
    </w:p>
  </w:footnote>
  <w:footnote w:type="continuationSeparator" w:id="0">
    <w:p w14:paraId="4F6B4641" w14:textId="77777777" w:rsidR="00ED1D90" w:rsidRDefault="00ED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773A2AE5"/>
    <w:multiLevelType w:val="hybridMultilevel"/>
    <w:tmpl w:val="6ACEC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1D"/>
    <w:rsid w:val="001B33E6"/>
    <w:rsid w:val="002C48FB"/>
    <w:rsid w:val="002F771D"/>
    <w:rsid w:val="003E64C4"/>
    <w:rsid w:val="006A62E3"/>
    <w:rsid w:val="00D14067"/>
    <w:rsid w:val="00E26EE6"/>
    <w:rsid w:val="00ED1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B50F"/>
  <w15:chartTrackingRefBased/>
  <w15:docId w15:val="{100156AE-D40E-438B-8F09-BC6BCE7D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E64C4"/>
    <w:pPr>
      <w:tabs>
        <w:tab w:val="left" w:pos="567"/>
      </w:tabs>
      <w:jc w:val="both"/>
    </w:pPr>
    <w:rPr>
      <w:color w:val="000000"/>
    </w:rPr>
  </w:style>
  <w:style w:type="character" w:customStyle="1" w:styleId="ZkladntextChar">
    <w:name w:val="Základní text Char"/>
    <w:basedOn w:val="Standardnpsmoodstavce"/>
    <w:link w:val="Zkladntext"/>
    <w:rsid w:val="003E64C4"/>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3E64C4"/>
    <w:pPr>
      <w:jc w:val="center"/>
    </w:pPr>
    <w:rPr>
      <w:b/>
      <w:i/>
      <w:color w:val="000000"/>
    </w:rPr>
  </w:style>
  <w:style w:type="character" w:customStyle="1" w:styleId="NzevChar">
    <w:name w:val="Název Char"/>
    <w:basedOn w:val="Standardnpsmoodstavce"/>
    <w:link w:val="Nzev"/>
    <w:rsid w:val="003E64C4"/>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3E64C4"/>
    <w:pPr>
      <w:ind w:left="708" w:hanging="708"/>
    </w:pPr>
  </w:style>
  <w:style w:type="paragraph" w:customStyle="1" w:styleId="ZkladntextIMP">
    <w:name w:val="Základní text_IMP"/>
    <w:basedOn w:val="Normln"/>
    <w:rsid w:val="003E64C4"/>
    <w:pPr>
      <w:widowControl w:val="0"/>
      <w:overflowPunct/>
      <w:autoSpaceDE/>
      <w:autoSpaceDN/>
      <w:adjustRightInd/>
      <w:spacing w:line="276" w:lineRule="auto"/>
      <w:textAlignment w:val="auto"/>
    </w:pPr>
    <w:rPr>
      <w:sz w:val="24"/>
    </w:rPr>
  </w:style>
  <w:style w:type="paragraph" w:styleId="Zhlav">
    <w:name w:val="header"/>
    <w:basedOn w:val="Normln"/>
    <w:link w:val="ZhlavChar"/>
    <w:rsid w:val="003E64C4"/>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3E64C4"/>
    <w:rPr>
      <w:rFonts w:ascii="Times New Roman" w:eastAsia="Times New Roman" w:hAnsi="Times New Roman" w:cs="Times New Roman"/>
      <w:sz w:val="24"/>
      <w:szCs w:val="20"/>
      <w:lang w:eastAsia="cs-CZ"/>
    </w:rPr>
  </w:style>
  <w:style w:type="character" w:customStyle="1" w:styleId="tsubjname">
    <w:name w:val="tsubjname"/>
    <w:basedOn w:val="Standardnpsmoodstavce"/>
    <w:rsid w:val="003E64C4"/>
  </w:style>
  <w:style w:type="paragraph" w:styleId="Zpat">
    <w:name w:val="footer"/>
    <w:basedOn w:val="Normln"/>
    <w:link w:val="ZpatChar"/>
    <w:uiPriority w:val="99"/>
    <w:unhideWhenUsed/>
    <w:rsid w:val="003E64C4"/>
    <w:pPr>
      <w:tabs>
        <w:tab w:val="center" w:pos="4536"/>
        <w:tab w:val="right" w:pos="9072"/>
      </w:tabs>
    </w:pPr>
  </w:style>
  <w:style w:type="character" w:customStyle="1" w:styleId="ZpatChar">
    <w:name w:val="Zápatí Char"/>
    <w:basedOn w:val="Standardnpsmoodstavce"/>
    <w:link w:val="Zpat"/>
    <w:uiPriority w:val="99"/>
    <w:rsid w:val="003E64C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62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62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14387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2</cp:revision>
  <cp:lastPrinted>2019-11-20T07:27:00Z</cp:lastPrinted>
  <dcterms:created xsi:type="dcterms:W3CDTF">2019-11-20T13:42:00Z</dcterms:created>
  <dcterms:modified xsi:type="dcterms:W3CDTF">2019-11-20T13:42:00Z</dcterms:modified>
</cp:coreProperties>
</file>