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BECBD" w14:textId="4C460663" w:rsidR="00673CEC" w:rsidRPr="005972DA" w:rsidRDefault="009177FC">
      <w:pPr>
        <w:pStyle w:val="Bodytext20"/>
        <w:shd w:val="clear" w:color="auto" w:fill="auto"/>
        <w:spacing w:after="115"/>
        <w:rPr>
          <w:b/>
        </w:rPr>
      </w:pPr>
      <w:r w:rsidRPr="005972DA">
        <w:rPr>
          <w:b/>
        </w:rPr>
        <w:t>Příloha č.</w:t>
      </w:r>
      <w:r w:rsidR="00035CE5" w:rsidRPr="005972DA">
        <w:rPr>
          <w:b/>
        </w:rPr>
        <w:t xml:space="preserve"> </w:t>
      </w:r>
      <w:r w:rsidR="006369D2">
        <w:rPr>
          <w:b/>
        </w:rPr>
        <w:t xml:space="preserve">2 </w:t>
      </w:r>
    </w:p>
    <w:p w14:paraId="5805C7C1" w14:textId="77777777" w:rsidR="00673CEC" w:rsidRDefault="009177FC">
      <w:pPr>
        <w:pStyle w:val="Heading20"/>
        <w:keepNext/>
        <w:keepLines/>
        <w:shd w:val="clear" w:color="auto" w:fill="auto"/>
        <w:spacing w:before="0"/>
      </w:pPr>
      <w:bookmarkStart w:id="0" w:name="bookmark0"/>
      <w:r w:rsidRPr="00080835">
        <w:t>Technická specifikace síťové černobílé tiskárny</w:t>
      </w:r>
      <w:bookmarkEnd w:id="0"/>
    </w:p>
    <w:p w14:paraId="29441D62" w14:textId="77777777" w:rsidR="00673CEC" w:rsidRDefault="00673CEC">
      <w:pPr>
        <w:rPr>
          <w:sz w:val="2"/>
          <w:szCs w:val="2"/>
        </w:rPr>
      </w:pPr>
    </w:p>
    <w:p w14:paraId="3527FD76" w14:textId="77777777" w:rsidR="0078347A" w:rsidRDefault="0078347A">
      <w:pPr>
        <w:pStyle w:val="Bodytext20"/>
        <w:shd w:val="clear" w:color="auto" w:fill="auto"/>
        <w:spacing w:after="43"/>
        <w:ind w:left="40"/>
        <w:jc w:val="center"/>
      </w:pPr>
    </w:p>
    <w:tbl>
      <w:tblPr>
        <w:tblpPr w:leftFromText="141" w:rightFromText="141" w:vertAnchor="text" w:horzAnchor="margin" w:tblpY="725"/>
        <w:tblOverlap w:val="never"/>
        <w:tblW w:w="10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2"/>
        <w:gridCol w:w="917"/>
        <w:gridCol w:w="2409"/>
        <w:gridCol w:w="1853"/>
      </w:tblGrid>
      <w:tr w:rsidR="00DF6CBD" w14:paraId="66C1C6E3" w14:textId="77777777" w:rsidTr="00DF6CBD">
        <w:trPr>
          <w:trHeight w:hRule="exact" w:val="97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B7B7B7"/>
            <w:vAlign w:val="center"/>
          </w:tcPr>
          <w:p w14:paraId="4B418646" w14:textId="77777777" w:rsidR="00DF6CBD" w:rsidRPr="00DF6CBD" w:rsidRDefault="00DF6CBD" w:rsidP="00DF6CBD">
            <w:pPr>
              <w:pStyle w:val="Bodytext20"/>
              <w:shd w:val="clear" w:color="auto" w:fill="auto"/>
              <w:spacing w:after="0" w:line="2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9ptBold"/>
                <w:rFonts w:asciiTheme="minorHAnsi" w:hAnsiTheme="minorHAnsi" w:cstheme="minorHAnsi"/>
                <w:sz w:val="20"/>
                <w:szCs w:val="20"/>
              </w:rPr>
              <w:t>Parametry/Typ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B7B7B7"/>
            <w:vAlign w:val="center"/>
          </w:tcPr>
          <w:p w14:paraId="2BC90E7D" w14:textId="77777777" w:rsidR="00DF6CBD" w:rsidRPr="00DF6CBD" w:rsidRDefault="00DF6CBD" w:rsidP="00DF6CBD">
            <w:pPr>
              <w:pStyle w:val="Bodytext20"/>
              <w:shd w:val="clear" w:color="auto" w:fill="auto"/>
              <w:spacing w:after="0" w:line="2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9ptBold"/>
                <w:rFonts w:asciiTheme="minorHAnsi" w:hAnsiTheme="minorHAnsi" w:cstheme="minorHAnsi"/>
                <w:sz w:val="20"/>
                <w:szCs w:val="20"/>
              </w:rPr>
              <w:t>Jednotka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B7B7B7"/>
            <w:vAlign w:val="center"/>
          </w:tcPr>
          <w:p w14:paraId="5B3D89D4" w14:textId="77777777" w:rsidR="00DF6CBD" w:rsidRPr="00DF6CBD" w:rsidRDefault="00DF6CBD" w:rsidP="00DF6CBD">
            <w:pPr>
              <w:pStyle w:val="Bodytext20"/>
              <w:shd w:val="clear" w:color="auto" w:fill="auto"/>
              <w:spacing w:after="0" w:line="276" w:lineRule="auto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Požadovaný parametr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  <w:vAlign w:val="bottom"/>
          </w:tcPr>
          <w:p w14:paraId="62DD8199" w14:textId="77777777" w:rsidR="00DF6CBD" w:rsidRPr="00DF6CBD" w:rsidRDefault="00DF6CBD" w:rsidP="00DF6CBD">
            <w:pPr>
              <w:pStyle w:val="Bodytext20"/>
              <w:shd w:val="clear" w:color="auto" w:fill="auto"/>
              <w:spacing w:after="0" w:line="288" w:lineRule="exact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9ptBold"/>
                <w:rFonts w:asciiTheme="minorHAnsi" w:hAnsiTheme="minorHAnsi" w:cstheme="minorHAnsi"/>
                <w:sz w:val="20"/>
                <w:szCs w:val="20"/>
              </w:rPr>
              <w:t>Nabízený parametr (doplní uchazeč)</w:t>
            </w:r>
          </w:p>
        </w:tc>
      </w:tr>
      <w:tr w:rsidR="00DF6CBD" w14:paraId="7888B5F3" w14:textId="77777777" w:rsidTr="00DF6CBD">
        <w:trPr>
          <w:trHeight w:hRule="exact" w:val="298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7D96B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Typ technologie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CA760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DEEFC" w14:textId="77777777" w:rsidR="00DF6CBD" w:rsidRPr="00DF6CBD" w:rsidRDefault="00DF6CBD" w:rsidP="00DF6CBD">
            <w:pPr>
              <w:pStyle w:val="Bodytext20"/>
              <w:shd w:val="clear" w:color="auto" w:fill="auto"/>
              <w:spacing w:after="0" w:line="276" w:lineRule="auto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Fonts w:asciiTheme="minorHAnsi" w:hAnsiTheme="minorHAnsi" w:cstheme="minorHAnsi"/>
                <w:sz w:val="20"/>
                <w:szCs w:val="20"/>
              </w:rPr>
              <w:t>laserová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A15FC9C" w14:textId="2510CB5A" w:rsidR="00DF6CBD" w:rsidRPr="00DF6CBD" w:rsidRDefault="000E0CE4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</w:tr>
      <w:tr w:rsidR="00DF6CBD" w14:paraId="18D27E3D" w14:textId="77777777" w:rsidTr="00DF6CBD">
        <w:trPr>
          <w:trHeight w:hRule="exact" w:val="861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91DD8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Rok výroby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AB6F7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right="40"/>
              <w:jc w:val="center"/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rok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1737" w14:textId="41C470CC" w:rsidR="00DF6CBD" w:rsidRPr="00DF6CBD" w:rsidRDefault="00005F5A" w:rsidP="00DF6CBD">
            <w:pPr>
              <w:pStyle w:val="Bodytext20"/>
              <w:shd w:val="clear" w:color="auto" w:fill="auto"/>
              <w:spacing w:after="0" w:line="276" w:lineRule="auto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DF6CBD" w:rsidRPr="00DF6CBD">
              <w:rPr>
                <w:rFonts w:asciiTheme="minorHAnsi" w:hAnsiTheme="minorHAnsi" w:cstheme="minorHAnsi"/>
                <w:sz w:val="20"/>
                <w:szCs w:val="20"/>
              </w:rPr>
              <w:t xml:space="preserve">atum výroby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nesmí být </w:t>
            </w:r>
            <w:r w:rsidR="00DF6CBD" w:rsidRPr="00DF6CBD">
              <w:rPr>
                <w:rFonts w:asciiTheme="minorHAnsi" w:hAnsiTheme="minorHAnsi" w:cstheme="minorHAnsi"/>
                <w:sz w:val="20"/>
                <w:szCs w:val="20"/>
              </w:rPr>
              <w:t>starší jak 18 měsíců v den dodání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F2991FE" w14:textId="4C241863" w:rsidR="00DF6CBD" w:rsidRPr="00DF6CBD" w:rsidRDefault="000E0CE4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</w:tr>
      <w:tr w:rsidR="00DF6CBD" w14:paraId="2D6261FE" w14:textId="77777777" w:rsidTr="00DF6CBD">
        <w:trPr>
          <w:trHeight w:hRule="exact" w:val="30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1B024" w14:textId="77777777" w:rsidR="00DF6CBD" w:rsidRPr="00DF6CBD" w:rsidRDefault="00DF6CBD" w:rsidP="00DF6CBD">
            <w:pPr>
              <w:pStyle w:val="Bodytext20"/>
              <w:shd w:val="clear" w:color="auto" w:fill="auto"/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9ptBold"/>
                <w:rFonts w:asciiTheme="minorHAnsi" w:hAnsiTheme="minorHAnsi" w:cstheme="minorHAnsi"/>
                <w:sz w:val="20"/>
                <w:szCs w:val="20"/>
              </w:rPr>
              <w:t>Tisk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14:paraId="190F47F2" w14:textId="77777777" w:rsidR="00DF6CBD" w:rsidRPr="00DF6CBD" w:rsidRDefault="00DF6CBD" w:rsidP="00DF6C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</w:tcPr>
          <w:p w14:paraId="7A47D3D8" w14:textId="77777777" w:rsidR="00DF6CBD" w:rsidRPr="00DF6CBD" w:rsidRDefault="00DF6CBD" w:rsidP="00DF6CB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09709DE" w14:textId="77777777" w:rsidR="00DF6CBD" w:rsidRPr="00DF6CBD" w:rsidRDefault="00DF6CBD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CBD" w14:paraId="567AA199" w14:textId="77777777" w:rsidTr="00DF6CBD">
        <w:trPr>
          <w:trHeight w:hRule="exact" w:val="30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606AB" w14:textId="77777777" w:rsidR="00DF6CBD" w:rsidRPr="00DF6CBD" w:rsidRDefault="00DF6CBD" w:rsidP="00DF6CBD">
            <w:pPr>
              <w:pStyle w:val="Bodytext20"/>
              <w:shd w:val="clear" w:color="auto" w:fill="auto"/>
              <w:spacing w:after="0" w:line="276" w:lineRule="auto"/>
              <w:ind w:righ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Fonts w:asciiTheme="minorHAnsi" w:hAnsiTheme="minorHAnsi" w:cstheme="minorHAnsi"/>
                <w:sz w:val="20"/>
                <w:szCs w:val="20"/>
              </w:rPr>
              <w:t>ČB tisk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4AAD35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E390FD" w14:textId="7822153D" w:rsidR="00DF6CBD" w:rsidRPr="00DF6CBD" w:rsidRDefault="00FC74F2" w:rsidP="00FC74F2">
            <w:pPr>
              <w:pStyle w:val="Bodytext20"/>
              <w:shd w:val="clear" w:color="auto" w:fill="auto"/>
              <w:spacing w:after="0" w:line="276" w:lineRule="auto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A</w:t>
            </w:r>
            <w:r w:rsidR="00DF6CBD"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53DFF5F" w14:textId="68CF9E26" w:rsidR="00DF6CBD" w:rsidRPr="00DF6CBD" w:rsidRDefault="000E0CE4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</w:tr>
      <w:tr w:rsidR="00DF6CBD" w14:paraId="1F2D73E1" w14:textId="77777777" w:rsidTr="00DF6CBD">
        <w:trPr>
          <w:trHeight w:hRule="exact" w:val="30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B0729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Minimální rychlost tisku černobíle A4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EB831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 xml:space="preserve"> str. / min.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CF2DC" w14:textId="77777777" w:rsidR="00DF6CBD" w:rsidRPr="00DF6CBD" w:rsidRDefault="00DF6CBD" w:rsidP="00FC74F2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A0DD191" w14:textId="7FF308CB" w:rsidR="00DF6CBD" w:rsidRPr="00DF6CBD" w:rsidRDefault="000E0CE4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</w:tr>
      <w:tr w:rsidR="00DF6CBD" w14:paraId="1FC9393D" w14:textId="77777777" w:rsidTr="00DF6CBD">
        <w:trPr>
          <w:trHeight w:hRule="exact" w:val="293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34E2A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Minimální rozlišení tisku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A696A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dpi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ADE47" w14:textId="77777777" w:rsidR="00DF6CBD" w:rsidRPr="00DF6CBD" w:rsidRDefault="00DF6CBD" w:rsidP="00FC74F2">
            <w:pPr>
              <w:pStyle w:val="Bodytext20"/>
              <w:shd w:val="clear" w:color="auto" w:fill="auto"/>
              <w:spacing w:after="0" w:line="290" w:lineRule="exact"/>
              <w:ind w:left="200"/>
              <w:jc w:val="center"/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300 dpi</w:t>
            </w:r>
          </w:p>
          <w:p w14:paraId="7FBE0A4D" w14:textId="77777777" w:rsidR="00DF6CBD" w:rsidRPr="00DF6CBD" w:rsidRDefault="00DF6CBD" w:rsidP="00FC74F2">
            <w:pPr>
              <w:pStyle w:val="Bodytext20"/>
              <w:shd w:val="clear" w:color="auto" w:fill="auto"/>
              <w:spacing w:after="0" w:line="290" w:lineRule="exact"/>
              <w:ind w:left="200"/>
              <w:jc w:val="center"/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</w:pPr>
          </w:p>
          <w:p w14:paraId="389E3B3C" w14:textId="77777777" w:rsidR="00DF6CBD" w:rsidRPr="00DF6CBD" w:rsidRDefault="00DF6CBD" w:rsidP="00FC74F2">
            <w:pPr>
              <w:pStyle w:val="Bodytext20"/>
              <w:shd w:val="clear" w:color="auto" w:fill="auto"/>
              <w:spacing w:after="0" w:line="290" w:lineRule="exact"/>
              <w:ind w:left="200"/>
              <w:jc w:val="center"/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</w:pPr>
          </w:p>
          <w:p w14:paraId="29535207" w14:textId="77777777" w:rsidR="00DF6CBD" w:rsidRPr="00DF6CBD" w:rsidRDefault="00DF6CBD" w:rsidP="00FC74F2">
            <w:pPr>
              <w:pStyle w:val="Bodytext20"/>
              <w:shd w:val="clear" w:color="auto" w:fill="auto"/>
              <w:spacing w:after="0" w:line="290" w:lineRule="exact"/>
              <w:ind w:lef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C7E993A" w14:textId="29A550A7" w:rsidR="00DF6CBD" w:rsidRPr="00DF6CBD" w:rsidRDefault="000E0CE4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1200</w:t>
            </w:r>
          </w:p>
        </w:tc>
      </w:tr>
      <w:tr w:rsidR="00DF6CBD" w14:paraId="7500C974" w14:textId="77777777" w:rsidTr="00DF6CBD">
        <w:trPr>
          <w:trHeight w:hRule="exact" w:val="30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593AF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Maximální měsíční zatížení tiskárny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F4EBB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stran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C3194" w14:textId="07229F2A" w:rsidR="00DF6CBD" w:rsidRPr="00DF6CBD" w:rsidRDefault="00DF6CBD" w:rsidP="00FC74F2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7</w:t>
            </w:r>
            <w:r w:rsidR="000B5836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A6C5D9" w14:textId="4613E8B7" w:rsidR="00DF6CBD" w:rsidRPr="00DF6CBD" w:rsidRDefault="000E0CE4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50 000</w:t>
            </w:r>
          </w:p>
        </w:tc>
      </w:tr>
      <w:tr w:rsidR="00DF6CBD" w14:paraId="366ADCF5" w14:textId="77777777" w:rsidTr="00DF6CBD">
        <w:trPr>
          <w:trHeight w:hRule="exact" w:val="30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D6D1D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Maximální doba do vytištění první strany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FC2AE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C828C" w14:textId="77777777" w:rsidR="00DF6CBD" w:rsidRPr="00DF6CBD" w:rsidRDefault="00DF6CBD" w:rsidP="00FC74F2">
            <w:pPr>
              <w:ind w:right="20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F6CBD">
              <w:rPr>
                <w:rFonts w:asciiTheme="minorHAnsi" w:eastAsia="Arial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D991FEF" w14:textId="04D38A5A" w:rsidR="00DF6CBD" w:rsidRPr="00DF6CBD" w:rsidRDefault="000E0CE4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7,2</w:t>
            </w:r>
          </w:p>
        </w:tc>
      </w:tr>
      <w:tr w:rsidR="00DF6CBD" w14:paraId="7C65807F" w14:textId="77777777" w:rsidTr="00DF6CBD">
        <w:trPr>
          <w:trHeight w:hRule="exact" w:val="30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AB6145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Automatický oboustranný tisk</w:t>
            </w:r>
          </w:p>
          <w:p w14:paraId="15BF6BBC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4D2B4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642133" w14:textId="4CFA7306" w:rsidR="00DF6CBD" w:rsidRPr="00DF6CBD" w:rsidRDefault="00FC74F2" w:rsidP="00FC74F2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A</w:t>
            </w:r>
            <w:r w:rsidR="00DF6CBD"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no</w:t>
            </w:r>
          </w:p>
          <w:p w14:paraId="675A8B40" w14:textId="77777777" w:rsidR="00DF6CBD" w:rsidRPr="00DF6CBD" w:rsidRDefault="00DF6CBD" w:rsidP="00FC74F2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9CFB68" w14:textId="449BE90D" w:rsidR="00DF6CBD" w:rsidRPr="00DF6CBD" w:rsidRDefault="000E0CE4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</w:tr>
      <w:tr w:rsidR="00DF6CBD" w14:paraId="266981D1" w14:textId="77777777" w:rsidTr="00DF6CBD">
        <w:trPr>
          <w:trHeight w:hRule="exact" w:val="30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F7F6C" w14:textId="77777777" w:rsidR="00DF6CBD" w:rsidRPr="00DF6CBD" w:rsidRDefault="00DF6CBD" w:rsidP="00DF6CBD">
            <w:pPr>
              <w:pStyle w:val="Bodytext20"/>
              <w:shd w:val="clear" w:color="auto" w:fill="auto"/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9ptBold"/>
                <w:rFonts w:asciiTheme="minorHAnsi" w:hAnsiTheme="minorHAnsi" w:cstheme="minorHAnsi"/>
                <w:sz w:val="20"/>
                <w:szCs w:val="20"/>
              </w:rPr>
              <w:t>Manipulace s médii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14:paraId="50C832AB" w14:textId="77777777" w:rsidR="00DF6CBD" w:rsidRPr="00DF6CBD" w:rsidRDefault="00DF6CBD" w:rsidP="00DF6C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</w:tcPr>
          <w:p w14:paraId="2B4C9B32" w14:textId="77777777" w:rsidR="00DF6CBD" w:rsidRPr="00DF6CBD" w:rsidRDefault="00DF6CBD" w:rsidP="00FC74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8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4EA952C" w14:textId="77777777" w:rsidR="00DF6CBD" w:rsidRPr="00DF6CBD" w:rsidRDefault="00DF6CBD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CBD" w14:paraId="20A88296" w14:textId="77777777" w:rsidTr="00DF6CBD">
        <w:trPr>
          <w:trHeight w:hRule="exact" w:val="30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5F7AF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Maximální formát média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BB65C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2FD3B2" w14:textId="77777777" w:rsidR="00DF6CBD" w:rsidRPr="00DF6CBD" w:rsidRDefault="00DF6CBD" w:rsidP="00FC74F2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A4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1D91933" w14:textId="7341E715" w:rsidR="00DF6CBD" w:rsidRPr="00DF6CBD" w:rsidRDefault="000E0CE4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A4</w:t>
            </w:r>
          </w:p>
        </w:tc>
      </w:tr>
      <w:tr w:rsidR="00DF6CBD" w14:paraId="025549E1" w14:textId="77777777" w:rsidTr="00DF6CBD">
        <w:trPr>
          <w:trHeight w:hRule="exact" w:val="30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66BC9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Podpora formátu média A6 z ručního podavače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2002C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4D5F18" w14:textId="370D4958" w:rsidR="00DF6CBD" w:rsidRPr="00DF6CBD" w:rsidRDefault="00FC74F2" w:rsidP="00FC74F2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A</w:t>
            </w:r>
            <w:r w:rsidR="00DF6CBD"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B45DDA8" w14:textId="556CC624" w:rsidR="00DF6CBD" w:rsidRPr="00DF6CBD" w:rsidRDefault="000E0CE4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</w:tr>
      <w:tr w:rsidR="00DF6CBD" w14:paraId="340CBE60" w14:textId="77777777" w:rsidTr="00DF6CBD">
        <w:trPr>
          <w:trHeight w:hRule="exact" w:val="30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FFA08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Podpora formátu média A6 ze zásobníku podavače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27CEB7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3209BD" w14:textId="77777777" w:rsidR="00DF6CBD" w:rsidRPr="00DF6CBD" w:rsidRDefault="00DF6CBD" w:rsidP="00FC74F2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FAC6789" w14:textId="42B94C9A" w:rsidR="00DF6CBD" w:rsidRPr="00DF6CBD" w:rsidRDefault="000E0CE4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</w:tr>
      <w:tr w:rsidR="00DF6CBD" w14:paraId="659A6034" w14:textId="77777777" w:rsidTr="00DF6CBD">
        <w:trPr>
          <w:trHeight w:hRule="exact" w:val="30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026EA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Podpora formátu média A5 z ručního podavače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1C823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37941F" w14:textId="77777777" w:rsidR="00DF6CBD" w:rsidRPr="00DF6CBD" w:rsidRDefault="00DF6CBD" w:rsidP="00FC74F2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B3A45F3" w14:textId="2F2FEA84" w:rsidR="00DF6CBD" w:rsidRPr="00DF6CBD" w:rsidRDefault="000E0CE4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</w:tr>
      <w:tr w:rsidR="00DF6CBD" w14:paraId="0587E1D3" w14:textId="77777777" w:rsidTr="00DF6CBD">
        <w:trPr>
          <w:trHeight w:hRule="exact" w:val="30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699E6D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Podpora formátu média A5 ze zásobníku podavače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FBF3F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88B345" w14:textId="77777777" w:rsidR="00DF6CBD" w:rsidRPr="00DF6CBD" w:rsidRDefault="00DF6CBD" w:rsidP="00FC74F2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5240AD" w14:textId="4C2D83E1" w:rsidR="00DF6CBD" w:rsidRPr="00DF6CBD" w:rsidRDefault="000E0CE4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</w:tr>
      <w:tr w:rsidR="00DF6CBD" w14:paraId="730B0C7C" w14:textId="77777777" w:rsidTr="00DF6CBD">
        <w:trPr>
          <w:trHeight w:hRule="exact" w:val="30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F1F3D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Automatický ruční podavač / zásobník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8E51DA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E6D590" w14:textId="77777777" w:rsidR="00DF6CBD" w:rsidRPr="00DF6CBD" w:rsidRDefault="00DF6CBD" w:rsidP="00FC74F2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9BC617" w14:textId="0D650C27" w:rsidR="00DF6CBD" w:rsidRPr="00DF6CBD" w:rsidRDefault="000E0CE4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</w:tr>
      <w:tr w:rsidR="00DF6CBD" w14:paraId="55B65F97" w14:textId="77777777" w:rsidTr="00DF6CBD">
        <w:trPr>
          <w:trHeight w:hRule="exact" w:val="30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EAF0BB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Ruční podavač má automaticky přednost před zásobníkem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1E25E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right="40"/>
              <w:jc w:val="center"/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5FEF9" w14:textId="77777777" w:rsidR="00DF6CBD" w:rsidRPr="00DF6CBD" w:rsidRDefault="00DF6CBD" w:rsidP="00FC74F2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437398" w14:textId="4590C146" w:rsidR="00DF6CBD" w:rsidRPr="00DF6CBD" w:rsidRDefault="000E0CE4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</w:tr>
      <w:tr w:rsidR="00DF6CBD" w14:paraId="3FB3C677" w14:textId="77777777" w:rsidTr="00DF6CBD">
        <w:trPr>
          <w:trHeight w:hRule="exact" w:val="30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E07BC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Minimální kapacita ručního podavače/zásobníku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B9602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listů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694FC" w14:textId="77777777" w:rsidR="00DF6CBD" w:rsidRPr="00DF6CBD" w:rsidRDefault="00DF6CBD" w:rsidP="00FC74F2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27E3B40" w14:textId="5D537E75" w:rsidR="00DF6CBD" w:rsidRPr="00DF6CBD" w:rsidRDefault="000E0CE4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  <w:tr w:rsidR="00DF6CBD" w14:paraId="2E8BCE46" w14:textId="77777777" w:rsidTr="00DF6CBD">
        <w:trPr>
          <w:trHeight w:hRule="exact" w:val="331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19042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Minimální kapacita standardního zásobníku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81A53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listů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6E726" w14:textId="77777777" w:rsidR="00DF6CBD" w:rsidRPr="00DF6CBD" w:rsidRDefault="00DF6CBD" w:rsidP="00FC74F2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250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B4E8688" w14:textId="67273B26" w:rsidR="00DF6CBD" w:rsidRPr="00DF6CBD" w:rsidRDefault="000E0CE4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250</w:t>
            </w:r>
          </w:p>
        </w:tc>
      </w:tr>
      <w:tr w:rsidR="00DF6CBD" w14:paraId="318CC7CB" w14:textId="77777777" w:rsidTr="00DF6CBD">
        <w:trPr>
          <w:trHeight w:hRule="exact" w:val="30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5161E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Minimální kapacita výstupního zásobníku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E49B3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listů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E38D6" w14:textId="77777777" w:rsidR="00DF6CBD" w:rsidRPr="00DF6CBD" w:rsidRDefault="00DF6CBD" w:rsidP="00FC74F2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F6CBD">
              <w:rPr>
                <w:rFonts w:asciiTheme="minorHAnsi" w:hAnsiTheme="minorHAnsi" w:cstheme="minorHAnsi"/>
                <w:iCs/>
                <w:sz w:val="20"/>
                <w:szCs w:val="20"/>
              </w:rPr>
              <w:t>150</w:t>
            </w:r>
          </w:p>
          <w:p w14:paraId="4897374B" w14:textId="77777777" w:rsidR="00DF6CBD" w:rsidRPr="00DF6CBD" w:rsidRDefault="00DF6CBD" w:rsidP="00FC74F2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C311202" w14:textId="6715092E" w:rsidR="00DF6CBD" w:rsidRPr="00DF6CBD" w:rsidRDefault="000E0CE4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</w:tr>
      <w:tr w:rsidR="00DF6CBD" w14:paraId="16018FE6" w14:textId="77777777" w:rsidTr="00DF6CBD">
        <w:trPr>
          <w:trHeight w:hRule="exact" w:val="30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99456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Podporovaná gramáž média (minimálně v rozsahu)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C55B3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 xml:space="preserve">    g / m</w:t>
            </w: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07F2E" w14:textId="77777777" w:rsidR="00DF6CBD" w:rsidRPr="00DF6CBD" w:rsidRDefault="00DF6CBD" w:rsidP="00FC74F2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60 - 175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BEBF422" w14:textId="0DD06837" w:rsidR="00DF6CBD" w:rsidRPr="00DF6CBD" w:rsidRDefault="000E0CE4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Až 200</w:t>
            </w:r>
          </w:p>
        </w:tc>
      </w:tr>
      <w:tr w:rsidR="00DF6CBD" w14:paraId="04E6F8B6" w14:textId="77777777" w:rsidTr="00DF6CBD">
        <w:trPr>
          <w:trHeight w:hRule="exact" w:val="30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A3256" w14:textId="77777777" w:rsidR="00DF6CBD" w:rsidRPr="00DF6CBD" w:rsidRDefault="00DF6CBD" w:rsidP="00DF6CBD">
            <w:pPr>
              <w:pStyle w:val="Bodytext20"/>
              <w:shd w:val="clear" w:color="auto" w:fill="auto"/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9ptBold"/>
                <w:rFonts w:asciiTheme="minorHAnsi" w:hAnsiTheme="minorHAnsi" w:cstheme="minorHAnsi"/>
                <w:sz w:val="20"/>
                <w:szCs w:val="20"/>
              </w:rPr>
              <w:t>Ostatní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D69E789" w14:textId="77777777" w:rsidR="00DF6CBD" w:rsidRPr="00DF6CBD" w:rsidRDefault="00DF6CBD" w:rsidP="00FC74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2E42187" w14:textId="77777777" w:rsidR="00DF6CBD" w:rsidRPr="00DF6CBD" w:rsidRDefault="00DF6CBD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CBD" w14:paraId="4DAFAC31" w14:textId="77777777" w:rsidTr="00DF6CBD">
        <w:trPr>
          <w:trHeight w:hRule="exact" w:val="30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0083B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Připojení USB 2.0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88D0D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lef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37FD34" w14:textId="2C09B2C9" w:rsidR="00DF6CBD" w:rsidRPr="00DF6CBD" w:rsidRDefault="00FC74F2" w:rsidP="00FC74F2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A</w:t>
            </w:r>
            <w:r w:rsidR="00DF6CBD"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3F9B55D" w14:textId="5E5087FD" w:rsidR="00DF6CBD" w:rsidRPr="00DF6CBD" w:rsidRDefault="000E0CE4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</w:tr>
      <w:tr w:rsidR="00DF6CBD" w14:paraId="45059888" w14:textId="77777777" w:rsidTr="00DF6CBD">
        <w:trPr>
          <w:trHeight w:hRule="exact"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DB3EF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Připojení 10/100 Base - T Ethernet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CB362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lef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9AB574" w14:textId="30030FA4" w:rsidR="00DF6CBD" w:rsidRPr="00DF6CBD" w:rsidRDefault="00FC74F2" w:rsidP="00FC74F2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A</w:t>
            </w:r>
            <w:r w:rsidR="00DF6CBD"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E3010E8" w14:textId="41F83053" w:rsidR="00DF6CBD" w:rsidRPr="00DF6CBD" w:rsidRDefault="000E0CE4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</w:tr>
      <w:tr w:rsidR="00DF6CBD" w14:paraId="147EE86B" w14:textId="77777777" w:rsidTr="00DF6CBD">
        <w:trPr>
          <w:trHeight w:hRule="exact" w:val="47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963D0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Požadavek na tiskové jazyky PCL6, PostScript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36E434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lef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DD56DD" w14:textId="200C4CF1" w:rsidR="00DF6CBD" w:rsidRPr="00DF6CBD" w:rsidRDefault="00FC74F2" w:rsidP="00FC74F2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A</w:t>
            </w:r>
            <w:r w:rsidR="00DF6CBD"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5A4111" w14:textId="0A7AC2FA" w:rsidR="00DF6CBD" w:rsidRPr="00DF6CBD" w:rsidRDefault="000E0CE4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</w:tr>
      <w:tr w:rsidR="00DF6CBD" w14:paraId="4811E7EC" w14:textId="77777777" w:rsidTr="00DF6CBD">
        <w:trPr>
          <w:trHeight w:hRule="exact" w:val="483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A71009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Možnost správy tiskového zařízení přes webové rozhraní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1F07D5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lef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7C32B3" w14:textId="3DEAB805" w:rsidR="00DF6CBD" w:rsidRPr="00DF6CBD" w:rsidRDefault="00FC74F2" w:rsidP="00FC74F2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A</w:t>
            </w:r>
            <w:r w:rsidR="00DF6CBD"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B1B8F9" w14:textId="080A2AB5" w:rsidR="00DF6CBD" w:rsidRPr="00DF6CBD" w:rsidRDefault="000E0CE4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</w:tr>
      <w:tr w:rsidR="00DF6CBD" w14:paraId="5FB31B80" w14:textId="77777777" w:rsidTr="00DF6CBD">
        <w:trPr>
          <w:trHeight w:hRule="exact" w:val="60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FB1CCD" w14:textId="77777777" w:rsidR="00DF6CBD" w:rsidRPr="00DF6CBD" w:rsidRDefault="00DF6CBD" w:rsidP="00DF6CBD">
            <w:pPr>
              <w:pStyle w:val="Bodytext20"/>
              <w:shd w:val="clear" w:color="auto" w:fill="auto"/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 xml:space="preserve">Možnost tisknout A4 na papír formátu A5 </w:t>
            </w: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  <w:lang w:val="en-US" w:eastAsia="en-US" w:bidi="en-US"/>
              </w:rPr>
              <w:t xml:space="preserve">a </w:t>
            </w: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A6 bez prodlevy</w:t>
            </w:r>
          </w:p>
          <w:p w14:paraId="498CDD08" w14:textId="77777777" w:rsidR="00DF6CBD" w:rsidRPr="00DF6CBD" w:rsidRDefault="00DF6CBD" w:rsidP="00DF6CBD">
            <w:pPr>
              <w:pStyle w:val="Bodytext20"/>
              <w:shd w:val="clear" w:color="auto" w:fill="auto"/>
              <w:spacing w:before="8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a chybových hlášení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85FC9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lef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F80BB" w14:textId="6C2E3271" w:rsidR="00DF6CBD" w:rsidRPr="00DF6CBD" w:rsidRDefault="00FC74F2" w:rsidP="00FC74F2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A</w:t>
            </w:r>
            <w:r w:rsidR="00DF6CBD"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0A5031" w14:textId="09D65EDC" w:rsidR="00DF6CBD" w:rsidRPr="00DF6CBD" w:rsidRDefault="000E0CE4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</w:tr>
      <w:tr w:rsidR="00DF6CBD" w14:paraId="3BA16262" w14:textId="77777777" w:rsidTr="00DF6CBD">
        <w:trPr>
          <w:trHeight w:hRule="exact" w:val="54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2E413" w14:textId="77777777" w:rsidR="00DF6CBD" w:rsidRPr="00DF6CBD" w:rsidRDefault="00DF6CBD" w:rsidP="00DF6CBD">
            <w:pPr>
              <w:pStyle w:val="Bodytext20"/>
              <w:shd w:val="clear" w:color="auto" w:fill="auto"/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Minimální požadovaná kapacita tiskové kazety</w:t>
            </w:r>
          </w:p>
          <w:p w14:paraId="3C64A04B" w14:textId="77777777" w:rsidR="00DF6CBD" w:rsidRPr="00DF6CBD" w:rsidRDefault="00DF6CBD" w:rsidP="00DF6CBD">
            <w:pPr>
              <w:pStyle w:val="Bodytext20"/>
              <w:shd w:val="clear" w:color="auto" w:fill="auto"/>
              <w:spacing w:before="8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(dle ISO/IEC 19752)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62C98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lef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stran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C9AAC6" w14:textId="56E52D23" w:rsidR="00DF6CBD" w:rsidRPr="00DF6CBD" w:rsidRDefault="00DF6CBD" w:rsidP="00FC74F2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8</w:t>
            </w:r>
            <w:r w:rsidR="000B5836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8A9229A" w14:textId="0001C3B1" w:rsidR="00DF6CBD" w:rsidRPr="00DF6CBD" w:rsidRDefault="000E0CE4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8000</w:t>
            </w:r>
          </w:p>
        </w:tc>
      </w:tr>
      <w:tr w:rsidR="00DF6CBD" w14:paraId="3BCFCDE0" w14:textId="77777777" w:rsidTr="00DF6CBD">
        <w:trPr>
          <w:trHeight w:hRule="exact" w:val="571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482DC8" w14:textId="201814DD" w:rsidR="00DF6CBD" w:rsidRPr="00DF6CBD" w:rsidRDefault="00DF6CBD" w:rsidP="00DF6CBD">
            <w:pPr>
              <w:pStyle w:val="Bodytext20"/>
              <w:shd w:val="clear" w:color="auto" w:fill="auto"/>
              <w:spacing w:after="0" w:line="28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 xml:space="preserve">Bez limitu maximálního počtu stran - počet vytištěných stran na 1 </w:t>
            </w:r>
            <w:r w:rsidR="000B5836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 xml:space="preserve">  </w:t>
            </w: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kazetu je dán pouze množstvím toneru a opotřebením kazety.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125E1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lef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6E282" w14:textId="0B1C9154" w:rsidR="00DF6CBD" w:rsidRPr="00DF6CBD" w:rsidRDefault="00FC74F2" w:rsidP="00FC74F2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A</w:t>
            </w:r>
            <w:r w:rsidR="00DF6CBD"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98C70CB" w14:textId="139E91F9" w:rsidR="00DF6CBD" w:rsidRPr="00DF6CBD" w:rsidRDefault="000E0CE4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</w:tr>
      <w:tr w:rsidR="00DF6CBD" w14:paraId="1379F476" w14:textId="77777777" w:rsidTr="00DF6CBD">
        <w:trPr>
          <w:trHeight w:hRule="exact" w:val="30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19D1B5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Zaměnitelnost toneru mezi tiskárnami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EE399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lef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E2C11" w14:textId="5C91BD4A" w:rsidR="00DF6CBD" w:rsidRPr="00DF6CBD" w:rsidRDefault="00FC74F2" w:rsidP="00FC74F2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A</w:t>
            </w:r>
            <w:r w:rsidR="00DF6CBD"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5AD4697" w14:textId="11EA2086" w:rsidR="00DF6CBD" w:rsidRPr="00DF6CBD" w:rsidRDefault="000E0CE4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</w:tr>
      <w:tr w:rsidR="00DF6CBD" w14:paraId="2DCE221B" w14:textId="77777777" w:rsidTr="00DF6CBD">
        <w:trPr>
          <w:trHeight w:hRule="exact" w:val="25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41208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Minimální záruční doba v režimu NBD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49B77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měsíce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D06EA" w14:textId="77777777" w:rsidR="00DF6CBD" w:rsidRPr="00DF6CBD" w:rsidRDefault="00DF6CBD" w:rsidP="00FC74F2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35EFAF3" w14:textId="5DEE6A54" w:rsidR="00DF6CBD" w:rsidRPr="00DF6CBD" w:rsidRDefault="000E0CE4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</w:tr>
      <w:tr w:rsidR="00DF6CBD" w14:paraId="03B247E3" w14:textId="77777777" w:rsidTr="00DF6CBD">
        <w:trPr>
          <w:trHeight w:hRule="exact" w:val="341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FF39E1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Záruční servis v místě instalace (on - site)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5C3EEF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lef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E73AA0" w14:textId="77777777" w:rsidR="00DF6CBD" w:rsidRPr="00DF6CBD" w:rsidRDefault="00DF6CBD" w:rsidP="00FC74F2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7C10A3B" w14:textId="14BBDB1D" w:rsidR="00DF6CBD" w:rsidRPr="00DF6CBD" w:rsidRDefault="000E0CE4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</w:tr>
      <w:tr w:rsidR="00DF6CBD" w14:paraId="2DA1C22E" w14:textId="77777777" w:rsidTr="00DF6CBD">
        <w:trPr>
          <w:trHeight w:hRule="exact" w:val="149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7C89C2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Fonts w:asciiTheme="minorHAnsi" w:hAnsiTheme="minorHAnsi" w:cstheme="minorHAnsi"/>
                <w:sz w:val="20"/>
                <w:szCs w:val="20"/>
              </w:rPr>
              <w:t>tisk obálek:</w:t>
            </w:r>
          </w:p>
          <w:p w14:paraId="69BDBD74" w14:textId="77777777" w:rsidR="00DF6CBD" w:rsidRPr="00DF6CBD" w:rsidRDefault="00DF6CBD" w:rsidP="00DF6CBD">
            <w:pPr>
              <w:pStyle w:val="Bodytext20"/>
              <w:numPr>
                <w:ilvl w:val="0"/>
                <w:numId w:val="4"/>
              </w:numPr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Fonts w:asciiTheme="minorHAnsi" w:hAnsiTheme="minorHAnsi" w:cstheme="minorHAnsi"/>
                <w:sz w:val="20"/>
                <w:szCs w:val="20"/>
              </w:rPr>
              <w:t>Doručenka modrá C5 BOWA (229 x 162 mm)</w:t>
            </w:r>
          </w:p>
          <w:p w14:paraId="2F19ED26" w14:textId="77777777" w:rsidR="00DF6CBD" w:rsidRPr="00DF6CBD" w:rsidRDefault="00DF6CBD" w:rsidP="00DF6CBD">
            <w:pPr>
              <w:pStyle w:val="Bodytext20"/>
              <w:numPr>
                <w:ilvl w:val="0"/>
                <w:numId w:val="4"/>
              </w:numPr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Fonts w:asciiTheme="minorHAnsi" w:hAnsiTheme="minorHAnsi" w:cstheme="minorHAnsi"/>
                <w:sz w:val="20"/>
                <w:szCs w:val="20"/>
              </w:rPr>
              <w:t>Doručenka červená C5 BOWA (229 x 162 mm)</w:t>
            </w:r>
          </w:p>
          <w:p w14:paraId="10AB94C3" w14:textId="77777777" w:rsidR="00DF6CBD" w:rsidRPr="00DF6CBD" w:rsidRDefault="00DF6CBD" w:rsidP="00DF6CBD">
            <w:pPr>
              <w:pStyle w:val="Bodytext20"/>
              <w:numPr>
                <w:ilvl w:val="0"/>
                <w:numId w:val="4"/>
              </w:numPr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Fonts w:asciiTheme="minorHAnsi" w:hAnsiTheme="minorHAnsi" w:cstheme="minorHAnsi"/>
                <w:sz w:val="20"/>
                <w:szCs w:val="20"/>
              </w:rPr>
              <w:t>Doručenka bílá C5 BOWA (229 x 162 mm)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76BB08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lef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F1F29A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6F4EFD5" w14:textId="5517D50E" w:rsidR="00DF6CBD" w:rsidRPr="00DF6CBD" w:rsidRDefault="000E0CE4" w:rsidP="00DF6CBD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Ano</w:t>
            </w:r>
          </w:p>
        </w:tc>
      </w:tr>
      <w:tr w:rsidR="00DF6CBD" w14:paraId="5C2233D3" w14:textId="77777777" w:rsidTr="00DF6CBD">
        <w:trPr>
          <w:trHeight w:hRule="exact" w:val="443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A325AB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Tisk na poštovní poukázky typu A a C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E8EB7C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lef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9ED023" w14:textId="65C23DFE" w:rsidR="00DF6CBD" w:rsidRPr="00DF6CBD" w:rsidRDefault="00FC74F2" w:rsidP="00DF6CBD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A</w:t>
            </w:r>
            <w:r w:rsidR="00DF6CBD"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A38B42" w14:textId="7ADD78A1" w:rsidR="00DF6CBD" w:rsidRPr="00DF6CBD" w:rsidRDefault="000E0CE4" w:rsidP="00DF6CBD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Ano</w:t>
            </w:r>
          </w:p>
        </w:tc>
      </w:tr>
      <w:tr w:rsidR="00DF6CBD" w14:paraId="72A545AD" w14:textId="77777777" w:rsidTr="00DF6CBD">
        <w:trPr>
          <w:trHeight w:hRule="exact" w:val="443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D661B8" w14:textId="559923DF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Podpora automatického sběru počtu vytištěných stránek (přehledy a vyúčtování pronájmu)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6FB61E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lef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AA9AC8" w14:textId="7D4DD7D9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00A420" w14:textId="794A0DCA" w:rsidR="00DF6CBD" w:rsidRPr="00DF6CBD" w:rsidRDefault="000E0CE4" w:rsidP="00DF6CBD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Ano</w:t>
            </w:r>
          </w:p>
        </w:tc>
      </w:tr>
      <w:tr w:rsidR="00FC74F2" w14:paraId="2BD7C28A" w14:textId="77777777" w:rsidTr="00DF6CBD">
        <w:trPr>
          <w:trHeight w:hRule="exact" w:val="443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767D00" w14:textId="33CB848E" w:rsidR="00FC74F2" w:rsidRDefault="0089481A" w:rsidP="0089481A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Podpora a</w:t>
            </w:r>
            <w:r w:rsidR="00FC74F2">
              <w:rPr>
                <w:rFonts w:asciiTheme="minorHAnsi" w:hAnsiTheme="minorHAnsi" w:cstheme="minorHAnsi"/>
                <w:sz w:val="20"/>
                <w:szCs w:val="20"/>
              </w:rPr>
              <w:t>utomatick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ého </w:t>
            </w:r>
            <w:r w:rsidR="00FC74F2">
              <w:rPr>
                <w:rFonts w:asciiTheme="minorHAnsi" w:hAnsiTheme="minorHAnsi" w:cstheme="minorHAnsi"/>
                <w:sz w:val="20"/>
                <w:szCs w:val="20"/>
              </w:rPr>
              <w:t xml:space="preserve">zasílání provozních hlášení – chybové stavy, docházející toner a atd.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A62B77" w14:textId="77777777" w:rsidR="00FC74F2" w:rsidRPr="00DF6CBD" w:rsidRDefault="00FC74F2" w:rsidP="00DF6CBD">
            <w:pPr>
              <w:pStyle w:val="Bodytext20"/>
              <w:shd w:val="clear" w:color="auto" w:fill="auto"/>
              <w:spacing w:after="0"/>
              <w:ind w:lef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DE2C21" w14:textId="65D61EE4" w:rsidR="00FC74F2" w:rsidRDefault="00FC74F2" w:rsidP="00DF6CBD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4FB4CC" w14:textId="7F217A4F" w:rsidR="00FC74F2" w:rsidRPr="00DF6CBD" w:rsidRDefault="000E0CE4" w:rsidP="00DF6CBD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Ano</w:t>
            </w:r>
          </w:p>
        </w:tc>
      </w:tr>
    </w:tbl>
    <w:p w14:paraId="2E5E9B9D" w14:textId="77777777" w:rsidR="00DF6CBD" w:rsidRDefault="00DF6CBD" w:rsidP="00CE17B9">
      <w:pPr>
        <w:pStyle w:val="Bodytext20"/>
        <w:shd w:val="clear" w:color="auto" w:fill="auto"/>
        <w:spacing w:after="43"/>
        <w:ind w:left="40"/>
      </w:pPr>
    </w:p>
    <w:p w14:paraId="4FFDBC6F" w14:textId="1C4252D1" w:rsidR="0091252A" w:rsidRDefault="0041045D" w:rsidP="00CE17B9">
      <w:pPr>
        <w:pStyle w:val="Bodytext20"/>
        <w:shd w:val="clear" w:color="auto" w:fill="auto"/>
        <w:spacing w:after="43"/>
        <w:ind w:left="40"/>
      </w:pPr>
      <w:r>
        <w:t>Ž</w:t>
      </w:r>
      <w:r w:rsidR="0091252A">
        <w:t>lutě podbarvená pole uchazeč vyplní skutečnou hodnotou nabízeného zařízení.</w:t>
      </w:r>
    </w:p>
    <w:p w14:paraId="18EFD4F6" w14:textId="3731F23E" w:rsidR="0091252A" w:rsidRDefault="0091252A" w:rsidP="00CE17B9">
      <w:pPr>
        <w:pStyle w:val="Bodytext20"/>
        <w:shd w:val="clear" w:color="auto" w:fill="auto"/>
        <w:spacing w:after="43"/>
        <w:ind w:left="40"/>
      </w:pPr>
      <w:r>
        <w:t xml:space="preserve">Zeleně podbarvená pole </w:t>
      </w:r>
      <w:r w:rsidR="0041045D">
        <w:t xml:space="preserve">potvrdí uchazeč splnění požadované hodnoty výrazem „Ano“. </w:t>
      </w:r>
    </w:p>
    <w:p w14:paraId="5432C34B" w14:textId="77777777" w:rsidR="0091252A" w:rsidRDefault="0091252A" w:rsidP="00CE17B9">
      <w:pPr>
        <w:pStyle w:val="Bodytext20"/>
        <w:shd w:val="clear" w:color="auto" w:fill="auto"/>
        <w:spacing w:after="43"/>
        <w:ind w:left="40"/>
      </w:pPr>
    </w:p>
    <w:p w14:paraId="3938666A" w14:textId="5E7F4FBD" w:rsidR="00CE17B9" w:rsidRDefault="00CE17B9" w:rsidP="00CE17B9">
      <w:pPr>
        <w:pStyle w:val="Bodytext20"/>
        <w:shd w:val="clear" w:color="auto" w:fill="auto"/>
        <w:spacing w:after="43"/>
        <w:ind w:left="40"/>
      </w:pPr>
      <w:r>
        <w:t>Obálky s poukázkami se používají v aplikacích Vita, RŽP a Spisová služba.</w:t>
      </w:r>
    </w:p>
    <w:p w14:paraId="049621A4" w14:textId="77777777" w:rsidR="00DF6CBD" w:rsidRPr="0085746A" w:rsidRDefault="00DF6CBD" w:rsidP="00DF6CBD">
      <w:pPr>
        <w:pStyle w:val="Bodytext20"/>
        <w:shd w:val="clear" w:color="auto" w:fill="auto"/>
        <w:spacing w:before="120" w:after="120"/>
        <w:ind w:left="40"/>
        <w:rPr>
          <w:rFonts w:asciiTheme="minorHAnsi" w:hAnsiTheme="minorHAnsi" w:cstheme="minorHAnsi"/>
          <w:b/>
          <w:sz w:val="22"/>
          <w:szCs w:val="22"/>
        </w:rPr>
      </w:pPr>
      <w:r w:rsidRPr="0085746A">
        <w:rPr>
          <w:rFonts w:asciiTheme="minorHAnsi" w:hAnsiTheme="minorHAnsi" w:cstheme="minorHAnsi"/>
          <w:b/>
          <w:sz w:val="22"/>
          <w:szCs w:val="22"/>
        </w:rPr>
        <w:t>Zadavatel si vyhrazuje právo na otestování nabídnutého zařízení, zda splňuje požadavky uživatelů.</w:t>
      </w:r>
    </w:p>
    <w:p w14:paraId="0E95506C" w14:textId="77777777" w:rsidR="00DF6CBD" w:rsidRDefault="00DF6CBD" w:rsidP="00DF6CBD">
      <w:pPr>
        <w:pStyle w:val="Bodytext20"/>
        <w:shd w:val="clear" w:color="auto" w:fill="auto"/>
        <w:spacing w:before="120" w:after="120"/>
        <w:ind w:left="40"/>
        <w:rPr>
          <w:rFonts w:asciiTheme="minorHAnsi" w:hAnsiTheme="minorHAnsi" w:cstheme="minorHAnsi"/>
          <w:b/>
          <w:sz w:val="22"/>
          <w:szCs w:val="22"/>
        </w:rPr>
      </w:pPr>
      <w:r w:rsidRPr="0085746A">
        <w:rPr>
          <w:rFonts w:asciiTheme="minorHAnsi" w:hAnsiTheme="minorHAnsi" w:cstheme="minorHAnsi"/>
          <w:b/>
          <w:sz w:val="22"/>
          <w:szCs w:val="22"/>
        </w:rPr>
        <w:t>Dodavatel zaručuje, že všechna dodaná tisková zařízení budou jednoho typu od stejného výrobce.</w:t>
      </w:r>
    </w:p>
    <w:p w14:paraId="10D83736" w14:textId="77777777" w:rsidR="006E2B26" w:rsidRDefault="006E2B26" w:rsidP="00DF6CBD">
      <w:pPr>
        <w:pStyle w:val="Bodytext20"/>
        <w:shd w:val="clear" w:color="auto" w:fill="auto"/>
        <w:spacing w:before="120" w:after="120"/>
        <w:ind w:left="40"/>
        <w:rPr>
          <w:rFonts w:asciiTheme="minorHAnsi" w:hAnsiTheme="minorHAnsi" w:cstheme="minorHAnsi"/>
          <w:b/>
          <w:sz w:val="22"/>
          <w:szCs w:val="22"/>
        </w:rPr>
      </w:pPr>
    </w:p>
    <w:sectPr w:rsidR="006E2B26" w:rsidSect="00EF3A9B">
      <w:pgSz w:w="11900" w:h="16840"/>
      <w:pgMar w:top="482" w:right="851" w:bottom="482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DDDA6" w14:textId="77777777" w:rsidR="00195594" w:rsidRDefault="00195594">
      <w:r>
        <w:separator/>
      </w:r>
    </w:p>
  </w:endnote>
  <w:endnote w:type="continuationSeparator" w:id="0">
    <w:p w14:paraId="3003E923" w14:textId="77777777" w:rsidR="00195594" w:rsidRDefault="0019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20DF8" w14:textId="77777777" w:rsidR="00195594" w:rsidRDefault="00195594"/>
  </w:footnote>
  <w:footnote w:type="continuationSeparator" w:id="0">
    <w:p w14:paraId="052768DE" w14:textId="77777777" w:rsidR="00195594" w:rsidRDefault="001955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36D14"/>
    <w:multiLevelType w:val="hybridMultilevel"/>
    <w:tmpl w:val="A9349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87267"/>
    <w:multiLevelType w:val="hybridMultilevel"/>
    <w:tmpl w:val="658C28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C756F"/>
    <w:multiLevelType w:val="hybridMultilevel"/>
    <w:tmpl w:val="BB3686AE"/>
    <w:lvl w:ilvl="0" w:tplc="E3B8CB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EC"/>
    <w:rsid w:val="00005F5A"/>
    <w:rsid w:val="00035CE5"/>
    <w:rsid w:val="00080835"/>
    <w:rsid w:val="000B5836"/>
    <w:rsid w:val="000E0CE4"/>
    <w:rsid w:val="001077E3"/>
    <w:rsid w:val="00111A96"/>
    <w:rsid w:val="00114685"/>
    <w:rsid w:val="001179A5"/>
    <w:rsid w:val="0012285C"/>
    <w:rsid w:val="00171BE6"/>
    <w:rsid w:val="00195594"/>
    <w:rsid w:val="001D7044"/>
    <w:rsid w:val="00241A06"/>
    <w:rsid w:val="002C1D15"/>
    <w:rsid w:val="002D103B"/>
    <w:rsid w:val="002F7A90"/>
    <w:rsid w:val="003515ED"/>
    <w:rsid w:val="00383626"/>
    <w:rsid w:val="003956C6"/>
    <w:rsid w:val="003D0F2F"/>
    <w:rsid w:val="003D5017"/>
    <w:rsid w:val="003F19E2"/>
    <w:rsid w:val="0041045D"/>
    <w:rsid w:val="00461ED4"/>
    <w:rsid w:val="00534272"/>
    <w:rsid w:val="00565896"/>
    <w:rsid w:val="005972DA"/>
    <w:rsid w:val="005A6E30"/>
    <w:rsid w:val="005D6DD3"/>
    <w:rsid w:val="005F5053"/>
    <w:rsid w:val="006369D2"/>
    <w:rsid w:val="00673CEC"/>
    <w:rsid w:val="006941D4"/>
    <w:rsid w:val="006E2B26"/>
    <w:rsid w:val="007408F4"/>
    <w:rsid w:val="007575CE"/>
    <w:rsid w:val="0078347A"/>
    <w:rsid w:val="007B7E39"/>
    <w:rsid w:val="007D6E9A"/>
    <w:rsid w:val="008477FC"/>
    <w:rsid w:val="00855531"/>
    <w:rsid w:val="0085746A"/>
    <w:rsid w:val="0089481A"/>
    <w:rsid w:val="008A3C82"/>
    <w:rsid w:val="008B44A4"/>
    <w:rsid w:val="008D28A2"/>
    <w:rsid w:val="008E29F6"/>
    <w:rsid w:val="008E6A27"/>
    <w:rsid w:val="0091252A"/>
    <w:rsid w:val="009177FC"/>
    <w:rsid w:val="00A0486D"/>
    <w:rsid w:val="00AF1F43"/>
    <w:rsid w:val="00B02E46"/>
    <w:rsid w:val="00B46D0A"/>
    <w:rsid w:val="00B75DE3"/>
    <w:rsid w:val="00C05FD5"/>
    <w:rsid w:val="00C13B56"/>
    <w:rsid w:val="00CE17B9"/>
    <w:rsid w:val="00D31356"/>
    <w:rsid w:val="00D67E17"/>
    <w:rsid w:val="00D818E4"/>
    <w:rsid w:val="00DA0152"/>
    <w:rsid w:val="00DF6CBD"/>
    <w:rsid w:val="00E54C0F"/>
    <w:rsid w:val="00EA0BBB"/>
    <w:rsid w:val="00EF3A9B"/>
    <w:rsid w:val="00F06C2B"/>
    <w:rsid w:val="00F126AF"/>
    <w:rsid w:val="00F2039D"/>
    <w:rsid w:val="00F342F8"/>
    <w:rsid w:val="00FC74F2"/>
    <w:rsid w:val="00FD04DC"/>
    <w:rsid w:val="00FF0BDB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E25B"/>
  <w15:docId w15:val="{1002D8B6-912F-45BE-B853-7DBF7999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1">
    <w:name w:val="Table caption"/>
    <w:basedOn w:val="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7B84C9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Tablecaption11ptItalic">
    <w:name w:val="Table caption + 11 pt;Italic"/>
    <w:basedOn w:val="Tablecaption"/>
    <w:rPr>
      <w:rFonts w:ascii="Arial" w:eastAsia="Arial" w:hAnsi="Arial" w:cs="Arial"/>
      <w:b w:val="0"/>
      <w:bCs w:val="0"/>
      <w:i/>
      <w:iCs/>
      <w:smallCaps w:val="0"/>
      <w:strike w:val="0"/>
      <w:color w:val="7B84C9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9ptBold">
    <w:name w:val="Body text (2) + 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SmallCaps">
    <w:name w:val="Body text (2) + Small Caps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1ptItalic">
    <w:name w:val="Body text (2) + 11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255BB4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3pt">
    <w:name w:val="Body text (2) + 13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55BB4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53B63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 w:val="0"/>
      <w:bCs w:val="0"/>
      <w:i/>
      <w:iCs/>
      <w:smallCaps w:val="0"/>
      <w:strike w:val="0"/>
      <w:color w:val="7B84C9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Heading1115pt">
    <w:name w:val="Heading #1 + 11.5 pt"/>
    <w:basedOn w:val="Heading1"/>
    <w:rPr>
      <w:rFonts w:ascii="Arial" w:eastAsia="Arial" w:hAnsi="Arial" w:cs="Arial"/>
      <w:b w:val="0"/>
      <w:bCs w:val="0"/>
      <w:i/>
      <w:iCs/>
      <w:smallCaps w:val="0"/>
      <w:strike w:val="0"/>
      <w:color w:val="7B84C9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Heading1SmallCaps">
    <w:name w:val="Heading #1 + Small Caps"/>
    <w:basedOn w:val="Heading1"/>
    <w:rPr>
      <w:rFonts w:ascii="Arial" w:eastAsia="Arial" w:hAnsi="Arial" w:cs="Arial"/>
      <w:b w:val="0"/>
      <w:bCs w:val="0"/>
      <w:i/>
      <w:iCs/>
      <w:smallCaps/>
      <w:strike w:val="0"/>
      <w:color w:val="7B84C9"/>
      <w:spacing w:val="0"/>
      <w:w w:val="100"/>
      <w:position w:val="0"/>
      <w:sz w:val="32"/>
      <w:szCs w:val="32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160" w:line="212" w:lineRule="exact"/>
    </w:pPr>
    <w:rPr>
      <w:rFonts w:ascii="Arial" w:eastAsia="Arial" w:hAnsi="Arial" w:cs="Arial"/>
      <w:sz w:val="19"/>
      <w:szCs w:val="19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160" w:line="268" w:lineRule="exact"/>
      <w:outlineLvl w:val="1"/>
    </w:pPr>
    <w:rPr>
      <w:rFonts w:ascii="Arial" w:eastAsia="Arial" w:hAnsi="Arial" w:cs="Arial"/>
      <w:b/>
      <w:bCs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90" w:lineRule="exact"/>
      <w:jc w:val="both"/>
    </w:pPr>
    <w:rPr>
      <w:rFonts w:ascii="Arial" w:eastAsia="Arial" w:hAnsi="Arial" w:cs="Arial"/>
      <w:sz w:val="26"/>
      <w:szCs w:val="2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160" w:line="358" w:lineRule="exact"/>
      <w:outlineLvl w:val="0"/>
    </w:pPr>
    <w:rPr>
      <w:rFonts w:ascii="Arial" w:eastAsia="Arial" w:hAnsi="Arial" w:cs="Arial"/>
      <w:i/>
      <w:iCs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D67E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7E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7E17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7E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7E17"/>
    <w:rPr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7E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E17"/>
    <w:rPr>
      <w:rFonts w:ascii="Segoe UI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13B56"/>
    <w:pPr>
      <w:widowControl/>
      <w:ind w:left="720"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41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Grégrová</dc:creator>
  <cp:keywords/>
  <cp:lastModifiedBy>Krejčiříková Jaroslava</cp:lastModifiedBy>
  <cp:revision>2</cp:revision>
  <dcterms:created xsi:type="dcterms:W3CDTF">2019-11-20T08:49:00Z</dcterms:created>
  <dcterms:modified xsi:type="dcterms:W3CDTF">2019-11-20T08:49:00Z</dcterms:modified>
</cp:coreProperties>
</file>