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1E0D5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42C9A67B" w14:textId="0ADDBAAF"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36"/>
          <w:szCs w:val="24"/>
        </w:rPr>
      </w:pPr>
      <w:r w:rsidRPr="007E6505">
        <w:rPr>
          <w:rFonts w:ascii="Times New Roman" w:hAnsi="Times New Roman" w:cs="Times New Roman"/>
          <w:b/>
          <w:bCs/>
          <w:color w:val="373737"/>
          <w:sz w:val="36"/>
          <w:szCs w:val="24"/>
        </w:rPr>
        <w:t>Příloha č. 1</w:t>
      </w:r>
      <w:bookmarkStart w:id="0" w:name="_GoBack"/>
      <w:bookmarkEnd w:id="0"/>
      <w:r w:rsidRPr="007E6505">
        <w:rPr>
          <w:rFonts w:ascii="Times New Roman" w:hAnsi="Times New Roman" w:cs="Times New Roman"/>
          <w:b/>
          <w:bCs/>
          <w:color w:val="373737"/>
          <w:sz w:val="36"/>
          <w:szCs w:val="24"/>
        </w:rPr>
        <w:t xml:space="preserve"> Podrobná specifikace aktivit ve vztahu k administraci projektu</w:t>
      </w:r>
    </w:p>
    <w:p w14:paraId="4D04915A" w14:textId="77777777"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14:paraId="43490D46" w14:textId="77777777" w:rsidR="00824BB8" w:rsidRPr="007E6505" w:rsidRDefault="00824BB8" w:rsidP="00824BB8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8F1FA1" w14:textId="2DF3B53A" w:rsidR="00824BB8" w:rsidRPr="007E6505" w:rsidRDefault="009B6D50" w:rsidP="005A6B99">
      <w:pPr>
        <w:numPr>
          <w:ilvl w:val="0"/>
          <w:numId w:val="27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Poradenství k 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nastavení vnitřních procesů administrace a monitoringu projektu</w:t>
      </w:r>
      <w:r w:rsidR="00824BB8" w:rsidRPr="007E65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1BD3E3A" w14:textId="77777777" w:rsidR="00824BB8" w:rsidRPr="007E6505" w:rsidRDefault="00824BB8" w:rsidP="005A6B99">
      <w:pPr>
        <w:numPr>
          <w:ilvl w:val="1"/>
          <w:numId w:val="27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zaškolení a průběžná komunikace s odpovědnými pracovníky (účetní, projektový manažer apod.)</w:t>
      </w:r>
    </w:p>
    <w:p w14:paraId="34090FA3" w14:textId="77777777" w:rsidR="00824BB8" w:rsidRPr="007E6505" w:rsidRDefault="00824BB8" w:rsidP="005A6B99">
      <w:pPr>
        <w:shd w:val="clear" w:color="auto" w:fill="FFFFFF"/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A9AE83" w14:textId="2C0F4E25" w:rsidR="00824BB8" w:rsidRPr="007E6505" w:rsidRDefault="009B6D50" w:rsidP="005A6B99">
      <w:pPr>
        <w:numPr>
          <w:ilvl w:val="0"/>
          <w:numId w:val="27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Poradenská a 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konzultační činnost k realizaci a řízení projektu</w:t>
      </w:r>
    </w:p>
    <w:p w14:paraId="3A98D0AD" w14:textId="52B6E8DE" w:rsidR="00824BB8" w:rsidRPr="007E6505" w:rsidRDefault="009B6D50" w:rsidP="005A6B99">
      <w:pPr>
        <w:numPr>
          <w:ilvl w:val="1"/>
          <w:numId w:val="27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monitorovacích indikátorů,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řízení projektu</w:t>
      </w:r>
    </w:p>
    <w:p w14:paraId="138A44B5" w14:textId="594D169B" w:rsidR="00824BB8" w:rsidRPr="007E6505" w:rsidRDefault="00824BB8" w:rsidP="005A6B99">
      <w:pPr>
        <w:numPr>
          <w:ilvl w:val="1"/>
          <w:numId w:val="27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vzorových pracovně-právních smluv a dohod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účast v projektu pro účastníky aktivit v rámci projektu</w:t>
      </w:r>
    </w:p>
    <w:p w14:paraId="0ABF474E" w14:textId="6AE268D9" w:rsidR="00824BB8" w:rsidRPr="007E6505" w:rsidRDefault="00824BB8" w:rsidP="005A6B99">
      <w:pPr>
        <w:numPr>
          <w:ilvl w:val="1"/>
          <w:numId w:val="27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p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lnění monitorovacích indikátorů, průběžné vyhodnocování</w:t>
      </w:r>
    </w:p>
    <w:p w14:paraId="671F3C5F" w14:textId="5165BE16" w:rsidR="00824BB8" w:rsidRPr="007E6505" w:rsidRDefault="009B6D50" w:rsidP="005A6B99">
      <w:pPr>
        <w:numPr>
          <w:ilvl w:val="1"/>
          <w:numId w:val="27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výkazů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práce realizačního týmu</w:t>
      </w:r>
    </w:p>
    <w:p w14:paraId="345BFBD4" w14:textId="77777777" w:rsidR="00824BB8" w:rsidRPr="007E6505" w:rsidRDefault="00824BB8" w:rsidP="005A6B99">
      <w:pPr>
        <w:numPr>
          <w:ilvl w:val="1"/>
          <w:numId w:val="27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čerpání finančních prostředků dle rozpočtu projektu a harmonogramu projektu</w:t>
      </w:r>
    </w:p>
    <w:p w14:paraId="47D8BC65" w14:textId="1D939D59" w:rsidR="00824BB8" w:rsidRPr="007E6505" w:rsidRDefault="009B6D50" w:rsidP="005A6B99">
      <w:pPr>
        <w:numPr>
          <w:ilvl w:val="1"/>
          <w:numId w:val="27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uznatelnosti výdajů projektu</w:t>
      </w:r>
    </w:p>
    <w:p w14:paraId="60C05A5D" w14:textId="0F209EF0" w:rsidR="00824BB8" w:rsidRPr="007E6505" w:rsidRDefault="009B6D50" w:rsidP="005A6B99">
      <w:pPr>
        <w:numPr>
          <w:ilvl w:val="1"/>
          <w:numId w:val="27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ohledně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příjmů projektu (pokud projekt příjmy generuje)</w:t>
      </w:r>
    </w:p>
    <w:p w14:paraId="4E577C4C" w14:textId="77777777" w:rsidR="00824BB8" w:rsidRPr="007E6505" w:rsidRDefault="00824BB8" w:rsidP="005A6B99">
      <w:pPr>
        <w:numPr>
          <w:ilvl w:val="1"/>
          <w:numId w:val="27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příprava podkladů pro publicitu projektu</w:t>
      </w:r>
    </w:p>
    <w:p w14:paraId="0D4859A3" w14:textId="44843DBD" w:rsidR="00824BB8" w:rsidRPr="009200EB" w:rsidRDefault="00824BB8" w:rsidP="005A6B99">
      <w:pPr>
        <w:numPr>
          <w:ilvl w:val="1"/>
          <w:numId w:val="27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podkladů k případným podstatným i nepodstatným změnám projektu,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změnových řízení</w:t>
      </w:r>
      <w:r w:rsid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>, zm</w:t>
      </w:r>
      <w:r w:rsidRP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>ěnám harmonogramu projektu a rozpočtu projektu a jejich konzultace se zástupci poskytovatele podpory</w:t>
      </w:r>
    </w:p>
    <w:p w14:paraId="2BA37684" w14:textId="785006D6" w:rsidR="00824BB8" w:rsidRPr="007E6505" w:rsidRDefault="009200EB" w:rsidP="005A6B99">
      <w:pPr>
        <w:numPr>
          <w:ilvl w:val="1"/>
          <w:numId w:val="27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případě pověření -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komunikace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zástupci poskytovatele podpory</w:t>
      </w:r>
    </w:p>
    <w:p w14:paraId="3906778D" w14:textId="72081D9D" w:rsidR="00824BB8" w:rsidRPr="007E6505" w:rsidRDefault="009200EB" w:rsidP="005A6B99">
      <w:pPr>
        <w:numPr>
          <w:ilvl w:val="1"/>
          <w:numId w:val="27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k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podkladů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 případnou kontrolu tzv. pověřených osob (poskytovatele podpory, Řídícího orgánu, NKU, FÚ, Evropské komise atd.)</w:t>
      </w:r>
    </w:p>
    <w:p w14:paraId="48252EA5" w14:textId="77777777" w:rsidR="00824BB8" w:rsidRPr="007E6505" w:rsidRDefault="00824BB8" w:rsidP="005A6B99">
      <w:pPr>
        <w:shd w:val="clear" w:color="auto" w:fill="FFFFFF"/>
        <w:spacing w:after="0" w:line="252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7B4249" w14:textId="7782C78F" w:rsidR="00824BB8" w:rsidRPr="007E6505" w:rsidRDefault="009200EB" w:rsidP="005A6B99">
      <w:pPr>
        <w:numPr>
          <w:ilvl w:val="0"/>
          <w:numId w:val="27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onitoring projektu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ve spolupráci s Příjemcem dotace</w:t>
      </w:r>
    </w:p>
    <w:p w14:paraId="74AADC42" w14:textId="77777777" w:rsidR="00824BB8" w:rsidRPr="007E6505" w:rsidRDefault="00824BB8" w:rsidP="005A6B99">
      <w:pPr>
        <w:numPr>
          <w:ilvl w:val="1"/>
          <w:numId w:val="27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1 části monitorovací zprávy:</w:t>
      </w:r>
    </w:p>
    <w:p w14:paraId="59D0C5D6" w14:textId="77777777" w:rsidR="00824BB8" w:rsidRPr="007E6505" w:rsidRDefault="00824BB8" w:rsidP="005A6B99">
      <w:pPr>
        <w:numPr>
          <w:ilvl w:val="2"/>
          <w:numId w:val="27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monitorovacích indikátorů,</w:t>
      </w:r>
    </w:p>
    <w:p w14:paraId="3942984E" w14:textId="77777777" w:rsidR="00824BB8" w:rsidRPr="007E6505" w:rsidRDefault="00824BB8" w:rsidP="005A6B99">
      <w:pPr>
        <w:numPr>
          <w:ilvl w:val="2"/>
          <w:numId w:val="27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realizace výběrového řízení,</w:t>
      </w:r>
    </w:p>
    <w:p w14:paraId="4AD9C1F3" w14:textId="77777777" w:rsidR="00824BB8" w:rsidRPr="007E6505" w:rsidRDefault="00824BB8" w:rsidP="005A6B99">
      <w:pPr>
        <w:numPr>
          <w:ilvl w:val="2"/>
          <w:numId w:val="27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veřejné podpory,</w:t>
      </w:r>
    </w:p>
    <w:p w14:paraId="1EF26A69" w14:textId="77777777" w:rsidR="00824BB8" w:rsidRPr="007E6505" w:rsidRDefault="00824BB8" w:rsidP="005A6B99">
      <w:pPr>
        <w:numPr>
          <w:ilvl w:val="2"/>
          <w:numId w:val="27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realizované publicity,</w:t>
      </w:r>
    </w:p>
    <w:p w14:paraId="54E8FD88" w14:textId="77777777" w:rsidR="00824BB8" w:rsidRPr="007E6505" w:rsidRDefault="00824BB8" w:rsidP="005A6B99">
      <w:pPr>
        <w:numPr>
          <w:ilvl w:val="2"/>
          <w:numId w:val="27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finančního plánu na další období,</w:t>
      </w:r>
    </w:p>
    <w:p w14:paraId="09533DE0" w14:textId="77777777" w:rsidR="00824BB8" w:rsidRPr="007E6505" w:rsidRDefault="00824BB8" w:rsidP="005A6B99">
      <w:pPr>
        <w:numPr>
          <w:ilvl w:val="2"/>
          <w:numId w:val="27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úprava harmonogramu realizace.</w:t>
      </w:r>
    </w:p>
    <w:p w14:paraId="59796A54" w14:textId="77777777" w:rsidR="00824BB8" w:rsidRPr="007E6505" w:rsidRDefault="00824BB8" w:rsidP="005A6B99">
      <w:pPr>
        <w:numPr>
          <w:ilvl w:val="1"/>
          <w:numId w:val="27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2 části monitorovací zprávy:</w:t>
      </w:r>
    </w:p>
    <w:p w14:paraId="21F0FBF3" w14:textId="77777777" w:rsidR="00824BB8" w:rsidRPr="007E6505" w:rsidRDefault="00824BB8" w:rsidP="005A6B99">
      <w:pPr>
        <w:numPr>
          <w:ilvl w:val="2"/>
          <w:numId w:val="27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realizovaných klíčových aktivit (detailní popis práce realizačního týmu, popis realizovaných vzdělávacích aktivit (školení),</w:t>
      </w:r>
    </w:p>
    <w:p w14:paraId="34FE4E2D" w14:textId="77777777" w:rsidR="00824BB8" w:rsidRPr="007E6505" w:rsidRDefault="00824BB8" w:rsidP="005A6B99">
      <w:pPr>
        <w:numPr>
          <w:ilvl w:val="2"/>
          <w:numId w:val="27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plánovaných klíčových aktivit (popis plánu činností realizačního týmu, stanovení termínů školení, popis náplně klíčové aktivity),</w:t>
      </w:r>
    </w:p>
    <w:p w14:paraId="1B09F755" w14:textId="77777777" w:rsidR="00824BB8" w:rsidRPr="007E6505" w:rsidRDefault="00824BB8" w:rsidP="005A6B99">
      <w:pPr>
        <w:numPr>
          <w:ilvl w:val="2"/>
          <w:numId w:val="27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změn v projektu (popis změn harmonogramu, rozpočtu atd. – důvody a přijatá opatření).</w:t>
      </w:r>
    </w:p>
    <w:p w14:paraId="68622954" w14:textId="77777777" w:rsidR="00824BB8" w:rsidRPr="007E6505" w:rsidRDefault="00824BB8" w:rsidP="005A6B99">
      <w:pPr>
        <w:numPr>
          <w:ilvl w:val="1"/>
          <w:numId w:val="27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finanční části monitorovací zprávy:</w:t>
      </w:r>
    </w:p>
    <w:p w14:paraId="18D8773A" w14:textId="77777777" w:rsidR="00824BB8" w:rsidRPr="007E6505" w:rsidRDefault="00824BB8" w:rsidP="005A6B99">
      <w:pPr>
        <w:numPr>
          <w:ilvl w:val="2"/>
          <w:numId w:val="27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zpracovaní rozpisu mzdových výdajů,</w:t>
      </w:r>
    </w:p>
    <w:p w14:paraId="43629B46" w14:textId="77777777" w:rsidR="00824BB8" w:rsidRPr="007E6505" w:rsidRDefault="00824BB8" w:rsidP="005A6B99">
      <w:pPr>
        <w:numPr>
          <w:ilvl w:val="2"/>
          <w:numId w:val="27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soupisky účetních dokladů,</w:t>
      </w:r>
    </w:p>
    <w:p w14:paraId="38EBB6E7" w14:textId="77777777" w:rsidR="00824BB8" w:rsidRPr="007E6505" w:rsidRDefault="00824BB8" w:rsidP="005A6B99">
      <w:pPr>
        <w:numPr>
          <w:ilvl w:val="2"/>
          <w:numId w:val="27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přehledu čerpání,</w:t>
      </w:r>
    </w:p>
    <w:p w14:paraId="45D49A07" w14:textId="77777777" w:rsidR="00824BB8" w:rsidRDefault="00824BB8" w:rsidP="005A6B99">
      <w:pPr>
        <w:numPr>
          <w:ilvl w:val="2"/>
          <w:numId w:val="27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žádosti o platbu.</w:t>
      </w:r>
    </w:p>
    <w:p w14:paraId="77F56E2B" w14:textId="77777777" w:rsidR="009200EB" w:rsidRPr="009200EB" w:rsidRDefault="009200EB" w:rsidP="005A6B99">
      <w:pPr>
        <w:numPr>
          <w:ilvl w:val="1"/>
          <w:numId w:val="27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Zpracování případných oprav a doplnění informací o pokroku v realizaci projektu, zpráv o realizaci projektu a žádostí o platbu na základě připomínek objednatele nebo řídícího orgánu </w:t>
      </w:r>
    </w:p>
    <w:p w14:paraId="586363B8" w14:textId="77777777" w:rsidR="009200EB" w:rsidRPr="007E6505" w:rsidRDefault="009200EB" w:rsidP="005A6B99">
      <w:pPr>
        <w:shd w:val="clear" w:color="auto" w:fill="FFFFFF"/>
        <w:spacing w:after="0" w:line="252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200EB" w:rsidRPr="007E6505" w:rsidSect="004C68D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21A2F"/>
    <w:multiLevelType w:val="hybridMultilevel"/>
    <w:tmpl w:val="17929666"/>
    <w:lvl w:ilvl="0" w:tplc="570273E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8C432D"/>
    <w:multiLevelType w:val="hybridMultilevel"/>
    <w:tmpl w:val="E050DBF0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3F6565"/>
    <w:multiLevelType w:val="hybridMultilevel"/>
    <w:tmpl w:val="4422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B01A66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23F061A"/>
    <w:multiLevelType w:val="hybridMultilevel"/>
    <w:tmpl w:val="F3524408"/>
    <w:lvl w:ilvl="0" w:tplc="4AE4666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1884D7B8" w:tentative="1">
      <w:start w:val="1"/>
      <w:numFmt w:val="lowerLetter"/>
      <w:lvlText w:val="%2."/>
      <w:lvlJc w:val="left"/>
      <w:pPr>
        <w:ind w:left="1788" w:hanging="360"/>
      </w:pPr>
    </w:lvl>
    <w:lvl w:ilvl="2" w:tplc="4BBAB1D4" w:tentative="1">
      <w:start w:val="1"/>
      <w:numFmt w:val="lowerRoman"/>
      <w:lvlText w:val="%3."/>
      <w:lvlJc w:val="right"/>
      <w:pPr>
        <w:ind w:left="2508" w:hanging="180"/>
      </w:pPr>
    </w:lvl>
    <w:lvl w:ilvl="3" w:tplc="A992FAE6" w:tentative="1">
      <w:start w:val="1"/>
      <w:numFmt w:val="decimal"/>
      <w:lvlText w:val="%4."/>
      <w:lvlJc w:val="left"/>
      <w:pPr>
        <w:ind w:left="3228" w:hanging="360"/>
      </w:pPr>
    </w:lvl>
    <w:lvl w:ilvl="4" w:tplc="E4F8BF06" w:tentative="1">
      <w:start w:val="1"/>
      <w:numFmt w:val="lowerLetter"/>
      <w:lvlText w:val="%5."/>
      <w:lvlJc w:val="left"/>
      <w:pPr>
        <w:ind w:left="3948" w:hanging="360"/>
      </w:pPr>
    </w:lvl>
    <w:lvl w:ilvl="5" w:tplc="D81407CC" w:tentative="1">
      <w:start w:val="1"/>
      <w:numFmt w:val="lowerRoman"/>
      <w:lvlText w:val="%6."/>
      <w:lvlJc w:val="right"/>
      <w:pPr>
        <w:ind w:left="4668" w:hanging="180"/>
      </w:pPr>
    </w:lvl>
    <w:lvl w:ilvl="6" w:tplc="9976DACC" w:tentative="1">
      <w:start w:val="1"/>
      <w:numFmt w:val="decimal"/>
      <w:lvlText w:val="%7."/>
      <w:lvlJc w:val="left"/>
      <w:pPr>
        <w:ind w:left="5388" w:hanging="360"/>
      </w:pPr>
    </w:lvl>
    <w:lvl w:ilvl="7" w:tplc="8320CC44" w:tentative="1">
      <w:start w:val="1"/>
      <w:numFmt w:val="lowerLetter"/>
      <w:lvlText w:val="%8."/>
      <w:lvlJc w:val="left"/>
      <w:pPr>
        <w:ind w:left="6108" w:hanging="360"/>
      </w:pPr>
    </w:lvl>
    <w:lvl w:ilvl="8" w:tplc="004CA51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37D172A"/>
    <w:multiLevelType w:val="hybridMultilevel"/>
    <w:tmpl w:val="DA3486F2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1A07729"/>
    <w:multiLevelType w:val="hybridMultilevel"/>
    <w:tmpl w:val="5F7EEE96"/>
    <w:lvl w:ilvl="0" w:tplc="AE848B88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F0883100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A02D8"/>
    <w:multiLevelType w:val="hybridMultilevel"/>
    <w:tmpl w:val="1B642DFC"/>
    <w:lvl w:ilvl="0" w:tplc="04A22588">
      <w:start w:val="1"/>
      <w:numFmt w:val="decimal"/>
      <w:lvlText w:val="%1."/>
      <w:lvlJc w:val="left"/>
      <w:pPr>
        <w:ind w:left="4838" w:hanging="720"/>
      </w:pPr>
      <w:rPr>
        <w:rFonts w:ascii="Cambria" w:eastAsia="Times New Roman" w:hAnsi="Cambri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7"/>
  </w:num>
  <w:num w:numId="4">
    <w:abstractNumId w:val="31"/>
  </w:num>
  <w:num w:numId="5">
    <w:abstractNumId w:val="13"/>
  </w:num>
  <w:num w:numId="6">
    <w:abstractNumId w:val="32"/>
  </w:num>
  <w:num w:numId="7">
    <w:abstractNumId w:val="24"/>
  </w:num>
  <w:num w:numId="8">
    <w:abstractNumId w:val="3"/>
  </w:num>
  <w:num w:numId="9">
    <w:abstractNumId w:val="2"/>
  </w:num>
  <w:num w:numId="10">
    <w:abstractNumId w:val="5"/>
  </w:num>
  <w:num w:numId="11">
    <w:abstractNumId w:val="28"/>
  </w:num>
  <w:num w:numId="12">
    <w:abstractNumId w:val="25"/>
  </w:num>
  <w:num w:numId="13">
    <w:abstractNumId w:val="10"/>
  </w:num>
  <w:num w:numId="14">
    <w:abstractNumId w:val="33"/>
  </w:num>
  <w:num w:numId="15">
    <w:abstractNumId w:val="20"/>
  </w:num>
  <w:num w:numId="16">
    <w:abstractNumId w:val="17"/>
  </w:num>
  <w:num w:numId="17">
    <w:abstractNumId w:val="9"/>
  </w:num>
  <w:num w:numId="18">
    <w:abstractNumId w:val="12"/>
  </w:num>
  <w:num w:numId="19">
    <w:abstractNumId w:val="11"/>
  </w:num>
  <w:num w:numId="20">
    <w:abstractNumId w:val="6"/>
  </w:num>
  <w:num w:numId="21">
    <w:abstractNumId w:val="4"/>
  </w:num>
  <w:num w:numId="22">
    <w:abstractNumId w:val="21"/>
  </w:num>
  <w:num w:numId="23">
    <w:abstractNumId w:val="8"/>
  </w:num>
  <w:num w:numId="24">
    <w:abstractNumId w:val="18"/>
  </w:num>
  <w:num w:numId="25">
    <w:abstractNumId w:val="15"/>
  </w:num>
  <w:num w:numId="26">
    <w:abstractNumId w:val="29"/>
  </w:num>
  <w:num w:numId="27">
    <w:abstractNumId w:val="16"/>
  </w:num>
  <w:num w:numId="28">
    <w:abstractNumId w:val="14"/>
  </w:num>
  <w:num w:numId="29">
    <w:abstractNumId w:val="23"/>
  </w:num>
  <w:num w:numId="30">
    <w:abstractNumId w:val="26"/>
  </w:num>
  <w:num w:numId="31">
    <w:abstractNumId w:val="19"/>
  </w:num>
  <w:num w:numId="32">
    <w:abstractNumId w:val="1"/>
  </w:num>
  <w:num w:numId="33">
    <w:abstractNumId w:val="22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8B1"/>
    <w:rsid w:val="000045B9"/>
    <w:rsid w:val="00005D54"/>
    <w:rsid w:val="0002590F"/>
    <w:rsid w:val="00067B39"/>
    <w:rsid w:val="0008115A"/>
    <w:rsid w:val="00082243"/>
    <w:rsid w:val="000B5988"/>
    <w:rsid w:val="000C38BE"/>
    <w:rsid w:val="000D357C"/>
    <w:rsid w:val="000E084F"/>
    <w:rsid w:val="00175E8A"/>
    <w:rsid w:val="00186B42"/>
    <w:rsid w:val="00190506"/>
    <w:rsid w:val="00191EB2"/>
    <w:rsid w:val="00193828"/>
    <w:rsid w:val="00193947"/>
    <w:rsid w:val="001C0C5C"/>
    <w:rsid w:val="001D3673"/>
    <w:rsid w:val="001F48AF"/>
    <w:rsid w:val="00206C27"/>
    <w:rsid w:val="0021732E"/>
    <w:rsid w:val="00242CC9"/>
    <w:rsid w:val="002470F6"/>
    <w:rsid w:val="002D3CF2"/>
    <w:rsid w:val="002D6B19"/>
    <w:rsid w:val="00331EC1"/>
    <w:rsid w:val="00360779"/>
    <w:rsid w:val="0036395A"/>
    <w:rsid w:val="00371B7C"/>
    <w:rsid w:val="00385A16"/>
    <w:rsid w:val="00387B69"/>
    <w:rsid w:val="003A348D"/>
    <w:rsid w:val="003B0819"/>
    <w:rsid w:val="003B7084"/>
    <w:rsid w:val="003C302A"/>
    <w:rsid w:val="003C346C"/>
    <w:rsid w:val="00490F29"/>
    <w:rsid w:val="004C68D4"/>
    <w:rsid w:val="004D673A"/>
    <w:rsid w:val="004F4997"/>
    <w:rsid w:val="00515F8B"/>
    <w:rsid w:val="005652F3"/>
    <w:rsid w:val="005A6B99"/>
    <w:rsid w:val="005B22ED"/>
    <w:rsid w:val="005C4375"/>
    <w:rsid w:val="005E4E6B"/>
    <w:rsid w:val="005E78B1"/>
    <w:rsid w:val="00601127"/>
    <w:rsid w:val="00640E86"/>
    <w:rsid w:val="006424B7"/>
    <w:rsid w:val="006629FE"/>
    <w:rsid w:val="0069040B"/>
    <w:rsid w:val="006A09A9"/>
    <w:rsid w:val="006B11E4"/>
    <w:rsid w:val="00787E47"/>
    <w:rsid w:val="007E09AB"/>
    <w:rsid w:val="007E6505"/>
    <w:rsid w:val="007F31A0"/>
    <w:rsid w:val="008121D7"/>
    <w:rsid w:val="00821970"/>
    <w:rsid w:val="00824BB8"/>
    <w:rsid w:val="00826583"/>
    <w:rsid w:val="00837E51"/>
    <w:rsid w:val="00854EB3"/>
    <w:rsid w:val="008639A7"/>
    <w:rsid w:val="00873A9B"/>
    <w:rsid w:val="008A5E83"/>
    <w:rsid w:val="008C5856"/>
    <w:rsid w:val="009154AC"/>
    <w:rsid w:val="009200EB"/>
    <w:rsid w:val="00956C99"/>
    <w:rsid w:val="0096740F"/>
    <w:rsid w:val="0097635A"/>
    <w:rsid w:val="00977D05"/>
    <w:rsid w:val="00990C39"/>
    <w:rsid w:val="00993333"/>
    <w:rsid w:val="00993E9F"/>
    <w:rsid w:val="009A5C35"/>
    <w:rsid w:val="009A6A9E"/>
    <w:rsid w:val="009B6D50"/>
    <w:rsid w:val="009F3823"/>
    <w:rsid w:val="00A15BC7"/>
    <w:rsid w:val="00A36798"/>
    <w:rsid w:val="00A640C8"/>
    <w:rsid w:val="00A741FC"/>
    <w:rsid w:val="00AD0C37"/>
    <w:rsid w:val="00AE2967"/>
    <w:rsid w:val="00B00AB7"/>
    <w:rsid w:val="00B24E47"/>
    <w:rsid w:val="00B45E09"/>
    <w:rsid w:val="00B7133A"/>
    <w:rsid w:val="00BA0D5E"/>
    <w:rsid w:val="00BA262F"/>
    <w:rsid w:val="00BB4271"/>
    <w:rsid w:val="00BE742B"/>
    <w:rsid w:val="00BF42A0"/>
    <w:rsid w:val="00C04B47"/>
    <w:rsid w:val="00C42F49"/>
    <w:rsid w:val="00C54912"/>
    <w:rsid w:val="00C60607"/>
    <w:rsid w:val="00CA2C70"/>
    <w:rsid w:val="00CA53E2"/>
    <w:rsid w:val="00CE6A77"/>
    <w:rsid w:val="00CF52CD"/>
    <w:rsid w:val="00D038DE"/>
    <w:rsid w:val="00DD6855"/>
    <w:rsid w:val="00DF082D"/>
    <w:rsid w:val="00E1740E"/>
    <w:rsid w:val="00E9157E"/>
    <w:rsid w:val="00EC5B0C"/>
    <w:rsid w:val="00F3219C"/>
    <w:rsid w:val="00F76F96"/>
    <w:rsid w:val="00F8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793F3"/>
  <w15:docId w15:val="{E5FDA918-EA32-2D49-AB74-F6A545C4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855"/>
  </w:style>
  <w:style w:type="paragraph" w:styleId="Nadpis2">
    <w:name w:val="heading 2"/>
    <w:basedOn w:val="Normln"/>
    <w:link w:val="Nadpis2Char"/>
    <w:uiPriority w:val="9"/>
    <w:qFormat/>
    <w:rsid w:val="002D6B19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D6B19"/>
    <w:rPr>
      <w:rFonts w:ascii="Times" w:hAnsi="Times"/>
      <w:b/>
      <w:bCs/>
      <w:sz w:val="36"/>
      <w:szCs w:val="36"/>
      <w:lang w:val="en-US"/>
    </w:rPr>
  </w:style>
  <w:style w:type="paragraph" w:customStyle="1" w:styleId="Normodsaz">
    <w:name w:val="Norm.odsaz."/>
    <w:basedOn w:val="Normln"/>
    <w:rsid w:val="00F83DE2"/>
    <w:pPr>
      <w:tabs>
        <w:tab w:val="num" w:pos="1080"/>
      </w:tabs>
      <w:spacing w:after="200" w:line="252" w:lineRule="auto"/>
      <w:ind w:left="576" w:hanging="576"/>
      <w:jc w:val="both"/>
    </w:pPr>
    <w:rPr>
      <w:rFonts w:ascii="Cambria" w:eastAsia="Times New Roman" w:hAnsi="Cambria" w:cs="Times New Roman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0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6F86C-ED19-4B24-B7B2-7EEBA27EC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344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PROPHETIA Consulting s.r.o.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Gabriela Ciglerova</cp:lastModifiedBy>
  <cp:revision>11</cp:revision>
  <cp:lastPrinted>2019-11-01T08:51:00Z</cp:lastPrinted>
  <dcterms:created xsi:type="dcterms:W3CDTF">2019-10-31T07:25:00Z</dcterms:created>
  <dcterms:modified xsi:type="dcterms:W3CDTF">2019-11-19T11:34:00Z</dcterms:modified>
</cp:coreProperties>
</file>