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1CD6E" w14:textId="77777777" w:rsidR="00E23234" w:rsidRDefault="00346DA5">
      <w:pPr>
        <w:spacing w:after="845" w:line="259" w:lineRule="auto"/>
        <w:ind w:left="0" w:firstLine="0"/>
        <w:jc w:val="right"/>
      </w:pPr>
      <w:r>
        <w:rPr>
          <w:sz w:val="32"/>
        </w:rPr>
        <w:t>ZUCRPOô2PXGF</w:t>
      </w:r>
    </w:p>
    <w:p w14:paraId="2EA2B95F" w14:textId="77777777" w:rsidR="00E23234" w:rsidRDefault="00346DA5">
      <w:pPr>
        <w:spacing w:after="635" w:line="265" w:lineRule="auto"/>
        <w:ind w:left="1748"/>
        <w:jc w:val="left"/>
      </w:pPr>
      <w:r>
        <w:rPr>
          <w:sz w:val="26"/>
        </w:rPr>
        <w:t>KUPNÍ SMLOUVA NA DODÁVKY ČINIDEL</w:t>
      </w:r>
    </w:p>
    <w:tbl>
      <w:tblPr>
        <w:tblStyle w:val="TableGrid"/>
        <w:tblpPr w:vertAnchor="text" w:tblpX="6811" w:tblpY="482"/>
        <w:tblOverlap w:val="never"/>
        <w:tblW w:w="2557" w:type="dxa"/>
        <w:tblInd w:w="0" w:type="dxa"/>
        <w:tblCellMar>
          <w:top w:w="19" w:type="dxa"/>
          <w:left w:w="82" w:type="dxa"/>
          <w:bottom w:w="0" w:type="dxa"/>
          <w:right w:w="80" w:type="dxa"/>
        </w:tblCellMar>
        <w:tblLook w:val="04A0" w:firstRow="1" w:lastRow="0" w:firstColumn="1" w:lastColumn="0" w:noHBand="0" w:noVBand="1"/>
      </w:tblPr>
      <w:tblGrid>
        <w:gridCol w:w="1100"/>
        <w:gridCol w:w="425"/>
        <w:gridCol w:w="443"/>
        <w:gridCol w:w="168"/>
        <w:gridCol w:w="421"/>
      </w:tblGrid>
      <w:tr w:rsidR="00E23234" w14:paraId="3F9EF81A" w14:textId="77777777">
        <w:trPr>
          <w:trHeight w:val="309"/>
        </w:trPr>
        <w:tc>
          <w:tcPr>
            <w:tcW w:w="2557" w:type="dxa"/>
            <w:gridSpan w:val="5"/>
            <w:tcBorders>
              <w:top w:val="single" w:sz="2" w:space="0" w:color="000000"/>
              <w:left w:val="single" w:sz="2" w:space="0" w:color="000000"/>
              <w:bottom w:val="single" w:sz="2" w:space="0" w:color="000000"/>
              <w:right w:val="single" w:sz="2" w:space="0" w:color="000000"/>
            </w:tcBorders>
          </w:tcPr>
          <w:p w14:paraId="33AE4522" w14:textId="77777777" w:rsidR="00E23234" w:rsidRDefault="00346DA5">
            <w:pPr>
              <w:spacing w:after="0" w:line="259" w:lineRule="auto"/>
              <w:ind w:left="0" w:firstLine="0"/>
              <w:jc w:val="left"/>
            </w:pPr>
            <w:r>
              <w:rPr>
                <w:sz w:val="20"/>
              </w:rPr>
              <w:t>Zdravotní ústav Ústí nad Labem</w:t>
            </w:r>
          </w:p>
        </w:tc>
      </w:tr>
      <w:tr w:rsidR="00E23234" w14:paraId="2168112C" w14:textId="77777777">
        <w:trPr>
          <w:trHeight w:val="307"/>
        </w:trPr>
        <w:tc>
          <w:tcPr>
            <w:tcW w:w="1109" w:type="dxa"/>
            <w:tcBorders>
              <w:top w:val="single" w:sz="2" w:space="0" w:color="000000"/>
              <w:left w:val="single" w:sz="2" w:space="0" w:color="000000"/>
              <w:bottom w:val="single" w:sz="2" w:space="0" w:color="000000"/>
              <w:right w:val="nil"/>
            </w:tcBorders>
          </w:tcPr>
          <w:p w14:paraId="50A0D39D" w14:textId="77777777" w:rsidR="00E23234" w:rsidRDefault="00E23234">
            <w:pPr>
              <w:spacing w:after="160" w:line="259" w:lineRule="auto"/>
              <w:ind w:left="0" w:firstLine="0"/>
              <w:jc w:val="left"/>
            </w:pPr>
          </w:p>
        </w:tc>
        <w:tc>
          <w:tcPr>
            <w:tcW w:w="427" w:type="dxa"/>
            <w:tcBorders>
              <w:top w:val="single" w:sz="2" w:space="0" w:color="000000"/>
              <w:left w:val="nil"/>
              <w:bottom w:val="single" w:sz="2" w:space="0" w:color="000000"/>
              <w:right w:val="nil"/>
            </w:tcBorders>
          </w:tcPr>
          <w:p w14:paraId="44E30387" w14:textId="77777777" w:rsidR="00E23234" w:rsidRDefault="00E23234">
            <w:pPr>
              <w:spacing w:after="160" w:line="259" w:lineRule="auto"/>
              <w:ind w:left="0" w:firstLine="0"/>
              <w:jc w:val="left"/>
            </w:pPr>
          </w:p>
        </w:tc>
        <w:tc>
          <w:tcPr>
            <w:tcW w:w="446" w:type="dxa"/>
            <w:tcBorders>
              <w:top w:val="single" w:sz="2" w:space="0" w:color="000000"/>
              <w:left w:val="nil"/>
              <w:bottom w:val="single" w:sz="2" w:space="0" w:color="000000"/>
              <w:right w:val="nil"/>
            </w:tcBorders>
          </w:tcPr>
          <w:p w14:paraId="540B358C" w14:textId="77777777" w:rsidR="00E23234" w:rsidRDefault="00E23234">
            <w:pPr>
              <w:spacing w:after="160" w:line="259" w:lineRule="auto"/>
              <w:ind w:left="0" w:firstLine="0"/>
              <w:jc w:val="left"/>
            </w:pPr>
          </w:p>
        </w:tc>
        <w:tc>
          <w:tcPr>
            <w:tcW w:w="152" w:type="dxa"/>
            <w:tcBorders>
              <w:top w:val="single" w:sz="2" w:space="0" w:color="000000"/>
              <w:left w:val="nil"/>
              <w:bottom w:val="single" w:sz="2" w:space="0" w:color="000000"/>
              <w:right w:val="nil"/>
            </w:tcBorders>
          </w:tcPr>
          <w:p w14:paraId="4D121E17" w14:textId="77777777" w:rsidR="00E23234" w:rsidRDefault="00E23234">
            <w:pPr>
              <w:spacing w:after="160" w:line="259" w:lineRule="auto"/>
              <w:ind w:left="0" w:firstLine="0"/>
              <w:jc w:val="left"/>
            </w:pPr>
          </w:p>
        </w:tc>
        <w:tc>
          <w:tcPr>
            <w:tcW w:w="423" w:type="dxa"/>
            <w:tcBorders>
              <w:top w:val="single" w:sz="2" w:space="0" w:color="000000"/>
              <w:left w:val="nil"/>
              <w:bottom w:val="single" w:sz="2" w:space="0" w:color="000000"/>
              <w:right w:val="single" w:sz="2" w:space="0" w:color="000000"/>
            </w:tcBorders>
          </w:tcPr>
          <w:p w14:paraId="4B193737" w14:textId="77777777" w:rsidR="00E23234" w:rsidRDefault="00E23234">
            <w:pPr>
              <w:spacing w:after="160" w:line="259" w:lineRule="auto"/>
              <w:ind w:left="0" w:firstLine="0"/>
              <w:jc w:val="left"/>
            </w:pPr>
          </w:p>
        </w:tc>
      </w:tr>
      <w:tr w:rsidR="00E23234" w14:paraId="1111442A" w14:textId="77777777">
        <w:trPr>
          <w:trHeight w:val="301"/>
        </w:trPr>
        <w:tc>
          <w:tcPr>
            <w:tcW w:w="2557" w:type="dxa"/>
            <w:gridSpan w:val="5"/>
            <w:tcBorders>
              <w:top w:val="single" w:sz="2" w:space="0" w:color="000000"/>
              <w:left w:val="single" w:sz="2" w:space="0" w:color="000000"/>
              <w:bottom w:val="single" w:sz="2" w:space="0" w:color="000000"/>
              <w:right w:val="single" w:sz="2" w:space="0" w:color="000000"/>
            </w:tcBorders>
          </w:tcPr>
          <w:p w14:paraId="306796CF" w14:textId="50FC7127" w:rsidR="00E23234" w:rsidRDefault="00E23234">
            <w:pPr>
              <w:spacing w:after="0" w:line="259" w:lineRule="auto"/>
              <w:ind w:left="0" w:firstLine="0"/>
              <w:jc w:val="left"/>
            </w:pPr>
          </w:p>
        </w:tc>
      </w:tr>
    </w:tbl>
    <w:p w14:paraId="5E70C53D" w14:textId="77777777" w:rsidR="00E23234" w:rsidRDefault="00346DA5">
      <w:pPr>
        <w:spacing w:after="481" w:line="425" w:lineRule="auto"/>
        <w:ind w:left="365" w:right="153" w:firstLine="9"/>
      </w:pPr>
      <w:r>
        <w:rPr>
          <w:sz w:val="24"/>
        </w:rPr>
        <w:t>číslo (Prodávajícího): PTI 90805 číslo (Kupujícího): SD1900066</w:t>
      </w:r>
    </w:p>
    <w:p w14:paraId="274BA807" w14:textId="77777777" w:rsidR="00E23234" w:rsidRDefault="00346DA5">
      <w:pPr>
        <w:spacing w:after="3" w:line="264" w:lineRule="auto"/>
        <w:ind w:left="0" w:right="153" w:firstLine="9"/>
      </w:pPr>
      <w:r>
        <w:rPr>
          <w:sz w:val="24"/>
        </w:rPr>
        <w:t>B)</w:t>
      </w:r>
    </w:p>
    <w:p w14:paraId="1C79D97B" w14:textId="77777777" w:rsidR="00E23234" w:rsidRDefault="00E23234">
      <w:pPr>
        <w:sectPr w:rsidR="00E23234">
          <w:footerReference w:type="even" r:id="rId7"/>
          <w:footerReference w:type="default" r:id="rId8"/>
          <w:footerReference w:type="first" r:id="rId9"/>
          <w:pgSz w:w="11904" w:h="16838"/>
          <w:pgMar w:top="773" w:right="883" w:bottom="1471" w:left="1694" w:header="708" w:footer="708" w:gutter="0"/>
          <w:cols w:space="708"/>
          <w:titlePg/>
        </w:sectPr>
      </w:pPr>
    </w:p>
    <w:p w14:paraId="0998FB5C" w14:textId="77777777" w:rsidR="00E23234" w:rsidRDefault="00346DA5">
      <w:pPr>
        <w:spacing w:after="230"/>
      </w:pPr>
      <w:r>
        <w:t>Tato kupní smlouva na dodávky Činidel („</w:t>
      </w:r>
      <w:r>
        <w:rPr>
          <w:u w:val="single" w:color="000000"/>
        </w:rPr>
        <w:t>Smlouva</w:t>
      </w:r>
      <w:r>
        <w:t xml:space="preserve">") je uzavírána v souladu s </w:t>
      </w:r>
      <w:proofErr w:type="spellStart"/>
      <w:r>
        <w:t>ust</w:t>
      </w:r>
      <w:proofErr w:type="spellEnd"/>
      <w:r>
        <w:t>. S 2079 a násl. zákona č. 89/2012 Sb., Občanský zákoník, v platném znění („NOZ"), mezi:</w:t>
      </w:r>
    </w:p>
    <w:p w14:paraId="4CEFAA53" w14:textId="77777777" w:rsidR="00E23234" w:rsidRDefault="00346DA5">
      <w:pPr>
        <w:numPr>
          <w:ilvl w:val="0"/>
          <w:numId w:val="1"/>
        </w:numPr>
        <w:spacing w:after="128" w:line="320" w:lineRule="auto"/>
        <w:ind w:right="72" w:hanging="720"/>
      </w:pPr>
      <w:r>
        <w:rPr>
          <w:noProof/>
        </w:rPr>
        <w:drawing>
          <wp:anchor distT="0" distB="0" distL="114300" distR="114300" simplePos="0" relativeHeight="251658240" behindDoc="0" locked="0" layoutInCell="1" allowOverlap="0" wp14:anchorId="16CA419D" wp14:editId="6843E765">
            <wp:simplePos x="0" y="0"/>
            <wp:positionH relativeFrom="page">
              <wp:posOffset>5565649</wp:posOffset>
            </wp:positionH>
            <wp:positionV relativeFrom="page">
              <wp:posOffset>173786</wp:posOffset>
            </wp:positionV>
            <wp:extent cx="1630680" cy="271349"/>
            <wp:effectExtent l="0" t="0" r="0" b="0"/>
            <wp:wrapTopAndBottom/>
            <wp:docPr id="2630" name="Picture 2630"/>
            <wp:cNvGraphicFramePr/>
            <a:graphic xmlns:a="http://schemas.openxmlformats.org/drawingml/2006/main">
              <a:graphicData uri="http://schemas.openxmlformats.org/drawingml/2006/picture">
                <pic:pic xmlns:pic="http://schemas.openxmlformats.org/drawingml/2006/picture">
                  <pic:nvPicPr>
                    <pic:cNvPr id="2630" name="Picture 2630"/>
                    <pic:cNvPicPr/>
                  </pic:nvPicPr>
                  <pic:blipFill>
                    <a:blip r:embed="rId10"/>
                    <a:stretch>
                      <a:fillRect/>
                    </a:stretch>
                  </pic:blipFill>
                  <pic:spPr>
                    <a:xfrm>
                      <a:off x="0" y="0"/>
                      <a:ext cx="1630680" cy="271349"/>
                    </a:xfrm>
                    <a:prstGeom prst="rect">
                      <a:avLst/>
                    </a:prstGeom>
                  </pic:spPr>
                </pic:pic>
              </a:graphicData>
            </a:graphic>
          </wp:anchor>
        </w:drawing>
      </w:r>
      <w:r>
        <w:t>BIOMEDICA ČS, s.r.o., společností řádně registrovanou podle zákonů České republiky, se sídlem Radlická 740/</w:t>
      </w:r>
      <w:proofErr w:type="gramStart"/>
      <w:r>
        <w:t>113d</w:t>
      </w:r>
      <w:proofErr w:type="gramEnd"/>
      <w:r>
        <w:t>, 158 00 Praha 5 — Jinon</w:t>
      </w:r>
      <w:r>
        <w:t>ice, IČ: 46342907, zapsanou v obchodním rejstříku Městského soudu v Praze, oddíl C, vložka č. 52908, jednající jednatelem Ing. Alešem Donátem („Prodávající"), a</w:t>
      </w:r>
    </w:p>
    <w:p w14:paraId="21660AF2" w14:textId="77777777" w:rsidR="00E23234" w:rsidRDefault="00346DA5">
      <w:pPr>
        <w:numPr>
          <w:ilvl w:val="0"/>
          <w:numId w:val="1"/>
        </w:numPr>
        <w:ind w:right="72" w:hanging="720"/>
      </w:pPr>
      <w:r>
        <w:t xml:space="preserve">Zdravotní ústav se sídlem v </w:t>
      </w:r>
      <w:proofErr w:type="spellStart"/>
      <w:r>
        <w:t>Ustí</w:t>
      </w:r>
      <w:proofErr w:type="spellEnd"/>
      <w:r>
        <w:t xml:space="preserve"> nad Labem, zřízený Českou </w:t>
      </w:r>
      <w:proofErr w:type="gramStart"/>
      <w:r>
        <w:t>republikou - Ministerstvem</w:t>
      </w:r>
      <w:proofErr w:type="gramEnd"/>
      <w:r>
        <w:t xml:space="preserve"> zdravotni</w:t>
      </w:r>
      <w:r>
        <w:t xml:space="preserve">ctví dne 1.1. 2003 na základě zákona č. 320/2002 Sb. o změně a zrušení některých zákonů v souvislosti s ukončením činnosti okresních úřadů, se sídlem Moskevská 1531 /15, 400 Ol Ústí nad Labem, IČ: 71009361, zastupovaný ředitelem Ing. Pavlem </w:t>
      </w:r>
      <w:proofErr w:type="spellStart"/>
      <w:r>
        <w:t>Bernáthem</w:t>
      </w:r>
      <w:proofErr w:type="spellEnd"/>
    </w:p>
    <w:p w14:paraId="62BEA2C1" w14:textId="77777777" w:rsidR="00E23234" w:rsidRDefault="00346DA5">
      <w:pPr>
        <w:spacing w:after="657"/>
        <w:ind w:left="898" w:right="143"/>
      </w:pPr>
      <w:r>
        <w:t>(„Kup</w:t>
      </w:r>
      <w:r>
        <w:t>ující").</w:t>
      </w:r>
    </w:p>
    <w:p w14:paraId="4676B2D6" w14:textId="77777777" w:rsidR="00E23234" w:rsidRDefault="00346DA5">
      <w:pPr>
        <w:pStyle w:val="Nadpis1"/>
      </w:pPr>
      <w:r>
        <w:t>C)</w:t>
      </w:r>
    </w:p>
    <w:p w14:paraId="52B784B9" w14:textId="77777777" w:rsidR="00E23234" w:rsidRDefault="00346DA5">
      <w:pPr>
        <w:ind w:left="164" w:right="82"/>
      </w:pPr>
      <w:r>
        <w:t>Prodávající a Kupující jsou dále společně označováni jako „Strany" a jednotlivě jako „Strana". Tato smlouva je uzavírána s vybraným dodavatelem, jehož nabídka byla vybrána jako nejvýhodnější k nadlimitní veřejné zakázce na dodávky „ZUUL — Dodáv</w:t>
      </w:r>
      <w:r>
        <w:t xml:space="preserve">ka látek pro diagnostické metody 2019, druhá etapa”, části „Část 20 - Protilátky proti infekčním agens”. Tento návrh není v žádném případě považován za smluvní formulář užívaný v obchodním styku nebo jiný podobný prostředek ve smyslu </w:t>
      </w:r>
      <w:proofErr w:type="spellStart"/>
      <w:r>
        <w:t>ust</w:t>
      </w:r>
      <w:proofErr w:type="spellEnd"/>
      <w:r>
        <w:t>. 1798 odst. 2 NOZ.</w:t>
      </w:r>
      <w:r>
        <w:rPr>
          <w:noProof/>
        </w:rPr>
        <w:drawing>
          <wp:inline distT="0" distB="0" distL="0" distR="0" wp14:anchorId="1010F2D9" wp14:editId="75412A8C">
            <wp:extent cx="6096" cy="3049"/>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11"/>
                    <a:stretch>
                      <a:fillRect/>
                    </a:stretch>
                  </pic:blipFill>
                  <pic:spPr>
                    <a:xfrm>
                      <a:off x="0" y="0"/>
                      <a:ext cx="6096" cy="3049"/>
                    </a:xfrm>
                    <a:prstGeom prst="rect">
                      <a:avLst/>
                    </a:prstGeom>
                  </pic:spPr>
                </pic:pic>
              </a:graphicData>
            </a:graphic>
          </wp:inline>
        </w:drawing>
      </w:r>
    </w:p>
    <w:p w14:paraId="656B83E6" w14:textId="77777777" w:rsidR="00E23234" w:rsidRDefault="00346DA5">
      <w:pPr>
        <w:pStyle w:val="Nadpis2"/>
        <w:tabs>
          <w:tab w:val="center" w:pos="2136"/>
        </w:tabs>
        <w:spacing w:after="187"/>
        <w:ind w:left="0" w:firstLine="0"/>
      </w:pPr>
      <w:r>
        <w:rPr>
          <w:u w:val="none"/>
        </w:rPr>
        <w:t>1.</w:t>
      </w:r>
      <w:r>
        <w:rPr>
          <w:u w:val="none"/>
        </w:rPr>
        <w:tab/>
      </w:r>
      <w:r>
        <w:t>NAKUPOVÁNÍ ČINIDEL</w:t>
      </w:r>
    </w:p>
    <w:p w14:paraId="68AFEE76" w14:textId="77777777" w:rsidR="00E23234" w:rsidRDefault="00346DA5">
      <w:pPr>
        <w:spacing w:after="93"/>
        <w:ind w:left="874" w:right="143" w:hanging="701"/>
      </w:pPr>
      <w:r>
        <w:t xml:space="preserve">1.1 Strany souhlasí s tím, že v každém roce trvání Smlouvy Kupující bude od Prodávajícího, nebo od třetí strany jmenované Prodávajícím, nakupovat </w:t>
      </w:r>
      <w:proofErr w:type="gramStart"/>
      <w:r>
        <w:t>produkty - reagencie</w:t>
      </w:r>
      <w:proofErr w:type="gramEnd"/>
      <w:r>
        <w:t xml:space="preserve"> („</w:t>
      </w:r>
      <w:r>
        <w:rPr>
          <w:u w:val="single" w:color="000000"/>
        </w:rPr>
        <w:t>Činidla</w:t>
      </w:r>
      <w:r>
        <w:t>”) identifikované a za ceny specifikované v Příloze A) S</w:t>
      </w:r>
      <w:r>
        <w:t>mlouvy.</w:t>
      </w:r>
    </w:p>
    <w:p w14:paraId="405C11E3" w14:textId="77777777" w:rsidR="00E23234" w:rsidRDefault="00346DA5">
      <w:pPr>
        <w:spacing w:after="0"/>
        <w:ind w:left="874" w:right="143" w:hanging="701"/>
      </w:pPr>
      <w:r>
        <w:t>1.2 Prodávající bude Kupujícímu dodávat Činidla podle objednávek, které Kupující řádně vystaví a které budou Prodávajícímu doručeny a jím akceptovány. Kupující zaplatí částky fakturované Prodávajícím za objednaná Činidla dle speciálních cen dohodnu</w:t>
      </w:r>
      <w:r>
        <w:t>tých v odstavci</w:t>
      </w:r>
    </w:p>
    <w:p w14:paraId="27271652" w14:textId="77777777" w:rsidR="00E23234" w:rsidRDefault="00346DA5">
      <w:pPr>
        <w:ind w:left="908" w:right="143"/>
      </w:pPr>
      <w:r>
        <w:t>1.I výše.</w:t>
      </w:r>
    </w:p>
    <w:p w14:paraId="21900E00" w14:textId="77777777" w:rsidR="00E23234" w:rsidRDefault="00346DA5">
      <w:pPr>
        <w:spacing w:after="68"/>
        <w:ind w:left="762" w:right="143" w:hanging="686"/>
      </w:pPr>
      <w:r>
        <w:t xml:space="preserve">1.3. Prodávající a Kupující sjednávají, že jednotkové ceny reagencií a spotřebního materiálu uvedené v Přílohách A) a C) Smlouvy mají charakter ceny finální, tj. zahrnují veškeré náklady spojené s dodávkou reagencií a spotřebního materiálu Kupuj </w:t>
      </w:r>
      <w:proofErr w:type="spellStart"/>
      <w:r>
        <w:t>ícímu</w:t>
      </w:r>
      <w:proofErr w:type="spellEnd"/>
      <w:r>
        <w:t>.</w:t>
      </w:r>
    </w:p>
    <w:p w14:paraId="2E75D10B" w14:textId="77777777" w:rsidR="00E23234" w:rsidRDefault="00346DA5">
      <w:pPr>
        <w:spacing w:after="66"/>
        <w:ind w:left="753" w:right="143" w:hanging="677"/>
      </w:pPr>
      <w:r>
        <w:t>1.4</w:t>
      </w:r>
      <w:r>
        <w:t xml:space="preserve">. K jednotkovým cenám uvedeným v Přílohách A) a C) Smlouvy bude vždy připočtena DPH stanovená v souladu s aktuálně platnými právními předpisy. DPH se pro účely této Smlouvy </w:t>
      </w:r>
      <w:r>
        <w:lastRenderedPageBreak/>
        <w:t>rozumí peněžní částka, jejíž výše odpovídá výši daně z přidané hodnoty vypočtené dl</w:t>
      </w:r>
      <w:r>
        <w:t>e Zákona 0 DPH.</w:t>
      </w:r>
    </w:p>
    <w:p w14:paraId="78E171ED" w14:textId="77777777" w:rsidR="00E23234" w:rsidRDefault="00346DA5">
      <w:pPr>
        <w:spacing w:after="79"/>
        <w:ind w:left="758" w:right="143" w:hanging="682"/>
      </w:pPr>
      <w:r>
        <w:t>1.5. Cenu reagencií a spotřebního materiálu je možno překročit v případě, že dojde ke změně daňových právních předpisů, které budou mít prokazatelný vliv na její výši, a to zejména v případě zvýšení sazby DPH. V případě, že dojde ke snížení sazby DPH, bude</w:t>
      </w:r>
      <w:r>
        <w:t xml:space="preserve"> cena příslušným způsobem snížena.</w:t>
      </w:r>
    </w:p>
    <w:p w14:paraId="7BDC969E" w14:textId="77777777" w:rsidR="00E23234" w:rsidRDefault="00346DA5">
      <w:pPr>
        <w:spacing w:after="106"/>
        <w:ind w:left="762" w:right="143" w:hanging="686"/>
      </w:pPr>
      <w:r>
        <w:t>1.6. Celková cena plnění za dobu platnosti smlouvy (nabídková cena účastníka) je uvedena v příloze A) Smlouvy.</w:t>
      </w:r>
    </w:p>
    <w:p w14:paraId="588B1F9C" w14:textId="77777777" w:rsidR="00E23234" w:rsidRDefault="00346DA5">
      <w:pPr>
        <w:ind w:left="777" w:right="143" w:hanging="701"/>
      </w:pPr>
      <w:r>
        <w:t xml:space="preserve">1.7 Strany se vzdávají svého práva dle </w:t>
      </w:r>
      <w:proofErr w:type="spellStart"/>
      <w:r>
        <w:t>ust</w:t>
      </w:r>
      <w:proofErr w:type="spellEnd"/>
      <w:r>
        <w:t>. S 1793 NOZ a prohlašují, že plnění dle této Smlouvy přijímají za ú</w:t>
      </w:r>
      <w:r>
        <w:t>platy v této Smlouvě sjednané, jsou si vědomy skutečné ceny plnění a souhlasí s výší ceny sjednanou v této Smlouvě se zřetelem ke všem okolnostem.</w:t>
      </w:r>
    </w:p>
    <w:p w14:paraId="6C489962" w14:textId="77777777" w:rsidR="00E23234" w:rsidRDefault="00346DA5">
      <w:pPr>
        <w:tabs>
          <w:tab w:val="center" w:pos="3372"/>
        </w:tabs>
        <w:ind w:left="0" w:firstLine="0"/>
        <w:jc w:val="left"/>
      </w:pPr>
      <w:r>
        <w:t>I.8</w:t>
      </w:r>
      <w:r>
        <w:tab/>
        <w:t>Kupující nebude poskytovat Prodávajícímu žádné zálohy.</w:t>
      </w:r>
    </w:p>
    <w:p w14:paraId="38312C27" w14:textId="77777777" w:rsidR="00E23234" w:rsidRDefault="00346DA5">
      <w:pPr>
        <w:ind w:left="772" w:right="143" w:hanging="696"/>
      </w:pPr>
      <w:r>
        <w:t>1.9 Předpokládaný objem plnění (v množství ani fin</w:t>
      </w:r>
      <w:r>
        <w:t>ančním objemu ve výši nabídky Prodávajícího k této části veřejné zakázky Kupujícího, tak jak jsou uvedeny v Příloze A) Smlouvy) nezakládá pro Kupujícího povinnost odebrat a uhradit plnění v celém rozsahu, a tyto hodnoty mají pouze limitní charakter. 2. Sta</w:t>
      </w:r>
      <w:r>
        <w:t>novit datum uskutečnění zdanitelného plnění (DOZP) pro poskytnutá dílčí plnění v souladu se zákonem o dani z přidané hodnoty.</w:t>
      </w:r>
    </w:p>
    <w:p w14:paraId="5177AF35" w14:textId="77777777" w:rsidR="00E23234" w:rsidRDefault="00346DA5">
      <w:pPr>
        <w:ind w:left="782" w:right="143" w:hanging="706"/>
      </w:pPr>
      <w:r>
        <w:t>1.10 Datem uskutečnění zdanitelného plnění („DUZP") pro poskytnutá dílčí plnění v souladu se zákonem o dani z přidané hodnoty je d</w:t>
      </w:r>
      <w:r>
        <w:t>atum vystavení dodacího listu Prodávajícím.</w:t>
      </w:r>
    </w:p>
    <w:p w14:paraId="77895253" w14:textId="77777777" w:rsidR="00E23234" w:rsidRDefault="00346DA5">
      <w:pPr>
        <w:ind w:left="772" w:right="143" w:hanging="696"/>
      </w:pPr>
      <w:r>
        <w:t>1.11</w:t>
      </w:r>
      <w:r>
        <w:tab/>
        <w:t>Cena za poskytované dílčí plnění bude Prodávajícím fakturována nejpozději do 10 dnů od DUZP.</w:t>
      </w:r>
    </w:p>
    <w:p w14:paraId="6A2844B1" w14:textId="77777777" w:rsidR="00E23234" w:rsidRDefault="00346DA5">
      <w:pPr>
        <w:spacing w:after="168"/>
        <w:ind w:left="772" w:right="143" w:hanging="696"/>
      </w:pPr>
      <w:r>
        <w:t xml:space="preserve">1.12 Objednávky pro jednotlivá dílčí plnění bude Kupující posílat Prodávajícímu elektronicky na adresu </w:t>
      </w:r>
      <w:r>
        <w:rPr>
          <w:u w:val="single" w:color="000000"/>
        </w:rPr>
        <w:t>objednavky@</w:t>
      </w:r>
      <w:r>
        <w:rPr>
          <w:u w:val="single" w:color="000000"/>
        </w:rPr>
        <w:t>bmgrp.cz</w:t>
      </w:r>
      <w:r>
        <w:t xml:space="preserve"> nebo </w:t>
      </w:r>
      <w:r>
        <w:rPr>
          <w:u w:val="single" w:color="000000"/>
        </w:rPr>
        <w:t>iveta.zarubova@bmgrp.cz</w:t>
      </w:r>
      <w:r>
        <w:t xml:space="preserve"> nebo poštou na adresu: </w:t>
      </w:r>
      <w:proofErr w:type="spellStart"/>
      <w:r>
        <w:t>Biomedica</w:t>
      </w:r>
      <w:proofErr w:type="spellEnd"/>
      <w:r>
        <w:t xml:space="preserve"> ČS, s.r.o., </w:t>
      </w:r>
      <w:proofErr w:type="spellStart"/>
      <w:r>
        <w:t>Podnásepní</w:t>
      </w:r>
      <w:proofErr w:type="spellEnd"/>
      <w:r>
        <w:t xml:space="preserve"> l, 602 00 Brno.</w:t>
      </w:r>
    </w:p>
    <w:p w14:paraId="25E034F6" w14:textId="47329378" w:rsidR="00E23234" w:rsidRDefault="00346DA5">
      <w:pPr>
        <w:ind w:left="782" w:right="143" w:hanging="706"/>
      </w:pPr>
      <w:r>
        <w:t xml:space="preserve">1.13 Vystavené faktury za dílčí plnění bude Prodávající zasílat elektronicky na adresu </w:t>
      </w:r>
      <w:r>
        <w:rPr>
          <w:u w:val="single" w:color="000000"/>
        </w:rPr>
        <w:t>……………….</w:t>
      </w:r>
    </w:p>
    <w:p w14:paraId="255C821B" w14:textId="0AB08105" w:rsidR="00E23234" w:rsidRDefault="00346DA5">
      <w:pPr>
        <w:spacing w:after="227"/>
        <w:ind w:left="772" w:right="143" w:hanging="696"/>
      </w:pPr>
      <w:r>
        <w:rPr>
          <w:noProof/>
        </w:rPr>
        <w:drawing>
          <wp:inline distT="0" distB="0" distL="0" distR="0" wp14:anchorId="600A3425" wp14:editId="027F4FE1">
            <wp:extent cx="225552" cy="100613"/>
            <wp:effectExtent l="0" t="0" r="0" b="0"/>
            <wp:docPr id="57809" name="Picture 57809"/>
            <wp:cNvGraphicFramePr/>
            <a:graphic xmlns:a="http://schemas.openxmlformats.org/drawingml/2006/main">
              <a:graphicData uri="http://schemas.openxmlformats.org/drawingml/2006/picture">
                <pic:pic xmlns:pic="http://schemas.openxmlformats.org/drawingml/2006/picture">
                  <pic:nvPicPr>
                    <pic:cNvPr id="57809" name="Picture 57809"/>
                    <pic:cNvPicPr/>
                  </pic:nvPicPr>
                  <pic:blipFill>
                    <a:blip r:embed="rId12"/>
                    <a:stretch>
                      <a:fillRect/>
                    </a:stretch>
                  </pic:blipFill>
                  <pic:spPr>
                    <a:xfrm>
                      <a:off x="0" y="0"/>
                      <a:ext cx="225552" cy="100613"/>
                    </a:xfrm>
                    <a:prstGeom prst="rect">
                      <a:avLst/>
                    </a:prstGeom>
                  </pic:spPr>
                </pic:pic>
              </a:graphicData>
            </a:graphic>
          </wp:inline>
        </w:drawing>
      </w:r>
      <w:r>
        <w:t xml:space="preserve">Splatnost faktur je 30 dní ode dne jejího prokazatelného doručení Kupujícímu, a to bezhotovostně na účet dodavatele: </w:t>
      </w:r>
      <w:proofErr w:type="spellStart"/>
      <w:r>
        <w:t>č.ú</w:t>
      </w:r>
      <w:proofErr w:type="spellEnd"/>
      <w:r>
        <w:t>. ……………</w:t>
      </w:r>
      <w:proofErr w:type="gramStart"/>
      <w:r>
        <w:t>…….</w:t>
      </w:r>
      <w:proofErr w:type="gramEnd"/>
      <w:r>
        <w:t>.</w:t>
      </w:r>
      <w:r>
        <w:t xml:space="preserve"> vedený u Raiffeisenbank a.s., Hvězdova 1716/</w:t>
      </w:r>
      <w:proofErr w:type="gramStart"/>
      <w:r>
        <w:t>2b</w:t>
      </w:r>
      <w:proofErr w:type="gramEnd"/>
      <w:r>
        <w:t>, 140 78, Praha 4.</w:t>
      </w:r>
    </w:p>
    <w:p w14:paraId="68F81D3F" w14:textId="77777777" w:rsidR="00E23234" w:rsidRDefault="00346DA5">
      <w:pPr>
        <w:spacing w:after="584"/>
        <w:ind w:left="748" w:right="143" w:hanging="672"/>
      </w:pPr>
      <w:r>
        <w:t>1.15 V případě, že daňový doklad nebude mít odpovída</w:t>
      </w:r>
      <w:r>
        <w:t>jící náležitosti, má Kupující právo zaslat jej do lhůty splatnosti zpět Prodávajícímu k doplnění, aniž se tak dostane do prodlení se splatností. Důvody vrácení sdělí Kupující Prodávajícímu písemně, zároveň s vráceným daňovým dokladem. V závislosti na povaz</w:t>
      </w:r>
      <w:r>
        <w:t>e závady je Prodávající povinen daňový doklad včetně jeho příloh opravit nebo vyhotovit nový. Lhůta splatnosti počíná běžet znovu od opětovného zaslání náležitě doplněného či opraveného dokladu.</w:t>
      </w:r>
    </w:p>
    <w:p w14:paraId="1186F91E" w14:textId="77777777" w:rsidR="00E23234" w:rsidRDefault="00346DA5">
      <w:pPr>
        <w:numPr>
          <w:ilvl w:val="0"/>
          <w:numId w:val="2"/>
        </w:numPr>
        <w:spacing w:after="168" w:line="259" w:lineRule="auto"/>
        <w:ind w:left="792" w:hanging="725"/>
        <w:jc w:val="left"/>
      </w:pPr>
      <w:r>
        <w:rPr>
          <w:sz w:val="24"/>
          <w:u w:val="single" w:color="000000"/>
        </w:rPr>
        <w:t>TRVÁNÍ SMLOUVY</w:t>
      </w:r>
    </w:p>
    <w:p w14:paraId="020FB7B6" w14:textId="77777777" w:rsidR="00E23234" w:rsidRDefault="00346DA5">
      <w:pPr>
        <w:numPr>
          <w:ilvl w:val="1"/>
          <w:numId w:val="2"/>
        </w:numPr>
        <w:ind w:right="143" w:hanging="720"/>
      </w:pPr>
      <w:r>
        <w:t>Smlouva bude platná a účinná v souladu se zadá</w:t>
      </w:r>
      <w:r>
        <w:t>vacími podmínkami a nabídkou účastníka.</w:t>
      </w:r>
    </w:p>
    <w:p w14:paraId="3007835B" w14:textId="77777777" w:rsidR="00E23234" w:rsidRDefault="00346DA5">
      <w:pPr>
        <w:numPr>
          <w:ilvl w:val="1"/>
          <w:numId w:val="2"/>
        </w:numPr>
        <w:ind w:right="143" w:hanging="720"/>
      </w:pPr>
      <w:r>
        <w:t>Tato Smlouva nabývá platnosti dnem jejího uzavření, tj. dnem podpisu Smlouvy oprávněnými zástupci obou smluvních stran. Smlouva nabývá účinnosti dnem jejího uveřejnění v informačním systému registru smluv zřízeném po</w:t>
      </w:r>
      <w:r>
        <w:t>dle zákona 340/2015 Sb. ve znění pozdějších předpisů a nebude kratší, než uplyne doba splnění veškerých povinností smluvních stran ze Smlouvy.</w:t>
      </w:r>
    </w:p>
    <w:p w14:paraId="2B47036B" w14:textId="77777777" w:rsidR="00E23234" w:rsidRDefault="00346DA5">
      <w:pPr>
        <w:numPr>
          <w:ilvl w:val="1"/>
          <w:numId w:val="2"/>
        </w:numPr>
        <w:ind w:right="143" w:hanging="720"/>
      </w:pPr>
      <w:r>
        <w:t>Tato Smlouva se uzavírá na dobu určitou 48 měsíců od její účinnosti nebo do vyčerpání celkové ceny plnění podle t</w:t>
      </w:r>
      <w:r>
        <w:t>éto Smlouvy bez DPH, jak je uvedeno v Příloze A) Smlouvy. K ukončení Smlouvy dojde na základě jedné ze skutečností podle předchozí věty, a to podle té, která z nich nastala dříve, pokud by nedošlo k ukončení jiným způsobem, uvedeným v článku 3. Smlouvy.</w:t>
      </w:r>
    </w:p>
    <w:p w14:paraId="5E5AE3AE" w14:textId="77777777" w:rsidR="00E23234" w:rsidRDefault="00346DA5">
      <w:pPr>
        <w:numPr>
          <w:ilvl w:val="0"/>
          <w:numId w:val="2"/>
        </w:numPr>
        <w:spacing w:after="168" w:line="259" w:lineRule="auto"/>
        <w:ind w:left="792" w:hanging="725"/>
        <w:jc w:val="left"/>
      </w:pPr>
      <w:r>
        <w:rPr>
          <w:sz w:val="24"/>
          <w:u w:val="single" w:color="000000"/>
        </w:rPr>
        <w:t>UK</w:t>
      </w:r>
      <w:r>
        <w:rPr>
          <w:sz w:val="24"/>
          <w:u w:val="single" w:color="000000"/>
        </w:rPr>
        <w:t>ONČENÍ</w:t>
      </w:r>
    </w:p>
    <w:p w14:paraId="5FDD72CF" w14:textId="77777777" w:rsidR="00E23234" w:rsidRDefault="00346DA5">
      <w:pPr>
        <w:numPr>
          <w:ilvl w:val="1"/>
          <w:numId w:val="2"/>
        </w:numPr>
        <w:ind w:right="143" w:hanging="720"/>
      </w:pPr>
      <w:r>
        <w:lastRenderedPageBreak/>
        <w:t>Zánikem účinnosti Smlouvy či předčasným ukončením Smlouvy nejsou dotčeny závazky smluvních stran vzniklé ze Smlouvy za trvání Smlouvy, ani odpovědnost Prodávajícího za vady plnění či odpovědnost Prodávajícího za újmu vzniklou porušením Smlouvy.</w:t>
      </w:r>
    </w:p>
    <w:p w14:paraId="4D8A5EEB" w14:textId="77777777" w:rsidR="00E23234" w:rsidRDefault="00346DA5">
      <w:pPr>
        <w:numPr>
          <w:ilvl w:val="1"/>
          <w:numId w:val="2"/>
        </w:numPr>
        <w:ind w:right="143" w:hanging="720"/>
      </w:pPr>
      <w:r>
        <w:t>Tato</w:t>
      </w:r>
      <w:r>
        <w:t xml:space="preserve"> Smlouva může být zrušena dohodou smluvních stran v písemné formě, přičemž účinky zrušení Smlouvy nastanou k okamžiku stanovenému v takovéto dohodě. Nebude-li takovýto okamžik dohodou stanoven, pak tyto účinky nastanou ke dni uzavření takovéto dohody. Stra</w:t>
      </w:r>
      <w:r>
        <w:t>ny berou na vědomí, že změny této Smlouvy lze sjednat pouze za podmínek stanovených právními předpisy upravujícími zadávání veřejných zakázek.</w:t>
      </w:r>
    </w:p>
    <w:p w14:paraId="5068308A" w14:textId="77777777" w:rsidR="00E23234" w:rsidRDefault="00346DA5">
      <w:pPr>
        <w:numPr>
          <w:ilvl w:val="1"/>
          <w:numId w:val="2"/>
        </w:numPr>
        <w:spacing w:after="142"/>
        <w:ind w:right="143" w:hanging="720"/>
      </w:pPr>
      <w:r>
        <w:t>Kterákoliv ze smluvních stran je oprávněna od Smlouvy odstoupit v případech a za podmínek stanovených v ustanoven</w:t>
      </w:r>
      <w:r>
        <w:t>í S 2001 a násl. NOZ. Dále je odstoupení od Smlouvy možné v případech sjednaných v této Smlouvě.</w:t>
      </w:r>
    </w:p>
    <w:p w14:paraId="481B0FCD" w14:textId="77777777" w:rsidR="00E23234" w:rsidRDefault="00346DA5">
      <w:pPr>
        <w:numPr>
          <w:ilvl w:val="1"/>
          <w:numId w:val="2"/>
        </w:numPr>
        <w:spacing w:after="241" w:line="264" w:lineRule="auto"/>
        <w:ind w:right="143" w:hanging="720"/>
      </w:pPr>
      <w:r>
        <w:rPr>
          <w:sz w:val="24"/>
        </w:rPr>
        <w:t>Každá Strana je oprávněna od Smlouvy odstoupit v případě opakovaného porušování podmínek plnění Smlouvy druhou Stranou.</w:t>
      </w:r>
    </w:p>
    <w:p w14:paraId="5139F401" w14:textId="77777777" w:rsidR="00E23234" w:rsidRDefault="00346DA5">
      <w:pPr>
        <w:numPr>
          <w:ilvl w:val="1"/>
          <w:numId w:val="2"/>
        </w:numPr>
        <w:spacing w:after="72" w:line="264" w:lineRule="auto"/>
        <w:ind w:right="143" w:hanging="720"/>
      </w:pPr>
      <w:r>
        <w:rPr>
          <w:sz w:val="24"/>
        </w:rPr>
        <w:t xml:space="preserve">Každá Strana má právo na odstoupení od </w:t>
      </w:r>
      <w:r>
        <w:rPr>
          <w:sz w:val="24"/>
        </w:rPr>
        <w:t>smlouvy, pokud by druhá Strana uvedla v nabídce nebo zadávací dokumentaci informace nebo doklady, které neodpovídají skutečnosti.</w:t>
      </w:r>
    </w:p>
    <w:p w14:paraId="37529D9C" w14:textId="77777777" w:rsidR="00E23234" w:rsidRDefault="00346DA5">
      <w:pPr>
        <w:numPr>
          <w:ilvl w:val="1"/>
          <w:numId w:val="2"/>
        </w:numPr>
        <w:ind w:right="143" w:hanging="720"/>
      </w:pPr>
      <w:r>
        <w:t>Každé odstoupení od této Smlouvy musí mít písemnou formu, přičemž písemný projev vůle odstoupit od Smlouvy musí být druhé smlu</w:t>
      </w:r>
      <w:r>
        <w:t>vní straně řádně doručen. Účinky každého odstoupení od této Smlouvy nastávají okamžikem doručení písemného projevu vůle odstoupit od Smlouvy druhé smluvní straně. Odstoupení od této Smlouvy se nedotýká nároku na náhradu škody vzniklé porušením této Smlouvy</w:t>
      </w:r>
      <w:r>
        <w:t xml:space="preserve"> ani nároku na zaplacení smluvních pokut či úroku z prodlení.</w:t>
      </w:r>
    </w:p>
    <w:p w14:paraId="77753BF1" w14:textId="77777777" w:rsidR="00E23234" w:rsidRDefault="00346DA5">
      <w:pPr>
        <w:numPr>
          <w:ilvl w:val="1"/>
          <w:numId w:val="2"/>
        </w:numPr>
        <w:spacing w:after="93"/>
        <w:ind w:right="143" w:hanging="720"/>
      </w:pPr>
      <w:r>
        <w:t>Smluvní strany sjednávají, že v případě předčasného zániku Smlouvy nejsou smluvní strany povinny si vracet plnění, které si již na základě Smlouvy řádně poskytly.</w:t>
      </w:r>
    </w:p>
    <w:p w14:paraId="67897752" w14:textId="77777777" w:rsidR="00E23234" w:rsidRDefault="00346DA5">
      <w:pPr>
        <w:numPr>
          <w:ilvl w:val="1"/>
          <w:numId w:val="2"/>
        </w:numPr>
        <w:ind w:right="143" w:hanging="720"/>
      </w:pPr>
      <w:proofErr w:type="spellStart"/>
      <w:r>
        <w:t>Zádná</w:t>
      </w:r>
      <w:proofErr w:type="spellEnd"/>
      <w:r>
        <w:t xml:space="preserve"> ze Stran se nemůže dovolat neplatnosti této Smlouvy podle </w:t>
      </w:r>
      <w:proofErr w:type="spellStart"/>
      <w:r>
        <w:t>ust</w:t>
      </w:r>
      <w:proofErr w:type="spellEnd"/>
      <w:r>
        <w:t>. S 1796 NOZ.</w:t>
      </w:r>
    </w:p>
    <w:p w14:paraId="1FB37ED9" w14:textId="77777777" w:rsidR="00E23234" w:rsidRDefault="00346DA5">
      <w:pPr>
        <w:numPr>
          <w:ilvl w:val="1"/>
          <w:numId w:val="2"/>
        </w:numPr>
        <w:spacing w:after="538"/>
        <w:ind w:right="143" w:hanging="720"/>
      </w:pPr>
      <w:r>
        <w:t>Strany na sebe berou nebezpečí změny okolností tak podstatných, že taková změna založí v právech a povinnostech Stran zvlášť hrubý nepoměr znevýhodněním jedné z nich buď neúmě</w:t>
      </w:r>
      <w:r>
        <w:t>rným zvýšením nákladů plnění, anebo neúměrným snížením hodnoty předmětu plnění. Žádná ze Stran nemá za takové změny právo domáhat se vůči druhé Straně obnovení jednání o této Smlouvě.</w:t>
      </w:r>
    </w:p>
    <w:p w14:paraId="4416208D" w14:textId="77777777" w:rsidR="00E23234" w:rsidRDefault="00346DA5">
      <w:pPr>
        <w:numPr>
          <w:ilvl w:val="0"/>
          <w:numId w:val="2"/>
        </w:numPr>
        <w:spacing w:after="210" w:line="259" w:lineRule="auto"/>
        <w:ind w:left="792" w:hanging="725"/>
        <w:jc w:val="left"/>
      </w:pPr>
      <w:r>
        <w:rPr>
          <w:sz w:val="24"/>
          <w:u w:val="single" w:color="000000"/>
        </w:rPr>
        <w:t>ROZHODNÉ PRÁVO VÝKLAD SMLOUVY A ŘEŠENÍ SPORŮ</w:t>
      </w:r>
    </w:p>
    <w:p w14:paraId="1FEB9345" w14:textId="77777777" w:rsidR="00E23234" w:rsidRDefault="00346DA5">
      <w:pPr>
        <w:tabs>
          <w:tab w:val="center" w:pos="4214"/>
        </w:tabs>
        <w:ind w:left="0" w:firstLine="0"/>
        <w:jc w:val="left"/>
      </w:pPr>
      <w:r>
        <w:t>4.I</w:t>
      </w:r>
      <w:r>
        <w:tab/>
        <w:t>Výklad, platnost a plně</w:t>
      </w:r>
      <w:r>
        <w:t>ní této Smlouvy se bude řídit zákony České republiky.</w:t>
      </w:r>
    </w:p>
    <w:p w14:paraId="2B7D93F0" w14:textId="77777777" w:rsidR="00E23234" w:rsidRDefault="00346DA5">
      <w:pPr>
        <w:numPr>
          <w:ilvl w:val="1"/>
          <w:numId w:val="3"/>
        </w:numPr>
        <w:spacing w:after="263"/>
        <w:ind w:right="36" w:hanging="720"/>
      </w:pPr>
      <w:r>
        <w:t>Všechny spory, které vzniknou z této Smlouvy nebo v souvislosti s ní, a které se nepodaří vyřešit přednostně smírnou cestou, budou rozhodovány obecným soudem místně příslušným sídlu Kupujícího.</w:t>
      </w:r>
    </w:p>
    <w:p w14:paraId="0BA117D0" w14:textId="77777777" w:rsidR="00E23234" w:rsidRDefault="00346DA5">
      <w:pPr>
        <w:numPr>
          <w:ilvl w:val="1"/>
          <w:numId w:val="3"/>
        </w:numPr>
        <w:spacing w:after="939"/>
        <w:ind w:right="36" w:hanging="720"/>
      </w:pPr>
      <w:r>
        <w:t>Při výkl</w:t>
      </w:r>
      <w:r>
        <w:t xml:space="preserve">adu této Smlouvy se nepoužije </w:t>
      </w:r>
      <w:proofErr w:type="spellStart"/>
      <w:r>
        <w:t>ust</w:t>
      </w:r>
      <w:proofErr w:type="spellEnd"/>
      <w:r>
        <w:t>. S 557 NOZ a ustanovení zákona, jež nemá donucující účinky, se použije před jakýmikoliv obchodními zvyklostmi.</w:t>
      </w:r>
    </w:p>
    <w:p w14:paraId="3E1B2DD3" w14:textId="77777777" w:rsidR="00E23234" w:rsidRDefault="00346DA5">
      <w:pPr>
        <w:pStyle w:val="Nadpis2"/>
        <w:tabs>
          <w:tab w:val="center" w:pos="3422"/>
        </w:tabs>
        <w:ind w:left="0" w:firstLine="0"/>
      </w:pPr>
      <w:r>
        <w:rPr>
          <w:u w:val="none"/>
        </w:rPr>
        <w:t>5.</w:t>
      </w:r>
      <w:r>
        <w:rPr>
          <w:u w:val="none"/>
        </w:rPr>
        <w:tab/>
      </w:r>
      <w:r>
        <w:t>ZVLÁŠTNÍ USTANOVENÍ A SMLUVNÍ POKUTY</w:t>
      </w:r>
    </w:p>
    <w:p w14:paraId="33B9D863" w14:textId="77777777" w:rsidR="00E23234" w:rsidRDefault="00346DA5">
      <w:pPr>
        <w:spacing w:after="265"/>
        <w:ind w:left="874" w:right="143" w:hanging="706"/>
      </w:pPr>
      <w:r>
        <w:t>5.I Obě smluvní strany berou na vědomí a souhlasí s tím, že Kupující uv</w:t>
      </w:r>
      <w:r>
        <w:t>eřejní metadata k této smlouvě a textový obsah smlouvy v informačním systému registru smluv zřízeném podle zákona 340/2015 Sb. ve znění pozdějších předpisů bez zbytečného odkladu po podpisu smlouvy. O zveřejnění bude Prodávající vyrozuměn.</w:t>
      </w:r>
    </w:p>
    <w:p w14:paraId="7BAF148B" w14:textId="7A6BDECC" w:rsidR="00E23234" w:rsidRDefault="00346DA5">
      <w:pPr>
        <w:spacing w:after="259"/>
        <w:ind w:left="859" w:right="143" w:hanging="696"/>
      </w:pPr>
      <w:r>
        <w:lastRenderedPageBreak/>
        <w:t>5.2 Strany se za</w:t>
      </w:r>
      <w:r>
        <w:t>vazují uchovávat v přísné důvěrnosti a mlčenlivosti veškeré informace, dokumentaci a materiály dodané nebo přijaté v jakékoliv formě nebo poskytnuté a dodané druhé Straně v souvislosti s plněním této dohody. Tento závazek zahrnuje i případné nutné údaje sd</w:t>
      </w:r>
      <w:r>
        <w:t xml:space="preserve">ílené v rámci plnění Smlouvy mezi Stranami, které by vyžadovaly ochranu osobních údajů v souladu s Obecným nařízením o ochraně osobních údajů (2016/679/EU). Prohlášení Prodávajícího k ochraně osobních údajů je uvedeno na: </w:t>
      </w:r>
      <w:r>
        <w:rPr>
          <w:u w:val="single" w:color="000000"/>
        </w:rPr>
        <w:t>………………………….</w:t>
      </w:r>
    </w:p>
    <w:p w14:paraId="06B41CC0" w14:textId="77777777" w:rsidR="00E23234" w:rsidRDefault="00346DA5">
      <w:pPr>
        <w:spacing w:after="108"/>
        <w:ind w:left="855" w:right="143" w:hanging="701"/>
      </w:pPr>
      <w:r>
        <w:t>5.3 Strany určily další oprávněné osoby k jednání ve věcech plnění smlouvy, vedle osob podepisujících Smlouvu, následovně:</w:t>
      </w:r>
    </w:p>
    <w:p w14:paraId="46BF95CA" w14:textId="77777777" w:rsidR="00E23234" w:rsidRDefault="00346DA5">
      <w:pPr>
        <w:tabs>
          <w:tab w:val="center" w:pos="1968"/>
        </w:tabs>
        <w:spacing w:after="62"/>
        <w:ind w:left="0" w:firstLine="0"/>
        <w:jc w:val="left"/>
      </w:pPr>
      <w:r>
        <w:t>5.3.1</w:t>
      </w:r>
      <w:r>
        <w:tab/>
        <w:t>Za Stranu Prodávajícího:</w:t>
      </w:r>
    </w:p>
    <w:p w14:paraId="3EE24E62" w14:textId="26AB4E07" w:rsidR="00E23234" w:rsidRDefault="00346DA5">
      <w:pPr>
        <w:numPr>
          <w:ilvl w:val="0"/>
          <w:numId w:val="4"/>
        </w:numPr>
        <w:spacing w:after="3" w:line="264" w:lineRule="auto"/>
        <w:ind w:right="902" w:firstLine="9"/>
      </w:pPr>
      <w:r>
        <w:rPr>
          <w:sz w:val="24"/>
        </w:rPr>
        <w:t xml:space="preserve">ve věcech plnění k veřejné zakázce a věcech smluvních </w:t>
      </w:r>
      <w:r>
        <w:rPr>
          <w:noProof/>
        </w:rPr>
        <w:drawing>
          <wp:inline distT="0" distB="0" distL="0" distR="0" wp14:anchorId="69281572" wp14:editId="41CBA4C9">
            <wp:extent cx="39624" cy="39635"/>
            <wp:effectExtent l="0" t="0" r="0" b="0"/>
            <wp:docPr id="10910" name="Picture 10910"/>
            <wp:cNvGraphicFramePr/>
            <a:graphic xmlns:a="http://schemas.openxmlformats.org/drawingml/2006/main">
              <a:graphicData uri="http://schemas.openxmlformats.org/drawingml/2006/picture">
                <pic:pic xmlns:pic="http://schemas.openxmlformats.org/drawingml/2006/picture">
                  <pic:nvPicPr>
                    <pic:cNvPr id="10910" name="Picture 10910"/>
                    <pic:cNvPicPr/>
                  </pic:nvPicPr>
                  <pic:blipFill>
                    <a:blip r:embed="rId13"/>
                    <a:stretch>
                      <a:fillRect/>
                    </a:stretch>
                  </pic:blipFill>
                  <pic:spPr>
                    <a:xfrm>
                      <a:off x="0" y="0"/>
                      <a:ext cx="39624" cy="39635"/>
                    </a:xfrm>
                    <a:prstGeom prst="rect">
                      <a:avLst/>
                    </a:prstGeom>
                  </pic:spPr>
                </pic:pic>
              </a:graphicData>
            </a:graphic>
          </wp:inline>
        </w:drawing>
      </w:r>
      <w:r>
        <w:rPr>
          <w:sz w:val="24"/>
        </w:rPr>
        <w:t xml:space="preserve"> Ing. Petr Tichý, telefon: +…………………………</w:t>
      </w:r>
      <w:proofErr w:type="gramStart"/>
      <w:r>
        <w:rPr>
          <w:sz w:val="24"/>
        </w:rPr>
        <w:t>…….</w:t>
      </w:r>
      <w:proofErr w:type="gramEnd"/>
      <w:r>
        <w:rPr>
          <w:sz w:val="24"/>
        </w:rPr>
        <w:t>.</w:t>
      </w:r>
    </w:p>
    <w:p w14:paraId="0AE5E3F1" w14:textId="2CDDC491" w:rsidR="00E23234" w:rsidRDefault="00346DA5">
      <w:pPr>
        <w:numPr>
          <w:ilvl w:val="0"/>
          <w:numId w:val="4"/>
        </w:numPr>
        <w:spacing w:after="3" w:line="264" w:lineRule="auto"/>
        <w:ind w:right="902" w:firstLine="9"/>
      </w:pPr>
      <w:r>
        <w:rPr>
          <w:sz w:val="24"/>
        </w:rPr>
        <w:t>ve věcech provozních a technických (</w:t>
      </w:r>
      <w:proofErr w:type="spellStart"/>
      <w:r>
        <w:rPr>
          <w:sz w:val="24"/>
        </w:rPr>
        <w:t>obj</w:t>
      </w:r>
      <w:proofErr w:type="spellEnd"/>
      <w:r>
        <w:rPr>
          <w:sz w:val="24"/>
        </w:rPr>
        <w:t xml:space="preserve"> </w:t>
      </w:r>
      <w:proofErr w:type="spellStart"/>
      <w:r>
        <w:rPr>
          <w:sz w:val="24"/>
        </w:rPr>
        <w:t>ednávky</w:t>
      </w:r>
      <w:proofErr w:type="spellEnd"/>
      <w:r>
        <w:rPr>
          <w:sz w:val="24"/>
        </w:rPr>
        <w:t xml:space="preserve">, dodávky, reklamace) </w:t>
      </w:r>
      <w:r>
        <w:rPr>
          <w:noProof/>
        </w:rPr>
        <w:drawing>
          <wp:inline distT="0" distB="0" distL="0" distR="0" wp14:anchorId="3C7D92DA" wp14:editId="38779B40">
            <wp:extent cx="39624" cy="39635"/>
            <wp:effectExtent l="0" t="0" r="0" b="0"/>
            <wp:docPr id="10911" name="Picture 10911"/>
            <wp:cNvGraphicFramePr/>
            <a:graphic xmlns:a="http://schemas.openxmlformats.org/drawingml/2006/main">
              <a:graphicData uri="http://schemas.openxmlformats.org/drawingml/2006/picture">
                <pic:pic xmlns:pic="http://schemas.openxmlformats.org/drawingml/2006/picture">
                  <pic:nvPicPr>
                    <pic:cNvPr id="10911" name="Picture 10911"/>
                    <pic:cNvPicPr/>
                  </pic:nvPicPr>
                  <pic:blipFill>
                    <a:blip r:embed="rId14"/>
                    <a:stretch>
                      <a:fillRect/>
                    </a:stretch>
                  </pic:blipFill>
                  <pic:spPr>
                    <a:xfrm>
                      <a:off x="0" y="0"/>
                      <a:ext cx="39624" cy="39635"/>
                    </a:xfrm>
                    <a:prstGeom prst="rect">
                      <a:avLst/>
                    </a:prstGeom>
                  </pic:spPr>
                </pic:pic>
              </a:graphicData>
            </a:graphic>
          </wp:inline>
        </w:drawing>
      </w:r>
      <w:r>
        <w:rPr>
          <w:sz w:val="24"/>
        </w:rPr>
        <w:t xml:space="preserve"> Ing. Iveta Zárubová, ………………….......</w:t>
      </w:r>
      <w:r>
        <w:rPr>
          <w:sz w:val="24"/>
        </w:rPr>
        <w:t xml:space="preserve"> C. ve věcech fakturačních a ekonomických</w:t>
      </w:r>
    </w:p>
    <w:p w14:paraId="30663BF7" w14:textId="62718A60" w:rsidR="00E23234" w:rsidRDefault="00346DA5">
      <w:pPr>
        <w:spacing w:after="3" w:line="264" w:lineRule="auto"/>
        <w:ind w:left="4469" w:right="1522" w:hanging="2904"/>
      </w:pPr>
      <w:r>
        <w:rPr>
          <w:noProof/>
        </w:rPr>
        <w:drawing>
          <wp:inline distT="0" distB="0" distL="0" distR="0" wp14:anchorId="5F8BA8DC" wp14:editId="0BD9EC1F">
            <wp:extent cx="39624" cy="39636"/>
            <wp:effectExtent l="0" t="0" r="0" b="0"/>
            <wp:docPr id="10912" name="Picture 10912"/>
            <wp:cNvGraphicFramePr/>
            <a:graphic xmlns:a="http://schemas.openxmlformats.org/drawingml/2006/main">
              <a:graphicData uri="http://schemas.openxmlformats.org/drawingml/2006/picture">
                <pic:pic xmlns:pic="http://schemas.openxmlformats.org/drawingml/2006/picture">
                  <pic:nvPicPr>
                    <pic:cNvPr id="10912" name="Picture 10912"/>
                    <pic:cNvPicPr/>
                  </pic:nvPicPr>
                  <pic:blipFill>
                    <a:blip r:embed="rId15"/>
                    <a:stretch>
                      <a:fillRect/>
                    </a:stretch>
                  </pic:blipFill>
                  <pic:spPr>
                    <a:xfrm>
                      <a:off x="0" y="0"/>
                      <a:ext cx="39624" cy="39636"/>
                    </a:xfrm>
                    <a:prstGeom prst="rect">
                      <a:avLst/>
                    </a:prstGeom>
                  </pic:spPr>
                </pic:pic>
              </a:graphicData>
            </a:graphic>
          </wp:inline>
        </w:drawing>
      </w:r>
      <w:r>
        <w:rPr>
          <w:sz w:val="24"/>
        </w:rPr>
        <w:t xml:space="preserve"> Soňa </w:t>
      </w:r>
      <w:proofErr w:type="spellStart"/>
      <w:r>
        <w:rPr>
          <w:sz w:val="24"/>
        </w:rPr>
        <w:t>Lubíková</w:t>
      </w:r>
      <w:proofErr w:type="spellEnd"/>
      <w:r>
        <w:rPr>
          <w:sz w:val="24"/>
        </w:rPr>
        <w:t>, telefon: ……………………………….</w:t>
      </w:r>
    </w:p>
    <w:p w14:paraId="5D173B09" w14:textId="77777777" w:rsidR="00E23234" w:rsidRDefault="00346DA5">
      <w:pPr>
        <w:spacing w:after="43" w:line="264" w:lineRule="auto"/>
        <w:ind w:left="86" w:right="153" w:firstLine="9"/>
      </w:pPr>
      <w:r>
        <w:rPr>
          <w:sz w:val="24"/>
        </w:rPr>
        <w:t>5.3.2 Za Stranu Kupujícího:</w:t>
      </w:r>
    </w:p>
    <w:p w14:paraId="5F40ACF9" w14:textId="77777777" w:rsidR="00E23234" w:rsidRDefault="00346DA5">
      <w:pPr>
        <w:numPr>
          <w:ilvl w:val="0"/>
          <w:numId w:val="5"/>
        </w:numPr>
        <w:spacing w:after="3" w:line="264" w:lineRule="auto"/>
        <w:ind w:right="153" w:hanging="744"/>
      </w:pPr>
      <w:r>
        <w:rPr>
          <w:sz w:val="24"/>
        </w:rPr>
        <w:t>ve věcech plnění k veřejné zakázce a věcech smluvních</w:t>
      </w:r>
    </w:p>
    <w:p w14:paraId="4F38AB17" w14:textId="4E7E297E" w:rsidR="00E23234" w:rsidRDefault="00346DA5">
      <w:pPr>
        <w:spacing w:after="3" w:line="264" w:lineRule="auto"/>
        <w:ind w:left="4459" w:right="153" w:hanging="2899"/>
      </w:pPr>
      <w:r>
        <w:rPr>
          <w:noProof/>
        </w:rPr>
        <w:drawing>
          <wp:inline distT="0" distB="0" distL="0" distR="0" wp14:anchorId="42441FD4" wp14:editId="4A85D531">
            <wp:extent cx="39624" cy="39636"/>
            <wp:effectExtent l="0" t="0" r="0" b="0"/>
            <wp:docPr id="10913" name="Picture 10913"/>
            <wp:cNvGraphicFramePr/>
            <a:graphic xmlns:a="http://schemas.openxmlformats.org/drawingml/2006/main">
              <a:graphicData uri="http://schemas.openxmlformats.org/drawingml/2006/picture">
                <pic:pic xmlns:pic="http://schemas.openxmlformats.org/drawingml/2006/picture">
                  <pic:nvPicPr>
                    <pic:cNvPr id="10913" name="Picture 10913"/>
                    <pic:cNvPicPr/>
                  </pic:nvPicPr>
                  <pic:blipFill>
                    <a:blip r:embed="rId16"/>
                    <a:stretch>
                      <a:fillRect/>
                    </a:stretch>
                  </pic:blipFill>
                  <pic:spPr>
                    <a:xfrm>
                      <a:off x="0" y="0"/>
                      <a:ext cx="39624" cy="39636"/>
                    </a:xfrm>
                    <a:prstGeom prst="rect">
                      <a:avLst/>
                    </a:prstGeom>
                  </pic:spPr>
                </pic:pic>
              </a:graphicData>
            </a:graphic>
          </wp:inline>
        </w:drawing>
      </w:r>
      <w:r>
        <w:rPr>
          <w:sz w:val="24"/>
        </w:rPr>
        <w:t xml:space="preserve"> Ing. Josef Staněk, telefon: +………………………</w:t>
      </w:r>
      <w:proofErr w:type="gramStart"/>
      <w:r>
        <w:rPr>
          <w:sz w:val="24"/>
        </w:rPr>
        <w:t>…….</w:t>
      </w:r>
      <w:proofErr w:type="gramEnd"/>
      <w:r>
        <w:rPr>
          <w:sz w:val="24"/>
        </w:rPr>
        <w:t>.</w:t>
      </w:r>
    </w:p>
    <w:p w14:paraId="4C087B01" w14:textId="77777777" w:rsidR="00E23234" w:rsidRDefault="00346DA5">
      <w:pPr>
        <w:numPr>
          <w:ilvl w:val="0"/>
          <w:numId w:val="5"/>
        </w:numPr>
        <w:spacing w:after="3" w:line="264" w:lineRule="auto"/>
        <w:ind w:right="153" w:hanging="744"/>
      </w:pPr>
      <w:r>
        <w:rPr>
          <w:sz w:val="24"/>
        </w:rPr>
        <w:t>ve věcech provozních a technických</w:t>
      </w:r>
    </w:p>
    <w:p w14:paraId="7C63B38B" w14:textId="16DE610D" w:rsidR="00E23234" w:rsidRDefault="00346DA5">
      <w:pPr>
        <w:numPr>
          <w:ilvl w:val="2"/>
          <w:numId w:val="6"/>
        </w:numPr>
        <w:spacing w:after="3" w:line="264" w:lineRule="auto"/>
        <w:ind w:right="1666" w:hanging="734"/>
      </w:pPr>
      <w:r>
        <w:rPr>
          <w:sz w:val="24"/>
        </w:rPr>
        <w:t>Ing. Ivana Stiborová, Ph.D., tel: ………………………….</w:t>
      </w:r>
    </w:p>
    <w:p w14:paraId="17EBE810" w14:textId="673FEA04" w:rsidR="00E23234" w:rsidRDefault="00346DA5">
      <w:pPr>
        <w:numPr>
          <w:ilvl w:val="2"/>
          <w:numId w:val="6"/>
        </w:numPr>
        <w:spacing w:after="3" w:line="264" w:lineRule="auto"/>
        <w:ind w:right="1666" w:hanging="734"/>
      </w:pPr>
      <w:r>
        <w:rPr>
          <w:sz w:val="24"/>
        </w:rPr>
        <w:t>RNDr. Jitka Pohořská, tel: ………………….</w:t>
      </w:r>
      <w:r>
        <w:rPr>
          <w:sz w:val="24"/>
        </w:rPr>
        <w:t xml:space="preserve"> C. ve věcech fakturačních a ekonomických</w:t>
      </w:r>
    </w:p>
    <w:p w14:paraId="3C267360" w14:textId="6D142E15" w:rsidR="00E23234" w:rsidRDefault="00346DA5" w:rsidP="00346DA5">
      <w:pPr>
        <w:numPr>
          <w:ilvl w:val="2"/>
          <w:numId w:val="6"/>
        </w:numPr>
        <w:spacing w:after="231" w:line="259" w:lineRule="auto"/>
        <w:ind w:right="1666" w:hanging="734"/>
      </w:pPr>
      <w:r>
        <w:rPr>
          <w:sz w:val="24"/>
        </w:rPr>
        <w:t>Danuše Sýkorová,</w:t>
      </w:r>
      <w:r>
        <w:rPr>
          <w:sz w:val="24"/>
        </w:rPr>
        <w:tab/>
        <w:t>telefon……………………….</w:t>
      </w:r>
    </w:p>
    <w:p w14:paraId="2A250F8E" w14:textId="77777777" w:rsidR="00E23234" w:rsidRDefault="00346DA5">
      <w:pPr>
        <w:numPr>
          <w:ilvl w:val="1"/>
          <w:numId w:val="7"/>
        </w:numPr>
        <w:spacing w:after="235" w:line="264" w:lineRule="auto"/>
        <w:ind w:right="153" w:hanging="715"/>
      </w:pPr>
      <w:r>
        <w:rPr>
          <w:sz w:val="24"/>
        </w:rPr>
        <w:t>K</w:t>
      </w:r>
      <w:r>
        <w:rPr>
          <w:sz w:val="24"/>
        </w:rPr>
        <w:t>upující má právo uplatnit nárok na snížení jednotkových cen stanovených v nabídce a uvedených v Přílohách A) a C) Smlouvy, pokud by Prodávající v průběhu plnění veřejné zakázky snížil běžně nabízené ceny (ceníkové položky účastníka) pod úroveň nabídnutých</w:t>
      </w:r>
      <w:r>
        <w:rPr>
          <w:sz w:val="24"/>
        </w:rPr>
        <w:t xml:space="preserve"> jednotkových cen, a to minimálně na úroveň nových ceníkových položek.</w:t>
      </w:r>
    </w:p>
    <w:p w14:paraId="6AD280B7" w14:textId="77777777" w:rsidR="00E23234" w:rsidRDefault="00346DA5">
      <w:pPr>
        <w:numPr>
          <w:ilvl w:val="1"/>
          <w:numId w:val="7"/>
        </w:numPr>
        <w:spacing w:after="215" w:line="264" w:lineRule="auto"/>
        <w:ind w:right="153" w:hanging="715"/>
      </w:pPr>
      <w:r>
        <w:rPr>
          <w:sz w:val="24"/>
        </w:rPr>
        <w:t xml:space="preserve">Prodávající se zavazuje předávat Kupujícímu seznam poddodavatelů, kterým za plnění poddodávky uhradil v běžném roce více než </w:t>
      </w:r>
      <w:proofErr w:type="gramStart"/>
      <w:r>
        <w:rPr>
          <w:sz w:val="24"/>
        </w:rPr>
        <w:t>10%</w:t>
      </w:r>
      <w:proofErr w:type="gramEnd"/>
      <w:r>
        <w:rPr>
          <w:sz w:val="24"/>
        </w:rPr>
        <w:t xml:space="preserve"> z ceny vyfakturované Prodávajícím Kupujícímu v běžném ro</w:t>
      </w:r>
      <w:r>
        <w:rPr>
          <w:sz w:val="24"/>
        </w:rPr>
        <w:t>ce, případně prohlášení, že žádné takovéto poddodavatele nevyužil.</w:t>
      </w:r>
    </w:p>
    <w:p w14:paraId="28A0ED49" w14:textId="77777777" w:rsidR="00E23234" w:rsidRDefault="00346DA5">
      <w:pPr>
        <w:numPr>
          <w:ilvl w:val="1"/>
          <w:numId w:val="7"/>
        </w:numPr>
        <w:spacing w:after="235" w:line="264" w:lineRule="auto"/>
        <w:ind w:right="153" w:hanging="715"/>
      </w:pPr>
      <w:r>
        <w:rPr>
          <w:sz w:val="24"/>
        </w:rPr>
        <w:t>Seznam poddodavatelů nebo prohlášení podle bodu 5.5 je povinen Prodávající předkládat po dobu účinnosti Smlouvy nejpozději do 28. února roku následujícího. Poruší-li Prodávající tuto povinn</w:t>
      </w:r>
      <w:r>
        <w:rPr>
          <w:sz w:val="24"/>
        </w:rPr>
        <w:t>ost, Kupující je oprávněn požadovat smluvní pokutu ve výši 5 000,- Kč.</w:t>
      </w:r>
    </w:p>
    <w:p w14:paraId="40BBC649" w14:textId="77777777" w:rsidR="00E23234" w:rsidRDefault="00346DA5">
      <w:pPr>
        <w:numPr>
          <w:ilvl w:val="1"/>
          <w:numId w:val="7"/>
        </w:numPr>
        <w:spacing w:after="233" w:line="264" w:lineRule="auto"/>
        <w:ind w:right="153" w:hanging="715"/>
      </w:pPr>
      <w:r>
        <w:rPr>
          <w:sz w:val="24"/>
        </w:rPr>
        <w:t>V případě, že Prodávající poruší jakoukoliv jinou povinnost stanovenou Smlouvou, je Kupující oprávněn požadovat smluvní pokutu ve výši 500,- Kč, a to za každý jednotlivý případ porušení</w:t>
      </w:r>
      <w:r>
        <w:rPr>
          <w:sz w:val="24"/>
        </w:rPr>
        <w:t xml:space="preserve"> povinnosti.</w:t>
      </w:r>
    </w:p>
    <w:p w14:paraId="7EB2C445" w14:textId="77777777" w:rsidR="00E23234" w:rsidRDefault="00346DA5">
      <w:pPr>
        <w:numPr>
          <w:ilvl w:val="1"/>
          <w:numId w:val="7"/>
        </w:numPr>
        <w:spacing w:after="227" w:line="264" w:lineRule="auto"/>
        <w:ind w:right="153" w:hanging="715"/>
      </w:pPr>
      <w:r>
        <w:rPr>
          <w:sz w:val="24"/>
        </w:rPr>
        <w:t>Bude-li Kupující v prodlení s úhradou faktury za dílčí plnění bez zavinění druhou Stranou, je Prodávající oprávněn vyúčtovat úrok z prodlení v zákonem stanovené výši (dle 2 nařízení vlády ČR č. 351/2013 Sb.).</w:t>
      </w:r>
    </w:p>
    <w:p w14:paraId="2B207E88" w14:textId="77777777" w:rsidR="00E23234" w:rsidRDefault="00346DA5">
      <w:pPr>
        <w:numPr>
          <w:ilvl w:val="1"/>
          <w:numId w:val="7"/>
        </w:numPr>
        <w:spacing w:after="235" w:line="264" w:lineRule="auto"/>
        <w:ind w:right="153" w:hanging="715"/>
      </w:pPr>
      <w:r>
        <w:rPr>
          <w:sz w:val="24"/>
        </w:rPr>
        <w:lastRenderedPageBreak/>
        <w:t>V případě, že Kupující poruší jako</w:t>
      </w:r>
      <w:r>
        <w:rPr>
          <w:sz w:val="24"/>
        </w:rPr>
        <w:t>ukoliv jinou povinnost stanovenou Smlouvou, je Prodávající oprávněn požadovat smluvní pokutu ve výši 500,- Kč, a to za každý jednotlivý případ porušení povinnosti.</w:t>
      </w:r>
    </w:p>
    <w:p w14:paraId="18A2FDCD" w14:textId="77777777" w:rsidR="00E23234" w:rsidRDefault="00346DA5">
      <w:pPr>
        <w:numPr>
          <w:ilvl w:val="1"/>
          <w:numId w:val="7"/>
        </w:numPr>
        <w:spacing w:after="263" w:line="264" w:lineRule="auto"/>
        <w:ind w:right="153" w:hanging="715"/>
      </w:pPr>
      <w:r>
        <w:rPr>
          <w:sz w:val="24"/>
        </w:rPr>
        <w:t>Splatnost smluvní pokuty a úroku z prodlení je ve lhůtě 15 dnů od vyúčtování.</w:t>
      </w:r>
    </w:p>
    <w:p w14:paraId="3FEF6582" w14:textId="77777777" w:rsidR="00E23234" w:rsidRDefault="00346DA5">
      <w:pPr>
        <w:numPr>
          <w:ilvl w:val="1"/>
          <w:numId w:val="7"/>
        </w:numPr>
        <w:spacing w:after="523" w:line="264" w:lineRule="auto"/>
        <w:ind w:right="153" w:hanging="715"/>
      </w:pPr>
      <w:r>
        <w:rPr>
          <w:sz w:val="24"/>
        </w:rPr>
        <w:t>V souladu s us</w:t>
      </w:r>
      <w:r>
        <w:rPr>
          <w:sz w:val="24"/>
        </w:rPr>
        <w:t>tanovením 3 nařízení vlády ČR č. 351/2013 Sb., ve znění pozdějších předpisů, se Strany dohodly na částce nákladů spojených s vymáháním každé splatné pohledávky ve výši minimálně 1 500 Kč.</w:t>
      </w:r>
    </w:p>
    <w:p w14:paraId="5E16035E" w14:textId="77777777" w:rsidR="00E23234" w:rsidRDefault="00346DA5">
      <w:pPr>
        <w:pStyle w:val="Nadpis2"/>
        <w:tabs>
          <w:tab w:val="center" w:pos="2270"/>
        </w:tabs>
        <w:spacing w:after="215"/>
        <w:ind w:left="0" w:firstLine="0"/>
      </w:pPr>
      <w:r>
        <w:rPr>
          <w:u w:val="none"/>
        </w:rPr>
        <w:t>6.</w:t>
      </w:r>
      <w:r>
        <w:rPr>
          <w:u w:val="none"/>
        </w:rPr>
        <w:tab/>
      </w:r>
      <w:r>
        <w:t>VŠEOBECNÁ USTANOVENÍ</w:t>
      </w:r>
    </w:p>
    <w:p w14:paraId="0D8C1082" w14:textId="77777777" w:rsidR="00E23234" w:rsidRDefault="00346DA5">
      <w:pPr>
        <w:spacing w:after="350"/>
        <w:ind w:left="791" w:right="143" w:hanging="715"/>
      </w:pPr>
      <w:r>
        <w:t>6.1 Tato Smlouva představuje úplnou dohodu a</w:t>
      </w:r>
      <w:r>
        <w:t xml:space="preserve"> úmluvu mezi Stranami ohledně jejího předmětu a nahrazuje jakoukoli předchozí dohodu, úmluvu, závazek nebo ujednání (pokud nějaké existuje) mezi Stranami, ať již v ústní nebo písemné formě. Žádné změny, úpravy nebo doplnění této Smlouvy nebudou platné, pok</w:t>
      </w:r>
      <w:r>
        <w:t>ud nebudou vyhotoveny písemně a podepsány smluvními Stranami.</w:t>
      </w:r>
    </w:p>
    <w:p w14:paraId="5161F928" w14:textId="77777777" w:rsidR="00E23234" w:rsidRDefault="00346DA5">
      <w:pPr>
        <w:spacing w:after="269"/>
        <w:ind w:left="796" w:right="143" w:hanging="720"/>
      </w:pPr>
      <w:r>
        <w:t>6.2 Strany se dohodly, že jakékoli změny, úpravy nebo doplnění této Smlouvy v souladu s odst.6.1 Smlouvy, pokud by měnily závazek, mohou být pouze nepodstatnými změnami závazku, v souladu s ustanoveními S 222 zákona č. 134/2016 Sb., o zadávání veřejných za</w:t>
      </w:r>
      <w:r>
        <w:t>kázek, v platném znění.</w:t>
      </w:r>
    </w:p>
    <w:p w14:paraId="36A05AA2" w14:textId="77777777" w:rsidR="00E23234" w:rsidRDefault="00346DA5">
      <w:pPr>
        <w:spacing w:after="219" w:line="264" w:lineRule="auto"/>
        <w:ind w:left="792" w:right="153" w:hanging="706"/>
      </w:pPr>
      <w:r>
        <w:rPr>
          <w:sz w:val="24"/>
        </w:rPr>
        <w:t>6.3</w:t>
      </w:r>
      <w:r>
        <w:rPr>
          <w:sz w:val="24"/>
        </w:rPr>
        <w:tab/>
      </w:r>
      <w:proofErr w:type="spellStart"/>
      <w:r>
        <w:rPr>
          <w:sz w:val="24"/>
        </w:rPr>
        <w:t>Zádná</w:t>
      </w:r>
      <w:proofErr w:type="spellEnd"/>
      <w:r>
        <w:rPr>
          <w:sz w:val="24"/>
        </w:rPr>
        <w:t xml:space="preserve"> část obsahu této Smlouvy není určena odkazem na jakékoliv obchodní podmínky.</w:t>
      </w:r>
    </w:p>
    <w:p w14:paraId="40C1D04B" w14:textId="77777777" w:rsidR="00E23234" w:rsidRDefault="00346DA5">
      <w:pPr>
        <w:tabs>
          <w:tab w:val="center" w:pos="4066"/>
        </w:tabs>
        <w:spacing w:after="3" w:line="264" w:lineRule="auto"/>
        <w:ind w:left="0" w:firstLine="0"/>
        <w:jc w:val="left"/>
      </w:pPr>
      <w:r>
        <w:rPr>
          <w:sz w:val="24"/>
        </w:rPr>
        <w:t>6.4</w:t>
      </w:r>
      <w:r>
        <w:rPr>
          <w:sz w:val="24"/>
        </w:rPr>
        <w:tab/>
        <w:t>Veškeré přílohy a dodatky této Smlouvy tvoří její nedílnou součást.</w:t>
      </w:r>
    </w:p>
    <w:p w14:paraId="6660A61C" w14:textId="77777777" w:rsidR="00E23234" w:rsidRDefault="00346DA5">
      <w:pPr>
        <w:spacing w:after="274"/>
        <w:ind w:left="786" w:right="143" w:hanging="710"/>
      </w:pPr>
      <w:r>
        <w:t>6.5 Veškeré podmínky a ustanovení Smlouvy budou platit ve prospěch a budo</w:t>
      </w:r>
      <w:r>
        <w:t>u závazné pro Strany a jejich přípustné nástupce a postupníky. Tato Smlouva, ani žádná práva, zájmy, nebo povinnosti Stran vyplývající ze Smlouvy, nemohou být postoupeny, a ani žádné povinnosti přeneseny, bez předchozího písemného souhlasu druhé smluvní St</w:t>
      </w:r>
      <w:r>
        <w:t>rany a žádná třetí osoba nesmí nastoupit jako dlužník na místo kterékoliv ze Stran ve vztahu k jakémukoliv dluhu z této Smlouvy nebo v souvislosti s ní bez předchozího písemného souhlasu všech věřitelů takového dluhu.</w:t>
      </w:r>
    </w:p>
    <w:p w14:paraId="24D16A59" w14:textId="77777777" w:rsidR="00E23234" w:rsidRDefault="00346DA5">
      <w:pPr>
        <w:tabs>
          <w:tab w:val="center" w:pos="2318"/>
        </w:tabs>
        <w:spacing w:after="13"/>
        <w:ind w:left="0" w:firstLine="0"/>
        <w:jc w:val="left"/>
      </w:pPr>
      <w:r>
        <w:t>6.6</w:t>
      </w:r>
      <w:r>
        <w:tab/>
        <w:t>Strany této Smlouvy prohlašují, že</w:t>
      </w:r>
    </w:p>
    <w:p w14:paraId="10E99A92" w14:textId="77777777" w:rsidR="00E23234" w:rsidRDefault="00346DA5">
      <w:pPr>
        <w:numPr>
          <w:ilvl w:val="0"/>
          <w:numId w:val="8"/>
        </w:numPr>
        <w:spacing w:after="30" w:line="343" w:lineRule="auto"/>
        <w:ind w:right="143" w:hanging="413"/>
      </w:pPr>
      <w:r>
        <w:t>si nejsou vědomy toho, že by druhá Strana při sjednávání této Smlouvy zneužila svou kvalitu odborníka či své hospodářské postavení;</w:t>
      </w:r>
    </w:p>
    <w:p w14:paraId="6CDB9C64" w14:textId="77777777" w:rsidR="00E23234" w:rsidRDefault="00346DA5">
      <w:pPr>
        <w:numPr>
          <w:ilvl w:val="0"/>
          <w:numId w:val="8"/>
        </w:numPr>
        <w:spacing w:after="128"/>
        <w:ind w:right="143" w:hanging="413"/>
      </w:pPr>
      <w:r>
        <w:t>vzájemná práva a povinnosti sjednané v této Smlouvě považují za rovnovážné;</w:t>
      </w:r>
    </w:p>
    <w:p w14:paraId="400BA1DD" w14:textId="77777777" w:rsidR="00E23234" w:rsidRDefault="00346DA5">
      <w:pPr>
        <w:numPr>
          <w:ilvl w:val="0"/>
          <w:numId w:val="8"/>
        </w:numPr>
        <w:spacing w:after="138"/>
        <w:ind w:right="143" w:hanging="413"/>
      </w:pPr>
      <w:r>
        <w:t>základní podmínky této Smlouvy byly určeny doho</w:t>
      </w:r>
      <w:r>
        <w:t xml:space="preserve">dou </w:t>
      </w:r>
      <w:proofErr w:type="gramStart"/>
      <w:r>
        <w:t>Stran</w:t>
      </w:r>
      <w:proofErr w:type="gramEnd"/>
      <w:r>
        <w:t xml:space="preserve"> a nikoliv jednou ze Stran;</w:t>
      </w:r>
    </w:p>
    <w:p w14:paraId="194D66BE" w14:textId="77777777" w:rsidR="00E23234" w:rsidRDefault="00346DA5">
      <w:pPr>
        <w:numPr>
          <w:ilvl w:val="0"/>
          <w:numId w:val="8"/>
        </w:numPr>
        <w:spacing w:after="62" w:line="341" w:lineRule="auto"/>
        <w:ind w:right="143" w:hanging="413"/>
      </w:pPr>
      <w:r>
        <w:t xml:space="preserve">každá Strana měla skutečnou příležitost obsah těchto základních podmínek ovlivnit; </w:t>
      </w:r>
      <w:r>
        <w:rPr>
          <w:noProof/>
        </w:rPr>
        <w:drawing>
          <wp:inline distT="0" distB="0" distL="0" distR="0" wp14:anchorId="0B509617" wp14:editId="2D9AA94D">
            <wp:extent cx="149352" cy="131101"/>
            <wp:effectExtent l="0" t="0" r="0" b="0"/>
            <wp:docPr id="57812" name="Picture 57812"/>
            <wp:cNvGraphicFramePr/>
            <a:graphic xmlns:a="http://schemas.openxmlformats.org/drawingml/2006/main">
              <a:graphicData uri="http://schemas.openxmlformats.org/drawingml/2006/picture">
                <pic:pic xmlns:pic="http://schemas.openxmlformats.org/drawingml/2006/picture">
                  <pic:nvPicPr>
                    <pic:cNvPr id="57812" name="Picture 57812"/>
                    <pic:cNvPicPr/>
                  </pic:nvPicPr>
                  <pic:blipFill>
                    <a:blip r:embed="rId17"/>
                    <a:stretch>
                      <a:fillRect/>
                    </a:stretch>
                  </pic:blipFill>
                  <pic:spPr>
                    <a:xfrm>
                      <a:off x="0" y="0"/>
                      <a:ext cx="149352" cy="131101"/>
                    </a:xfrm>
                    <a:prstGeom prst="rect">
                      <a:avLst/>
                    </a:prstGeom>
                  </pic:spPr>
                </pic:pic>
              </a:graphicData>
            </a:graphic>
          </wp:inline>
        </w:drawing>
      </w:r>
      <w:r>
        <w:t xml:space="preserve">při uzavření této Smlouvy nebyl použit formulář užívaný v obchodním styku nebo jiný podobný prostředek ve smyslu </w:t>
      </w:r>
      <w:proofErr w:type="spellStart"/>
      <w:r>
        <w:t>ust</w:t>
      </w:r>
      <w:proofErr w:type="spellEnd"/>
      <w:r>
        <w:t>. S 1798 odst. 2 NO</w:t>
      </w:r>
      <w:r>
        <w:t>Z; a</w:t>
      </w:r>
    </w:p>
    <w:p w14:paraId="496B3721" w14:textId="77777777" w:rsidR="00E23234" w:rsidRDefault="00346DA5">
      <w:pPr>
        <w:spacing w:after="105" w:line="378" w:lineRule="auto"/>
        <w:ind w:left="1205" w:right="143" w:hanging="418"/>
      </w:pPr>
      <w:r>
        <w:t>(f) každá Strana měla možnost získat kvalifikovanou právní pomoc při sjednávání této Smlouvy.</w:t>
      </w:r>
    </w:p>
    <w:p w14:paraId="312EB7FE" w14:textId="77777777" w:rsidR="00E23234" w:rsidRDefault="00346DA5">
      <w:pPr>
        <w:spacing w:after="221"/>
        <w:ind w:left="786" w:right="143" w:hanging="710"/>
      </w:pPr>
      <w:r>
        <w:t>6.7 Nevymahatelnost nebo neplatnost jakéhokoli ustanovení této Smlouvy neovlivní vymahatelnost nebo platnost jakéhokoli jiného ustanovení Smlouvy.</w:t>
      </w:r>
    </w:p>
    <w:p w14:paraId="68555E4B" w14:textId="77777777" w:rsidR="00E23234" w:rsidRDefault="00346DA5">
      <w:pPr>
        <w:ind w:left="767" w:right="143" w:hanging="691"/>
      </w:pPr>
      <w:r>
        <w:t>6.8 Veškerá prohlášení, záruky, závazky a povinnosti obsažené v této Smlouvě nebo v jakémkoli jiném dokumentu</w:t>
      </w:r>
      <w:r>
        <w:t xml:space="preserve"> doručeném podle této Smlouvy budou platné i po uskutečnění transakcí předpokládaných v této Smlouvě, bez ohledu na jakákoli šetření kterékoli Strany.</w:t>
      </w:r>
    </w:p>
    <w:p w14:paraId="2E0F46FA" w14:textId="77777777" w:rsidR="00E23234" w:rsidRDefault="00346DA5">
      <w:pPr>
        <w:spacing w:after="646"/>
        <w:ind w:left="927" w:hanging="706"/>
      </w:pPr>
      <w:r>
        <w:t>6.9 Tato Smlouva může být vyhotovena ve více stejnopisech, z nichž každý jednotlivě bude považován za ori</w:t>
      </w:r>
      <w:r>
        <w:t>ginál.</w:t>
      </w:r>
    </w:p>
    <w:p w14:paraId="1B22B598" w14:textId="77777777" w:rsidR="00E23234" w:rsidRDefault="00346DA5">
      <w:pPr>
        <w:spacing w:after="155" w:line="264" w:lineRule="auto"/>
        <w:ind w:left="552" w:right="153" w:firstLine="9"/>
      </w:pPr>
      <w:r>
        <w:rPr>
          <w:sz w:val="24"/>
        </w:rPr>
        <w:lastRenderedPageBreak/>
        <w:t>D)</w:t>
      </w:r>
    </w:p>
    <w:p w14:paraId="1D9D5AB8" w14:textId="77777777" w:rsidR="00E23234" w:rsidRDefault="00346DA5">
      <w:pPr>
        <w:spacing w:after="308"/>
        <w:ind w:left="192" w:right="143"/>
      </w:pPr>
      <w:r>
        <w:t>Přílohy:</w:t>
      </w:r>
    </w:p>
    <w:p w14:paraId="38ADF7CC" w14:textId="77777777" w:rsidR="00E23234" w:rsidRDefault="00346DA5">
      <w:pPr>
        <w:numPr>
          <w:ilvl w:val="0"/>
          <w:numId w:val="9"/>
        </w:numPr>
        <w:spacing w:after="264"/>
        <w:ind w:right="143" w:hanging="355"/>
      </w:pPr>
      <w:r>
        <w:t>Příloha A): Technická specifikace za období trvání smlouvy</w:t>
      </w:r>
    </w:p>
    <w:p w14:paraId="0508145F" w14:textId="77777777" w:rsidR="00E23234" w:rsidRDefault="00346DA5">
      <w:pPr>
        <w:numPr>
          <w:ilvl w:val="0"/>
          <w:numId w:val="9"/>
        </w:numPr>
        <w:spacing w:after="262" w:line="259" w:lineRule="auto"/>
        <w:ind w:right="143" w:hanging="355"/>
      </w:pPr>
      <w:r>
        <w:t>Příloha B): Seznam pracovišť zadavatele, pro která přichází v úvahu plnění z veřejné zakázky</w:t>
      </w:r>
    </w:p>
    <w:p w14:paraId="22022A06" w14:textId="77777777" w:rsidR="00E23234" w:rsidRDefault="00346DA5">
      <w:pPr>
        <w:numPr>
          <w:ilvl w:val="0"/>
          <w:numId w:val="9"/>
        </w:numPr>
        <w:spacing w:after="250"/>
        <w:ind w:right="143" w:hanging="355"/>
      </w:pPr>
      <w:r>
        <w:t>Příloha C): Jednotkové ceny pro veřejnou zakázku</w:t>
      </w:r>
    </w:p>
    <w:p w14:paraId="4812F3C8" w14:textId="77777777" w:rsidR="00E23234" w:rsidRDefault="00346DA5">
      <w:pPr>
        <w:numPr>
          <w:ilvl w:val="0"/>
          <w:numId w:val="9"/>
        </w:numPr>
        <w:spacing w:after="1110"/>
        <w:ind w:right="143" w:hanging="355"/>
      </w:pPr>
      <w:r>
        <w:t xml:space="preserve">Příloha D): </w:t>
      </w:r>
      <w:proofErr w:type="spellStart"/>
      <w:r>
        <w:t>Závozový</w:t>
      </w:r>
      <w:proofErr w:type="spellEnd"/>
      <w:r>
        <w:t xml:space="preserve"> plán</w:t>
      </w:r>
    </w:p>
    <w:p w14:paraId="1A1F2410" w14:textId="77777777" w:rsidR="00E23234" w:rsidRDefault="00346DA5">
      <w:pPr>
        <w:spacing w:after="203" w:line="264" w:lineRule="auto"/>
        <w:ind w:left="490" w:right="153" w:firstLine="9"/>
      </w:pPr>
      <w:r>
        <w:rPr>
          <w:sz w:val="24"/>
        </w:rPr>
        <w:t>E)</w:t>
      </w:r>
    </w:p>
    <w:p w14:paraId="37B73C93" w14:textId="77777777" w:rsidR="00E23234" w:rsidRDefault="00346DA5">
      <w:pPr>
        <w:spacing w:after="758"/>
        <w:ind w:left="86" w:right="143"/>
      </w:pPr>
      <w:r>
        <w:t>ŘÁDNĚ VYHOTOVENO:</w:t>
      </w:r>
    </w:p>
    <w:p w14:paraId="0B9BA72D" w14:textId="77777777" w:rsidR="00E23234" w:rsidRDefault="00346DA5">
      <w:pPr>
        <w:spacing w:after="583"/>
        <w:ind w:left="86" w:right="143"/>
      </w:pPr>
      <w:r>
        <w:t>za společnost a jménem společnosti BIOMEDICA ČS, s r o</w:t>
      </w:r>
      <w:r>
        <w:rPr>
          <w:noProof/>
        </w:rPr>
        <w:drawing>
          <wp:inline distT="0" distB="0" distL="0" distR="0" wp14:anchorId="215DCA9D" wp14:editId="2632A222">
            <wp:extent cx="60960" cy="76222"/>
            <wp:effectExtent l="0" t="0" r="0" b="0"/>
            <wp:docPr id="57816" name="Picture 57816"/>
            <wp:cNvGraphicFramePr/>
            <a:graphic xmlns:a="http://schemas.openxmlformats.org/drawingml/2006/main">
              <a:graphicData uri="http://schemas.openxmlformats.org/drawingml/2006/picture">
                <pic:pic xmlns:pic="http://schemas.openxmlformats.org/drawingml/2006/picture">
                  <pic:nvPicPr>
                    <pic:cNvPr id="57816" name="Picture 57816"/>
                    <pic:cNvPicPr/>
                  </pic:nvPicPr>
                  <pic:blipFill>
                    <a:blip r:embed="rId18"/>
                    <a:stretch>
                      <a:fillRect/>
                    </a:stretch>
                  </pic:blipFill>
                  <pic:spPr>
                    <a:xfrm>
                      <a:off x="0" y="0"/>
                      <a:ext cx="60960" cy="76222"/>
                    </a:xfrm>
                    <a:prstGeom prst="rect">
                      <a:avLst/>
                    </a:prstGeom>
                  </pic:spPr>
                </pic:pic>
              </a:graphicData>
            </a:graphic>
          </wp:inline>
        </w:drawing>
      </w:r>
    </w:p>
    <w:p w14:paraId="6D691FAB" w14:textId="300906B7" w:rsidR="00E23234" w:rsidRDefault="00346DA5">
      <w:pPr>
        <w:spacing w:after="11"/>
        <w:ind w:left="86" w:right="5194"/>
      </w:pPr>
      <w:proofErr w:type="gramStart"/>
      <w:r>
        <w:rPr>
          <w:noProof/>
        </w:rPr>
        <w:t>.</w:t>
      </w:r>
      <w:r>
        <w:t>Podepsán</w:t>
      </w:r>
      <w:proofErr w:type="gramEnd"/>
      <w:r>
        <w:t>:</w:t>
      </w:r>
    </w:p>
    <w:p w14:paraId="74F0D768" w14:textId="77777777" w:rsidR="00E23234" w:rsidRDefault="00346DA5">
      <w:pPr>
        <w:pStyle w:val="Nadpis2"/>
        <w:tabs>
          <w:tab w:val="center" w:pos="7370"/>
          <w:tab w:val="center" w:pos="8179"/>
        </w:tabs>
        <w:spacing w:after="36"/>
        <w:ind w:left="0" w:firstLine="0"/>
      </w:pPr>
      <w:r>
        <w:rPr>
          <w:sz w:val="26"/>
          <w:u w:val="none"/>
        </w:rPr>
        <w:tab/>
        <w:t>B</w:t>
      </w:r>
      <w:r>
        <w:rPr>
          <w:sz w:val="26"/>
          <w:u w:val="none"/>
        </w:rPr>
        <w:tab/>
        <w:t>EDICA</w:t>
      </w:r>
    </w:p>
    <w:p w14:paraId="5684AD63" w14:textId="77777777" w:rsidR="00E23234" w:rsidRDefault="00346DA5">
      <w:pPr>
        <w:tabs>
          <w:tab w:val="center" w:pos="7913"/>
        </w:tabs>
        <w:spacing w:after="11"/>
        <w:ind w:left="0" w:firstLine="0"/>
        <w:jc w:val="left"/>
      </w:pPr>
      <w:r>
        <w:t>Jméno: Ing. Aleš Donát</w:t>
      </w:r>
      <w:r>
        <w:tab/>
        <w:t>BIOMEDICA ČS, s.r.o.</w:t>
      </w:r>
    </w:p>
    <w:p w14:paraId="3AFC8B80" w14:textId="77777777" w:rsidR="00E23234" w:rsidRDefault="00346DA5">
      <w:pPr>
        <w:spacing w:after="0" w:line="259" w:lineRule="auto"/>
        <w:ind w:left="0" w:firstLine="0"/>
        <w:jc w:val="right"/>
      </w:pPr>
      <w:r>
        <w:rPr>
          <w:sz w:val="16"/>
        </w:rPr>
        <w:t>Radlická 740/</w:t>
      </w:r>
      <w:proofErr w:type="gramStart"/>
      <w:r>
        <w:rPr>
          <w:sz w:val="16"/>
        </w:rPr>
        <w:t>113d</w:t>
      </w:r>
      <w:proofErr w:type="gramEnd"/>
      <w:r>
        <w:rPr>
          <w:sz w:val="16"/>
        </w:rPr>
        <w:t>, 158 OO Praha 5 — Jinonice</w:t>
      </w:r>
    </w:p>
    <w:p w14:paraId="058093DB" w14:textId="77777777" w:rsidR="00E23234" w:rsidRDefault="00346DA5">
      <w:pPr>
        <w:spacing w:after="80" w:line="216" w:lineRule="auto"/>
        <w:ind w:left="57" w:firstLine="6528"/>
        <w:jc w:val="left"/>
      </w:pPr>
      <w:r>
        <w:rPr>
          <w:sz w:val="16"/>
        </w:rPr>
        <w:t>T +420 233 933 605ŕ F +420 283 932 507 Funkce: jednatel</w:t>
      </w:r>
      <w:r>
        <w:rPr>
          <w:sz w:val="16"/>
        </w:rPr>
        <w:tab/>
      </w:r>
      <w:proofErr w:type="spellStart"/>
      <w:r>
        <w:rPr>
          <w:sz w:val="16"/>
        </w:rPr>
        <w:t>Dič</w:t>
      </w:r>
      <w:proofErr w:type="spellEnd"/>
      <w:r>
        <w:rPr>
          <w:sz w:val="16"/>
        </w:rPr>
        <w:t xml:space="preserve"> (246342907</w:t>
      </w:r>
    </w:p>
    <w:p w14:paraId="30B4F0AE" w14:textId="77777777" w:rsidR="00E23234" w:rsidRDefault="00346DA5">
      <w:pPr>
        <w:spacing w:after="1094"/>
        <w:ind w:left="86" w:right="143"/>
      </w:pPr>
      <w:r>
        <w:t>Dn</w:t>
      </w:r>
      <w:r>
        <w:t xml:space="preserve">e: </w:t>
      </w:r>
      <w:r>
        <w:rPr>
          <w:noProof/>
        </w:rPr>
        <w:drawing>
          <wp:inline distT="0" distB="0" distL="0" distR="0" wp14:anchorId="3AC5215E" wp14:editId="379DE353">
            <wp:extent cx="2273808" cy="332327"/>
            <wp:effectExtent l="0" t="0" r="0" b="0"/>
            <wp:docPr id="57818" name="Picture 57818"/>
            <wp:cNvGraphicFramePr/>
            <a:graphic xmlns:a="http://schemas.openxmlformats.org/drawingml/2006/main">
              <a:graphicData uri="http://schemas.openxmlformats.org/drawingml/2006/picture">
                <pic:pic xmlns:pic="http://schemas.openxmlformats.org/drawingml/2006/picture">
                  <pic:nvPicPr>
                    <pic:cNvPr id="57818" name="Picture 57818"/>
                    <pic:cNvPicPr/>
                  </pic:nvPicPr>
                  <pic:blipFill>
                    <a:blip r:embed="rId19"/>
                    <a:stretch>
                      <a:fillRect/>
                    </a:stretch>
                  </pic:blipFill>
                  <pic:spPr>
                    <a:xfrm>
                      <a:off x="0" y="0"/>
                      <a:ext cx="2273808" cy="332327"/>
                    </a:xfrm>
                    <a:prstGeom prst="rect">
                      <a:avLst/>
                    </a:prstGeom>
                  </pic:spPr>
                </pic:pic>
              </a:graphicData>
            </a:graphic>
          </wp:inline>
        </w:drawing>
      </w:r>
    </w:p>
    <w:p w14:paraId="28821EED" w14:textId="77777777" w:rsidR="00E23234" w:rsidRDefault="00346DA5">
      <w:pPr>
        <w:spacing w:after="30" w:line="265" w:lineRule="auto"/>
        <w:ind w:left="38"/>
        <w:jc w:val="left"/>
      </w:pPr>
      <w:r>
        <w:rPr>
          <w:sz w:val="26"/>
        </w:rPr>
        <w:t xml:space="preserve">za Zdravotní ústav se sídlem v </w:t>
      </w:r>
      <w:proofErr w:type="spellStart"/>
      <w:r>
        <w:rPr>
          <w:sz w:val="26"/>
        </w:rPr>
        <w:t>Ustí</w:t>
      </w:r>
      <w:proofErr w:type="spellEnd"/>
      <w:r>
        <w:rPr>
          <w:sz w:val="26"/>
        </w:rPr>
        <w:t xml:space="preserve"> nad Labem</w:t>
      </w:r>
    </w:p>
    <w:p w14:paraId="22E92A2A" w14:textId="4A0788F9" w:rsidR="00E23234" w:rsidRDefault="00346DA5">
      <w:pPr>
        <w:spacing w:after="0" w:line="259" w:lineRule="auto"/>
        <w:ind w:left="1426" w:firstLine="0"/>
        <w:jc w:val="center"/>
      </w:pPr>
      <w:r>
        <w:t>ZDRAVOTNÍ ÚSTAV</w:t>
      </w:r>
    </w:p>
    <w:p w14:paraId="66034C58" w14:textId="77777777" w:rsidR="00E23234" w:rsidRDefault="00346DA5">
      <w:pPr>
        <w:spacing w:after="0" w:line="259" w:lineRule="auto"/>
        <w:ind w:left="2631" w:right="456"/>
        <w:jc w:val="center"/>
      </w:pPr>
      <w:r>
        <w:rPr>
          <w:sz w:val="16"/>
        </w:rPr>
        <w:t>Ústí nad Labem</w:t>
      </w:r>
    </w:p>
    <w:p w14:paraId="2794C9ED" w14:textId="77777777" w:rsidR="00E23234" w:rsidRDefault="00346DA5">
      <w:pPr>
        <w:spacing w:after="0" w:line="259" w:lineRule="auto"/>
        <w:ind w:left="2631"/>
        <w:jc w:val="center"/>
      </w:pPr>
      <w:r>
        <w:rPr>
          <w:sz w:val="16"/>
        </w:rPr>
        <w:t>01 ústí nad Labem</w:t>
      </w:r>
    </w:p>
    <w:p w14:paraId="1213498A" w14:textId="77777777" w:rsidR="00E23234" w:rsidRDefault="00346DA5">
      <w:pPr>
        <w:tabs>
          <w:tab w:val="center" w:pos="5753"/>
        </w:tabs>
        <w:spacing w:after="249" w:line="259" w:lineRule="auto"/>
        <w:ind w:left="0" w:firstLine="0"/>
        <w:jc w:val="left"/>
      </w:pPr>
      <w:r>
        <w:rPr>
          <w:sz w:val="14"/>
        </w:rPr>
        <w:t>Podepsán:</w:t>
      </w:r>
      <w:r>
        <w:rPr>
          <w:sz w:val="14"/>
        </w:rPr>
        <w:tab/>
      </w:r>
      <w:proofErr w:type="spellStart"/>
      <w:r>
        <w:rPr>
          <w:sz w:val="14"/>
        </w:rPr>
        <w:t>Dič</w:t>
      </w:r>
      <w:proofErr w:type="spellEnd"/>
      <w:r>
        <w:rPr>
          <w:sz w:val="14"/>
        </w:rPr>
        <w:t xml:space="preserve"> CZ71009361</w:t>
      </w:r>
    </w:p>
    <w:p w14:paraId="08F8EEB4" w14:textId="77777777" w:rsidR="00E23234" w:rsidRDefault="00346DA5">
      <w:pPr>
        <w:ind w:left="86" w:right="143"/>
      </w:pPr>
      <w:r>
        <w:t xml:space="preserve">Jméno: Ing. Pavel </w:t>
      </w:r>
      <w:proofErr w:type="spellStart"/>
      <w:r>
        <w:t>Bernáth</w:t>
      </w:r>
      <w:proofErr w:type="spellEnd"/>
    </w:p>
    <w:p w14:paraId="50EA3260" w14:textId="77777777" w:rsidR="00E23234" w:rsidRDefault="00346DA5">
      <w:pPr>
        <w:spacing w:after="11"/>
        <w:ind w:left="20" w:right="143"/>
      </w:pPr>
      <w:r>
        <w:t>Funkce: ředitel</w:t>
      </w:r>
    </w:p>
    <w:p w14:paraId="439B758D" w14:textId="77777777" w:rsidR="00E23234" w:rsidRDefault="00346DA5">
      <w:pPr>
        <w:ind w:left="10" w:right="143"/>
      </w:pPr>
      <w:r>
        <w:t>Dne:</w:t>
      </w:r>
      <w:r>
        <w:rPr>
          <w:noProof/>
        </w:rPr>
        <w:drawing>
          <wp:inline distT="0" distB="0" distL="0" distR="0" wp14:anchorId="547B1A62" wp14:editId="11B00DA7">
            <wp:extent cx="2880360" cy="265251"/>
            <wp:effectExtent l="0" t="0" r="0" b="0"/>
            <wp:docPr id="57823" name="Picture 57823"/>
            <wp:cNvGraphicFramePr/>
            <a:graphic xmlns:a="http://schemas.openxmlformats.org/drawingml/2006/main">
              <a:graphicData uri="http://schemas.openxmlformats.org/drawingml/2006/picture">
                <pic:pic xmlns:pic="http://schemas.openxmlformats.org/drawingml/2006/picture">
                  <pic:nvPicPr>
                    <pic:cNvPr id="57823" name="Picture 57823"/>
                    <pic:cNvPicPr/>
                  </pic:nvPicPr>
                  <pic:blipFill>
                    <a:blip r:embed="rId20"/>
                    <a:stretch>
                      <a:fillRect/>
                    </a:stretch>
                  </pic:blipFill>
                  <pic:spPr>
                    <a:xfrm>
                      <a:off x="0" y="0"/>
                      <a:ext cx="2880360" cy="265251"/>
                    </a:xfrm>
                    <a:prstGeom prst="rect">
                      <a:avLst/>
                    </a:prstGeom>
                  </pic:spPr>
                </pic:pic>
              </a:graphicData>
            </a:graphic>
          </wp:inline>
        </w:drawing>
      </w:r>
    </w:p>
    <w:p w14:paraId="3DF9728C" w14:textId="251C19DE" w:rsidR="00E23234" w:rsidRDefault="00E23234">
      <w:pPr>
        <w:spacing w:after="0" w:line="259" w:lineRule="auto"/>
        <w:ind w:left="-898" w:firstLine="0"/>
        <w:jc w:val="left"/>
      </w:pPr>
    </w:p>
    <w:p w14:paraId="25AC33E9" w14:textId="77777777" w:rsidR="00E23234" w:rsidRDefault="00E23234">
      <w:pPr>
        <w:sectPr w:rsidR="00E23234">
          <w:type w:val="continuous"/>
          <w:pgSz w:w="11904" w:h="16838"/>
          <w:pgMar w:top="403" w:right="1445" w:bottom="1471" w:left="1166" w:header="708" w:footer="708" w:gutter="0"/>
          <w:cols w:space="708"/>
        </w:sectPr>
      </w:pPr>
    </w:p>
    <w:p w14:paraId="5A503D52" w14:textId="42192733" w:rsidR="00E23234" w:rsidRDefault="00346DA5">
      <w:pPr>
        <w:spacing w:after="0" w:line="259" w:lineRule="auto"/>
        <w:ind w:left="-1598" w:right="3682" w:firstLine="0"/>
        <w:jc w:val="left"/>
      </w:pPr>
      <w:r>
        <w:rPr>
          <w:noProof/>
        </w:rPr>
        <w:lastRenderedPageBreak/>
        <w:drawing>
          <wp:anchor distT="0" distB="0" distL="114300" distR="114300" simplePos="0" relativeHeight="251661312" behindDoc="0" locked="0" layoutInCell="1" allowOverlap="0" wp14:anchorId="56A08E14" wp14:editId="68777B9E">
            <wp:simplePos x="0" y="0"/>
            <wp:positionH relativeFrom="page">
              <wp:posOffset>7110984</wp:posOffset>
            </wp:positionH>
            <wp:positionV relativeFrom="page">
              <wp:posOffset>10171027</wp:posOffset>
            </wp:positionV>
            <wp:extent cx="173736" cy="323180"/>
            <wp:effectExtent l="0" t="0" r="0" b="0"/>
            <wp:wrapTopAndBottom/>
            <wp:docPr id="20972" name="Picture 20972"/>
            <wp:cNvGraphicFramePr/>
            <a:graphic xmlns:a="http://schemas.openxmlformats.org/drawingml/2006/main">
              <a:graphicData uri="http://schemas.openxmlformats.org/drawingml/2006/picture">
                <pic:pic xmlns:pic="http://schemas.openxmlformats.org/drawingml/2006/picture">
                  <pic:nvPicPr>
                    <pic:cNvPr id="20972" name="Picture 20972"/>
                    <pic:cNvPicPr/>
                  </pic:nvPicPr>
                  <pic:blipFill>
                    <a:blip r:embed="rId21"/>
                    <a:stretch>
                      <a:fillRect/>
                    </a:stretch>
                  </pic:blipFill>
                  <pic:spPr>
                    <a:xfrm>
                      <a:off x="0" y="0"/>
                      <a:ext cx="173736" cy="323180"/>
                    </a:xfrm>
                    <a:prstGeom prst="rect">
                      <a:avLst/>
                    </a:prstGeom>
                  </pic:spPr>
                </pic:pic>
              </a:graphicData>
            </a:graphic>
          </wp:anchor>
        </w:drawing>
      </w:r>
      <w:r>
        <w:br w:type="page"/>
      </w:r>
    </w:p>
    <w:tbl>
      <w:tblPr>
        <w:tblStyle w:val="TableGrid"/>
        <w:tblpPr w:vertAnchor="text" w:tblpX="1534" w:tblpY="-4261"/>
        <w:tblOverlap w:val="never"/>
        <w:tblW w:w="1931" w:type="dxa"/>
        <w:tblInd w:w="0" w:type="dxa"/>
        <w:tblCellMar>
          <w:top w:w="86" w:type="dxa"/>
          <w:left w:w="16" w:type="dxa"/>
          <w:bottom w:w="61" w:type="dxa"/>
          <w:right w:w="17" w:type="dxa"/>
        </w:tblCellMar>
        <w:tblLook w:val="04A0" w:firstRow="1" w:lastRow="0" w:firstColumn="1" w:lastColumn="0" w:noHBand="0" w:noVBand="1"/>
      </w:tblPr>
      <w:tblGrid>
        <w:gridCol w:w="283"/>
        <w:gridCol w:w="470"/>
        <w:gridCol w:w="706"/>
        <w:gridCol w:w="472"/>
      </w:tblGrid>
      <w:tr w:rsidR="00E23234" w14:paraId="641F09E7" w14:textId="77777777">
        <w:trPr>
          <w:trHeight w:val="2814"/>
        </w:trPr>
        <w:tc>
          <w:tcPr>
            <w:tcW w:w="283" w:type="dxa"/>
            <w:tcBorders>
              <w:top w:val="single" w:sz="2" w:space="0" w:color="000000"/>
              <w:left w:val="single" w:sz="2" w:space="0" w:color="000000"/>
              <w:bottom w:val="single" w:sz="2" w:space="0" w:color="000000"/>
              <w:right w:val="single" w:sz="2" w:space="0" w:color="000000"/>
            </w:tcBorders>
            <w:vAlign w:val="bottom"/>
          </w:tcPr>
          <w:p w14:paraId="534D5E29" w14:textId="77777777" w:rsidR="00E23234" w:rsidRDefault="00346DA5">
            <w:pPr>
              <w:spacing w:after="10" w:line="259" w:lineRule="auto"/>
              <w:ind w:left="86" w:firstLine="0"/>
              <w:jc w:val="left"/>
            </w:pPr>
            <w:r>
              <w:rPr>
                <w:noProof/>
              </w:rPr>
              <w:lastRenderedPageBreak/>
              <w:drawing>
                <wp:inline distT="0" distB="0" distL="0" distR="0" wp14:anchorId="2D58D0FE" wp14:editId="43565F5D">
                  <wp:extent cx="103632" cy="1021371"/>
                  <wp:effectExtent l="0" t="0" r="0" b="0"/>
                  <wp:docPr id="22394" name="Picture 22394"/>
                  <wp:cNvGraphicFramePr/>
                  <a:graphic xmlns:a="http://schemas.openxmlformats.org/drawingml/2006/main">
                    <a:graphicData uri="http://schemas.openxmlformats.org/drawingml/2006/picture">
                      <pic:pic xmlns:pic="http://schemas.openxmlformats.org/drawingml/2006/picture">
                        <pic:nvPicPr>
                          <pic:cNvPr id="22394" name="Picture 22394"/>
                          <pic:cNvPicPr/>
                        </pic:nvPicPr>
                        <pic:blipFill>
                          <a:blip r:embed="rId22"/>
                          <a:stretch>
                            <a:fillRect/>
                          </a:stretch>
                        </pic:blipFill>
                        <pic:spPr>
                          <a:xfrm>
                            <a:off x="0" y="0"/>
                            <a:ext cx="103632" cy="1021371"/>
                          </a:xfrm>
                          <a:prstGeom prst="rect">
                            <a:avLst/>
                          </a:prstGeom>
                        </pic:spPr>
                      </pic:pic>
                    </a:graphicData>
                  </a:graphic>
                </wp:inline>
              </w:drawing>
            </w:r>
          </w:p>
          <w:p w14:paraId="5A222FE6" w14:textId="77777777" w:rsidR="00E23234" w:rsidRDefault="00346DA5">
            <w:pPr>
              <w:spacing w:after="0" w:line="259" w:lineRule="auto"/>
              <w:ind w:left="125" w:firstLine="0"/>
              <w:jc w:val="left"/>
            </w:pPr>
            <w:r>
              <w:rPr>
                <w:rFonts w:ascii="Malgan Gothic" w:eastAsia="Malgan Gothic" w:hAnsi="Malgan Gothic" w:cs="Malgan Gothic"/>
                <w:sz w:val="10"/>
              </w:rPr>
              <w:t>0</w:t>
            </w:r>
          </w:p>
        </w:tc>
        <w:tc>
          <w:tcPr>
            <w:tcW w:w="470" w:type="dxa"/>
            <w:tcBorders>
              <w:top w:val="single" w:sz="2" w:space="0" w:color="000000"/>
              <w:left w:val="single" w:sz="2" w:space="0" w:color="000000"/>
              <w:bottom w:val="single" w:sz="2" w:space="0" w:color="000000"/>
              <w:right w:val="single" w:sz="2" w:space="0" w:color="000000"/>
            </w:tcBorders>
          </w:tcPr>
          <w:p w14:paraId="6C945EB2" w14:textId="5A01A94A" w:rsidR="00E23234" w:rsidRDefault="00E23234">
            <w:pPr>
              <w:spacing w:after="0" w:line="259" w:lineRule="auto"/>
              <w:ind w:left="182" w:firstLine="0"/>
              <w:jc w:val="left"/>
            </w:pPr>
          </w:p>
        </w:tc>
        <w:tc>
          <w:tcPr>
            <w:tcW w:w="706" w:type="dxa"/>
            <w:tcBorders>
              <w:top w:val="single" w:sz="2" w:space="0" w:color="000000"/>
              <w:left w:val="single" w:sz="2" w:space="0" w:color="000000"/>
              <w:bottom w:val="single" w:sz="2" w:space="0" w:color="000000"/>
              <w:right w:val="single" w:sz="2" w:space="0" w:color="000000"/>
            </w:tcBorders>
          </w:tcPr>
          <w:p w14:paraId="1301D232" w14:textId="0CC86CF4" w:rsidR="00E23234" w:rsidRDefault="00E23234">
            <w:pPr>
              <w:spacing w:after="0" w:line="259" w:lineRule="auto"/>
              <w:ind w:left="183" w:firstLine="0"/>
              <w:jc w:val="left"/>
            </w:pPr>
          </w:p>
        </w:tc>
        <w:tc>
          <w:tcPr>
            <w:tcW w:w="472" w:type="dxa"/>
            <w:tcBorders>
              <w:top w:val="single" w:sz="2" w:space="0" w:color="000000"/>
              <w:left w:val="single" w:sz="2" w:space="0" w:color="000000"/>
              <w:bottom w:val="single" w:sz="2" w:space="0" w:color="000000"/>
              <w:right w:val="single" w:sz="2" w:space="0" w:color="000000"/>
            </w:tcBorders>
          </w:tcPr>
          <w:p w14:paraId="47E981A2" w14:textId="762FD86E" w:rsidR="00E23234" w:rsidRDefault="00E23234">
            <w:pPr>
              <w:spacing w:after="0" w:line="259" w:lineRule="auto"/>
              <w:ind w:left="182" w:firstLine="0"/>
              <w:jc w:val="left"/>
            </w:pPr>
            <w:bookmarkStart w:id="0" w:name="_GoBack"/>
            <w:bookmarkEnd w:id="0"/>
          </w:p>
        </w:tc>
      </w:tr>
      <w:tr w:rsidR="00E23234" w14:paraId="36DD9A31" w14:textId="77777777">
        <w:trPr>
          <w:trHeight w:val="2350"/>
        </w:trPr>
        <w:tc>
          <w:tcPr>
            <w:tcW w:w="283" w:type="dxa"/>
            <w:tcBorders>
              <w:top w:val="single" w:sz="2" w:space="0" w:color="000000"/>
              <w:left w:val="single" w:sz="2" w:space="0" w:color="000000"/>
              <w:bottom w:val="single" w:sz="2" w:space="0" w:color="000000"/>
              <w:right w:val="single" w:sz="2" w:space="0" w:color="000000"/>
            </w:tcBorders>
          </w:tcPr>
          <w:p w14:paraId="15CBCBE5" w14:textId="77777777" w:rsidR="00E23234" w:rsidRDefault="00346DA5">
            <w:pPr>
              <w:spacing w:after="0" w:line="259" w:lineRule="auto"/>
              <w:ind w:left="34" w:firstLine="0"/>
              <w:jc w:val="left"/>
            </w:pPr>
            <w:r>
              <w:rPr>
                <w:noProof/>
              </w:rPr>
              <w:drawing>
                <wp:inline distT="0" distB="0" distL="0" distR="0" wp14:anchorId="19A74F71" wp14:editId="429F6A35">
                  <wp:extent cx="124968" cy="890270"/>
                  <wp:effectExtent l="0" t="0" r="0" b="0"/>
                  <wp:docPr id="22369" name="Picture 22369"/>
                  <wp:cNvGraphicFramePr/>
                  <a:graphic xmlns:a="http://schemas.openxmlformats.org/drawingml/2006/main">
                    <a:graphicData uri="http://schemas.openxmlformats.org/drawingml/2006/picture">
                      <pic:pic xmlns:pic="http://schemas.openxmlformats.org/drawingml/2006/picture">
                        <pic:nvPicPr>
                          <pic:cNvPr id="22369" name="Picture 22369"/>
                          <pic:cNvPicPr/>
                        </pic:nvPicPr>
                        <pic:blipFill>
                          <a:blip r:embed="rId23"/>
                          <a:stretch>
                            <a:fillRect/>
                          </a:stretch>
                        </pic:blipFill>
                        <pic:spPr>
                          <a:xfrm>
                            <a:off x="0" y="0"/>
                            <a:ext cx="124968" cy="890270"/>
                          </a:xfrm>
                          <a:prstGeom prst="rect">
                            <a:avLst/>
                          </a:prstGeom>
                        </pic:spPr>
                      </pic:pic>
                    </a:graphicData>
                  </a:graphic>
                </wp:inline>
              </w:drawing>
            </w:r>
          </w:p>
        </w:tc>
        <w:tc>
          <w:tcPr>
            <w:tcW w:w="470" w:type="dxa"/>
            <w:tcBorders>
              <w:top w:val="single" w:sz="2" w:space="0" w:color="000000"/>
              <w:left w:val="single" w:sz="2" w:space="0" w:color="000000"/>
              <w:bottom w:val="single" w:sz="2" w:space="0" w:color="000000"/>
              <w:right w:val="single" w:sz="2" w:space="0" w:color="000000"/>
            </w:tcBorders>
            <w:vAlign w:val="bottom"/>
          </w:tcPr>
          <w:p w14:paraId="4659D606" w14:textId="77777777" w:rsidR="00E23234" w:rsidRDefault="00346DA5">
            <w:pPr>
              <w:spacing w:after="19" w:line="259" w:lineRule="auto"/>
              <w:ind w:left="168" w:firstLine="0"/>
              <w:jc w:val="left"/>
            </w:pPr>
            <w:r>
              <w:rPr>
                <w:noProof/>
              </w:rPr>
              <w:drawing>
                <wp:inline distT="0" distB="0" distL="0" distR="0" wp14:anchorId="78BA4A05" wp14:editId="1DB688B2">
                  <wp:extent cx="121920" cy="1125032"/>
                  <wp:effectExtent l="0" t="0" r="0" b="0"/>
                  <wp:docPr id="22435" name="Picture 22435"/>
                  <wp:cNvGraphicFramePr/>
                  <a:graphic xmlns:a="http://schemas.openxmlformats.org/drawingml/2006/main">
                    <a:graphicData uri="http://schemas.openxmlformats.org/drawingml/2006/picture">
                      <pic:pic xmlns:pic="http://schemas.openxmlformats.org/drawingml/2006/picture">
                        <pic:nvPicPr>
                          <pic:cNvPr id="22435" name="Picture 22435"/>
                          <pic:cNvPicPr/>
                        </pic:nvPicPr>
                        <pic:blipFill>
                          <a:blip r:embed="rId24"/>
                          <a:stretch>
                            <a:fillRect/>
                          </a:stretch>
                        </pic:blipFill>
                        <pic:spPr>
                          <a:xfrm>
                            <a:off x="0" y="0"/>
                            <a:ext cx="121920" cy="1125032"/>
                          </a:xfrm>
                          <a:prstGeom prst="rect">
                            <a:avLst/>
                          </a:prstGeom>
                        </pic:spPr>
                      </pic:pic>
                    </a:graphicData>
                  </a:graphic>
                </wp:inline>
              </w:drawing>
            </w:r>
          </w:p>
          <w:p w14:paraId="7F74891B" w14:textId="77777777" w:rsidR="00E23234" w:rsidRDefault="00346DA5">
            <w:pPr>
              <w:spacing w:after="0" w:line="259" w:lineRule="auto"/>
              <w:ind w:left="163" w:firstLine="0"/>
              <w:jc w:val="left"/>
            </w:pPr>
            <w:r>
              <w:rPr>
                <w:rFonts w:ascii="Malgan Gothic" w:eastAsia="Malgan Gothic" w:hAnsi="Malgan Gothic" w:cs="Malgan Gothic"/>
                <w:sz w:val="14"/>
              </w:rPr>
              <w:t>트</w:t>
            </w:r>
          </w:p>
        </w:tc>
        <w:tc>
          <w:tcPr>
            <w:tcW w:w="706" w:type="dxa"/>
            <w:tcBorders>
              <w:top w:val="single" w:sz="2" w:space="0" w:color="000000"/>
              <w:left w:val="single" w:sz="2" w:space="0" w:color="000000"/>
              <w:bottom w:val="single" w:sz="2" w:space="0" w:color="000000"/>
              <w:right w:val="single" w:sz="2" w:space="0" w:color="000000"/>
            </w:tcBorders>
            <w:vAlign w:val="bottom"/>
          </w:tcPr>
          <w:p w14:paraId="34BCC459" w14:textId="77777777" w:rsidR="00E23234" w:rsidRDefault="00346DA5">
            <w:pPr>
              <w:spacing w:after="10" w:line="259" w:lineRule="auto"/>
              <w:ind w:left="53" w:firstLine="0"/>
              <w:jc w:val="left"/>
            </w:pPr>
            <w:r>
              <w:rPr>
                <w:noProof/>
              </w:rPr>
              <w:drawing>
                <wp:inline distT="0" distB="0" distL="0" distR="0" wp14:anchorId="7EA6D746" wp14:editId="619D84A0">
                  <wp:extent cx="393192" cy="1039664"/>
                  <wp:effectExtent l="0" t="0" r="0" b="0"/>
                  <wp:docPr id="22881" name="Picture 22881"/>
                  <wp:cNvGraphicFramePr/>
                  <a:graphic xmlns:a="http://schemas.openxmlformats.org/drawingml/2006/main">
                    <a:graphicData uri="http://schemas.openxmlformats.org/drawingml/2006/picture">
                      <pic:pic xmlns:pic="http://schemas.openxmlformats.org/drawingml/2006/picture">
                        <pic:nvPicPr>
                          <pic:cNvPr id="22881" name="Picture 22881"/>
                          <pic:cNvPicPr/>
                        </pic:nvPicPr>
                        <pic:blipFill>
                          <a:blip r:embed="rId25"/>
                          <a:stretch>
                            <a:fillRect/>
                          </a:stretch>
                        </pic:blipFill>
                        <pic:spPr>
                          <a:xfrm>
                            <a:off x="0" y="0"/>
                            <a:ext cx="393192" cy="1039664"/>
                          </a:xfrm>
                          <a:prstGeom prst="rect">
                            <a:avLst/>
                          </a:prstGeom>
                        </pic:spPr>
                      </pic:pic>
                    </a:graphicData>
                  </a:graphic>
                </wp:inline>
              </w:drawing>
            </w:r>
          </w:p>
          <w:p w14:paraId="48C567C4" w14:textId="77777777" w:rsidR="00E23234" w:rsidRDefault="00346DA5">
            <w:pPr>
              <w:spacing w:after="0" w:line="259" w:lineRule="auto"/>
              <w:ind w:left="92" w:firstLine="0"/>
            </w:pPr>
            <w:r>
              <w:rPr>
                <w:rFonts w:ascii="Malgan Gothic" w:eastAsia="Malgan Gothic" w:hAnsi="Malgan Gothic" w:cs="Malgan Gothic"/>
                <w:sz w:val="12"/>
              </w:rPr>
              <w:t>0= Z</w:t>
            </w:r>
          </w:p>
          <w:p w14:paraId="582AB773" w14:textId="77777777" w:rsidR="00E23234" w:rsidRDefault="00346DA5">
            <w:pPr>
              <w:spacing w:after="0" w:line="259" w:lineRule="auto"/>
              <w:ind w:left="53" w:firstLine="0"/>
            </w:pPr>
            <w:r>
              <w:rPr>
                <w:rFonts w:ascii="Malgan Gothic" w:eastAsia="Malgan Gothic" w:hAnsi="Malgan Gothic" w:cs="Malgan Gothic"/>
                <w:sz w:val="14"/>
              </w:rPr>
              <w:t>드</w:t>
            </w:r>
            <w:r>
              <w:rPr>
                <w:rFonts w:ascii="Malgan Gothic" w:eastAsia="Malgan Gothic" w:hAnsi="Malgan Gothic" w:cs="Malgan Gothic"/>
                <w:sz w:val="14"/>
              </w:rPr>
              <w:t xml:space="preserve"> </w:t>
            </w:r>
            <w:r>
              <w:rPr>
                <w:rFonts w:ascii="Malgan Gothic" w:eastAsia="Malgan Gothic" w:hAnsi="Malgan Gothic" w:cs="Malgan Gothic"/>
                <w:sz w:val="14"/>
              </w:rPr>
              <w:t>로</w:t>
            </w:r>
          </w:p>
        </w:tc>
        <w:tc>
          <w:tcPr>
            <w:tcW w:w="472" w:type="dxa"/>
            <w:tcBorders>
              <w:top w:val="single" w:sz="2" w:space="0" w:color="000000"/>
              <w:left w:val="single" w:sz="2" w:space="0" w:color="000000"/>
              <w:bottom w:val="single" w:sz="2" w:space="0" w:color="000000"/>
              <w:right w:val="single" w:sz="2" w:space="0" w:color="000000"/>
            </w:tcBorders>
          </w:tcPr>
          <w:p w14:paraId="79CC8A2B" w14:textId="77777777" w:rsidR="00E23234" w:rsidRDefault="00346DA5">
            <w:pPr>
              <w:spacing w:after="0" w:line="259" w:lineRule="auto"/>
              <w:ind w:left="163" w:firstLine="0"/>
              <w:jc w:val="left"/>
            </w:pPr>
            <w:r>
              <w:rPr>
                <w:noProof/>
              </w:rPr>
              <w:drawing>
                <wp:inline distT="0" distB="0" distL="0" distR="0" wp14:anchorId="72F5D30D" wp14:editId="5BAE8D43">
                  <wp:extent cx="103632" cy="878075"/>
                  <wp:effectExtent l="0" t="0" r="0" b="0"/>
                  <wp:docPr id="22470" name="Picture 22470"/>
                  <wp:cNvGraphicFramePr/>
                  <a:graphic xmlns:a="http://schemas.openxmlformats.org/drawingml/2006/main">
                    <a:graphicData uri="http://schemas.openxmlformats.org/drawingml/2006/picture">
                      <pic:pic xmlns:pic="http://schemas.openxmlformats.org/drawingml/2006/picture">
                        <pic:nvPicPr>
                          <pic:cNvPr id="22470" name="Picture 22470"/>
                          <pic:cNvPicPr/>
                        </pic:nvPicPr>
                        <pic:blipFill>
                          <a:blip r:embed="rId26"/>
                          <a:stretch>
                            <a:fillRect/>
                          </a:stretch>
                        </pic:blipFill>
                        <pic:spPr>
                          <a:xfrm>
                            <a:off x="0" y="0"/>
                            <a:ext cx="103632" cy="878075"/>
                          </a:xfrm>
                          <a:prstGeom prst="rect">
                            <a:avLst/>
                          </a:prstGeom>
                        </pic:spPr>
                      </pic:pic>
                    </a:graphicData>
                  </a:graphic>
                </wp:inline>
              </w:drawing>
            </w:r>
          </w:p>
        </w:tc>
      </w:tr>
      <w:tr w:rsidR="00E23234" w14:paraId="68B463C9" w14:textId="77777777">
        <w:trPr>
          <w:trHeight w:val="3361"/>
        </w:trPr>
        <w:tc>
          <w:tcPr>
            <w:tcW w:w="283" w:type="dxa"/>
            <w:tcBorders>
              <w:top w:val="single" w:sz="2" w:space="0" w:color="000000"/>
              <w:left w:val="single" w:sz="2" w:space="0" w:color="000000"/>
              <w:bottom w:val="single" w:sz="2" w:space="0" w:color="000000"/>
              <w:right w:val="single" w:sz="2" w:space="0" w:color="000000"/>
            </w:tcBorders>
          </w:tcPr>
          <w:p w14:paraId="6E712C54" w14:textId="77777777" w:rsidR="00E23234" w:rsidRDefault="00E23234">
            <w:pPr>
              <w:spacing w:after="160" w:line="259" w:lineRule="auto"/>
              <w:ind w:left="0" w:firstLine="0"/>
              <w:jc w:val="left"/>
            </w:pPr>
          </w:p>
        </w:tc>
        <w:tc>
          <w:tcPr>
            <w:tcW w:w="470" w:type="dxa"/>
            <w:tcBorders>
              <w:top w:val="single" w:sz="2" w:space="0" w:color="000000"/>
              <w:left w:val="single" w:sz="2" w:space="0" w:color="000000"/>
              <w:bottom w:val="single" w:sz="2" w:space="0" w:color="000000"/>
              <w:right w:val="single" w:sz="2" w:space="0" w:color="000000"/>
            </w:tcBorders>
            <w:vAlign w:val="bottom"/>
          </w:tcPr>
          <w:p w14:paraId="06BE8D41" w14:textId="77777777" w:rsidR="00E23234" w:rsidRDefault="00346DA5">
            <w:pPr>
              <w:spacing w:after="0" w:line="259" w:lineRule="auto"/>
              <w:ind w:left="134" w:firstLine="0"/>
              <w:jc w:val="left"/>
            </w:pPr>
            <w:r>
              <w:rPr>
                <w:noProof/>
              </w:rPr>
              <w:drawing>
                <wp:inline distT="0" distB="0" distL="0" distR="0" wp14:anchorId="526E20C6" wp14:editId="65EC392C">
                  <wp:extent cx="103632" cy="856732"/>
                  <wp:effectExtent l="0" t="0" r="0" b="0"/>
                  <wp:docPr id="22801" name="Picture 22801"/>
                  <wp:cNvGraphicFramePr/>
                  <a:graphic xmlns:a="http://schemas.openxmlformats.org/drawingml/2006/main">
                    <a:graphicData uri="http://schemas.openxmlformats.org/drawingml/2006/picture">
                      <pic:pic xmlns:pic="http://schemas.openxmlformats.org/drawingml/2006/picture">
                        <pic:nvPicPr>
                          <pic:cNvPr id="22801" name="Picture 22801"/>
                          <pic:cNvPicPr/>
                        </pic:nvPicPr>
                        <pic:blipFill>
                          <a:blip r:embed="rId27"/>
                          <a:stretch>
                            <a:fillRect/>
                          </a:stretch>
                        </pic:blipFill>
                        <pic:spPr>
                          <a:xfrm>
                            <a:off x="0" y="0"/>
                            <a:ext cx="103632" cy="856732"/>
                          </a:xfrm>
                          <a:prstGeom prst="rect">
                            <a:avLst/>
                          </a:prstGeom>
                        </pic:spPr>
                      </pic:pic>
                    </a:graphicData>
                  </a:graphic>
                </wp:inline>
              </w:drawing>
            </w:r>
          </w:p>
        </w:tc>
        <w:tc>
          <w:tcPr>
            <w:tcW w:w="706" w:type="dxa"/>
            <w:tcBorders>
              <w:top w:val="single" w:sz="2" w:space="0" w:color="000000"/>
              <w:left w:val="single" w:sz="2" w:space="0" w:color="000000"/>
              <w:bottom w:val="single" w:sz="2" w:space="0" w:color="000000"/>
              <w:right w:val="single" w:sz="2" w:space="0" w:color="000000"/>
            </w:tcBorders>
            <w:vAlign w:val="bottom"/>
          </w:tcPr>
          <w:p w14:paraId="573D981B" w14:textId="77777777" w:rsidR="00E23234" w:rsidRDefault="00346DA5">
            <w:pPr>
              <w:spacing w:after="86" w:line="259" w:lineRule="auto"/>
              <w:ind w:left="231" w:firstLine="0"/>
              <w:jc w:val="left"/>
            </w:pPr>
            <w:r>
              <w:rPr>
                <w:noProof/>
              </w:rPr>
              <w:drawing>
                <wp:inline distT="0" distB="0" distL="0" distR="0" wp14:anchorId="325A46BE" wp14:editId="4C58C73B">
                  <wp:extent cx="124968" cy="1539679"/>
                  <wp:effectExtent l="0" t="0" r="0" b="0"/>
                  <wp:docPr id="23024" name="Picture 23024"/>
                  <wp:cNvGraphicFramePr/>
                  <a:graphic xmlns:a="http://schemas.openxmlformats.org/drawingml/2006/main">
                    <a:graphicData uri="http://schemas.openxmlformats.org/drawingml/2006/picture">
                      <pic:pic xmlns:pic="http://schemas.openxmlformats.org/drawingml/2006/picture">
                        <pic:nvPicPr>
                          <pic:cNvPr id="23024" name="Picture 23024"/>
                          <pic:cNvPicPr/>
                        </pic:nvPicPr>
                        <pic:blipFill>
                          <a:blip r:embed="rId28"/>
                          <a:stretch>
                            <a:fillRect/>
                          </a:stretch>
                        </pic:blipFill>
                        <pic:spPr>
                          <a:xfrm>
                            <a:off x="0" y="0"/>
                            <a:ext cx="124968" cy="1539679"/>
                          </a:xfrm>
                          <a:prstGeom prst="rect">
                            <a:avLst/>
                          </a:prstGeom>
                        </pic:spPr>
                      </pic:pic>
                    </a:graphicData>
                  </a:graphic>
                </wp:inline>
              </w:drawing>
            </w:r>
          </w:p>
          <w:p w14:paraId="71012510" w14:textId="77777777" w:rsidR="00E23234" w:rsidRDefault="00346DA5">
            <w:pPr>
              <w:spacing w:after="0" w:line="259" w:lineRule="auto"/>
              <w:ind w:left="260" w:right="120" w:firstLine="0"/>
              <w:jc w:val="left"/>
            </w:pPr>
            <w:r>
              <w:rPr>
                <w:rFonts w:ascii="Malgan Gothic" w:eastAsia="Malgan Gothic" w:hAnsi="Malgan Gothic" w:cs="Malgan Gothic"/>
                <w:sz w:val="10"/>
              </w:rPr>
              <w:t xml:space="preserve">O </w:t>
            </w:r>
            <w:proofErr w:type="spellStart"/>
            <w:r>
              <w:rPr>
                <w:rFonts w:ascii="Malgan Gothic" w:eastAsia="Malgan Gothic" w:hAnsi="Malgan Gothic" w:cs="Malgan Gothic"/>
                <w:sz w:val="10"/>
              </w:rPr>
              <w:t>O</w:t>
            </w:r>
            <w:proofErr w:type="spellEnd"/>
            <w:r>
              <w:rPr>
                <w:rFonts w:ascii="Malgan Gothic" w:eastAsia="Malgan Gothic" w:hAnsi="Malgan Gothic" w:cs="Malgan Gothic"/>
                <w:sz w:val="10"/>
              </w:rPr>
              <w:t xml:space="preserve"> </w:t>
            </w:r>
            <w:r>
              <w:rPr>
                <w:rFonts w:ascii="Malgan Gothic" w:eastAsia="Malgan Gothic" w:hAnsi="Malgan Gothic" w:cs="Malgan Gothic"/>
                <w:sz w:val="10"/>
              </w:rPr>
              <w:t>寸</w:t>
            </w:r>
          </w:p>
        </w:tc>
        <w:tc>
          <w:tcPr>
            <w:tcW w:w="472" w:type="dxa"/>
            <w:tcBorders>
              <w:top w:val="single" w:sz="2" w:space="0" w:color="000000"/>
              <w:left w:val="single" w:sz="2" w:space="0" w:color="000000"/>
              <w:bottom w:val="single" w:sz="2" w:space="0" w:color="000000"/>
              <w:right w:val="single" w:sz="2" w:space="0" w:color="000000"/>
            </w:tcBorders>
            <w:vAlign w:val="bottom"/>
          </w:tcPr>
          <w:p w14:paraId="53F7CE2C" w14:textId="77777777" w:rsidR="00E23234" w:rsidRDefault="00346DA5">
            <w:pPr>
              <w:spacing w:after="26" w:line="259" w:lineRule="auto"/>
              <w:ind w:left="0" w:firstLine="0"/>
              <w:jc w:val="left"/>
            </w:pPr>
            <w:r>
              <w:rPr>
                <w:noProof/>
              </w:rPr>
              <w:drawing>
                <wp:inline distT="0" distB="0" distL="0" distR="0" wp14:anchorId="04E004F8" wp14:editId="212B4C1A">
                  <wp:extent cx="262128" cy="1814077"/>
                  <wp:effectExtent l="0" t="0" r="0" b="0"/>
                  <wp:docPr id="22834" name="Picture 22834"/>
                  <wp:cNvGraphicFramePr/>
                  <a:graphic xmlns:a="http://schemas.openxmlformats.org/drawingml/2006/main">
                    <a:graphicData uri="http://schemas.openxmlformats.org/drawingml/2006/picture">
                      <pic:pic xmlns:pic="http://schemas.openxmlformats.org/drawingml/2006/picture">
                        <pic:nvPicPr>
                          <pic:cNvPr id="22834" name="Picture 22834"/>
                          <pic:cNvPicPr/>
                        </pic:nvPicPr>
                        <pic:blipFill>
                          <a:blip r:embed="rId29"/>
                          <a:stretch>
                            <a:fillRect/>
                          </a:stretch>
                        </pic:blipFill>
                        <pic:spPr>
                          <a:xfrm>
                            <a:off x="0" y="0"/>
                            <a:ext cx="262128" cy="1814077"/>
                          </a:xfrm>
                          <a:prstGeom prst="rect">
                            <a:avLst/>
                          </a:prstGeom>
                        </pic:spPr>
                      </pic:pic>
                    </a:graphicData>
                  </a:graphic>
                </wp:inline>
              </w:drawing>
            </w:r>
          </w:p>
          <w:p w14:paraId="64AD5575" w14:textId="77777777" w:rsidR="00E23234" w:rsidRDefault="00346DA5">
            <w:pPr>
              <w:spacing w:after="0" w:line="259" w:lineRule="auto"/>
              <w:ind w:left="24" w:firstLine="5"/>
              <w:jc w:val="left"/>
            </w:pPr>
            <w:r>
              <w:rPr>
                <w:rFonts w:ascii="Malgan Gothic" w:eastAsia="Malgan Gothic" w:hAnsi="Malgan Gothic" w:cs="Malgan Gothic"/>
                <w:sz w:val="10"/>
              </w:rPr>
              <w:t xml:space="preserve">O CO O LO </w:t>
            </w:r>
            <w:r>
              <w:rPr>
                <w:rFonts w:ascii="Malgan Gothic" w:eastAsia="Malgan Gothic" w:hAnsi="Malgan Gothic" w:cs="Malgan Gothic"/>
                <w:sz w:val="10"/>
              </w:rPr>
              <w:t>寸</w:t>
            </w:r>
            <w:r>
              <w:rPr>
                <w:rFonts w:ascii="Malgan Gothic" w:eastAsia="Malgan Gothic" w:hAnsi="Malgan Gothic" w:cs="Malgan Gothic"/>
                <w:sz w:val="10"/>
              </w:rPr>
              <w:t>=</w:t>
            </w:r>
          </w:p>
        </w:tc>
      </w:tr>
      <w:tr w:rsidR="00E23234" w14:paraId="2D947EDE" w14:textId="77777777">
        <w:trPr>
          <w:trHeight w:val="2418"/>
        </w:trPr>
        <w:tc>
          <w:tcPr>
            <w:tcW w:w="283" w:type="dxa"/>
            <w:tcBorders>
              <w:top w:val="single" w:sz="2" w:space="0" w:color="000000"/>
              <w:left w:val="single" w:sz="2" w:space="0" w:color="000000"/>
              <w:bottom w:val="single" w:sz="2" w:space="0" w:color="000000"/>
              <w:right w:val="single" w:sz="2" w:space="0" w:color="000000"/>
            </w:tcBorders>
            <w:vAlign w:val="bottom"/>
          </w:tcPr>
          <w:p w14:paraId="6B6500A4" w14:textId="77777777" w:rsidR="00E23234" w:rsidRDefault="00346DA5">
            <w:pPr>
              <w:spacing w:after="0" w:line="259" w:lineRule="auto"/>
              <w:ind w:left="58" w:firstLine="0"/>
            </w:pPr>
            <w:r>
              <w:rPr>
                <w:rFonts w:ascii="Malgan Gothic" w:eastAsia="Malgan Gothic" w:hAnsi="Malgan Gothic" w:cs="Malgan Gothic"/>
                <w:sz w:val="20"/>
              </w:rPr>
              <w:t>8</w:t>
            </w:r>
          </w:p>
        </w:tc>
        <w:tc>
          <w:tcPr>
            <w:tcW w:w="470" w:type="dxa"/>
            <w:tcBorders>
              <w:top w:val="single" w:sz="2" w:space="0" w:color="000000"/>
              <w:left w:val="single" w:sz="2" w:space="0" w:color="000000"/>
              <w:bottom w:val="single" w:sz="2" w:space="0" w:color="000000"/>
              <w:right w:val="single" w:sz="2" w:space="0" w:color="000000"/>
            </w:tcBorders>
            <w:vAlign w:val="center"/>
          </w:tcPr>
          <w:p w14:paraId="1CD67FA1" w14:textId="77777777" w:rsidR="00E23234" w:rsidRDefault="00346DA5">
            <w:pPr>
              <w:spacing w:after="0" w:line="259" w:lineRule="auto"/>
              <w:ind w:left="115" w:firstLine="0"/>
              <w:jc w:val="left"/>
            </w:pPr>
            <w:r>
              <w:rPr>
                <w:noProof/>
              </w:rPr>
              <w:drawing>
                <wp:inline distT="0" distB="0" distL="0" distR="0" wp14:anchorId="15134928" wp14:editId="1FEA307E">
                  <wp:extent cx="103632" cy="801853"/>
                  <wp:effectExtent l="0" t="0" r="0" b="0"/>
                  <wp:docPr id="22452" name="Picture 22452"/>
                  <wp:cNvGraphicFramePr/>
                  <a:graphic xmlns:a="http://schemas.openxmlformats.org/drawingml/2006/main">
                    <a:graphicData uri="http://schemas.openxmlformats.org/drawingml/2006/picture">
                      <pic:pic xmlns:pic="http://schemas.openxmlformats.org/drawingml/2006/picture">
                        <pic:nvPicPr>
                          <pic:cNvPr id="22452" name="Picture 22452"/>
                          <pic:cNvPicPr/>
                        </pic:nvPicPr>
                        <pic:blipFill>
                          <a:blip r:embed="rId30"/>
                          <a:stretch>
                            <a:fillRect/>
                          </a:stretch>
                        </pic:blipFill>
                        <pic:spPr>
                          <a:xfrm>
                            <a:off x="0" y="0"/>
                            <a:ext cx="103632" cy="801853"/>
                          </a:xfrm>
                          <a:prstGeom prst="rect">
                            <a:avLst/>
                          </a:prstGeom>
                        </pic:spPr>
                      </pic:pic>
                    </a:graphicData>
                  </a:graphic>
                </wp:inline>
              </w:drawing>
            </w:r>
          </w:p>
        </w:tc>
        <w:tc>
          <w:tcPr>
            <w:tcW w:w="706" w:type="dxa"/>
            <w:tcBorders>
              <w:top w:val="single" w:sz="2" w:space="0" w:color="000000"/>
              <w:left w:val="single" w:sz="2" w:space="0" w:color="000000"/>
              <w:bottom w:val="single" w:sz="2" w:space="0" w:color="000000"/>
              <w:right w:val="single" w:sz="2" w:space="0" w:color="000000"/>
            </w:tcBorders>
            <w:vAlign w:val="bottom"/>
          </w:tcPr>
          <w:p w14:paraId="6BEAF444" w14:textId="77777777" w:rsidR="00E23234" w:rsidRDefault="00346DA5">
            <w:pPr>
              <w:spacing w:after="0" w:line="259" w:lineRule="auto"/>
              <w:ind w:left="0" w:right="33" w:firstLine="0"/>
              <w:jc w:val="center"/>
            </w:pPr>
            <w:r>
              <w:rPr>
                <w:rFonts w:ascii="Malgan Gothic" w:eastAsia="Malgan Gothic" w:hAnsi="Malgan Gothic" w:cs="Malgan Gothic"/>
                <w:sz w:val="10"/>
              </w:rPr>
              <w:t>4)</w:t>
            </w:r>
          </w:p>
          <w:p w14:paraId="2FA9B80F" w14:textId="77777777" w:rsidR="00E23234" w:rsidRDefault="00346DA5">
            <w:pPr>
              <w:spacing w:after="0" w:line="259" w:lineRule="auto"/>
              <w:ind w:left="236" w:firstLine="0"/>
              <w:jc w:val="left"/>
            </w:pPr>
            <w:r>
              <w:rPr>
                <w:noProof/>
              </w:rPr>
              <w:drawing>
                <wp:inline distT="0" distB="0" distL="0" distR="0" wp14:anchorId="765304A6" wp14:editId="69E63AF4">
                  <wp:extent cx="100584" cy="518308"/>
                  <wp:effectExtent l="0" t="0" r="0" b="0"/>
                  <wp:docPr id="22896" name="Picture 22896"/>
                  <wp:cNvGraphicFramePr/>
                  <a:graphic xmlns:a="http://schemas.openxmlformats.org/drawingml/2006/main">
                    <a:graphicData uri="http://schemas.openxmlformats.org/drawingml/2006/picture">
                      <pic:pic xmlns:pic="http://schemas.openxmlformats.org/drawingml/2006/picture">
                        <pic:nvPicPr>
                          <pic:cNvPr id="22896" name="Picture 22896"/>
                          <pic:cNvPicPr/>
                        </pic:nvPicPr>
                        <pic:blipFill>
                          <a:blip r:embed="rId31"/>
                          <a:stretch>
                            <a:fillRect/>
                          </a:stretch>
                        </pic:blipFill>
                        <pic:spPr>
                          <a:xfrm>
                            <a:off x="0" y="0"/>
                            <a:ext cx="100584" cy="518308"/>
                          </a:xfrm>
                          <a:prstGeom prst="rect">
                            <a:avLst/>
                          </a:prstGeom>
                        </pic:spPr>
                      </pic:pic>
                    </a:graphicData>
                  </a:graphic>
                </wp:inline>
              </w:drawing>
            </w:r>
          </w:p>
        </w:tc>
        <w:tc>
          <w:tcPr>
            <w:tcW w:w="472" w:type="dxa"/>
            <w:tcBorders>
              <w:top w:val="single" w:sz="2" w:space="0" w:color="000000"/>
              <w:left w:val="single" w:sz="2" w:space="0" w:color="000000"/>
              <w:bottom w:val="single" w:sz="2" w:space="0" w:color="000000"/>
              <w:right w:val="single" w:sz="2" w:space="0" w:color="000000"/>
            </w:tcBorders>
          </w:tcPr>
          <w:p w14:paraId="1D06EBE5" w14:textId="77777777" w:rsidR="00E23234" w:rsidRDefault="00346DA5">
            <w:pPr>
              <w:spacing w:after="0" w:line="259" w:lineRule="auto"/>
              <w:ind w:left="125" w:firstLine="0"/>
              <w:jc w:val="left"/>
            </w:pPr>
            <w:r>
              <w:rPr>
                <w:noProof/>
              </w:rPr>
              <w:drawing>
                <wp:inline distT="0" distB="0" distL="0" distR="0" wp14:anchorId="40709D26" wp14:editId="3B4993F8">
                  <wp:extent cx="124968" cy="1307965"/>
                  <wp:effectExtent l="0" t="0" r="0" b="0"/>
                  <wp:docPr id="22492" name="Picture 22492"/>
                  <wp:cNvGraphicFramePr/>
                  <a:graphic xmlns:a="http://schemas.openxmlformats.org/drawingml/2006/main">
                    <a:graphicData uri="http://schemas.openxmlformats.org/drawingml/2006/picture">
                      <pic:pic xmlns:pic="http://schemas.openxmlformats.org/drawingml/2006/picture">
                        <pic:nvPicPr>
                          <pic:cNvPr id="22492" name="Picture 22492"/>
                          <pic:cNvPicPr/>
                        </pic:nvPicPr>
                        <pic:blipFill>
                          <a:blip r:embed="rId32"/>
                          <a:stretch>
                            <a:fillRect/>
                          </a:stretch>
                        </pic:blipFill>
                        <pic:spPr>
                          <a:xfrm>
                            <a:off x="0" y="0"/>
                            <a:ext cx="124968" cy="1307965"/>
                          </a:xfrm>
                          <a:prstGeom prst="rect">
                            <a:avLst/>
                          </a:prstGeom>
                        </pic:spPr>
                      </pic:pic>
                    </a:graphicData>
                  </a:graphic>
                </wp:inline>
              </w:drawing>
            </w:r>
          </w:p>
        </w:tc>
      </w:tr>
      <w:tr w:rsidR="00E23234" w14:paraId="4294EBC1" w14:textId="77777777">
        <w:trPr>
          <w:trHeight w:val="2876"/>
        </w:trPr>
        <w:tc>
          <w:tcPr>
            <w:tcW w:w="283" w:type="dxa"/>
            <w:tcBorders>
              <w:top w:val="single" w:sz="2" w:space="0" w:color="000000"/>
              <w:left w:val="single" w:sz="2" w:space="0" w:color="000000"/>
              <w:bottom w:val="single" w:sz="2" w:space="0" w:color="000000"/>
              <w:right w:val="single" w:sz="2" w:space="0" w:color="000000"/>
            </w:tcBorders>
            <w:vAlign w:val="bottom"/>
          </w:tcPr>
          <w:p w14:paraId="34D3D9D9" w14:textId="77777777" w:rsidR="00E23234" w:rsidRDefault="00346DA5">
            <w:pPr>
              <w:spacing w:after="0" w:line="259" w:lineRule="auto"/>
              <w:ind w:left="0" w:firstLine="0"/>
              <w:jc w:val="left"/>
            </w:pPr>
            <w:r>
              <w:rPr>
                <w:noProof/>
              </w:rPr>
              <w:drawing>
                <wp:inline distT="0" distB="0" distL="0" distR="0" wp14:anchorId="10BE70C8" wp14:editId="74F95A68">
                  <wp:extent cx="118872" cy="576237"/>
                  <wp:effectExtent l="0" t="0" r="0" b="0"/>
                  <wp:docPr id="22406" name="Picture 22406"/>
                  <wp:cNvGraphicFramePr/>
                  <a:graphic xmlns:a="http://schemas.openxmlformats.org/drawingml/2006/main">
                    <a:graphicData uri="http://schemas.openxmlformats.org/drawingml/2006/picture">
                      <pic:pic xmlns:pic="http://schemas.openxmlformats.org/drawingml/2006/picture">
                        <pic:nvPicPr>
                          <pic:cNvPr id="22406" name="Picture 22406"/>
                          <pic:cNvPicPr/>
                        </pic:nvPicPr>
                        <pic:blipFill>
                          <a:blip r:embed="rId33"/>
                          <a:stretch>
                            <a:fillRect/>
                          </a:stretch>
                        </pic:blipFill>
                        <pic:spPr>
                          <a:xfrm>
                            <a:off x="0" y="0"/>
                            <a:ext cx="118872" cy="576237"/>
                          </a:xfrm>
                          <a:prstGeom prst="rect">
                            <a:avLst/>
                          </a:prstGeom>
                        </pic:spPr>
                      </pic:pic>
                    </a:graphicData>
                  </a:graphic>
                </wp:inline>
              </w:drawing>
            </w:r>
          </w:p>
        </w:tc>
        <w:tc>
          <w:tcPr>
            <w:tcW w:w="1176" w:type="dxa"/>
            <w:gridSpan w:val="2"/>
            <w:tcBorders>
              <w:top w:val="single" w:sz="2" w:space="0" w:color="000000"/>
              <w:left w:val="single" w:sz="2" w:space="0" w:color="000000"/>
              <w:bottom w:val="single" w:sz="2" w:space="0" w:color="000000"/>
              <w:right w:val="single" w:sz="2" w:space="0" w:color="000000"/>
            </w:tcBorders>
            <w:vAlign w:val="bottom"/>
          </w:tcPr>
          <w:p w14:paraId="3E593372" w14:textId="77777777" w:rsidR="00E23234" w:rsidRDefault="00346DA5">
            <w:pPr>
              <w:spacing w:after="19" w:line="259" w:lineRule="auto"/>
              <w:ind w:left="346" w:firstLine="0"/>
              <w:jc w:val="left"/>
            </w:pPr>
            <w:r>
              <w:rPr>
                <w:noProof/>
              </w:rPr>
              <w:drawing>
                <wp:inline distT="0" distB="0" distL="0" distR="0" wp14:anchorId="1D0E3900" wp14:editId="45AD7A29">
                  <wp:extent cx="271272" cy="628067"/>
                  <wp:effectExtent l="0" t="0" r="0" b="0"/>
                  <wp:docPr id="57833" name="Picture 57833"/>
                  <wp:cNvGraphicFramePr/>
                  <a:graphic xmlns:a="http://schemas.openxmlformats.org/drawingml/2006/main">
                    <a:graphicData uri="http://schemas.openxmlformats.org/drawingml/2006/picture">
                      <pic:pic xmlns:pic="http://schemas.openxmlformats.org/drawingml/2006/picture">
                        <pic:nvPicPr>
                          <pic:cNvPr id="57833" name="Picture 57833"/>
                          <pic:cNvPicPr/>
                        </pic:nvPicPr>
                        <pic:blipFill>
                          <a:blip r:embed="rId34"/>
                          <a:stretch>
                            <a:fillRect/>
                          </a:stretch>
                        </pic:blipFill>
                        <pic:spPr>
                          <a:xfrm>
                            <a:off x="0" y="0"/>
                            <a:ext cx="271272" cy="628067"/>
                          </a:xfrm>
                          <a:prstGeom prst="rect">
                            <a:avLst/>
                          </a:prstGeom>
                        </pic:spPr>
                      </pic:pic>
                    </a:graphicData>
                  </a:graphic>
                </wp:inline>
              </w:drawing>
            </w:r>
          </w:p>
          <w:p w14:paraId="7F177F8A" w14:textId="77777777" w:rsidR="00E23234" w:rsidRDefault="00346DA5">
            <w:pPr>
              <w:spacing w:after="0" w:line="259" w:lineRule="auto"/>
              <w:ind w:left="0" w:right="72" w:firstLine="0"/>
              <w:jc w:val="center"/>
            </w:pPr>
            <w:proofErr w:type="spellStart"/>
            <w:r>
              <w:rPr>
                <w:rFonts w:ascii="Malgan Gothic" w:eastAsia="Malgan Gothic" w:hAnsi="Malgan Gothic" w:cs="Malgan Gothic"/>
                <w:sz w:val="16"/>
              </w:rPr>
              <w:t>罸</w:t>
            </w:r>
            <w:r>
              <w:rPr>
                <w:rFonts w:ascii="Malgan Gothic" w:eastAsia="Malgan Gothic" w:hAnsi="Malgan Gothic" w:cs="Malgan Gothic"/>
                <w:sz w:val="16"/>
              </w:rPr>
              <w:t>E</w:t>
            </w:r>
            <w:proofErr w:type="spellEnd"/>
          </w:p>
          <w:p w14:paraId="4384DD40" w14:textId="77777777" w:rsidR="00E23234" w:rsidRDefault="00346DA5">
            <w:pPr>
              <w:spacing w:after="0" w:line="259" w:lineRule="auto"/>
              <w:ind w:left="331" w:firstLine="0"/>
              <w:jc w:val="left"/>
            </w:pPr>
            <w:r>
              <w:rPr>
                <w:noProof/>
              </w:rPr>
              <w:drawing>
                <wp:inline distT="0" distB="0" distL="0" distR="0" wp14:anchorId="2B344379" wp14:editId="0F0D44DD">
                  <wp:extent cx="271272" cy="750022"/>
                  <wp:effectExtent l="0" t="0" r="0" b="0"/>
                  <wp:docPr id="57835" name="Picture 57835"/>
                  <wp:cNvGraphicFramePr/>
                  <a:graphic xmlns:a="http://schemas.openxmlformats.org/drawingml/2006/main">
                    <a:graphicData uri="http://schemas.openxmlformats.org/drawingml/2006/picture">
                      <pic:pic xmlns:pic="http://schemas.openxmlformats.org/drawingml/2006/picture">
                        <pic:nvPicPr>
                          <pic:cNvPr id="57835" name="Picture 57835"/>
                          <pic:cNvPicPr/>
                        </pic:nvPicPr>
                        <pic:blipFill>
                          <a:blip r:embed="rId35"/>
                          <a:stretch>
                            <a:fillRect/>
                          </a:stretch>
                        </pic:blipFill>
                        <pic:spPr>
                          <a:xfrm>
                            <a:off x="0" y="0"/>
                            <a:ext cx="271272" cy="750022"/>
                          </a:xfrm>
                          <a:prstGeom prst="rect">
                            <a:avLst/>
                          </a:prstGeom>
                        </pic:spPr>
                      </pic:pic>
                    </a:graphicData>
                  </a:graphic>
                </wp:inline>
              </w:drawing>
            </w:r>
          </w:p>
        </w:tc>
        <w:tc>
          <w:tcPr>
            <w:tcW w:w="472" w:type="dxa"/>
            <w:tcBorders>
              <w:top w:val="single" w:sz="2" w:space="0" w:color="000000"/>
              <w:left w:val="single" w:sz="2" w:space="0" w:color="000000"/>
              <w:bottom w:val="single" w:sz="2" w:space="0" w:color="000000"/>
              <w:right w:val="single" w:sz="2" w:space="0" w:color="000000"/>
            </w:tcBorders>
          </w:tcPr>
          <w:p w14:paraId="5B28AD80" w14:textId="77777777" w:rsidR="00E23234" w:rsidRDefault="00346DA5">
            <w:pPr>
              <w:spacing w:after="0" w:line="259" w:lineRule="auto"/>
              <w:ind w:left="101" w:firstLine="0"/>
              <w:jc w:val="left"/>
            </w:pPr>
            <w:r>
              <w:rPr>
                <w:noProof/>
              </w:rPr>
              <w:drawing>
                <wp:inline distT="0" distB="0" distL="0" distR="0" wp14:anchorId="0B1785D7" wp14:editId="20763B62">
                  <wp:extent cx="103632" cy="838439"/>
                  <wp:effectExtent l="0" t="0" r="0" b="0"/>
                  <wp:docPr id="22787" name="Picture 22787"/>
                  <wp:cNvGraphicFramePr/>
                  <a:graphic xmlns:a="http://schemas.openxmlformats.org/drawingml/2006/main">
                    <a:graphicData uri="http://schemas.openxmlformats.org/drawingml/2006/picture">
                      <pic:pic xmlns:pic="http://schemas.openxmlformats.org/drawingml/2006/picture">
                        <pic:nvPicPr>
                          <pic:cNvPr id="22787" name="Picture 22787"/>
                          <pic:cNvPicPr/>
                        </pic:nvPicPr>
                        <pic:blipFill>
                          <a:blip r:embed="rId36"/>
                          <a:stretch>
                            <a:fillRect/>
                          </a:stretch>
                        </pic:blipFill>
                        <pic:spPr>
                          <a:xfrm>
                            <a:off x="0" y="0"/>
                            <a:ext cx="103632" cy="838439"/>
                          </a:xfrm>
                          <a:prstGeom prst="rect">
                            <a:avLst/>
                          </a:prstGeom>
                        </pic:spPr>
                      </pic:pic>
                    </a:graphicData>
                  </a:graphic>
                </wp:inline>
              </w:drawing>
            </w:r>
          </w:p>
        </w:tc>
      </w:tr>
      <w:tr w:rsidR="00E23234" w14:paraId="6654CA8A" w14:textId="77777777">
        <w:trPr>
          <w:trHeight w:val="955"/>
        </w:trPr>
        <w:tc>
          <w:tcPr>
            <w:tcW w:w="283" w:type="dxa"/>
            <w:tcBorders>
              <w:top w:val="single" w:sz="2" w:space="0" w:color="000000"/>
              <w:left w:val="single" w:sz="2" w:space="0" w:color="000000"/>
              <w:bottom w:val="single" w:sz="2" w:space="0" w:color="000000"/>
              <w:right w:val="single" w:sz="2" w:space="0" w:color="000000"/>
            </w:tcBorders>
          </w:tcPr>
          <w:p w14:paraId="6625264D" w14:textId="77777777" w:rsidR="00E23234" w:rsidRDefault="00E23234">
            <w:pPr>
              <w:spacing w:after="160" w:line="259" w:lineRule="auto"/>
              <w:ind w:left="0" w:firstLine="0"/>
              <w:jc w:val="left"/>
            </w:pPr>
          </w:p>
        </w:tc>
        <w:tc>
          <w:tcPr>
            <w:tcW w:w="470" w:type="dxa"/>
            <w:tcBorders>
              <w:top w:val="single" w:sz="2" w:space="0" w:color="000000"/>
              <w:left w:val="single" w:sz="2" w:space="0" w:color="000000"/>
              <w:bottom w:val="single" w:sz="2" w:space="0" w:color="000000"/>
              <w:right w:val="single" w:sz="2" w:space="0" w:color="000000"/>
            </w:tcBorders>
          </w:tcPr>
          <w:p w14:paraId="3A3B33FC" w14:textId="77777777" w:rsidR="00E23234" w:rsidRDefault="00E23234">
            <w:pPr>
              <w:spacing w:after="160" w:line="259" w:lineRule="auto"/>
              <w:ind w:left="0" w:firstLine="0"/>
              <w:jc w:val="left"/>
            </w:pPr>
          </w:p>
        </w:tc>
        <w:tc>
          <w:tcPr>
            <w:tcW w:w="706" w:type="dxa"/>
            <w:tcBorders>
              <w:top w:val="single" w:sz="2" w:space="0" w:color="000000"/>
              <w:left w:val="single" w:sz="2" w:space="0" w:color="000000"/>
              <w:bottom w:val="single" w:sz="2" w:space="0" w:color="000000"/>
              <w:right w:val="single" w:sz="2" w:space="0" w:color="000000"/>
            </w:tcBorders>
          </w:tcPr>
          <w:p w14:paraId="0C46267D" w14:textId="77777777" w:rsidR="00E23234" w:rsidRDefault="00E23234">
            <w:pPr>
              <w:spacing w:after="160" w:line="259" w:lineRule="auto"/>
              <w:ind w:left="0" w:firstLine="0"/>
              <w:jc w:val="left"/>
            </w:pPr>
          </w:p>
        </w:tc>
        <w:tc>
          <w:tcPr>
            <w:tcW w:w="472" w:type="dxa"/>
            <w:tcBorders>
              <w:top w:val="single" w:sz="2" w:space="0" w:color="000000"/>
              <w:left w:val="single" w:sz="2" w:space="0" w:color="000000"/>
              <w:bottom w:val="single" w:sz="2" w:space="0" w:color="000000"/>
              <w:right w:val="single" w:sz="2" w:space="0" w:color="000000"/>
            </w:tcBorders>
          </w:tcPr>
          <w:p w14:paraId="7A3F3803" w14:textId="77777777" w:rsidR="00E23234" w:rsidRDefault="00E23234">
            <w:pPr>
              <w:spacing w:after="160" w:line="259" w:lineRule="auto"/>
              <w:ind w:left="0" w:firstLine="0"/>
              <w:jc w:val="left"/>
            </w:pPr>
          </w:p>
        </w:tc>
      </w:tr>
    </w:tbl>
    <w:p w14:paraId="5DEB0F49" w14:textId="77777777" w:rsidR="00E23234" w:rsidRDefault="00346DA5">
      <w:pPr>
        <w:spacing w:after="65" w:line="259" w:lineRule="auto"/>
        <w:ind w:left="206" w:right="1853" w:firstLine="0"/>
        <w:jc w:val="left"/>
      </w:pPr>
      <w:r>
        <w:rPr>
          <w:noProof/>
        </w:rPr>
        <w:drawing>
          <wp:anchor distT="0" distB="0" distL="114300" distR="114300" simplePos="0" relativeHeight="251663360" behindDoc="0" locked="0" layoutInCell="1" allowOverlap="0" wp14:anchorId="72D0F3DE" wp14:editId="5528809C">
            <wp:simplePos x="0" y="0"/>
            <wp:positionH relativeFrom="page">
              <wp:posOffset>170688</wp:posOffset>
            </wp:positionH>
            <wp:positionV relativeFrom="page">
              <wp:posOffset>704289</wp:posOffset>
            </wp:positionV>
            <wp:extent cx="137160" cy="948198"/>
            <wp:effectExtent l="0" t="0" r="0" b="0"/>
            <wp:wrapTopAndBottom/>
            <wp:docPr id="23383" name="Picture 23383"/>
            <wp:cNvGraphicFramePr/>
            <a:graphic xmlns:a="http://schemas.openxmlformats.org/drawingml/2006/main">
              <a:graphicData uri="http://schemas.openxmlformats.org/drawingml/2006/picture">
                <pic:pic xmlns:pic="http://schemas.openxmlformats.org/drawingml/2006/picture">
                  <pic:nvPicPr>
                    <pic:cNvPr id="23383" name="Picture 23383"/>
                    <pic:cNvPicPr/>
                  </pic:nvPicPr>
                  <pic:blipFill>
                    <a:blip r:embed="rId37"/>
                    <a:stretch>
                      <a:fillRect/>
                    </a:stretch>
                  </pic:blipFill>
                  <pic:spPr>
                    <a:xfrm>
                      <a:off x="0" y="0"/>
                      <a:ext cx="137160" cy="948198"/>
                    </a:xfrm>
                    <a:prstGeom prst="rect">
                      <a:avLst/>
                    </a:prstGeom>
                  </pic:spPr>
                </pic:pic>
              </a:graphicData>
            </a:graphic>
          </wp:anchor>
        </w:drawing>
      </w:r>
      <w:r>
        <w:rPr>
          <w:noProof/>
        </w:rPr>
        <w:drawing>
          <wp:anchor distT="0" distB="0" distL="114300" distR="114300" simplePos="0" relativeHeight="251664384" behindDoc="0" locked="0" layoutInCell="1" allowOverlap="0" wp14:anchorId="0DDACF58" wp14:editId="1E512150">
            <wp:simplePos x="0" y="0"/>
            <wp:positionH relativeFrom="page">
              <wp:posOffset>316992</wp:posOffset>
            </wp:positionH>
            <wp:positionV relativeFrom="page">
              <wp:posOffset>2878132</wp:posOffset>
            </wp:positionV>
            <wp:extent cx="188976" cy="4780627"/>
            <wp:effectExtent l="0" t="0" r="0" b="0"/>
            <wp:wrapSquare wrapText="bothSides"/>
            <wp:docPr id="23385" name="Picture 23385"/>
            <wp:cNvGraphicFramePr/>
            <a:graphic xmlns:a="http://schemas.openxmlformats.org/drawingml/2006/main">
              <a:graphicData uri="http://schemas.openxmlformats.org/drawingml/2006/picture">
                <pic:pic xmlns:pic="http://schemas.openxmlformats.org/drawingml/2006/picture">
                  <pic:nvPicPr>
                    <pic:cNvPr id="23385" name="Picture 23385"/>
                    <pic:cNvPicPr/>
                  </pic:nvPicPr>
                  <pic:blipFill>
                    <a:blip r:embed="rId38"/>
                    <a:stretch>
                      <a:fillRect/>
                    </a:stretch>
                  </pic:blipFill>
                  <pic:spPr>
                    <a:xfrm>
                      <a:off x="0" y="0"/>
                      <a:ext cx="188976" cy="4780627"/>
                    </a:xfrm>
                    <a:prstGeom prst="rect">
                      <a:avLst/>
                    </a:prstGeom>
                  </pic:spPr>
                </pic:pic>
              </a:graphicData>
            </a:graphic>
          </wp:anchor>
        </w:drawing>
      </w:r>
      <w:r>
        <w:rPr>
          <w:noProof/>
        </w:rPr>
        <w:drawing>
          <wp:anchor distT="0" distB="0" distL="114300" distR="114300" simplePos="0" relativeHeight="251665408" behindDoc="0" locked="0" layoutInCell="1" allowOverlap="0" wp14:anchorId="2977B256" wp14:editId="70015086">
            <wp:simplePos x="0" y="0"/>
            <wp:positionH relativeFrom="page">
              <wp:posOffset>7126224</wp:posOffset>
            </wp:positionH>
            <wp:positionV relativeFrom="page">
              <wp:posOffset>4978804</wp:posOffset>
            </wp:positionV>
            <wp:extent cx="106680" cy="722582"/>
            <wp:effectExtent l="0" t="0" r="0" b="0"/>
            <wp:wrapTopAndBottom/>
            <wp:docPr id="23387" name="Picture 23387"/>
            <wp:cNvGraphicFramePr/>
            <a:graphic xmlns:a="http://schemas.openxmlformats.org/drawingml/2006/main">
              <a:graphicData uri="http://schemas.openxmlformats.org/drawingml/2006/picture">
                <pic:pic xmlns:pic="http://schemas.openxmlformats.org/drawingml/2006/picture">
                  <pic:nvPicPr>
                    <pic:cNvPr id="23387" name="Picture 23387"/>
                    <pic:cNvPicPr/>
                  </pic:nvPicPr>
                  <pic:blipFill>
                    <a:blip r:embed="rId39"/>
                    <a:stretch>
                      <a:fillRect/>
                    </a:stretch>
                  </pic:blipFill>
                  <pic:spPr>
                    <a:xfrm>
                      <a:off x="0" y="0"/>
                      <a:ext cx="106680" cy="722582"/>
                    </a:xfrm>
                    <a:prstGeom prst="rect">
                      <a:avLst/>
                    </a:prstGeom>
                  </pic:spPr>
                </pic:pic>
              </a:graphicData>
            </a:graphic>
          </wp:anchor>
        </w:drawing>
      </w:r>
      <w:r>
        <w:rPr>
          <w:noProof/>
        </w:rPr>
        <w:drawing>
          <wp:anchor distT="0" distB="0" distL="114300" distR="114300" simplePos="0" relativeHeight="251666432" behindDoc="0" locked="0" layoutInCell="1" allowOverlap="0" wp14:anchorId="7D7B2939" wp14:editId="78E97C58">
            <wp:simplePos x="0" y="0"/>
            <wp:positionH relativeFrom="page">
              <wp:posOffset>7421881</wp:posOffset>
            </wp:positionH>
            <wp:positionV relativeFrom="page">
              <wp:posOffset>10046023</wp:posOffset>
            </wp:positionV>
            <wp:extent cx="9144" cy="387207"/>
            <wp:effectExtent l="0" t="0" r="0" b="0"/>
            <wp:wrapTopAndBottom/>
            <wp:docPr id="23389" name="Picture 23389"/>
            <wp:cNvGraphicFramePr/>
            <a:graphic xmlns:a="http://schemas.openxmlformats.org/drawingml/2006/main">
              <a:graphicData uri="http://schemas.openxmlformats.org/drawingml/2006/picture">
                <pic:pic xmlns:pic="http://schemas.openxmlformats.org/drawingml/2006/picture">
                  <pic:nvPicPr>
                    <pic:cNvPr id="23389" name="Picture 23389"/>
                    <pic:cNvPicPr/>
                  </pic:nvPicPr>
                  <pic:blipFill>
                    <a:blip r:embed="rId40"/>
                    <a:stretch>
                      <a:fillRect/>
                    </a:stretch>
                  </pic:blipFill>
                  <pic:spPr>
                    <a:xfrm>
                      <a:off x="0" y="0"/>
                      <a:ext cx="9144" cy="387207"/>
                    </a:xfrm>
                    <a:prstGeom prst="rect">
                      <a:avLst/>
                    </a:prstGeom>
                  </pic:spPr>
                </pic:pic>
              </a:graphicData>
            </a:graphic>
          </wp:anchor>
        </w:drawing>
      </w:r>
      <w:r>
        <w:rPr>
          <w:noProof/>
        </w:rPr>
        <w:drawing>
          <wp:anchor distT="0" distB="0" distL="114300" distR="114300" simplePos="0" relativeHeight="251667456" behindDoc="0" locked="0" layoutInCell="1" allowOverlap="0" wp14:anchorId="305439ED" wp14:editId="2A3EF99D">
            <wp:simplePos x="0" y="0"/>
            <wp:positionH relativeFrom="column">
              <wp:posOffset>716280</wp:posOffset>
            </wp:positionH>
            <wp:positionV relativeFrom="paragraph">
              <wp:posOffset>-2786665</wp:posOffset>
            </wp:positionV>
            <wp:extent cx="97536" cy="533552"/>
            <wp:effectExtent l="0" t="0" r="0" b="0"/>
            <wp:wrapSquare wrapText="bothSides"/>
            <wp:docPr id="23382" name="Picture 23382"/>
            <wp:cNvGraphicFramePr/>
            <a:graphic xmlns:a="http://schemas.openxmlformats.org/drawingml/2006/main">
              <a:graphicData uri="http://schemas.openxmlformats.org/drawingml/2006/picture">
                <pic:pic xmlns:pic="http://schemas.openxmlformats.org/drawingml/2006/picture">
                  <pic:nvPicPr>
                    <pic:cNvPr id="23382" name="Picture 23382"/>
                    <pic:cNvPicPr/>
                  </pic:nvPicPr>
                  <pic:blipFill>
                    <a:blip r:embed="rId41"/>
                    <a:stretch>
                      <a:fillRect/>
                    </a:stretch>
                  </pic:blipFill>
                  <pic:spPr>
                    <a:xfrm>
                      <a:off x="0" y="0"/>
                      <a:ext cx="97536" cy="533552"/>
                    </a:xfrm>
                    <a:prstGeom prst="rect">
                      <a:avLst/>
                    </a:prstGeom>
                  </pic:spPr>
                </pic:pic>
              </a:graphicData>
            </a:graphic>
          </wp:anchor>
        </w:drawing>
      </w:r>
      <w:r>
        <w:rPr>
          <w:noProof/>
        </w:rPr>
        <w:drawing>
          <wp:anchor distT="0" distB="0" distL="114300" distR="114300" simplePos="0" relativeHeight="251668480" behindDoc="0" locked="0" layoutInCell="1" allowOverlap="0" wp14:anchorId="4CFABE92" wp14:editId="4A6DCC44">
            <wp:simplePos x="0" y="0"/>
            <wp:positionH relativeFrom="column">
              <wp:posOffset>2691384</wp:posOffset>
            </wp:positionH>
            <wp:positionV relativeFrom="paragraph">
              <wp:posOffset>-2704346</wp:posOffset>
            </wp:positionV>
            <wp:extent cx="1892808" cy="9396614"/>
            <wp:effectExtent l="0" t="0" r="0" b="0"/>
            <wp:wrapSquare wrapText="bothSides"/>
            <wp:docPr id="57837" name="Picture 57837"/>
            <wp:cNvGraphicFramePr/>
            <a:graphic xmlns:a="http://schemas.openxmlformats.org/drawingml/2006/main">
              <a:graphicData uri="http://schemas.openxmlformats.org/drawingml/2006/picture">
                <pic:pic xmlns:pic="http://schemas.openxmlformats.org/drawingml/2006/picture">
                  <pic:nvPicPr>
                    <pic:cNvPr id="57837" name="Picture 57837"/>
                    <pic:cNvPicPr/>
                  </pic:nvPicPr>
                  <pic:blipFill>
                    <a:blip r:embed="rId42"/>
                    <a:stretch>
                      <a:fillRect/>
                    </a:stretch>
                  </pic:blipFill>
                  <pic:spPr>
                    <a:xfrm>
                      <a:off x="0" y="0"/>
                      <a:ext cx="1892808" cy="9396614"/>
                    </a:xfrm>
                    <a:prstGeom prst="rect">
                      <a:avLst/>
                    </a:prstGeom>
                  </pic:spPr>
                </pic:pic>
              </a:graphicData>
            </a:graphic>
          </wp:anchor>
        </w:drawing>
      </w:r>
      <w:r>
        <w:rPr>
          <w:noProof/>
        </w:rPr>
        <w:drawing>
          <wp:anchor distT="0" distB="0" distL="114300" distR="114300" simplePos="0" relativeHeight="251669504" behindDoc="0" locked="0" layoutInCell="1" allowOverlap="0" wp14:anchorId="714235C0" wp14:editId="1414F9EB">
            <wp:simplePos x="0" y="0"/>
            <wp:positionH relativeFrom="column">
              <wp:posOffset>134112</wp:posOffset>
            </wp:positionH>
            <wp:positionV relativeFrom="paragraph">
              <wp:posOffset>-2429948</wp:posOffset>
            </wp:positionV>
            <wp:extent cx="146304" cy="2387264"/>
            <wp:effectExtent l="0" t="0" r="0" b="0"/>
            <wp:wrapSquare wrapText="bothSides"/>
            <wp:docPr id="23384" name="Picture 23384"/>
            <wp:cNvGraphicFramePr/>
            <a:graphic xmlns:a="http://schemas.openxmlformats.org/drawingml/2006/main">
              <a:graphicData uri="http://schemas.openxmlformats.org/drawingml/2006/picture">
                <pic:pic xmlns:pic="http://schemas.openxmlformats.org/drawingml/2006/picture">
                  <pic:nvPicPr>
                    <pic:cNvPr id="23384" name="Picture 23384"/>
                    <pic:cNvPicPr/>
                  </pic:nvPicPr>
                  <pic:blipFill>
                    <a:blip r:embed="rId43"/>
                    <a:stretch>
                      <a:fillRect/>
                    </a:stretch>
                  </pic:blipFill>
                  <pic:spPr>
                    <a:xfrm>
                      <a:off x="0" y="0"/>
                      <a:ext cx="146304" cy="2387264"/>
                    </a:xfrm>
                    <a:prstGeom prst="rect">
                      <a:avLst/>
                    </a:prstGeom>
                  </pic:spPr>
                </pic:pic>
              </a:graphicData>
            </a:graphic>
          </wp:anchor>
        </w:drawing>
      </w:r>
      <w:r>
        <w:rPr>
          <w:noProof/>
        </w:rPr>
        <mc:AlternateContent>
          <mc:Choice Requires="wpg">
            <w:drawing>
              <wp:anchor distT="0" distB="0" distL="114300" distR="114300" simplePos="0" relativeHeight="251670528" behindDoc="0" locked="0" layoutInCell="1" allowOverlap="1" wp14:anchorId="03C466E5" wp14:editId="20AC0D59">
                <wp:simplePos x="0" y="0"/>
                <wp:positionH relativeFrom="column">
                  <wp:posOffset>85344</wp:posOffset>
                </wp:positionH>
                <wp:positionV relativeFrom="paragraph">
                  <wp:posOffset>621969</wp:posOffset>
                </wp:positionV>
                <wp:extent cx="320040" cy="5609920"/>
                <wp:effectExtent l="0" t="0" r="0" b="0"/>
                <wp:wrapSquare wrapText="bothSides"/>
                <wp:docPr id="55450" name="Group 55450"/>
                <wp:cNvGraphicFramePr/>
                <a:graphic xmlns:a="http://schemas.openxmlformats.org/drawingml/2006/main">
                  <a:graphicData uri="http://schemas.microsoft.com/office/word/2010/wordprocessingGroup">
                    <wpg:wgp>
                      <wpg:cNvGrpSpPr/>
                      <wpg:grpSpPr>
                        <a:xfrm>
                          <a:off x="0" y="0"/>
                          <a:ext cx="320040" cy="5609920"/>
                          <a:chOff x="0" y="0"/>
                          <a:chExt cx="320040" cy="5609920"/>
                        </a:xfrm>
                      </wpg:grpSpPr>
                      <pic:pic xmlns:pic="http://schemas.openxmlformats.org/drawingml/2006/picture">
                        <pic:nvPicPr>
                          <pic:cNvPr id="57839" name="Picture 57839"/>
                          <pic:cNvPicPr/>
                        </pic:nvPicPr>
                        <pic:blipFill>
                          <a:blip r:embed="rId44"/>
                          <a:stretch>
                            <a:fillRect/>
                          </a:stretch>
                        </pic:blipFill>
                        <pic:spPr>
                          <a:xfrm>
                            <a:off x="0" y="0"/>
                            <a:ext cx="292608" cy="5609920"/>
                          </a:xfrm>
                          <a:prstGeom prst="rect">
                            <a:avLst/>
                          </a:prstGeom>
                        </pic:spPr>
                      </pic:pic>
                      <wps:wsp>
                        <wps:cNvPr id="21051" name="Rectangle 21051"/>
                        <wps:cNvSpPr/>
                        <wps:spPr>
                          <a:xfrm>
                            <a:off x="216408" y="5411742"/>
                            <a:ext cx="137831" cy="111514"/>
                          </a:xfrm>
                          <a:prstGeom prst="rect">
                            <a:avLst/>
                          </a:prstGeom>
                          <a:ln>
                            <a:noFill/>
                          </a:ln>
                        </wps:spPr>
                        <wps:txbx>
                          <w:txbxContent>
                            <w:p w14:paraId="17B4F0ED" w14:textId="77777777" w:rsidR="00E23234" w:rsidRDefault="00346DA5">
                              <w:pPr>
                                <w:spacing w:after="160" w:line="259" w:lineRule="auto"/>
                                <w:ind w:left="0" w:firstLine="0"/>
                                <w:jc w:val="left"/>
                              </w:pPr>
                              <w:r>
                                <w:rPr>
                                  <w:rFonts w:ascii="Malgan Gothic" w:eastAsia="Malgan Gothic" w:hAnsi="Malgan Gothic" w:cs="Malgan Gothic"/>
                                  <w:sz w:val="14"/>
                                </w:rPr>
                                <w:t>다</w:t>
                              </w:r>
                            </w:p>
                          </w:txbxContent>
                        </wps:txbx>
                        <wps:bodyPr horzOverflow="overflow" vert="horz" lIns="0" tIns="0" rIns="0" bIns="0" rtlCol="0">
                          <a:noAutofit/>
                        </wps:bodyPr>
                      </wps:wsp>
                    </wpg:wgp>
                  </a:graphicData>
                </a:graphic>
              </wp:anchor>
            </w:drawing>
          </mc:Choice>
          <mc:Fallback>
            <w:pict>
              <v:group w14:anchorId="03C466E5" id="Group 55450" o:spid="_x0000_s1026" style="position:absolute;left:0;text-align:left;margin-left:6.7pt;margin-top:48.95pt;width:25.2pt;height:441.75pt;z-index:251670528" coordsize="3200,560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39" o:spid="_x0000_s1027" type="#_x0000_t75" style="position:absolute;width:2926;height:5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">
                  <v:imagedata r:id="rId45" o:title=""/>
                </v:shape>
                <v:rect id="Rectangle 21051" o:spid="_x0000_s1028" style="position:absolute;left:2164;top:54117;width:1378;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E7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nE0iuH3TrgCcv4GAAD//wMAUEsBAi0AFAAGAAgAAAAhANvh9svuAAAAhQEAABMAAAAAAAAA&#10;AAAAAAAAAAAAAFtDb250ZW50X1R5cGVzXS54bWxQSwECLQAUAAYACAAAACEAWvQsW78AAAAVAQAA&#10;CwAAAAAAAAAAAAAAAAAfAQAAX3JlbHMvLnJlbHNQSwECLQAUAAYACAAAACEAMrkBO8YAAADeAAAA&#10;DwAAAAAAAAAAAAAAAAAHAgAAZHJzL2Rvd25yZXYueG1sUEsFBgAAAAADAAMAtwAAAPoCAAAAAA==&#10;" filled="f" stroked="f">
                  <v:textbox inset="0,0,0,0">
                    <w:txbxContent>
                      <w:p w14:paraId="17B4F0ED" w14:textId="77777777" w:rsidR="00E23234" w:rsidRDefault="00346DA5">
                        <w:pPr>
                          <w:spacing w:after="160" w:line="259" w:lineRule="auto"/>
                          <w:ind w:left="0" w:firstLine="0"/>
                          <w:jc w:val="left"/>
                        </w:pPr>
                        <w:r>
                          <w:rPr>
                            <w:rFonts w:ascii="Malgan Gothic" w:eastAsia="Malgan Gothic" w:hAnsi="Malgan Gothic" w:cs="Malgan Gothic"/>
                            <w:sz w:val="14"/>
                          </w:rPr>
                          <w:t>다</w:t>
                        </w:r>
                      </w:p>
                    </w:txbxContent>
                  </v:textbox>
                </v:rect>
                <w10:wrap type="square"/>
              </v:group>
            </w:pict>
          </mc:Fallback>
        </mc:AlternateContent>
      </w:r>
      <w:r>
        <w:rPr>
          <w:noProof/>
        </w:rPr>
        <w:drawing>
          <wp:anchor distT="0" distB="0" distL="114300" distR="114300" simplePos="0" relativeHeight="251671552" behindDoc="0" locked="0" layoutInCell="1" allowOverlap="0" wp14:anchorId="0388E4FB" wp14:editId="35C515E6">
            <wp:simplePos x="0" y="0"/>
            <wp:positionH relativeFrom="column">
              <wp:posOffset>5193792</wp:posOffset>
            </wp:positionH>
            <wp:positionV relativeFrom="paragraph">
              <wp:posOffset>5000146</wp:posOffset>
            </wp:positionV>
            <wp:extent cx="115824" cy="1771393"/>
            <wp:effectExtent l="0" t="0" r="0" b="0"/>
            <wp:wrapSquare wrapText="bothSides"/>
            <wp:docPr id="23388" name="Picture 23388"/>
            <wp:cNvGraphicFramePr/>
            <a:graphic xmlns:a="http://schemas.openxmlformats.org/drawingml/2006/main">
              <a:graphicData uri="http://schemas.openxmlformats.org/drawingml/2006/picture">
                <pic:pic xmlns:pic="http://schemas.openxmlformats.org/drawingml/2006/picture">
                  <pic:nvPicPr>
                    <pic:cNvPr id="23388" name="Picture 23388"/>
                    <pic:cNvPicPr/>
                  </pic:nvPicPr>
                  <pic:blipFill>
                    <a:blip r:embed="rId46"/>
                    <a:stretch>
                      <a:fillRect/>
                    </a:stretch>
                  </pic:blipFill>
                  <pic:spPr>
                    <a:xfrm>
                      <a:off x="0" y="0"/>
                      <a:ext cx="115824" cy="1771393"/>
                    </a:xfrm>
                    <a:prstGeom prst="rect">
                      <a:avLst/>
                    </a:prstGeom>
                  </pic:spPr>
                </pic:pic>
              </a:graphicData>
            </a:graphic>
          </wp:anchor>
        </w:drawing>
      </w:r>
      <w:r>
        <w:rPr>
          <w:rFonts w:ascii="Malgan Gothic" w:eastAsia="Malgan Gothic" w:hAnsi="Malgan Gothic" w:cs="Malgan Gothic"/>
          <w:sz w:val="92"/>
        </w:rPr>
        <w:t>1</w:t>
      </w:r>
    </w:p>
    <w:p w14:paraId="1DB646BA" w14:textId="77777777" w:rsidR="00E23234" w:rsidRDefault="00346DA5">
      <w:pPr>
        <w:spacing w:before="2" w:after="0" w:line="259" w:lineRule="auto"/>
        <w:ind w:left="173" w:right="710" w:firstLine="0"/>
        <w:jc w:val="left"/>
      </w:pPr>
      <w:r>
        <w:rPr>
          <w:rFonts w:ascii="Malgan Gothic" w:eastAsia="Malgan Gothic" w:hAnsi="Malgan Gothic" w:cs="Malgan Gothic"/>
          <w:sz w:val="18"/>
        </w:rPr>
        <w:t>돈</w:t>
      </w:r>
      <w:r>
        <w:rPr>
          <w:rFonts w:ascii="Malgan Gothic" w:eastAsia="Malgan Gothic" w:hAnsi="Malgan Gothic" w:cs="Malgan Gothic"/>
          <w:sz w:val="18"/>
        </w:rPr>
        <w:t xml:space="preserve"> 0</w:t>
      </w:r>
    </w:p>
    <w:p w14:paraId="74C413ED" w14:textId="77777777" w:rsidR="00E23234" w:rsidRDefault="00346DA5">
      <w:pPr>
        <w:spacing w:after="3" w:line="259" w:lineRule="auto"/>
        <w:ind w:left="10" w:right="4733"/>
        <w:jc w:val="right"/>
      </w:pPr>
      <w:r>
        <w:rPr>
          <w:rFonts w:ascii="Malgan Gothic" w:eastAsia="Malgan Gothic" w:hAnsi="Malgan Gothic" w:cs="Malgan Gothic"/>
          <w:sz w:val="12"/>
        </w:rPr>
        <w:t>`</w:t>
      </w:r>
      <w:r>
        <w:rPr>
          <w:rFonts w:ascii="Malgan Gothic" w:eastAsia="Malgan Gothic" w:hAnsi="Malgan Gothic" w:cs="Malgan Gothic"/>
          <w:sz w:val="12"/>
        </w:rPr>
        <w:t>匍</w:t>
      </w:r>
    </w:p>
    <w:p w14:paraId="213D5A71" w14:textId="77777777" w:rsidR="00E23234" w:rsidRDefault="00346DA5">
      <w:pPr>
        <w:spacing w:after="171" w:line="259" w:lineRule="auto"/>
        <w:ind w:left="3730" w:hanging="1522"/>
        <w:jc w:val="left"/>
      </w:pPr>
      <w:proofErr w:type="gramStart"/>
      <w:r>
        <w:rPr>
          <w:sz w:val="14"/>
        </w:rPr>
        <w:t>WUL -</w:t>
      </w:r>
      <w:proofErr w:type="spellStart"/>
      <w:r>
        <w:rPr>
          <w:sz w:val="14"/>
        </w:rPr>
        <w:t>dodåvka</w:t>
      </w:r>
      <w:proofErr w:type="spellEnd"/>
      <w:proofErr w:type="gramEnd"/>
      <w:r>
        <w:rPr>
          <w:sz w:val="14"/>
        </w:rPr>
        <w:t xml:space="preserve"> </w:t>
      </w:r>
      <w:proofErr w:type="spellStart"/>
      <w:r>
        <w:rPr>
          <w:sz w:val="14"/>
        </w:rPr>
        <w:t>låtek</w:t>
      </w:r>
      <w:proofErr w:type="spellEnd"/>
      <w:r>
        <w:rPr>
          <w:sz w:val="14"/>
        </w:rPr>
        <w:t xml:space="preserve"> pro diagnostické metody 2019, </w:t>
      </w:r>
      <w:proofErr w:type="spellStart"/>
      <w:r>
        <w:rPr>
          <w:sz w:val="14"/>
        </w:rPr>
        <w:t>Piiloha</w:t>
      </w:r>
      <w:proofErr w:type="spellEnd"/>
      <w:r>
        <w:rPr>
          <w:sz w:val="14"/>
        </w:rPr>
        <w:t xml:space="preserve"> C </w:t>
      </w:r>
      <w:proofErr w:type="spellStart"/>
      <w:r>
        <w:rPr>
          <w:sz w:val="14"/>
        </w:rPr>
        <w:t>kupni</w:t>
      </w:r>
      <w:proofErr w:type="spellEnd"/>
      <w:r>
        <w:rPr>
          <w:sz w:val="14"/>
        </w:rPr>
        <w:t xml:space="preserve"> smlouvy - </w:t>
      </w:r>
      <w:proofErr w:type="spellStart"/>
      <w:r>
        <w:rPr>
          <w:sz w:val="14"/>
        </w:rPr>
        <w:t>nabidkové</w:t>
      </w:r>
      <w:proofErr w:type="spellEnd"/>
      <w:r>
        <w:rPr>
          <w:sz w:val="14"/>
        </w:rPr>
        <w:t xml:space="preserve"> jednotkové ceny </w:t>
      </w:r>
      <w:proofErr w:type="spellStart"/>
      <w:r>
        <w:rPr>
          <w:sz w:val="14"/>
        </w:rPr>
        <w:t>druhå</w:t>
      </w:r>
      <w:proofErr w:type="spellEnd"/>
      <w:r>
        <w:rPr>
          <w:sz w:val="14"/>
        </w:rPr>
        <w:t xml:space="preserve"> etapa</w:t>
      </w:r>
    </w:p>
    <w:tbl>
      <w:tblPr>
        <w:tblStyle w:val="TableGrid"/>
        <w:tblW w:w="8496" w:type="dxa"/>
        <w:tblInd w:w="-103" w:type="dxa"/>
        <w:tblCellMar>
          <w:top w:w="11" w:type="dxa"/>
          <w:left w:w="7" w:type="dxa"/>
          <w:bottom w:w="0" w:type="dxa"/>
          <w:right w:w="19" w:type="dxa"/>
        </w:tblCellMar>
        <w:tblLook w:val="04A0" w:firstRow="1" w:lastRow="0" w:firstColumn="1" w:lastColumn="0" w:noHBand="0" w:noVBand="1"/>
      </w:tblPr>
      <w:tblGrid>
        <w:gridCol w:w="428"/>
        <w:gridCol w:w="3352"/>
        <w:gridCol w:w="1510"/>
        <w:gridCol w:w="1067"/>
        <w:gridCol w:w="863"/>
        <w:gridCol w:w="1276"/>
      </w:tblGrid>
      <w:tr w:rsidR="00E23234" w14:paraId="7B25D242" w14:textId="77777777">
        <w:trPr>
          <w:trHeight w:val="504"/>
        </w:trPr>
        <w:tc>
          <w:tcPr>
            <w:tcW w:w="8496" w:type="dxa"/>
            <w:gridSpan w:val="6"/>
            <w:tcBorders>
              <w:top w:val="single" w:sz="2" w:space="0" w:color="000000"/>
              <w:left w:val="single" w:sz="2" w:space="0" w:color="000000"/>
              <w:bottom w:val="single" w:sz="2" w:space="0" w:color="000000"/>
              <w:right w:val="single" w:sz="2" w:space="0" w:color="000000"/>
            </w:tcBorders>
          </w:tcPr>
          <w:p w14:paraId="49C377E4" w14:textId="77777777" w:rsidR="00E23234" w:rsidRDefault="00346DA5">
            <w:pPr>
              <w:spacing w:after="17" w:line="259" w:lineRule="auto"/>
              <w:ind w:left="435" w:firstLine="0"/>
              <w:jc w:val="center"/>
            </w:pPr>
            <w:r>
              <w:rPr>
                <w:sz w:val="24"/>
              </w:rPr>
              <w:lastRenderedPageBreak/>
              <w:t xml:space="preserve">Jednotkové ceny pro </w:t>
            </w:r>
            <w:proofErr w:type="spellStart"/>
            <w:r>
              <w:rPr>
                <w:sz w:val="24"/>
              </w:rPr>
              <w:t>veiejnou</w:t>
            </w:r>
            <w:proofErr w:type="spellEnd"/>
            <w:r>
              <w:rPr>
                <w:sz w:val="24"/>
              </w:rPr>
              <w:t xml:space="preserve"> </w:t>
            </w:r>
            <w:proofErr w:type="spellStart"/>
            <w:r>
              <w:rPr>
                <w:sz w:val="24"/>
              </w:rPr>
              <w:t>zakåzku</w:t>
            </w:r>
            <w:proofErr w:type="spellEnd"/>
          </w:p>
          <w:p w14:paraId="6ADB53AC" w14:textId="77777777" w:rsidR="00E23234" w:rsidRDefault="00346DA5">
            <w:pPr>
              <w:spacing w:before="4" w:after="0" w:line="259" w:lineRule="auto"/>
              <w:ind w:left="34" w:firstLine="0"/>
              <w:jc w:val="left"/>
            </w:pPr>
            <w:r>
              <w:rPr>
                <w:noProof/>
              </w:rPr>
              <w:drawing>
                <wp:anchor distT="0" distB="0" distL="114300" distR="114300" simplePos="0" relativeHeight="251672576" behindDoc="0" locked="0" layoutInCell="1" allowOverlap="0" wp14:anchorId="64E5F28B" wp14:editId="64969E1A">
                  <wp:simplePos x="0" y="0"/>
                  <wp:positionH relativeFrom="column">
                    <wp:posOffset>2872740</wp:posOffset>
                  </wp:positionH>
                  <wp:positionV relativeFrom="paragraph">
                    <wp:posOffset>-29970</wp:posOffset>
                  </wp:positionV>
                  <wp:extent cx="2474977" cy="27440"/>
                  <wp:effectExtent l="0" t="0" r="0" b="0"/>
                  <wp:wrapSquare wrapText="bothSides"/>
                  <wp:docPr id="57841" name="Picture 57841"/>
                  <wp:cNvGraphicFramePr/>
                  <a:graphic xmlns:a="http://schemas.openxmlformats.org/drawingml/2006/main">
                    <a:graphicData uri="http://schemas.openxmlformats.org/drawingml/2006/picture">
                      <pic:pic xmlns:pic="http://schemas.openxmlformats.org/drawingml/2006/picture">
                        <pic:nvPicPr>
                          <pic:cNvPr id="57841" name="Picture 57841"/>
                          <pic:cNvPicPr/>
                        </pic:nvPicPr>
                        <pic:blipFill>
                          <a:blip r:embed="rId47"/>
                          <a:stretch>
                            <a:fillRect/>
                          </a:stretch>
                        </pic:blipFill>
                        <pic:spPr>
                          <a:xfrm>
                            <a:off x="0" y="0"/>
                            <a:ext cx="2474977" cy="27440"/>
                          </a:xfrm>
                          <a:prstGeom prst="rect">
                            <a:avLst/>
                          </a:prstGeom>
                        </pic:spPr>
                      </pic:pic>
                    </a:graphicData>
                  </a:graphic>
                </wp:anchor>
              </w:drawing>
            </w:r>
            <w:r>
              <w:rPr>
                <w:noProof/>
              </w:rPr>
              <w:drawing>
                <wp:anchor distT="0" distB="0" distL="114300" distR="114300" simplePos="0" relativeHeight="251673600" behindDoc="0" locked="0" layoutInCell="1" allowOverlap="0" wp14:anchorId="013C42F6" wp14:editId="7FE17FFA">
                  <wp:simplePos x="0" y="0"/>
                  <wp:positionH relativeFrom="column">
                    <wp:posOffset>47244</wp:posOffset>
                  </wp:positionH>
                  <wp:positionV relativeFrom="paragraph">
                    <wp:posOffset>-20823</wp:posOffset>
                  </wp:positionV>
                  <wp:extent cx="1822704" cy="18293"/>
                  <wp:effectExtent l="0" t="0" r="0" b="0"/>
                  <wp:wrapSquare wrapText="bothSides"/>
                  <wp:docPr id="28544" name="Picture 28544"/>
                  <wp:cNvGraphicFramePr/>
                  <a:graphic xmlns:a="http://schemas.openxmlformats.org/drawingml/2006/main">
                    <a:graphicData uri="http://schemas.openxmlformats.org/drawingml/2006/picture">
                      <pic:pic xmlns:pic="http://schemas.openxmlformats.org/drawingml/2006/picture">
                        <pic:nvPicPr>
                          <pic:cNvPr id="28544" name="Picture 28544"/>
                          <pic:cNvPicPr/>
                        </pic:nvPicPr>
                        <pic:blipFill>
                          <a:blip r:embed="rId48"/>
                          <a:stretch>
                            <a:fillRect/>
                          </a:stretch>
                        </pic:blipFill>
                        <pic:spPr>
                          <a:xfrm>
                            <a:off x="0" y="0"/>
                            <a:ext cx="1822704" cy="18293"/>
                          </a:xfrm>
                          <a:prstGeom prst="rect">
                            <a:avLst/>
                          </a:prstGeom>
                        </pic:spPr>
                      </pic:pic>
                    </a:graphicData>
                  </a:graphic>
                </wp:anchor>
              </w:drawing>
            </w:r>
            <w:proofErr w:type="spellStart"/>
            <w:r>
              <w:rPr>
                <w:sz w:val="24"/>
              </w:rPr>
              <w:t>PFedpokIådanå</w:t>
            </w:r>
            <w:proofErr w:type="spellEnd"/>
            <w:r>
              <w:rPr>
                <w:sz w:val="24"/>
              </w:rPr>
              <w:t xml:space="preserve"> </w:t>
            </w:r>
            <w:proofErr w:type="spellStart"/>
            <w:r>
              <w:rPr>
                <w:sz w:val="24"/>
              </w:rPr>
              <w:t>potieba</w:t>
            </w:r>
            <w:proofErr w:type="spellEnd"/>
            <w:r>
              <w:rPr>
                <w:sz w:val="24"/>
              </w:rPr>
              <w:t xml:space="preserve"> </w:t>
            </w:r>
            <w:proofErr w:type="spellStart"/>
            <w:r>
              <w:rPr>
                <w:sz w:val="24"/>
              </w:rPr>
              <w:t>dodåvek</w:t>
            </w:r>
            <w:proofErr w:type="spellEnd"/>
            <w:r>
              <w:rPr>
                <w:sz w:val="24"/>
              </w:rPr>
              <w:t xml:space="preserve"> </w:t>
            </w:r>
            <w:proofErr w:type="spellStart"/>
            <w:r>
              <w:rPr>
                <w:sz w:val="24"/>
              </w:rPr>
              <w:t>zboäi</w:t>
            </w:r>
            <w:proofErr w:type="spellEnd"/>
            <w:r>
              <w:rPr>
                <w:sz w:val="24"/>
              </w:rPr>
              <w:t xml:space="preserve"> a </w:t>
            </w:r>
            <w:proofErr w:type="spellStart"/>
            <w:r>
              <w:rPr>
                <w:sz w:val="24"/>
              </w:rPr>
              <w:t>sluäeb</w:t>
            </w:r>
            <w:proofErr w:type="spellEnd"/>
          </w:p>
        </w:tc>
      </w:tr>
      <w:tr w:rsidR="00E23234" w14:paraId="7BA52FD9" w14:textId="77777777">
        <w:trPr>
          <w:trHeight w:val="624"/>
        </w:trPr>
        <w:tc>
          <w:tcPr>
            <w:tcW w:w="428" w:type="dxa"/>
            <w:vMerge w:val="restart"/>
            <w:tcBorders>
              <w:top w:val="single" w:sz="2" w:space="0" w:color="000000"/>
              <w:left w:val="single" w:sz="2" w:space="0" w:color="000000"/>
              <w:bottom w:val="single" w:sz="2" w:space="0" w:color="000000"/>
              <w:right w:val="single" w:sz="2" w:space="0" w:color="000000"/>
            </w:tcBorders>
          </w:tcPr>
          <w:p w14:paraId="75003A04" w14:textId="77777777" w:rsidR="00E23234" w:rsidRDefault="00346DA5">
            <w:pPr>
              <w:spacing w:after="0" w:line="259" w:lineRule="auto"/>
              <w:ind w:left="87" w:firstLine="0"/>
              <w:jc w:val="left"/>
            </w:pPr>
            <w:r>
              <w:rPr>
                <w:rFonts w:ascii="Calibri" w:eastAsia="Calibri" w:hAnsi="Calibri" w:cs="Calibri"/>
                <w:sz w:val="16"/>
              </w:rPr>
              <w:t>o</w:t>
            </w:r>
          </w:p>
          <w:p w14:paraId="24BE9807" w14:textId="77777777" w:rsidR="00E23234" w:rsidRDefault="00346DA5">
            <w:pPr>
              <w:spacing w:after="0" w:line="259" w:lineRule="auto"/>
              <w:ind w:left="58" w:firstLine="0"/>
              <w:jc w:val="left"/>
            </w:pPr>
            <w:r>
              <w:rPr>
                <w:noProof/>
              </w:rPr>
              <w:drawing>
                <wp:inline distT="0" distB="0" distL="0" distR="0" wp14:anchorId="08F784E6" wp14:editId="1AB219F0">
                  <wp:extent cx="198120" cy="472575"/>
                  <wp:effectExtent l="0" t="0" r="0" b="0"/>
                  <wp:docPr id="27256" name="Picture 27256"/>
                  <wp:cNvGraphicFramePr/>
                  <a:graphic xmlns:a="http://schemas.openxmlformats.org/drawingml/2006/main">
                    <a:graphicData uri="http://schemas.openxmlformats.org/drawingml/2006/picture">
                      <pic:pic xmlns:pic="http://schemas.openxmlformats.org/drawingml/2006/picture">
                        <pic:nvPicPr>
                          <pic:cNvPr id="27256" name="Picture 27256"/>
                          <pic:cNvPicPr/>
                        </pic:nvPicPr>
                        <pic:blipFill>
                          <a:blip r:embed="rId49"/>
                          <a:stretch>
                            <a:fillRect/>
                          </a:stretch>
                        </pic:blipFill>
                        <pic:spPr>
                          <a:xfrm>
                            <a:off x="0" y="0"/>
                            <a:ext cx="198120" cy="472575"/>
                          </a:xfrm>
                          <a:prstGeom prst="rect">
                            <a:avLst/>
                          </a:prstGeom>
                        </pic:spPr>
                      </pic:pic>
                    </a:graphicData>
                  </a:graphic>
                </wp:inline>
              </w:drawing>
            </w:r>
          </w:p>
        </w:tc>
        <w:tc>
          <w:tcPr>
            <w:tcW w:w="4862" w:type="dxa"/>
            <w:gridSpan w:val="2"/>
            <w:vMerge w:val="restart"/>
            <w:tcBorders>
              <w:top w:val="single" w:sz="2" w:space="0" w:color="000000"/>
              <w:left w:val="single" w:sz="2" w:space="0" w:color="000000"/>
              <w:bottom w:val="single" w:sz="2" w:space="0" w:color="000000"/>
              <w:right w:val="single" w:sz="2" w:space="0" w:color="000000"/>
            </w:tcBorders>
            <w:vAlign w:val="center"/>
          </w:tcPr>
          <w:p w14:paraId="3EDAFFA9" w14:textId="77777777" w:rsidR="00E23234" w:rsidRDefault="00346DA5">
            <w:pPr>
              <w:spacing w:after="0" w:line="259" w:lineRule="auto"/>
              <w:ind w:left="3331" w:right="147" w:firstLine="0"/>
              <w:jc w:val="right"/>
            </w:pPr>
            <w:r>
              <w:rPr>
                <w:noProof/>
              </w:rPr>
              <w:drawing>
                <wp:anchor distT="0" distB="0" distL="114300" distR="114300" simplePos="0" relativeHeight="251674624" behindDoc="0" locked="0" layoutInCell="1" allowOverlap="0" wp14:anchorId="3D99D05F" wp14:editId="50DBB197">
                  <wp:simplePos x="0" y="0"/>
                  <wp:positionH relativeFrom="column">
                    <wp:posOffset>2119503</wp:posOffset>
                  </wp:positionH>
                  <wp:positionV relativeFrom="paragraph">
                    <wp:posOffset>-210371</wp:posOffset>
                  </wp:positionV>
                  <wp:extent cx="15240" cy="603676"/>
                  <wp:effectExtent l="0" t="0" r="0" b="0"/>
                  <wp:wrapSquare wrapText="bothSides"/>
                  <wp:docPr id="28549" name="Picture 28549"/>
                  <wp:cNvGraphicFramePr/>
                  <a:graphic xmlns:a="http://schemas.openxmlformats.org/drawingml/2006/main">
                    <a:graphicData uri="http://schemas.openxmlformats.org/drawingml/2006/picture">
                      <pic:pic xmlns:pic="http://schemas.openxmlformats.org/drawingml/2006/picture">
                        <pic:nvPicPr>
                          <pic:cNvPr id="28549" name="Picture 28549"/>
                          <pic:cNvPicPr/>
                        </pic:nvPicPr>
                        <pic:blipFill>
                          <a:blip r:embed="rId50"/>
                          <a:stretch>
                            <a:fillRect/>
                          </a:stretch>
                        </pic:blipFill>
                        <pic:spPr>
                          <a:xfrm>
                            <a:off x="0" y="0"/>
                            <a:ext cx="15240" cy="603676"/>
                          </a:xfrm>
                          <a:prstGeom prst="rect">
                            <a:avLst/>
                          </a:prstGeom>
                        </pic:spPr>
                      </pic:pic>
                    </a:graphicData>
                  </a:graphic>
                </wp:anchor>
              </w:drawing>
            </w:r>
            <w:proofErr w:type="spellStart"/>
            <w:r>
              <w:rPr>
                <w:sz w:val="14"/>
              </w:rPr>
              <w:t>Eislo</w:t>
            </w:r>
            <w:proofErr w:type="spellEnd"/>
            <w:r>
              <w:rPr>
                <w:sz w:val="14"/>
              </w:rPr>
              <w:t xml:space="preserve"> </w:t>
            </w:r>
            <w:proofErr w:type="spellStart"/>
            <w:r>
              <w:rPr>
                <w:sz w:val="14"/>
              </w:rPr>
              <w:t>zboiiv</w:t>
            </w:r>
            <w:proofErr w:type="spellEnd"/>
            <w:r>
              <w:rPr>
                <w:sz w:val="14"/>
              </w:rPr>
              <w:t xml:space="preserve"> katalogu</w:t>
            </w:r>
          </w:p>
          <w:p w14:paraId="728EDC4B" w14:textId="77777777" w:rsidR="00E23234" w:rsidRDefault="00346DA5">
            <w:pPr>
              <w:spacing w:after="0" w:line="259" w:lineRule="auto"/>
              <w:ind w:left="0" w:right="478" w:firstLine="0"/>
              <w:jc w:val="right"/>
            </w:pPr>
            <w:proofErr w:type="spellStart"/>
            <w:r>
              <w:rPr>
                <w:sz w:val="14"/>
              </w:rPr>
              <w:t>Obchodni</w:t>
            </w:r>
            <w:proofErr w:type="spellEnd"/>
            <w:r>
              <w:rPr>
                <w:sz w:val="14"/>
              </w:rPr>
              <w:t xml:space="preserve"> </w:t>
            </w:r>
            <w:proofErr w:type="spellStart"/>
            <w:r>
              <w:rPr>
                <w:sz w:val="14"/>
              </w:rPr>
              <w:t>nåzev</w:t>
            </w:r>
            <w:proofErr w:type="spellEnd"/>
            <w:r>
              <w:rPr>
                <w:sz w:val="14"/>
              </w:rPr>
              <w:t xml:space="preserve"> produktu v katalogu </w:t>
            </w:r>
            <w:proofErr w:type="spellStart"/>
            <w:r>
              <w:rPr>
                <w:sz w:val="14"/>
              </w:rPr>
              <w:t>uchazeäe</w:t>
            </w:r>
            <w:proofErr w:type="spellEnd"/>
            <w:r>
              <w:rPr>
                <w:sz w:val="14"/>
              </w:rPr>
              <w:t xml:space="preserve"> </w:t>
            </w:r>
            <w:proofErr w:type="spellStart"/>
            <w:r>
              <w:rPr>
                <w:sz w:val="14"/>
              </w:rPr>
              <w:t>uchazeEe</w:t>
            </w:r>
            <w:proofErr w:type="spellEnd"/>
          </w:p>
        </w:tc>
        <w:tc>
          <w:tcPr>
            <w:tcW w:w="1067" w:type="dxa"/>
            <w:vMerge w:val="restart"/>
            <w:tcBorders>
              <w:top w:val="single" w:sz="2" w:space="0" w:color="000000"/>
              <w:left w:val="single" w:sz="2" w:space="0" w:color="000000"/>
              <w:bottom w:val="single" w:sz="2" w:space="0" w:color="000000"/>
              <w:right w:val="single" w:sz="2" w:space="0" w:color="000000"/>
            </w:tcBorders>
            <w:vAlign w:val="center"/>
          </w:tcPr>
          <w:p w14:paraId="6DA62AA5" w14:textId="77777777" w:rsidR="00E23234" w:rsidRDefault="00346DA5">
            <w:pPr>
              <w:spacing w:after="0" w:line="259" w:lineRule="auto"/>
              <w:ind w:left="72" w:firstLine="0"/>
              <w:jc w:val="left"/>
            </w:pPr>
            <w:proofErr w:type="spellStart"/>
            <w:r>
              <w:rPr>
                <w:sz w:val="14"/>
              </w:rPr>
              <w:t>mérnå</w:t>
            </w:r>
            <w:proofErr w:type="spellEnd"/>
            <w:r>
              <w:rPr>
                <w:sz w:val="14"/>
              </w:rPr>
              <w:t xml:space="preserve"> jednotka </w:t>
            </w:r>
          </w:p>
        </w:tc>
        <w:tc>
          <w:tcPr>
            <w:tcW w:w="862" w:type="dxa"/>
            <w:vMerge w:val="restart"/>
            <w:tcBorders>
              <w:top w:val="single" w:sz="2" w:space="0" w:color="000000"/>
              <w:left w:val="single" w:sz="2" w:space="0" w:color="000000"/>
              <w:bottom w:val="single" w:sz="2" w:space="0" w:color="000000"/>
              <w:right w:val="single" w:sz="2" w:space="0" w:color="000000"/>
            </w:tcBorders>
            <w:vAlign w:val="center"/>
          </w:tcPr>
          <w:p w14:paraId="1ABEF075" w14:textId="77777777" w:rsidR="00E23234" w:rsidRDefault="00346DA5">
            <w:pPr>
              <w:spacing w:after="0" w:line="259" w:lineRule="auto"/>
              <w:ind w:left="22" w:firstLine="0"/>
              <w:jc w:val="left"/>
            </w:pPr>
            <w:r>
              <w:rPr>
                <w:sz w:val="14"/>
              </w:rPr>
              <w:t>Sazba DPH %</w:t>
            </w:r>
          </w:p>
        </w:tc>
        <w:tc>
          <w:tcPr>
            <w:tcW w:w="1276" w:type="dxa"/>
            <w:tcBorders>
              <w:top w:val="single" w:sz="2" w:space="0" w:color="000000"/>
              <w:left w:val="single" w:sz="2" w:space="0" w:color="000000"/>
              <w:bottom w:val="single" w:sz="2" w:space="0" w:color="000000"/>
              <w:right w:val="single" w:sz="2" w:space="0" w:color="000000"/>
            </w:tcBorders>
            <w:vAlign w:val="center"/>
          </w:tcPr>
          <w:p w14:paraId="2A1B7D5D" w14:textId="77777777" w:rsidR="00E23234" w:rsidRDefault="00346DA5">
            <w:pPr>
              <w:spacing w:after="0" w:line="259" w:lineRule="auto"/>
              <w:ind w:left="0" w:right="21" w:firstLine="0"/>
              <w:jc w:val="center"/>
            </w:pPr>
            <w:proofErr w:type="spellStart"/>
            <w:r>
              <w:rPr>
                <w:sz w:val="16"/>
              </w:rPr>
              <w:t>nabidkovå</w:t>
            </w:r>
            <w:proofErr w:type="spellEnd"/>
            <w:r>
              <w:rPr>
                <w:sz w:val="16"/>
              </w:rPr>
              <w:t xml:space="preserve"> cena</w:t>
            </w:r>
          </w:p>
        </w:tc>
      </w:tr>
      <w:tr w:rsidR="00E23234" w14:paraId="01D80B87" w14:textId="77777777">
        <w:trPr>
          <w:trHeight w:val="363"/>
        </w:trPr>
        <w:tc>
          <w:tcPr>
            <w:tcW w:w="0" w:type="auto"/>
            <w:vMerge/>
            <w:tcBorders>
              <w:top w:val="nil"/>
              <w:left w:val="single" w:sz="2" w:space="0" w:color="000000"/>
              <w:bottom w:val="single" w:sz="2" w:space="0" w:color="000000"/>
              <w:right w:val="single" w:sz="2" w:space="0" w:color="000000"/>
            </w:tcBorders>
          </w:tcPr>
          <w:p w14:paraId="0B299A96" w14:textId="77777777" w:rsidR="00E23234" w:rsidRDefault="00E23234">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561C1E9E" w14:textId="77777777" w:rsidR="00E23234" w:rsidRDefault="00E2323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FCF8119" w14:textId="77777777" w:rsidR="00E23234" w:rsidRDefault="00E23234">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6984C90" w14:textId="77777777" w:rsidR="00E23234" w:rsidRDefault="00E23234">
            <w:pPr>
              <w:spacing w:after="160" w:line="259" w:lineRule="auto"/>
              <w:ind w:left="0" w:firstLine="0"/>
              <w:jc w:val="left"/>
            </w:pPr>
          </w:p>
        </w:tc>
        <w:tc>
          <w:tcPr>
            <w:tcW w:w="1276" w:type="dxa"/>
            <w:tcBorders>
              <w:top w:val="single" w:sz="2" w:space="0" w:color="000000"/>
              <w:left w:val="single" w:sz="2" w:space="0" w:color="000000"/>
              <w:bottom w:val="single" w:sz="2" w:space="0" w:color="000000"/>
              <w:right w:val="single" w:sz="2" w:space="0" w:color="000000"/>
            </w:tcBorders>
          </w:tcPr>
          <w:p w14:paraId="3BBDF7CB" w14:textId="77777777" w:rsidR="00E23234" w:rsidRDefault="00346DA5">
            <w:pPr>
              <w:spacing w:after="0" w:line="259" w:lineRule="auto"/>
              <w:ind w:left="12" w:right="14" w:firstLine="0"/>
              <w:jc w:val="center"/>
            </w:pPr>
            <w:r>
              <w:rPr>
                <w:sz w:val="16"/>
              </w:rPr>
              <w:t xml:space="preserve">Cena za jednotku bez DPH v </w:t>
            </w:r>
            <w:proofErr w:type="spellStart"/>
            <w:r>
              <w:rPr>
                <w:sz w:val="16"/>
              </w:rPr>
              <w:t>Kö</w:t>
            </w:r>
            <w:proofErr w:type="spellEnd"/>
          </w:p>
        </w:tc>
      </w:tr>
      <w:tr w:rsidR="00E23234" w14:paraId="02EE24B1" w14:textId="77777777">
        <w:trPr>
          <w:trHeight w:val="317"/>
        </w:trPr>
        <w:tc>
          <w:tcPr>
            <w:tcW w:w="8496" w:type="dxa"/>
            <w:gridSpan w:val="6"/>
            <w:tcBorders>
              <w:top w:val="single" w:sz="2" w:space="0" w:color="000000"/>
              <w:left w:val="single" w:sz="2" w:space="0" w:color="000000"/>
              <w:bottom w:val="single" w:sz="2" w:space="0" w:color="000000"/>
              <w:right w:val="single" w:sz="2" w:space="0" w:color="000000"/>
            </w:tcBorders>
          </w:tcPr>
          <w:p w14:paraId="583EF948" w14:textId="77777777" w:rsidR="00E23234" w:rsidRDefault="00346DA5">
            <w:pPr>
              <w:spacing w:after="0" w:line="259" w:lineRule="auto"/>
              <w:ind w:left="49" w:firstLine="0"/>
              <w:jc w:val="left"/>
            </w:pPr>
            <w:r>
              <w:rPr>
                <w:sz w:val="14"/>
              </w:rPr>
              <w:t xml:space="preserve">2000 </w:t>
            </w:r>
            <w:proofErr w:type="spellStart"/>
            <w:r>
              <w:rPr>
                <w:sz w:val="14"/>
              </w:rPr>
              <w:t>öåst</w:t>
            </w:r>
            <w:proofErr w:type="spellEnd"/>
            <w:r>
              <w:rPr>
                <w:sz w:val="14"/>
              </w:rPr>
              <w:t xml:space="preserve"> 20 - </w:t>
            </w:r>
            <w:proofErr w:type="spellStart"/>
            <w:r>
              <w:rPr>
                <w:sz w:val="14"/>
              </w:rPr>
              <w:t>Protilåtky</w:t>
            </w:r>
            <w:proofErr w:type="spellEnd"/>
            <w:r>
              <w:rPr>
                <w:sz w:val="14"/>
              </w:rPr>
              <w:t xml:space="preserve"> proti </w:t>
            </w:r>
            <w:proofErr w:type="spellStart"/>
            <w:r>
              <w:rPr>
                <w:sz w:val="14"/>
              </w:rPr>
              <w:t>infekénim</w:t>
            </w:r>
            <w:proofErr w:type="spellEnd"/>
            <w:r>
              <w:rPr>
                <w:sz w:val="14"/>
              </w:rPr>
              <w:t xml:space="preserve"> agens</w:t>
            </w:r>
          </w:p>
        </w:tc>
      </w:tr>
      <w:tr w:rsidR="00E23234" w14:paraId="6C508402" w14:textId="77777777">
        <w:trPr>
          <w:trHeight w:val="462"/>
        </w:trPr>
        <w:tc>
          <w:tcPr>
            <w:tcW w:w="428" w:type="dxa"/>
            <w:tcBorders>
              <w:top w:val="single" w:sz="2" w:space="0" w:color="000000"/>
              <w:left w:val="single" w:sz="2" w:space="0" w:color="000000"/>
              <w:bottom w:val="single" w:sz="2" w:space="0" w:color="000000"/>
              <w:right w:val="single" w:sz="2" w:space="0" w:color="000000"/>
            </w:tcBorders>
            <w:vAlign w:val="center"/>
          </w:tcPr>
          <w:p w14:paraId="05024324" w14:textId="77777777" w:rsidR="00E23234" w:rsidRDefault="00346DA5">
            <w:pPr>
              <w:spacing w:after="0" w:line="259" w:lineRule="auto"/>
              <w:ind w:left="63" w:firstLine="0"/>
              <w:jc w:val="left"/>
            </w:pPr>
            <w:r>
              <w:rPr>
                <w:sz w:val="14"/>
              </w:rPr>
              <w:t>2001</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42D66F55" w14:textId="77777777" w:rsidR="00E23234" w:rsidRDefault="00346DA5">
            <w:pPr>
              <w:tabs>
                <w:tab w:val="center" w:pos="955"/>
                <w:tab w:val="center" w:pos="4097"/>
              </w:tabs>
              <w:spacing w:after="0" w:line="259" w:lineRule="auto"/>
              <w:ind w:left="0" w:firstLine="0"/>
              <w:jc w:val="left"/>
            </w:pPr>
            <w:r>
              <w:rPr>
                <w:sz w:val="14"/>
              </w:rPr>
              <w:tab/>
            </w:r>
            <w:proofErr w:type="spellStart"/>
            <w:r>
              <w:rPr>
                <w:sz w:val="14"/>
              </w:rPr>
              <w:t>Yersinia</w:t>
            </w:r>
            <w:proofErr w:type="spellEnd"/>
            <w:r>
              <w:rPr>
                <w:sz w:val="14"/>
              </w:rPr>
              <w:t xml:space="preserve"> </w:t>
            </w:r>
            <w:proofErr w:type="spellStart"/>
            <w:r>
              <w:rPr>
                <w:sz w:val="14"/>
              </w:rPr>
              <w:t>lgG</w:t>
            </w:r>
            <w:proofErr w:type="spellEnd"/>
            <w:r>
              <w:rPr>
                <w:sz w:val="14"/>
              </w:rPr>
              <w:t xml:space="preserve"> V2.O </w:t>
            </w:r>
            <w:proofErr w:type="spellStart"/>
            <w:r>
              <w:rPr>
                <w:sz w:val="14"/>
              </w:rPr>
              <w:t>recomline</w:t>
            </w:r>
            <w:proofErr w:type="spellEnd"/>
            <w:r>
              <w:rPr>
                <w:sz w:val="14"/>
              </w:rPr>
              <w:tab/>
              <w:t>MG-4672</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3779E3A4" w14:textId="77777777" w:rsidR="00E23234" w:rsidRDefault="00346DA5">
            <w:pPr>
              <w:spacing w:after="0" w:line="259" w:lineRule="auto"/>
              <w:ind w:left="38" w:firstLine="0"/>
              <w:jc w:val="left"/>
            </w:pPr>
            <w:r>
              <w:rPr>
                <w:sz w:val="14"/>
              </w:rPr>
              <w:t>v}Getien9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5A1ED7FA" w14:textId="000883CB" w:rsidR="00E23234" w:rsidRDefault="00E23234">
            <w:pPr>
              <w:spacing w:after="0" w:line="259" w:lineRule="auto"/>
              <w:ind w:left="653" w:firstLine="0"/>
              <w:jc w:val="left"/>
            </w:pPr>
          </w:p>
        </w:tc>
      </w:tr>
      <w:tr w:rsidR="00E23234" w14:paraId="35DCFD42" w14:textId="77777777">
        <w:trPr>
          <w:trHeight w:val="459"/>
        </w:trPr>
        <w:tc>
          <w:tcPr>
            <w:tcW w:w="428" w:type="dxa"/>
            <w:tcBorders>
              <w:top w:val="single" w:sz="2" w:space="0" w:color="000000"/>
              <w:left w:val="single" w:sz="2" w:space="0" w:color="000000"/>
              <w:bottom w:val="single" w:sz="2" w:space="0" w:color="000000"/>
              <w:right w:val="single" w:sz="2" w:space="0" w:color="000000"/>
            </w:tcBorders>
            <w:vAlign w:val="center"/>
          </w:tcPr>
          <w:p w14:paraId="67E53A09" w14:textId="77777777" w:rsidR="00E23234" w:rsidRDefault="00346DA5">
            <w:pPr>
              <w:spacing w:after="0" w:line="259" w:lineRule="auto"/>
              <w:ind w:left="63" w:firstLine="0"/>
              <w:jc w:val="left"/>
            </w:pPr>
            <w:r>
              <w:rPr>
                <w:sz w:val="14"/>
              </w:rPr>
              <w:t>2002</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5FF0481B" w14:textId="77777777" w:rsidR="00E23234" w:rsidRDefault="00346DA5">
            <w:pPr>
              <w:tabs>
                <w:tab w:val="center" w:pos="1106"/>
                <w:tab w:val="center" w:pos="4097"/>
              </w:tabs>
              <w:spacing w:after="0" w:line="259" w:lineRule="auto"/>
              <w:ind w:left="0" w:firstLine="0"/>
              <w:jc w:val="left"/>
            </w:pPr>
            <w:r>
              <w:rPr>
                <w:sz w:val="14"/>
              </w:rPr>
              <w:tab/>
            </w:r>
            <w:proofErr w:type="spellStart"/>
            <w:r>
              <w:rPr>
                <w:sz w:val="14"/>
              </w:rPr>
              <w:t>Yersinia</w:t>
            </w:r>
            <w:proofErr w:type="spellEnd"/>
            <w:r>
              <w:rPr>
                <w:sz w:val="14"/>
              </w:rPr>
              <w:t xml:space="preserve"> </w:t>
            </w:r>
            <w:proofErr w:type="spellStart"/>
            <w:r>
              <w:rPr>
                <w:sz w:val="14"/>
              </w:rPr>
              <w:t>lgA</w:t>
            </w:r>
            <w:proofErr w:type="spellEnd"/>
            <w:r>
              <w:rPr>
                <w:sz w:val="14"/>
              </w:rPr>
              <w:t xml:space="preserve"> (</w:t>
            </w:r>
            <w:proofErr w:type="spellStart"/>
            <w:r>
              <w:rPr>
                <w:sz w:val="14"/>
              </w:rPr>
              <w:t>lgM</w:t>
            </w:r>
            <w:proofErr w:type="spellEnd"/>
            <w:r>
              <w:rPr>
                <w:sz w:val="14"/>
              </w:rPr>
              <w:t xml:space="preserve">) V2.0 </w:t>
            </w:r>
            <w:proofErr w:type="spellStart"/>
            <w:r>
              <w:rPr>
                <w:sz w:val="14"/>
              </w:rPr>
              <w:t>recomline</w:t>
            </w:r>
            <w:proofErr w:type="spellEnd"/>
            <w:r>
              <w:rPr>
                <w:sz w:val="14"/>
              </w:rPr>
              <w:tab/>
              <w:t>MG-4673</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200B0FAC" w14:textId="77777777" w:rsidR="00E23234" w:rsidRDefault="00346DA5">
            <w:pPr>
              <w:spacing w:after="0" w:line="259" w:lineRule="auto"/>
              <w:ind w:left="38" w:firstLine="0"/>
              <w:jc w:val="left"/>
            </w:pPr>
            <w:proofErr w:type="spellStart"/>
            <w:r>
              <w:rPr>
                <w:sz w:val="16"/>
              </w:rPr>
              <w:t>vßetieny</w:t>
            </w:r>
            <w:proofErr w:type="spellEnd"/>
            <w:r>
              <w:rPr>
                <w:sz w:val="16"/>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6365077C" w14:textId="61B4AA3B" w:rsidR="00E23234" w:rsidRDefault="00E23234">
            <w:pPr>
              <w:spacing w:after="0" w:line="259" w:lineRule="auto"/>
              <w:ind w:left="653" w:firstLine="0"/>
              <w:jc w:val="left"/>
            </w:pPr>
          </w:p>
        </w:tc>
      </w:tr>
      <w:tr w:rsidR="00E23234" w14:paraId="144296BB" w14:textId="77777777">
        <w:trPr>
          <w:trHeight w:val="461"/>
        </w:trPr>
        <w:tc>
          <w:tcPr>
            <w:tcW w:w="428" w:type="dxa"/>
            <w:tcBorders>
              <w:top w:val="single" w:sz="2" w:space="0" w:color="000000"/>
              <w:left w:val="single" w:sz="2" w:space="0" w:color="000000"/>
              <w:bottom w:val="single" w:sz="2" w:space="0" w:color="000000"/>
              <w:right w:val="single" w:sz="2" w:space="0" w:color="000000"/>
            </w:tcBorders>
            <w:vAlign w:val="center"/>
          </w:tcPr>
          <w:p w14:paraId="79ECA550" w14:textId="77777777" w:rsidR="00E23234" w:rsidRDefault="00346DA5">
            <w:pPr>
              <w:spacing w:after="0" w:line="259" w:lineRule="auto"/>
              <w:ind w:left="63" w:firstLine="0"/>
              <w:jc w:val="left"/>
            </w:pPr>
            <w:r>
              <w:rPr>
                <w:sz w:val="14"/>
              </w:rPr>
              <w:t>2003</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068EF430" w14:textId="77777777" w:rsidR="00E23234" w:rsidRDefault="00346DA5">
            <w:pPr>
              <w:tabs>
                <w:tab w:val="center" w:pos="881"/>
                <w:tab w:val="center" w:pos="4097"/>
              </w:tabs>
              <w:spacing w:after="0" w:line="259" w:lineRule="auto"/>
              <w:ind w:left="0" w:firstLine="0"/>
              <w:jc w:val="left"/>
            </w:pPr>
            <w:r>
              <w:rPr>
                <w:sz w:val="14"/>
              </w:rPr>
              <w:tab/>
              <w:t xml:space="preserve">Chlamydia </w:t>
            </w:r>
            <w:proofErr w:type="spellStart"/>
            <w:r>
              <w:rPr>
                <w:sz w:val="14"/>
              </w:rPr>
              <w:t>lgG</w:t>
            </w:r>
            <w:proofErr w:type="spellEnd"/>
            <w:r>
              <w:rPr>
                <w:sz w:val="14"/>
              </w:rPr>
              <w:t xml:space="preserve"> </w:t>
            </w:r>
            <w:proofErr w:type="spellStart"/>
            <w:r>
              <w:rPr>
                <w:sz w:val="14"/>
              </w:rPr>
              <w:t>recomline</w:t>
            </w:r>
            <w:proofErr w:type="spellEnd"/>
            <w:r>
              <w:rPr>
                <w:sz w:val="14"/>
              </w:rPr>
              <w:tab/>
              <w:t>MG-6172</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353A8E4F" w14:textId="77777777" w:rsidR="00E23234" w:rsidRDefault="00346DA5">
            <w:pPr>
              <w:spacing w:after="0" w:line="259" w:lineRule="auto"/>
              <w:ind w:left="38" w:firstLine="0"/>
              <w:jc w:val="left"/>
            </w:pPr>
            <w:r>
              <w:rPr>
                <w:sz w:val="16"/>
              </w:rPr>
              <w:t>v)</w:t>
            </w:r>
            <w:proofErr w:type="spellStart"/>
            <w:r>
              <w:rPr>
                <w:sz w:val="16"/>
              </w:rPr>
              <w:t>ßetieny</w:t>
            </w:r>
            <w:proofErr w:type="spellEnd"/>
            <w:r>
              <w:rPr>
                <w:sz w:val="16"/>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2272415F" w14:textId="6AF38F12" w:rsidR="00E23234" w:rsidRDefault="00E23234">
            <w:pPr>
              <w:spacing w:after="0" w:line="259" w:lineRule="auto"/>
              <w:ind w:left="658" w:firstLine="0"/>
              <w:jc w:val="left"/>
            </w:pPr>
          </w:p>
        </w:tc>
      </w:tr>
      <w:tr w:rsidR="00E23234" w14:paraId="184D6955" w14:textId="77777777">
        <w:trPr>
          <w:trHeight w:val="461"/>
        </w:trPr>
        <w:tc>
          <w:tcPr>
            <w:tcW w:w="428" w:type="dxa"/>
            <w:tcBorders>
              <w:top w:val="single" w:sz="2" w:space="0" w:color="000000"/>
              <w:left w:val="single" w:sz="2" w:space="0" w:color="000000"/>
              <w:bottom w:val="single" w:sz="2" w:space="0" w:color="000000"/>
              <w:right w:val="single" w:sz="2" w:space="0" w:color="000000"/>
            </w:tcBorders>
            <w:vAlign w:val="center"/>
          </w:tcPr>
          <w:p w14:paraId="599D46C5" w14:textId="77777777" w:rsidR="00E23234" w:rsidRDefault="00346DA5">
            <w:pPr>
              <w:spacing w:after="0" w:line="259" w:lineRule="auto"/>
              <w:ind w:left="68" w:firstLine="0"/>
              <w:jc w:val="left"/>
            </w:pPr>
            <w:r>
              <w:rPr>
                <w:sz w:val="14"/>
              </w:rPr>
              <w:t>2004</w:t>
            </w:r>
          </w:p>
        </w:tc>
        <w:tc>
          <w:tcPr>
            <w:tcW w:w="3352" w:type="dxa"/>
            <w:tcBorders>
              <w:top w:val="single" w:sz="2" w:space="0" w:color="000000"/>
              <w:left w:val="single" w:sz="2" w:space="0" w:color="000000"/>
              <w:bottom w:val="single" w:sz="2" w:space="0" w:color="000000"/>
              <w:right w:val="single" w:sz="2" w:space="0" w:color="000000"/>
            </w:tcBorders>
            <w:vAlign w:val="center"/>
          </w:tcPr>
          <w:p w14:paraId="01B0CE4F" w14:textId="77777777" w:rsidR="00E23234" w:rsidRDefault="00346DA5">
            <w:pPr>
              <w:spacing w:after="0" w:line="259" w:lineRule="auto"/>
              <w:ind w:left="187" w:firstLine="0"/>
              <w:jc w:val="left"/>
            </w:pPr>
            <w:r>
              <w:rPr>
                <w:sz w:val="14"/>
              </w:rPr>
              <w:t xml:space="preserve">Chlamydia </w:t>
            </w:r>
            <w:proofErr w:type="spellStart"/>
            <w:r>
              <w:rPr>
                <w:sz w:val="14"/>
              </w:rPr>
              <w:t>lgA</w:t>
            </w:r>
            <w:proofErr w:type="spellEnd"/>
            <w:r>
              <w:rPr>
                <w:sz w:val="14"/>
              </w:rPr>
              <w:t>(</w:t>
            </w:r>
            <w:proofErr w:type="spellStart"/>
            <w:r>
              <w:rPr>
                <w:sz w:val="14"/>
              </w:rPr>
              <w:t>lgM</w:t>
            </w:r>
            <w:proofErr w:type="spellEnd"/>
            <w:r>
              <w:rPr>
                <w:sz w:val="14"/>
              </w:rPr>
              <w:t xml:space="preserve">) </w:t>
            </w:r>
            <w:proofErr w:type="spellStart"/>
            <w:r>
              <w:rPr>
                <w:sz w:val="14"/>
              </w:rPr>
              <w:t>recomline</w:t>
            </w:r>
            <w:proofErr w:type="spellEnd"/>
          </w:p>
        </w:tc>
        <w:tc>
          <w:tcPr>
            <w:tcW w:w="1510" w:type="dxa"/>
            <w:tcBorders>
              <w:top w:val="single" w:sz="2" w:space="0" w:color="000000"/>
              <w:left w:val="single" w:sz="2" w:space="0" w:color="000000"/>
              <w:bottom w:val="single" w:sz="2" w:space="0" w:color="000000"/>
              <w:right w:val="single" w:sz="2" w:space="0" w:color="000000"/>
            </w:tcBorders>
            <w:vAlign w:val="center"/>
          </w:tcPr>
          <w:p w14:paraId="76E75EE6" w14:textId="77777777" w:rsidR="00E23234" w:rsidRDefault="00346DA5">
            <w:pPr>
              <w:spacing w:after="0" w:line="259" w:lineRule="auto"/>
              <w:ind w:left="5" w:firstLine="0"/>
              <w:jc w:val="center"/>
            </w:pPr>
            <w:r>
              <w:rPr>
                <w:sz w:val="14"/>
              </w:rPr>
              <w:t>MG-6173</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25309239" w14:textId="77777777" w:rsidR="00E23234" w:rsidRDefault="00346DA5">
            <w:pPr>
              <w:spacing w:after="0" w:line="259" w:lineRule="auto"/>
              <w:ind w:left="43" w:firstLine="0"/>
              <w:jc w:val="left"/>
            </w:pPr>
            <w:proofErr w:type="spellStart"/>
            <w:proofErr w:type="gramStart"/>
            <w:r>
              <w:rPr>
                <w:sz w:val="16"/>
              </w:rPr>
              <w:t>vßetiem.i</w:t>
            </w:r>
            <w:proofErr w:type="spellEnd"/>
            <w:proofErr w:type="gramEnd"/>
            <w:r>
              <w:rPr>
                <w:sz w:val="16"/>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53665811" w14:textId="1CC493C3" w:rsidR="00E23234" w:rsidRDefault="00E23234">
            <w:pPr>
              <w:spacing w:after="0" w:line="259" w:lineRule="auto"/>
              <w:ind w:left="658" w:firstLine="0"/>
              <w:jc w:val="left"/>
            </w:pPr>
          </w:p>
        </w:tc>
      </w:tr>
      <w:tr w:rsidR="00E23234" w14:paraId="0915CDF6" w14:textId="77777777">
        <w:trPr>
          <w:trHeight w:val="461"/>
        </w:trPr>
        <w:tc>
          <w:tcPr>
            <w:tcW w:w="428" w:type="dxa"/>
            <w:tcBorders>
              <w:top w:val="single" w:sz="2" w:space="0" w:color="000000"/>
              <w:left w:val="single" w:sz="2" w:space="0" w:color="000000"/>
              <w:bottom w:val="single" w:sz="2" w:space="0" w:color="000000"/>
              <w:right w:val="single" w:sz="2" w:space="0" w:color="000000"/>
            </w:tcBorders>
            <w:vAlign w:val="center"/>
          </w:tcPr>
          <w:p w14:paraId="6CCE9D98" w14:textId="77777777" w:rsidR="00E23234" w:rsidRDefault="00346DA5">
            <w:pPr>
              <w:spacing w:after="0" w:line="259" w:lineRule="auto"/>
              <w:ind w:left="68" w:firstLine="0"/>
              <w:jc w:val="left"/>
            </w:pPr>
            <w:r>
              <w:rPr>
                <w:sz w:val="14"/>
              </w:rPr>
              <w:t>2005</w:t>
            </w:r>
          </w:p>
        </w:tc>
        <w:tc>
          <w:tcPr>
            <w:tcW w:w="3352" w:type="dxa"/>
            <w:tcBorders>
              <w:top w:val="single" w:sz="2" w:space="0" w:color="000000"/>
              <w:left w:val="single" w:sz="2" w:space="0" w:color="000000"/>
              <w:bottom w:val="single" w:sz="2" w:space="0" w:color="000000"/>
              <w:right w:val="single" w:sz="2" w:space="0" w:color="000000"/>
            </w:tcBorders>
            <w:vAlign w:val="center"/>
          </w:tcPr>
          <w:p w14:paraId="4D80C781" w14:textId="77777777" w:rsidR="00E23234" w:rsidRDefault="00346DA5">
            <w:pPr>
              <w:spacing w:after="0" w:line="259" w:lineRule="auto"/>
              <w:ind w:left="187" w:firstLine="0"/>
              <w:jc w:val="left"/>
            </w:pPr>
            <w:proofErr w:type="spellStart"/>
            <w:r>
              <w:rPr>
                <w:sz w:val="14"/>
              </w:rPr>
              <w:t>Campylobacter</w:t>
            </w:r>
            <w:proofErr w:type="spellEnd"/>
            <w:r>
              <w:rPr>
                <w:sz w:val="14"/>
              </w:rPr>
              <w:t xml:space="preserve"> </w:t>
            </w:r>
            <w:proofErr w:type="spellStart"/>
            <w:r>
              <w:rPr>
                <w:sz w:val="14"/>
              </w:rPr>
              <w:t>lgG</w:t>
            </w:r>
            <w:proofErr w:type="spellEnd"/>
            <w:r>
              <w:rPr>
                <w:sz w:val="14"/>
              </w:rPr>
              <w:t xml:space="preserve"> </w:t>
            </w:r>
            <w:proofErr w:type="spellStart"/>
            <w:r>
              <w:rPr>
                <w:sz w:val="14"/>
              </w:rPr>
              <w:t>recomline</w:t>
            </w:r>
            <w:proofErr w:type="spellEnd"/>
          </w:p>
        </w:tc>
        <w:tc>
          <w:tcPr>
            <w:tcW w:w="1510" w:type="dxa"/>
            <w:tcBorders>
              <w:top w:val="single" w:sz="2" w:space="0" w:color="000000"/>
              <w:left w:val="single" w:sz="2" w:space="0" w:color="000000"/>
              <w:bottom w:val="single" w:sz="2" w:space="0" w:color="000000"/>
              <w:right w:val="single" w:sz="2" w:space="0" w:color="000000"/>
            </w:tcBorders>
            <w:vAlign w:val="center"/>
          </w:tcPr>
          <w:p w14:paraId="6072804B" w14:textId="77777777" w:rsidR="00E23234" w:rsidRDefault="00346DA5">
            <w:pPr>
              <w:spacing w:after="0" w:line="259" w:lineRule="auto"/>
              <w:ind w:left="0" w:right="5" w:firstLine="0"/>
              <w:jc w:val="center"/>
            </w:pPr>
            <w:r>
              <w:rPr>
                <w:sz w:val="14"/>
              </w:rPr>
              <w:t>MG-6272-11</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23B0B4AF" w14:textId="77777777" w:rsidR="00E23234" w:rsidRDefault="00346DA5">
            <w:pPr>
              <w:spacing w:after="0" w:line="259" w:lineRule="auto"/>
              <w:ind w:left="43" w:firstLine="0"/>
              <w:jc w:val="left"/>
            </w:pPr>
            <w:proofErr w:type="spellStart"/>
            <w:r>
              <w:rPr>
                <w:sz w:val="14"/>
              </w:rPr>
              <w:t>vßetFen</w:t>
            </w:r>
            <w:proofErr w:type="spellEnd"/>
            <w:proofErr w:type="gramStart"/>
            <w:r>
              <w:rPr>
                <w:sz w:val="14"/>
              </w:rPr>
              <w:t>'.i</w:t>
            </w:r>
            <w:proofErr w:type="gramEnd"/>
            <w:r>
              <w:rPr>
                <w:sz w:val="14"/>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4D106594" w14:textId="3C655ACF" w:rsidR="00E23234" w:rsidRDefault="00E23234">
            <w:pPr>
              <w:spacing w:after="0" w:line="259" w:lineRule="auto"/>
              <w:ind w:left="653" w:firstLine="0"/>
              <w:jc w:val="left"/>
            </w:pPr>
          </w:p>
        </w:tc>
      </w:tr>
      <w:tr w:rsidR="00E23234" w14:paraId="2790EB68" w14:textId="77777777">
        <w:trPr>
          <w:trHeight w:val="463"/>
        </w:trPr>
        <w:tc>
          <w:tcPr>
            <w:tcW w:w="428" w:type="dxa"/>
            <w:tcBorders>
              <w:top w:val="single" w:sz="2" w:space="0" w:color="000000"/>
              <w:left w:val="single" w:sz="2" w:space="0" w:color="000000"/>
              <w:bottom w:val="single" w:sz="2" w:space="0" w:color="000000"/>
              <w:right w:val="single" w:sz="2" w:space="0" w:color="000000"/>
            </w:tcBorders>
            <w:vAlign w:val="center"/>
          </w:tcPr>
          <w:p w14:paraId="248B1F20" w14:textId="77777777" w:rsidR="00E23234" w:rsidRDefault="00346DA5">
            <w:pPr>
              <w:spacing w:after="0" w:line="259" w:lineRule="auto"/>
              <w:ind w:left="68" w:firstLine="0"/>
              <w:jc w:val="left"/>
            </w:pPr>
            <w:r>
              <w:rPr>
                <w:sz w:val="14"/>
              </w:rPr>
              <w:t>2006</w:t>
            </w:r>
          </w:p>
        </w:tc>
        <w:tc>
          <w:tcPr>
            <w:tcW w:w="3352" w:type="dxa"/>
            <w:tcBorders>
              <w:top w:val="single" w:sz="2" w:space="0" w:color="000000"/>
              <w:left w:val="single" w:sz="2" w:space="0" w:color="000000"/>
              <w:bottom w:val="single" w:sz="2" w:space="0" w:color="000000"/>
              <w:right w:val="single" w:sz="2" w:space="0" w:color="000000"/>
            </w:tcBorders>
            <w:vAlign w:val="center"/>
          </w:tcPr>
          <w:p w14:paraId="0835D06A" w14:textId="77777777" w:rsidR="00E23234" w:rsidRDefault="00346DA5">
            <w:pPr>
              <w:spacing w:after="0" w:line="259" w:lineRule="auto"/>
              <w:ind w:left="187" w:firstLine="0"/>
              <w:jc w:val="left"/>
            </w:pPr>
            <w:proofErr w:type="spellStart"/>
            <w:r>
              <w:rPr>
                <w:sz w:val="14"/>
              </w:rPr>
              <w:t>Camylobacter</w:t>
            </w:r>
            <w:proofErr w:type="spellEnd"/>
            <w:r>
              <w:rPr>
                <w:sz w:val="14"/>
              </w:rPr>
              <w:t xml:space="preserve"> </w:t>
            </w:r>
            <w:proofErr w:type="spellStart"/>
            <w:r>
              <w:rPr>
                <w:sz w:val="14"/>
              </w:rPr>
              <w:t>lgA</w:t>
            </w:r>
            <w:proofErr w:type="spellEnd"/>
            <w:r>
              <w:rPr>
                <w:sz w:val="14"/>
              </w:rPr>
              <w:t xml:space="preserve"> </w:t>
            </w:r>
            <w:proofErr w:type="spellStart"/>
            <w:r>
              <w:rPr>
                <w:sz w:val="14"/>
              </w:rPr>
              <w:t>recomline</w:t>
            </w:r>
            <w:proofErr w:type="spellEnd"/>
          </w:p>
        </w:tc>
        <w:tc>
          <w:tcPr>
            <w:tcW w:w="1510" w:type="dxa"/>
            <w:tcBorders>
              <w:top w:val="single" w:sz="2" w:space="0" w:color="000000"/>
              <w:left w:val="single" w:sz="2" w:space="0" w:color="000000"/>
              <w:bottom w:val="single" w:sz="2" w:space="0" w:color="000000"/>
              <w:right w:val="single" w:sz="2" w:space="0" w:color="000000"/>
            </w:tcBorders>
            <w:vAlign w:val="center"/>
          </w:tcPr>
          <w:p w14:paraId="1389386B" w14:textId="77777777" w:rsidR="00E23234" w:rsidRDefault="00346DA5">
            <w:pPr>
              <w:spacing w:after="0" w:line="259" w:lineRule="auto"/>
              <w:ind w:left="0" w:right="5" w:firstLine="0"/>
              <w:jc w:val="center"/>
            </w:pPr>
            <w:r>
              <w:rPr>
                <w:sz w:val="14"/>
              </w:rPr>
              <w:t>MG-6273-11</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12462668" w14:textId="77777777" w:rsidR="00E23234" w:rsidRDefault="00346DA5">
            <w:pPr>
              <w:spacing w:after="0" w:line="259" w:lineRule="auto"/>
              <w:ind w:left="43" w:firstLine="0"/>
              <w:jc w:val="left"/>
            </w:pPr>
            <w:proofErr w:type="spellStart"/>
            <w:r>
              <w:rPr>
                <w:sz w:val="14"/>
              </w:rPr>
              <w:t>vßetFen</w:t>
            </w:r>
            <w:proofErr w:type="spellEnd"/>
            <w:proofErr w:type="gramStart"/>
            <w:r>
              <w:rPr>
                <w:sz w:val="14"/>
              </w:rPr>
              <w:t>'.i</w:t>
            </w:r>
            <w:proofErr w:type="gramEnd"/>
            <w:r>
              <w:rPr>
                <w:sz w:val="14"/>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283C2CD7" w14:textId="17598F2B" w:rsidR="00E23234" w:rsidRDefault="00E23234">
            <w:pPr>
              <w:spacing w:after="0" w:line="259" w:lineRule="auto"/>
              <w:ind w:left="653" w:firstLine="0"/>
              <w:jc w:val="left"/>
            </w:pPr>
          </w:p>
        </w:tc>
      </w:tr>
      <w:tr w:rsidR="00E23234" w14:paraId="56ADFDAC" w14:textId="77777777">
        <w:trPr>
          <w:trHeight w:val="460"/>
        </w:trPr>
        <w:tc>
          <w:tcPr>
            <w:tcW w:w="428" w:type="dxa"/>
            <w:tcBorders>
              <w:top w:val="single" w:sz="2" w:space="0" w:color="000000"/>
              <w:left w:val="single" w:sz="2" w:space="0" w:color="000000"/>
              <w:bottom w:val="single" w:sz="2" w:space="0" w:color="000000"/>
              <w:right w:val="single" w:sz="2" w:space="0" w:color="000000"/>
            </w:tcBorders>
            <w:vAlign w:val="center"/>
          </w:tcPr>
          <w:p w14:paraId="7DA3AA34" w14:textId="77777777" w:rsidR="00E23234" w:rsidRDefault="00346DA5">
            <w:pPr>
              <w:spacing w:after="0" w:line="259" w:lineRule="auto"/>
              <w:ind w:left="68" w:firstLine="0"/>
              <w:jc w:val="left"/>
            </w:pPr>
            <w:r>
              <w:rPr>
                <w:sz w:val="14"/>
              </w:rPr>
              <w:t>2007</w:t>
            </w:r>
          </w:p>
        </w:tc>
        <w:tc>
          <w:tcPr>
            <w:tcW w:w="3352" w:type="dxa"/>
            <w:tcBorders>
              <w:top w:val="single" w:sz="2" w:space="0" w:color="000000"/>
              <w:left w:val="single" w:sz="2" w:space="0" w:color="000000"/>
              <w:bottom w:val="single" w:sz="2" w:space="0" w:color="000000"/>
              <w:right w:val="nil"/>
            </w:tcBorders>
            <w:vAlign w:val="center"/>
          </w:tcPr>
          <w:p w14:paraId="0AC57A4A" w14:textId="77777777" w:rsidR="00E23234" w:rsidRDefault="00346DA5">
            <w:pPr>
              <w:spacing w:after="0" w:line="259" w:lineRule="auto"/>
              <w:ind w:left="192" w:firstLine="0"/>
              <w:jc w:val="left"/>
            </w:pPr>
            <w:r>
              <w:rPr>
                <w:sz w:val="14"/>
              </w:rPr>
              <w:t xml:space="preserve">EBV </w:t>
            </w:r>
            <w:proofErr w:type="spellStart"/>
            <w:r>
              <w:rPr>
                <w:sz w:val="14"/>
              </w:rPr>
              <w:t>lgG</w:t>
            </w:r>
            <w:proofErr w:type="spellEnd"/>
            <w:r>
              <w:rPr>
                <w:sz w:val="14"/>
              </w:rPr>
              <w:t xml:space="preserve"> (</w:t>
            </w:r>
            <w:proofErr w:type="spellStart"/>
            <w:r>
              <w:rPr>
                <w:sz w:val="14"/>
              </w:rPr>
              <w:t>Avidity</w:t>
            </w:r>
            <w:proofErr w:type="spellEnd"/>
            <w:r>
              <w:rPr>
                <w:sz w:val="14"/>
              </w:rPr>
              <w:t>) (</w:t>
            </w:r>
            <w:proofErr w:type="spellStart"/>
            <w:r>
              <w:rPr>
                <w:sz w:val="14"/>
              </w:rPr>
              <w:t>lgA</w:t>
            </w:r>
            <w:proofErr w:type="spellEnd"/>
            <w:r>
              <w:rPr>
                <w:sz w:val="14"/>
              </w:rPr>
              <w:t xml:space="preserve">) </w:t>
            </w:r>
            <w:proofErr w:type="spellStart"/>
            <w:r>
              <w:rPr>
                <w:sz w:val="14"/>
              </w:rPr>
              <w:t>recomline</w:t>
            </w:r>
            <w:proofErr w:type="spellEnd"/>
          </w:p>
        </w:tc>
        <w:tc>
          <w:tcPr>
            <w:tcW w:w="1510" w:type="dxa"/>
            <w:tcBorders>
              <w:top w:val="single" w:sz="2" w:space="0" w:color="000000"/>
              <w:left w:val="nil"/>
              <w:bottom w:val="single" w:sz="2" w:space="0" w:color="000000"/>
              <w:right w:val="single" w:sz="2" w:space="0" w:color="000000"/>
            </w:tcBorders>
            <w:vAlign w:val="center"/>
          </w:tcPr>
          <w:p w14:paraId="54F123DA" w14:textId="77777777" w:rsidR="00E23234" w:rsidRDefault="00346DA5">
            <w:pPr>
              <w:spacing w:after="0" w:line="259" w:lineRule="auto"/>
              <w:ind w:left="15" w:firstLine="0"/>
              <w:jc w:val="center"/>
            </w:pPr>
            <w:r>
              <w:rPr>
                <w:sz w:val="14"/>
              </w:rPr>
              <w:t>MG4572-26</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41F93A29" w14:textId="77777777" w:rsidR="00E23234" w:rsidRDefault="00346DA5">
            <w:pPr>
              <w:spacing w:after="0" w:line="259" w:lineRule="auto"/>
              <w:ind w:left="43" w:firstLine="0"/>
              <w:jc w:val="left"/>
            </w:pPr>
            <w:proofErr w:type="spellStart"/>
            <w:r>
              <w:rPr>
                <w:sz w:val="14"/>
              </w:rPr>
              <w:t>v•ßetien</w:t>
            </w:r>
            <w:proofErr w:type="spellEnd"/>
            <w:r>
              <w:rPr>
                <w:sz w:val="14"/>
              </w:rPr>
              <w:t>"'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11391A2D" w14:textId="61D62189" w:rsidR="00E23234" w:rsidRDefault="00E23234">
            <w:pPr>
              <w:spacing w:after="0" w:line="259" w:lineRule="auto"/>
              <w:ind w:left="658" w:firstLine="0"/>
              <w:jc w:val="left"/>
            </w:pPr>
          </w:p>
        </w:tc>
      </w:tr>
      <w:tr w:rsidR="00E23234" w14:paraId="40619761" w14:textId="77777777">
        <w:trPr>
          <w:trHeight w:val="465"/>
        </w:trPr>
        <w:tc>
          <w:tcPr>
            <w:tcW w:w="428" w:type="dxa"/>
            <w:tcBorders>
              <w:top w:val="single" w:sz="2" w:space="0" w:color="000000"/>
              <w:left w:val="single" w:sz="2" w:space="0" w:color="000000"/>
              <w:bottom w:val="single" w:sz="2" w:space="0" w:color="000000"/>
              <w:right w:val="single" w:sz="2" w:space="0" w:color="000000"/>
            </w:tcBorders>
            <w:vAlign w:val="center"/>
          </w:tcPr>
          <w:p w14:paraId="6BE99AB4" w14:textId="77777777" w:rsidR="00E23234" w:rsidRDefault="00346DA5">
            <w:pPr>
              <w:spacing w:after="0" w:line="259" w:lineRule="auto"/>
              <w:ind w:left="68" w:firstLine="0"/>
              <w:jc w:val="left"/>
            </w:pPr>
            <w:r>
              <w:rPr>
                <w:sz w:val="14"/>
              </w:rPr>
              <w:t>2008</w:t>
            </w:r>
          </w:p>
        </w:tc>
        <w:tc>
          <w:tcPr>
            <w:tcW w:w="3352" w:type="dxa"/>
            <w:tcBorders>
              <w:top w:val="single" w:sz="2" w:space="0" w:color="000000"/>
              <w:left w:val="single" w:sz="2" w:space="0" w:color="000000"/>
              <w:bottom w:val="single" w:sz="2" w:space="0" w:color="000000"/>
              <w:right w:val="nil"/>
            </w:tcBorders>
            <w:vAlign w:val="center"/>
          </w:tcPr>
          <w:p w14:paraId="7BE0E8D1" w14:textId="77777777" w:rsidR="00E23234" w:rsidRDefault="00346DA5">
            <w:pPr>
              <w:spacing w:after="0" w:line="259" w:lineRule="auto"/>
              <w:ind w:left="192" w:firstLine="0"/>
              <w:jc w:val="left"/>
            </w:pPr>
            <w:r>
              <w:rPr>
                <w:sz w:val="14"/>
              </w:rPr>
              <w:t xml:space="preserve">EBV </w:t>
            </w:r>
            <w:proofErr w:type="spellStart"/>
            <w:r>
              <w:rPr>
                <w:sz w:val="14"/>
              </w:rPr>
              <w:t>lgM</w:t>
            </w:r>
            <w:proofErr w:type="spellEnd"/>
            <w:r>
              <w:rPr>
                <w:sz w:val="14"/>
              </w:rPr>
              <w:t xml:space="preserve"> </w:t>
            </w:r>
            <w:proofErr w:type="spellStart"/>
            <w:r>
              <w:rPr>
                <w:sz w:val="14"/>
              </w:rPr>
              <w:t>recomline</w:t>
            </w:r>
            <w:proofErr w:type="spellEnd"/>
          </w:p>
        </w:tc>
        <w:tc>
          <w:tcPr>
            <w:tcW w:w="1510" w:type="dxa"/>
            <w:tcBorders>
              <w:top w:val="single" w:sz="2" w:space="0" w:color="000000"/>
              <w:left w:val="nil"/>
              <w:bottom w:val="single" w:sz="2" w:space="0" w:color="000000"/>
              <w:right w:val="single" w:sz="2" w:space="0" w:color="000000"/>
            </w:tcBorders>
            <w:vAlign w:val="center"/>
          </w:tcPr>
          <w:p w14:paraId="7E509CD2" w14:textId="77777777" w:rsidR="00E23234" w:rsidRDefault="00346DA5">
            <w:pPr>
              <w:spacing w:after="0" w:line="259" w:lineRule="auto"/>
              <w:ind w:left="15" w:firstLine="0"/>
              <w:jc w:val="center"/>
            </w:pPr>
            <w:r>
              <w:rPr>
                <w:sz w:val="14"/>
              </w:rPr>
              <w:t>MG-4573-26</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759D3114" w14:textId="77777777" w:rsidR="00E23234" w:rsidRDefault="00346DA5">
            <w:pPr>
              <w:spacing w:after="0" w:line="259" w:lineRule="auto"/>
              <w:ind w:left="43" w:firstLine="0"/>
              <w:jc w:val="left"/>
            </w:pPr>
            <w:proofErr w:type="spellStart"/>
            <w:r>
              <w:rPr>
                <w:sz w:val="16"/>
              </w:rPr>
              <w:t>v'ßetieny</w:t>
            </w:r>
            <w:proofErr w:type="spellEnd"/>
            <w:r>
              <w:rPr>
                <w:sz w:val="16"/>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2A70B1CC" w14:textId="6ED17875" w:rsidR="00E23234" w:rsidRDefault="00E23234">
            <w:pPr>
              <w:spacing w:after="0" w:line="259" w:lineRule="auto"/>
              <w:ind w:left="658" w:firstLine="0"/>
              <w:jc w:val="left"/>
            </w:pPr>
          </w:p>
        </w:tc>
      </w:tr>
      <w:tr w:rsidR="00E23234" w14:paraId="5F21F5C6" w14:textId="77777777">
        <w:trPr>
          <w:trHeight w:val="462"/>
        </w:trPr>
        <w:tc>
          <w:tcPr>
            <w:tcW w:w="428" w:type="dxa"/>
            <w:tcBorders>
              <w:top w:val="single" w:sz="2" w:space="0" w:color="000000"/>
              <w:left w:val="single" w:sz="2" w:space="0" w:color="000000"/>
              <w:bottom w:val="single" w:sz="2" w:space="0" w:color="000000"/>
              <w:right w:val="single" w:sz="2" w:space="0" w:color="000000"/>
            </w:tcBorders>
            <w:vAlign w:val="center"/>
          </w:tcPr>
          <w:p w14:paraId="7AF94DE2" w14:textId="77777777" w:rsidR="00E23234" w:rsidRDefault="00346DA5">
            <w:pPr>
              <w:spacing w:after="0" w:line="259" w:lineRule="auto"/>
              <w:ind w:left="68" w:firstLine="0"/>
              <w:jc w:val="left"/>
            </w:pPr>
            <w:r>
              <w:rPr>
                <w:sz w:val="14"/>
              </w:rPr>
              <w:t>2009</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492DDBA6" w14:textId="77777777" w:rsidR="00E23234" w:rsidRDefault="00346DA5">
            <w:pPr>
              <w:tabs>
                <w:tab w:val="center" w:pos="972"/>
                <w:tab w:val="center" w:pos="4102"/>
              </w:tabs>
              <w:spacing w:after="0" w:line="259" w:lineRule="auto"/>
              <w:ind w:left="0" w:firstLine="0"/>
              <w:jc w:val="left"/>
            </w:pPr>
            <w:r>
              <w:rPr>
                <w:sz w:val="14"/>
              </w:rPr>
              <w:tab/>
              <w:t xml:space="preserve">CMV </w:t>
            </w:r>
            <w:proofErr w:type="spellStart"/>
            <w:r>
              <w:rPr>
                <w:sz w:val="14"/>
              </w:rPr>
              <w:t>lgG</w:t>
            </w:r>
            <w:proofErr w:type="spellEnd"/>
            <w:r>
              <w:rPr>
                <w:sz w:val="14"/>
              </w:rPr>
              <w:t xml:space="preserve"> (</w:t>
            </w:r>
            <w:proofErr w:type="spellStart"/>
            <w:r>
              <w:rPr>
                <w:sz w:val="14"/>
              </w:rPr>
              <w:t>Avidity</w:t>
            </w:r>
            <w:proofErr w:type="spellEnd"/>
            <w:r>
              <w:rPr>
                <w:sz w:val="14"/>
              </w:rPr>
              <w:t xml:space="preserve">) </w:t>
            </w:r>
            <w:proofErr w:type="spellStart"/>
            <w:r>
              <w:rPr>
                <w:sz w:val="14"/>
              </w:rPr>
              <w:t>recomline</w:t>
            </w:r>
            <w:proofErr w:type="spellEnd"/>
            <w:r>
              <w:rPr>
                <w:sz w:val="14"/>
              </w:rPr>
              <w:tab/>
              <w:t>MG-5572-10</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7F505594" w14:textId="77777777" w:rsidR="00E23234" w:rsidRDefault="00346DA5">
            <w:pPr>
              <w:spacing w:after="0" w:line="259" w:lineRule="auto"/>
              <w:ind w:left="43" w:firstLine="0"/>
              <w:jc w:val="left"/>
            </w:pPr>
            <w:proofErr w:type="spellStart"/>
            <w:r>
              <w:rPr>
                <w:sz w:val="16"/>
              </w:rPr>
              <w:t>vßetieny</w:t>
            </w:r>
            <w:proofErr w:type="spellEnd"/>
            <w:r>
              <w:rPr>
                <w:sz w:val="16"/>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47F00CA5" w14:textId="75070BB9" w:rsidR="00E23234" w:rsidRDefault="00E23234">
            <w:pPr>
              <w:spacing w:after="0" w:line="259" w:lineRule="auto"/>
              <w:ind w:left="0" w:right="50" w:firstLine="0"/>
              <w:jc w:val="right"/>
            </w:pPr>
          </w:p>
        </w:tc>
      </w:tr>
      <w:tr w:rsidR="00E23234" w14:paraId="3DC2B9AD" w14:textId="77777777">
        <w:trPr>
          <w:trHeight w:val="465"/>
        </w:trPr>
        <w:tc>
          <w:tcPr>
            <w:tcW w:w="428" w:type="dxa"/>
            <w:tcBorders>
              <w:top w:val="single" w:sz="2" w:space="0" w:color="000000"/>
              <w:left w:val="single" w:sz="2" w:space="0" w:color="000000"/>
              <w:bottom w:val="single" w:sz="2" w:space="0" w:color="000000"/>
              <w:right w:val="single" w:sz="2" w:space="0" w:color="000000"/>
            </w:tcBorders>
            <w:vAlign w:val="center"/>
          </w:tcPr>
          <w:p w14:paraId="34DE92FC" w14:textId="77777777" w:rsidR="00E23234" w:rsidRDefault="00346DA5">
            <w:pPr>
              <w:spacing w:after="0" w:line="259" w:lineRule="auto"/>
              <w:ind w:left="73" w:firstLine="0"/>
              <w:jc w:val="left"/>
            </w:pPr>
            <w:r>
              <w:rPr>
                <w:sz w:val="14"/>
              </w:rPr>
              <w:t>2010</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59B99028" w14:textId="77777777" w:rsidR="00E23234" w:rsidRDefault="00346DA5">
            <w:pPr>
              <w:tabs>
                <w:tab w:val="center" w:pos="734"/>
                <w:tab w:val="center" w:pos="4102"/>
              </w:tabs>
              <w:spacing w:after="0" w:line="259" w:lineRule="auto"/>
              <w:ind w:left="0" w:firstLine="0"/>
              <w:jc w:val="left"/>
            </w:pPr>
            <w:r>
              <w:rPr>
                <w:sz w:val="14"/>
              </w:rPr>
              <w:tab/>
              <w:t xml:space="preserve">CMV </w:t>
            </w:r>
            <w:proofErr w:type="spellStart"/>
            <w:r>
              <w:rPr>
                <w:sz w:val="14"/>
              </w:rPr>
              <w:t>lgM</w:t>
            </w:r>
            <w:proofErr w:type="spellEnd"/>
            <w:r>
              <w:rPr>
                <w:sz w:val="14"/>
              </w:rPr>
              <w:t xml:space="preserve"> </w:t>
            </w:r>
            <w:proofErr w:type="spellStart"/>
            <w:r>
              <w:rPr>
                <w:sz w:val="14"/>
              </w:rPr>
              <w:t>recomline</w:t>
            </w:r>
            <w:proofErr w:type="spellEnd"/>
            <w:r>
              <w:rPr>
                <w:sz w:val="14"/>
              </w:rPr>
              <w:tab/>
              <w:t>MG-5573-10</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3EDC3ABA" w14:textId="77777777" w:rsidR="00E23234" w:rsidRDefault="00346DA5">
            <w:pPr>
              <w:spacing w:after="0" w:line="259" w:lineRule="auto"/>
              <w:ind w:left="43" w:firstLine="0"/>
              <w:jc w:val="left"/>
            </w:pPr>
            <w:proofErr w:type="spellStart"/>
            <w:r>
              <w:rPr>
                <w:sz w:val="14"/>
              </w:rPr>
              <w:t>vyéetiemi</w:t>
            </w:r>
            <w:proofErr w:type="spellEnd"/>
            <w:r>
              <w:rPr>
                <w:sz w:val="14"/>
              </w:rPr>
              <w:t xml:space="preserve"> </w:t>
            </w:r>
            <w:proofErr w:type="gramStart"/>
            <w:r>
              <w:rPr>
                <w:sz w:val="14"/>
              </w:rPr>
              <w:t>vzorek :</w:t>
            </w:r>
            <w:proofErr w:type="gramEnd"/>
          </w:p>
        </w:tc>
        <w:tc>
          <w:tcPr>
            <w:tcW w:w="1276" w:type="dxa"/>
            <w:tcBorders>
              <w:top w:val="single" w:sz="2" w:space="0" w:color="000000"/>
              <w:left w:val="single" w:sz="2" w:space="0" w:color="000000"/>
              <w:bottom w:val="single" w:sz="2" w:space="0" w:color="000000"/>
              <w:right w:val="single" w:sz="2" w:space="0" w:color="000000"/>
            </w:tcBorders>
            <w:vAlign w:val="center"/>
          </w:tcPr>
          <w:p w14:paraId="21C5D680" w14:textId="2A59B5B7" w:rsidR="00E23234" w:rsidRDefault="00E23234">
            <w:pPr>
              <w:spacing w:after="0" w:line="259" w:lineRule="auto"/>
              <w:ind w:left="658" w:firstLine="0"/>
              <w:jc w:val="left"/>
            </w:pPr>
          </w:p>
        </w:tc>
      </w:tr>
      <w:tr w:rsidR="00E23234" w14:paraId="2EF557DD" w14:textId="77777777">
        <w:trPr>
          <w:trHeight w:val="462"/>
        </w:trPr>
        <w:tc>
          <w:tcPr>
            <w:tcW w:w="428" w:type="dxa"/>
            <w:tcBorders>
              <w:top w:val="single" w:sz="2" w:space="0" w:color="000000"/>
              <w:left w:val="single" w:sz="2" w:space="0" w:color="000000"/>
              <w:bottom w:val="single" w:sz="2" w:space="0" w:color="000000"/>
              <w:right w:val="single" w:sz="2" w:space="0" w:color="000000"/>
            </w:tcBorders>
            <w:vAlign w:val="center"/>
          </w:tcPr>
          <w:p w14:paraId="7259FF21" w14:textId="77777777" w:rsidR="00E23234" w:rsidRDefault="00346DA5">
            <w:pPr>
              <w:spacing w:after="0" w:line="259" w:lineRule="auto"/>
              <w:ind w:left="73" w:firstLine="0"/>
              <w:jc w:val="left"/>
            </w:pPr>
            <w:r>
              <w:rPr>
                <w:sz w:val="14"/>
              </w:rPr>
              <w:t>2011</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019D9AAA" w14:textId="77777777" w:rsidR="00E23234" w:rsidRDefault="00346DA5">
            <w:pPr>
              <w:tabs>
                <w:tab w:val="center" w:pos="840"/>
                <w:tab w:val="center" w:pos="4097"/>
              </w:tabs>
              <w:spacing w:after="0" w:line="259" w:lineRule="auto"/>
              <w:ind w:left="0" w:firstLine="0"/>
              <w:jc w:val="left"/>
            </w:pPr>
            <w:r>
              <w:rPr>
                <w:sz w:val="14"/>
              </w:rPr>
              <w:tab/>
              <w:t xml:space="preserve">HEV </w:t>
            </w:r>
            <w:proofErr w:type="spellStart"/>
            <w:r>
              <w:rPr>
                <w:sz w:val="14"/>
              </w:rPr>
              <w:t>lgG</w:t>
            </w:r>
            <w:proofErr w:type="spellEnd"/>
            <w:r>
              <w:rPr>
                <w:sz w:val="14"/>
              </w:rPr>
              <w:t>/</w:t>
            </w:r>
            <w:proofErr w:type="spellStart"/>
            <w:r>
              <w:rPr>
                <w:sz w:val="14"/>
              </w:rPr>
              <w:t>lgM</w:t>
            </w:r>
            <w:proofErr w:type="spellEnd"/>
            <w:r>
              <w:rPr>
                <w:sz w:val="14"/>
              </w:rPr>
              <w:t xml:space="preserve"> </w:t>
            </w:r>
            <w:proofErr w:type="spellStart"/>
            <w:r>
              <w:rPr>
                <w:sz w:val="14"/>
              </w:rPr>
              <w:t>recomline</w:t>
            </w:r>
            <w:proofErr w:type="spellEnd"/>
            <w:r>
              <w:rPr>
                <w:sz w:val="14"/>
              </w:rPr>
              <w:tab/>
              <w:t>MG-5072</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16432109" w14:textId="77777777" w:rsidR="00E23234" w:rsidRDefault="00346DA5">
            <w:pPr>
              <w:spacing w:after="0" w:line="259" w:lineRule="auto"/>
              <w:ind w:left="43" w:firstLine="0"/>
              <w:jc w:val="left"/>
            </w:pPr>
            <w:proofErr w:type="spellStart"/>
            <w:r>
              <w:rPr>
                <w:sz w:val="14"/>
              </w:rPr>
              <w:t>v•ßetieny</w:t>
            </w:r>
            <w:proofErr w:type="spellEnd"/>
            <w:r>
              <w:rPr>
                <w:sz w:val="14"/>
              </w:rPr>
              <w:t xml:space="preserve"> </w:t>
            </w:r>
            <w:proofErr w:type="gramStart"/>
            <w:r>
              <w:rPr>
                <w:sz w:val="14"/>
              </w:rPr>
              <w:t>vzorek :</w:t>
            </w:r>
            <w:proofErr w:type="gramEnd"/>
          </w:p>
        </w:tc>
        <w:tc>
          <w:tcPr>
            <w:tcW w:w="1276" w:type="dxa"/>
            <w:tcBorders>
              <w:top w:val="single" w:sz="2" w:space="0" w:color="000000"/>
              <w:left w:val="single" w:sz="2" w:space="0" w:color="000000"/>
              <w:bottom w:val="single" w:sz="2" w:space="0" w:color="000000"/>
              <w:right w:val="single" w:sz="2" w:space="0" w:color="000000"/>
            </w:tcBorders>
            <w:vAlign w:val="center"/>
          </w:tcPr>
          <w:p w14:paraId="28570F5E" w14:textId="4E9CEA8C" w:rsidR="00E23234" w:rsidRDefault="00E23234">
            <w:pPr>
              <w:spacing w:after="0" w:line="259" w:lineRule="auto"/>
              <w:ind w:left="658" w:firstLine="0"/>
              <w:jc w:val="left"/>
            </w:pPr>
          </w:p>
        </w:tc>
      </w:tr>
      <w:tr w:rsidR="00E23234" w14:paraId="10DE95A9" w14:textId="77777777">
        <w:trPr>
          <w:trHeight w:val="469"/>
        </w:trPr>
        <w:tc>
          <w:tcPr>
            <w:tcW w:w="428" w:type="dxa"/>
            <w:tcBorders>
              <w:top w:val="single" w:sz="2" w:space="0" w:color="000000"/>
              <w:left w:val="single" w:sz="2" w:space="0" w:color="000000"/>
              <w:bottom w:val="single" w:sz="2" w:space="0" w:color="000000"/>
              <w:right w:val="single" w:sz="2" w:space="0" w:color="000000"/>
            </w:tcBorders>
            <w:vAlign w:val="center"/>
          </w:tcPr>
          <w:p w14:paraId="153878CA" w14:textId="77777777" w:rsidR="00E23234" w:rsidRDefault="00346DA5">
            <w:pPr>
              <w:spacing w:after="0" w:line="259" w:lineRule="auto"/>
              <w:ind w:left="73" w:firstLine="0"/>
              <w:jc w:val="left"/>
            </w:pPr>
            <w:r>
              <w:rPr>
                <w:sz w:val="14"/>
              </w:rPr>
              <w:t>2012</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327EA1C2" w14:textId="77777777" w:rsidR="00E23234" w:rsidRDefault="00346DA5">
            <w:pPr>
              <w:tabs>
                <w:tab w:val="center" w:pos="840"/>
                <w:tab w:val="center" w:pos="4097"/>
              </w:tabs>
              <w:spacing w:after="0" w:line="259" w:lineRule="auto"/>
              <w:ind w:left="0" w:firstLine="0"/>
              <w:jc w:val="left"/>
            </w:pPr>
            <w:r>
              <w:rPr>
                <w:sz w:val="14"/>
              </w:rPr>
              <w:tab/>
              <w:t xml:space="preserve">HEV </w:t>
            </w:r>
            <w:proofErr w:type="spellStart"/>
            <w:r>
              <w:rPr>
                <w:sz w:val="14"/>
              </w:rPr>
              <w:t>lgG</w:t>
            </w:r>
            <w:proofErr w:type="spellEnd"/>
            <w:r>
              <w:rPr>
                <w:sz w:val="14"/>
              </w:rPr>
              <w:t>/</w:t>
            </w:r>
            <w:proofErr w:type="spellStart"/>
            <w:r>
              <w:rPr>
                <w:sz w:val="14"/>
              </w:rPr>
              <w:t>lgM</w:t>
            </w:r>
            <w:proofErr w:type="spellEnd"/>
            <w:r>
              <w:rPr>
                <w:sz w:val="14"/>
              </w:rPr>
              <w:t xml:space="preserve"> </w:t>
            </w:r>
            <w:proofErr w:type="spellStart"/>
            <w:r>
              <w:rPr>
                <w:sz w:val="14"/>
              </w:rPr>
              <w:t>recomline</w:t>
            </w:r>
            <w:proofErr w:type="spellEnd"/>
            <w:r>
              <w:rPr>
                <w:sz w:val="14"/>
              </w:rPr>
              <w:tab/>
              <w:t>MG-5072</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3F104C6E" w14:textId="77777777" w:rsidR="00E23234" w:rsidRDefault="00346DA5">
            <w:pPr>
              <w:spacing w:after="0" w:line="259" w:lineRule="auto"/>
              <w:ind w:left="43" w:firstLine="0"/>
              <w:jc w:val="left"/>
            </w:pPr>
            <w:proofErr w:type="spellStart"/>
            <w:r>
              <w:rPr>
                <w:sz w:val="12"/>
              </w:rPr>
              <w:t>vyGetFen</w:t>
            </w:r>
            <w:proofErr w:type="spellEnd"/>
            <w:proofErr w:type="gramStart"/>
            <w:r>
              <w:rPr>
                <w:sz w:val="12"/>
              </w:rPr>
              <w:t>•.i</w:t>
            </w:r>
            <w:proofErr w:type="gramEnd"/>
            <w:r>
              <w:rPr>
                <w:sz w:val="12"/>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6F50FBF3" w14:textId="74DED81E" w:rsidR="00E23234" w:rsidRDefault="00E23234">
            <w:pPr>
              <w:spacing w:after="0" w:line="259" w:lineRule="auto"/>
              <w:ind w:left="0" w:right="45" w:firstLine="0"/>
              <w:jc w:val="right"/>
            </w:pPr>
          </w:p>
        </w:tc>
      </w:tr>
      <w:tr w:rsidR="00E23234" w14:paraId="14610BA6" w14:textId="77777777">
        <w:trPr>
          <w:trHeight w:val="466"/>
        </w:trPr>
        <w:tc>
          <w:tcPr>
            <w:tcW w:w="428" w:type="dxa"/>
            <w:tcBorders>
              <w:top w:val="single" w:sz="2" w:space="0" w:color="000000"/>
              <w:left w:val="single" w:sz="2" w:space="0" w:color="000000"/>
              <w:bottom w:val="single" w:sz="2" w:space="0" w:color="000000"/>
              <w:right w:val="single" w:sz="2" w:space="0" w:color="000000"/>
            </w:tcBorders>
            <w:vAlign w:val="center"/>
          </w:tcPr>
          <w:p w14:paraId="46203BF3" w14:textId="77777777" w:rsidR="00E23234" w:rsidRDefault="00346DA5">
            <w:pPr>
              <w:spacing w:after="0" w:line="259" w:lineRule="auto"/>
              <w:ind w:left="73" w:firstLine="0"/>
              <w:jc w:val="left"/>
            </w:pPr>
            <w:r>
              <w:rPr>
                <w:sz w:val="14"/>
              </w:rPr>
              <w:t>2013</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5DA8C506" w14:textId="77777777" w:rsidR="00E23234" w:rsidRDefault="00346DA5">
            <w:pPr>
              <w:tabs>
                <w:tab w:val="center" w:pos="727"/>
                <w:tab w:val="center" w:pos="4092"/>
              </w:tabs>
              <w:spacing w:after="0" w:line="259" w:lineRule="auto"/>
              <w:ind w:left="0" w:firstLine="0"/>
              <w:jc w:val="left"/>
            </w:pPr>
            <w:r>
              <w:rPr>
                <w:sz w:val="14"/>
              </w:rPr>
              <w:tab/>
              <w:t xml:space="preserve">HCV </w:t>
            </w:r>
            <w:proofErr w:type="spellStart"/>
            <w:r>
              <w:rPr>
                <w:sz w:val="14"/>
              </w:rPr>
              <w:t>lgG</w:t>
            </w:r>
            <w:proofErr w:type="spellEnd"/>
            <w:r>
              <w:rPr>
                <w:sz w:val="14"/>
              </w:rPr>
              <w:t xml:space="preserve"> </w:t>
            </w:r>
            <w:proofErr w:type="spellStart"/>
            <w:r>
              <w:rPr>
                <w:sz w:val="14"/>
              </w:rPr>
              <w:t>recomline</w:t>
            </w:r>
            <w:proofErr w:type="spellEnd"/>
            <w:r>
              <w:rPr>
                <w:sz w:val="14"/>
              </w:rPr>
              <w:tab/>
              <w:t>MG-4372-11</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2E9B58AA" w14:textId="77777777" w:rsidR="00E23234" w:rsidRDefault="00346DA5">
            <w:pPr>
              <w:spacing w:after="0" w:line="259" w:lineRule="auto"/>
              <w:ind w:left="0" w:firstLine="0"/>
              <w:jc w:val="left"/>
            </w:pPr>
            <w:r>
              <w:rPr>
                <w:noProof/>
              </w:rPr>
              <w:drawing>
                <wp:inline distT="0" distB="0" distL="0" distR="0" wp14:anchorId="1738C8F9" wp14:editId="7882A722">
                  <wp:extent cx="384048" cy="161590"/>
                  <wp:effectExtent l="0" t="0" r="0" b="0"/>
                  <wp:docPr id="27988" name="Picture 27988"/>
                  <wp:cNvGraphicFramePr/>
                  <a:graphic xmlns:a="http://schemas.openxmlformats.org/drawingml/2006/main">
                    <a:graphicData uri="http://schemas.openxmlformats.org/drawingml/2006/picture">
                      <pic:pic xmlns:pic="http://schemas.openxmlformats.org/drawingml/2006/picture">
                        <pic:nvPicPr>
                          <pic:cNvPr id="27988" name="Picture 27988"/>
                          <pic:cNvPicPr/>
                        </pic:nvPicPr>
                        <pic:blipFill>
                          <a:blip r:embed="rId51"/>
                          <a:stretch>
                            <a:fillRect/>
                          </a:stretch>
                        </pic:blipFill>
                        <pic:spPr>
                          <a:xfrm>
                            <a:off x="0" y="0"/>
                            <a:ext cx="384048" cy="161590"/>
                          </a:xfrm>
                          <a:prstGeom prst="rect">
                            <a:avLst/>
                          </a:prstGeom>
                        </pic:spPr>
                      </pic:pic>
                    </a:graphicData>
                  </a:graphic>
                </wp:inline>
              </w:drawing>
            </w:r>
            <w:r>
              <w:rPr>
                <w:sz w:val="14"/>
              </w:rPr>
              <w:t>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18A5314D" w14:textId="2416003E" w:rsidR="00E23234" w:rsidRDefault="00E23234">
            <w:pPr>
              <w:spacing w:after="0" w:line="259" w:lineRule="auto"/>
              <w:ind w:left="658" w:firstLine="0"/>
              <w:jc w:val="left"/>
            </w:pPr>
          </w:p>
        </w:tc>
      </w:tr>
      <w:tr w:rsidR="00E23234" w14:paraId="526D43F9" w14:textId="77777777">
        <w:trPr>
          <w:trHeight w:val="462"/>
        </w:trPr>
        <w:tc>
          <w:tcPr>
            <w:tcW w:w="428" w:type="dxa"/>
            <w:tcBorders>
              <w:top w:val="single" w:sz="2" w:space="0" w:color="000000"/>
              <w:left w:val="single" w:sz="2" w:space="0" w:color="000000"/>
              <w:bottom w:val="single" w:sz="2" w:space="0" w:color="000000"/>
              <w:right w:val="single" w:sz="2" w:space="0" w:color="000000"/>
            </w:tcBorders>
            <w:vAlign w:val="center"/>
          </w:tcPr>
          <w:p w14:paraId="6A08AD61" w14:textId="77777777" w:rsidR="00E23234" w:rsidRDefault="00346DA5">
            <w:pPr>
              <w:spacing w:after="0" w:line="259" w:lineRule="auto"/>
              <w:ind w:left="73" w:firstLine="0"/>
              <w:jc w:val="left"/>
            </w:pPr>
            <w:r>
              <w:rPr>
                <w:sz w:val="14"/>
              </w:rPr>
              <w:t>2014</w:t>
            </w:r>
          </w:p>
        </w:tc>
        <w:tc>
          <w:tcPr>
            <w:tcW w:w="4862" w:type="dxa"/>
            <w:gridSpan w:val="2"/>
            <w:tcBorders>
              <w:top w:val="single" w:sz="2" w:space="0" w:color="000000"/>
              <w:left w:val="single" w:sz="2" w:space="0" w:color="000000"/>
              <w:bottom w:val="single" w:sz="2" w:space="0" w:color="000000"/>
              <w:right w:val="single" w:sz="2" w:space="0" w:color="000000"/>
            </w:tcBorders>
            <w:vAlign w:val="center"/>
          </w:tcPr>
          <w:p w14:paraId="69F0466A" w14:textId="77777777" w:rsidR="00E23234" w:rsidRDefault="00346DA5">
            <w:pPr>
              <w:tabs>
                <w:tab w:val="center" w:pos="989"/>
                <w:tab w:val="center" w:pos="4097"/>
              </w:tabs>
              <w:spacing w:after="0" w:line="259" w:lineRule="auto"/>
              <w:ind w:left="0" w:firstLine="0"/>
              <w:jc w:val="left"/>
            </w:pPr>
            <w:r>
              <w:rPr>
                <w:sz w:val="14"/>
              </w:rPr>
              <w:tab/>
              <w:t xml:space="preserve">HIV-I &amp; HIV-2 </w:t>
            </w:r>
            <w:proofErr w:type="spellStart"/>
            <w:r>
              <w:rPr>
                <w:sz w:val="14"/>
              </w:rPr>
              <w:t>lgG</w:t>
            </w:r>
            <w:proofErr w:type="spellEnd"/>
            <w:r>
              <w:rPr>
                <w:sz w:val="14"/>
              </w:rPr>
              <w:t xml:space="preserve"> </w:t>
            </w:r>
            <w:proofErr w:type="spellStart"/>
            <w:r>
              <w:rPr>
                <w:sz w:val="14"/>
              </w:rPr>
              <w:t>recomline</w:t>
            </w:r>
            <w:proofErr w:type="spellEnd"/>
            <w:r>
              <w:rPr>
                <w:sz w:val="14"/>
              </w:rPr>
              <w:tab/>
              <w:t>MG-6672</w:t>
            </w: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41CA4B17" w14:textId="77777777" w:rsidR="00E23234" w:rsidRDefault="00346DA5">
            <w:pPr>
              <w:spacing w:after="0" w:line="259" w:lineRule="auto"/>
              <w:ind w:left="43" w:firstLine="0"/>
              <w:jc w:val="left"/>
            </w:pPr>
            <w:r>
              <w:rPr>
                <w:sz w:val="12"/>
              </w:rPr>
              <w:t>v</w:t>
            </w:r>
            <w:proofErr w:type="gramStart"/>
            <w:r>
              <w:rPr>
                <w:sz w:val="12"/>
              </w:rPr>
              <w:t>',</w:t>
            </w:r>
            <w:proofErr w:type="spellStart"/>
            <w:r>
              <w:rPr>
                <w:sz w:val="12"/>
              </w:rPr>
              <w:t>GetFen'É</w:t>
            </w:r>
            <w:proofErr w:type="spellEnd"/>
            <w:proofErr w:type="gramEnd"/>
            <w:r>
              <w:rPr>
                <w:sz w:val="12"/>
              </w:rPr>
              <w:t xml:space="preserve"> vzorek</w:t>
            </w:r>
          </w:p>
        </w:tc>
        <w:tc>
          <w:tcPr>
            <w:tcW w:w="1276" w:type="dxa"/>
            <w:tcBorders>
              <w:top w:val="single" w:sz="2" w:space="0" w:color="000000"/>
              <w:left w:val="single" w:sz="2" w:space="0" w:color="000000"/>
              <w:bottom w:val="single" w:sz="2" w:space="0" w:color="000000"/>
              <w:right w:val="single" w:sz="2" w:space="0" w:color="000000"/>
            </w:tcBorders>
            <w:vAlign w:val="center"/>
          </w:tcPr>
          <w:p w14:paraId="08AF917E" w14:textId="7B142269" w:rsidR="00E23234" w:rsidRDefault="00E23234">
            <w:pPr>
              <w:spacing w:after="0" w:line="259" w:lineRule="auto"/>
              <w:ind w:left="658" w:firstLine="0"/>
              <w:jc w:val="left"/>
            </w:pPr>
          </w:p>
        </w:tc>
      </w:tr>
      <w:tr w:rsidR="00E23234" w14:paraId="31D94D1B" w14:textId="77777777">
        <w:trPr>
          <w:trHeight w:val="465"/>
        </w:trPr>
        <w:tc>
          <w:tcPr>
            <w:tcW w:w="428" w:type="dxa"/>
            <w:tcBorders>
              <w:top w:val="single" w:sz="2" w:space="0" w:color="000000"/>
              <w:left w:val="single" w:sz="2" w:space="0" w:color="000000"/>
              <w:bottom w:val="single" w:sz="2" w:space="0" w:color="000000"/>
              <w:right w:val="single" w:sz="2" w:space="0" w:color="000000"/>
            </w:tcBorders>
            <w:vAlign w:val="center"/>
          </w:tcPr>
          <w:p w14:paraId="44D57FF3" w14:textId="77777777" w:rsidR="00E23234" w:rsidRDefault="00346DA5">
            <w:pPr>
              <w:spacing w:after="0" w:line="259" w:lineRule="auto"/>
              <w:ind w:left="73" w:firstLine="0"/>
              <w:jc w:val="left"/>
            </w:pPr>
            <w:r>
              <w:rPr>
                <w:sz w:val="14"/>
              </w:rPr>
              <w:t>2015</w:t>
            </w:r>
          </w:p>
        </w:tc>
        <w:tc>
          <w:tcPr>
            <w:tcW w:w="4862" w:type="dxa"/>
            <w:gridSpan w:val="2"/>
            <w:tcBorders>
              <w:top w:val="single" w:sz="2" w:space="0" w:color="000000"/>
              <w:left w:val="single" w:sz="2" w:space="0" w:color="000000"/>
              <w:bottom w:val="single" w:sz="2" w:space="0" w:color="000000"/>
              <w:right w:val="single" w:sz="2" w:space="0" w:color="000000"/>
            </w:tcBorders>
          </w:tcPr>
          <w:p w14:paraId="4D9A549C" w14:textId="77777777" w:rsidR="00E23234" w:rsidRDefault="00E23234">
            <w:pPr>
              <w:spacing w:after="160" w:line="259" w:lineRule="auto"/>
              <w:ind w:left="0" w:firstLine="0"/>
              <w:jc w:val="left"/>
            </w:pPr>
          </w:p>
        </w:tc>
        <w:tc>
          <w:tcPr>
            <w:tcW w:w="1930" w:type="dxa"/>
            <w:gridSpan w:val="2"/>
            <w:tcBorders>
              <w:top w:val="single" w:sz="2" w:space="0" w:color="000000"/>
              <w:left w:val="single" w:sz="2" w:space="0" w:color="000000"/>
              <w:bottom w:val="single" w:sz="2" w:space="0" w:color="000000"/>
              <w:right w:val="single" w:sz="2" w:space="0" w:color="000000"/>
            </w:tcBorders>
            <w:vAlign w:val="center"/>
          </w:tcPr>
          <w:p w14:paraId="34ACBB84" w14:textId="77777777" w:rsidR="00E23234" w:rsidRDefault="00346DA5">
            <w:pPr>
              <w:spacing w:after="0" w:line="259" w:lineRule="auto"/>
              <w:ind w:left="302" w:firstLine="0"/>
              <w:jc w:val="left"/>
            </w:pPr>
            <w:r>
              <w:rPr>
                <w:sz w:val="14"/>
              </w:rPr>
              <w:t>komplet</w:t>
            </w:r>
          </w:p>
        </w:tc>
        <w:tc>
          <w:tcPr>
            <w:tcW w:w="1276" w:type="dxa"/>
            <w:tcBorders>
              <w:top w:val="single" w:sz="2" w:space="0" w:color="000000"/>
              <w:left w:val="single" w:sz="2" w:space="0" w:color="000000"/>
              <w:bottom w:val="single" w:sz="2" w:space="0" w:color="000000"/>
              <w:right w:val="single" w:sz="2" w:space="0" w:color="000000"/>
            </w:tcBorders>
          </w:tcPr>
          <w:p w14:paraId="61A27E6F" w14:textId="77777777" w:rsidR="00E23234" w:rsidRDefault="00E23234">
            <w:pPr>
              <w:spacing w:after="160" w:line="259" w:lineRule="auto"/>
              <w:ind w:left="0" w:firstLine="0"/>
              <w:jc w:val="left"/>
            </w:pPr>
          </w:p>
        </w:tc>
      </w:tr>
      <w:tr w:rsidR="00E23234" w14:paraId="4E4FECCE" w14:textId="77777777">
        <w:trPr>
          <w:trHeight w:val="350"/>
        </w:trPr>
        <w:tc>
          <w:tcPr>
            <w:tcW w:w="428" w:type="dxa"/>
            <w:tcBorders>
              <w:top w:val="single" w:sz="2" w:space="0" w:color="000000"/>
              <w:left w:val="single" w:sz="2" w:space="0" w:color="000000"/>
              <w:bottom w:val="single" w:sz="2" w:space="0" w:color="000000"/>
              <w:right w:val="single" w:sz="2" w:space="0" w:color="000000"/>
            </w:tcBorders>
          </w:tcPr>
          <w:p w14:paraId="786FC40C" w14:textId="77777777" w:rsidR="00E23234" w:rsidRDefault="00E23234">
            <w:pPr>
              <w:spacing w:after="160" w:line="259" w:lineRule="auto"/>
              <w:ind w:left="0" w:firstLine="0"/>
              <w:jc w:val="left"/>
            </w:pPr>
          </w:p>
        </w:tc>
        <w:tc>
          <w:tcPr>
            <w:tcW w:w="4862" w:type="dxa"/>
            <w:gridSpan w:val="2"/>
            <w:tcBorders>
              <w:top w:val="single" w:sz="2" w:space="0" w:color="000000"/>
              <w:left w:val="single" w:sz="2" w:space="0" w:color="000000"/>
              <w:bottom w:val="single" w:sz="2" w:space="0" w:color="000000"/>
              <w:right w:val="nil"/>
            </w:tcBorders>
          </w:tcPr>
          <w:p w14:paraId="72C0E5E2" w14:textId="77777777" w:rsidR="00E23234" w:rsidRDefault="00E23234">
            <w:pPr>
              <w:spacing w:after="160" w:line="259" w:lineRule="auto"/>
              <w:ind w:left="0" w:firstLine="0"/>
              <w:jc w:val="left"/>
            </w:pPr>
          </w:p>
        </w:tc>
        <w:tc>
          <w:tcPr>
            <w:tcW w:w="3206" w:type="dxa"/>
            <w:gridSpan w:val="3"/>
            <w:tcBorders>
              <w:top w:val="single" w:sz="2" w:space="0" w:color="000000"/>
              <w:left w:val="nil"/>
              <w:bottom w:val="single" w:sz="2" w:space="0" w:color="000000"/>
              <w:right w:val="single" w:sz="2" w:space="0" w:color="000000"/>
            </w:tcBorders>
          </w:tcPr>
          <w:p w14:paraId="6D401419" w14:textId="77777777" w:rsidR="00E23234" w:rsidRDefault="00E23234">
            <w:pPr>
              <w:spacing w:after="160" w:line="259" w:lineRule="auto"/>
              <w:ind w:left="0" w:firstLine="0"/>
              <w:jc w:val="left"/>
            </w:pPr>
          </w:p>
        </w:tc>
      </w:tr>
    </w:tbl>
    <w:p w14:paraId="6B3C8010" w14:textId="77777777" w:rsidR="00E23234" w:rsidRDefault="00346DA5">
      <w:pPr>
        <w:pBdr>
          <w:top w:val="single" w:sz="4" w:space="0" w:color="000000"/>
          <w:left w:val="single" w:sz="17" w:space="0" w:color="000000"/>
          <w:bottom w:val="single" w:sz="3" w:space="0" w:color="000000"/>
          <w:right w:val="single" w:sz="15" w:space="0" w:color="000000"/>
        </w:pBdr>
        <w:spacing w:after="532" w:line="259" w:lineRule="auto"/>
        <w:ind w:left="523" w:firstLine="0"/>
        <w:jc w:val="left"/>
      </w:pPr>
      <w:proofErr w:type="spellStart"/>
      <w:r>
        <w:rPr>
          <w:sz w:val="12"/>
        </w:rPr>
        <w:t>Poznåmka</w:t>
      </w:r>
      <w:proofErr w:type="spellEnd"/>
      <w:r>
        <w:rPr>
          <w:sz w:val="12"/>
        </w:rPr>
        <w:t>:</w:t>
      </w:r>
    </w:p>
    <w:p w14:paraId="0B09CEDE" w14:textId="77777777" w:rsidR="00E23234" w:rsidRDefault="00346DA5">
      <w:pPr>
        <w:spacing w:after="128" w:line="259" w:lineRule="auto"/>
        <w:ind w:left="19"/>
        <w:jc w:val="left"/>
      </w:pPr>
      <w:r>
        <w:rPr>
          <w:sz w:val="14"/>
        </w:rPr>
        <w:t>Dne: 4. listopad 2019</w:t>
      </w:r>
    </w:p>
    <w:p w14:paraId="1251C13D" w14:textId="77777777" w:rsidR="00E23234" w:rsidRDefault="00346DA5">
      <w:pPr>
        <w:spacing w:after="68" w:line="259" w:lineRule="auto"/>
        <w:ind w:left="360" w:firstLine="0"/>
        <w:jc w:val="left"/>
      </w:pPr>
      <w:r>
        <w:rPr>
          <w:sz w:val="12"/>
        </w:rPr>
        <w:t xml:space="preserve">Zpracoval /jméno, </w:t>
      </w:r>
      <w:proofErr w:type="spellStart"/>
      <w:r>
        <w:rPr>
          <w:sz w:val="12"/>
        </w:rPr>
        <w:t>pHjmeni</w:t>
      </w:r>
      <w:proofErr w:type="spellEnd"/>
      <w:r>
        <w:rPr>
          <w:sz w:val="12"/>
        </w:rPr>
        <w:t xml:space="preserve">, funkce </w:t>
      </w:r>
      <w:proofErr w:type="spellStart"/>
      <w:r>
        <w:rPr>
          <w:sz w:val="12"/>
        </w:rPr>
        <w:t>opråvnéné</w:t>
      </w:r>
      <w:proofErr w:type="spellEnd"/>
      <w:r>
        <w:rPr>
          <w:sz w:val="12"/>
        </w:rPr>
        <w:t xml:space="preserve"> osoby za </w:t>
      </w:r>
      <w:proofErr w:type="spellStart"/>
      <w:r>
        <w:rPr>
          <w:sz w:val="12"/>
        </w:rPr>
        <w:t>üéastnika</w:t>
      </w:r>
      <w:proofErr w:type="spellEnd"/>
      <w:r>
        <w:rPr>
          <w:sz w:val="12"/>
        </w:rPr>
        <w:t>:</w:t>
      </w:r>
    </w:p>
    <w:p w14:paraId="656F098A" w14:textId="77777777" w:rsidR="00E23234" w:rsidRDefault="00346DA5">
      <w:pPr>
        <w:spacing w:after="0" w:line="259" w:lineRule="auto"/>
        <w:ind w:left="523" w:firstLine="0"/>
        <w:jc w:val="left"/>
      </w:pPr>
      <w:r>
        <w:rPr>
          <w:sz w:val="16"/>
        </w:rPr>
        <w:t xml:space="preserve">Ing. </w:t>
      </w:r>
      <w:proofErr w:type="spellStart"/>
      <w:r>
        <w:rPr>
          <w:sz w:val="16"/>
        </w:rPr>
        <w:t>Ales</w:t>
      </w:r>
      <w:proofErr w:type="spellEnd"/>
      <w:r>
        <w:rPr>
          <w:sz w:val="16"/>
        </w:rPr>
        <w:t xml:space="preserve"> </w:t>
      </w:r>
      <w:proofErr w:type="spellStart"/>
      <w:r>
        <w:rPr>
          <w:sz w:val="16"/>
        </w:rPr>
        <w:t>Donat</w:t>
      </w:r>
      <w:proofErr w:type="spellEnd"/>
      <w:r>
        <w:rPr>
          <w:sz w:val="16"/>
        </w:rPr>
        <w:t>, jednatel BIOMEDICA CS, s.r.o.</w:t>
      </w:r>
    </w:p>
    <w:p w14:paraId="6FCDDECD" w14:textId="4E7918D2" w:rsidR="00E23234" w:rsidRDefault="00E23234">
      <w:pPr>
        <w:spacing w:after="295" w:line="259" w:lineRule="auto"/>
        <w:ind w:left="3110" w:firstLine="0"/>
        <w:jc w:val="left"/>
      </w:pPr>
    </w:p>
    <w:p w14:paraId="47E95F59" w14:textId="77777777" w:rsidR="00E23234" w:rsidRDefault="00346DA5">
      <w:pPr>
        <w:pStyle w:val="Nadpis2"/>
        <w:tabs>
          <w:tab w:val="center" w:pos="1658"/>
          <w:tab w:val="center" w:pos="2472"/>
        </w:tabs>
        <w:spacing w:after="0"/>
        <w:ind w:left="0" w:firstLine="0"/>
      </w:pPr>
      <w:r>
        <w:rPr>
          <w:sz w:val="26"/>
          <w:u w:val="none"/>
        </w:rPr>
        <w:tab/>
        <w:t>B</w:t>
      </w:r>
      <w:r>
        <w:rPr>
          <w:sz w:val="26"/>
          <w:u w:val="none"/>
        </w:rPr>
        <w:tab/>
        <w:t>EDICA</w:t>
      </w:r>
    </w:p>
    <w:p w14:paraId="5EFBC35B" w14:textId="77777777" w:rsidR="00E23234" w:rsidRDefault="00346DA5">
      <w:pPr>
        <w:tabs>
          <w:tab w:val="center" w:pos="2198"/>
          <w:tab w:val="center" w:pos="3682"/>
        </w:tabs>
        <w:spacing w:after="0" w:line="259" w:lineRule="auto"/>
        <w:ind w:left="0" w:firstLine="0"/>
        <w:jc w:val="left"/>
      </w:pPr>
      <w:r>
        <w:rPr>
          <w:sz w:val="20"/>
        </w:rPr>
        <w:tab/>
        <w:t xml:space="preserve">310MEDICA es, </w:t>
      </w:r>
      <w:proofErr w:type="spellStart"/>
      <w:r>
        <w:rPr>
          <w:sz w:val="20"/>
        </w:rPr>
        <w:t>s.roo</w:t>
      </w:r>
      <w:proofErr w:type="spellEnd"/>
      <w:r>
        <w:rPr>
          <w:sz w:val="20"/>
        </w:rPr>
        <w:t xml:space="preserve">. </w:t>
      </w:r>
      <w:r>
        <w:rPr>
          <w:sz w:val="20"/>
        </w:rPr>
        <w:tab/>
        <w:t>@</w:t>
      </w:r>
    </w:p>
    <w:p w14:paraId="7B8254B8" w14:textId="77777777" w:rsidR="00E23234" w:rsidRDefault="00346DA5">
      <w:pPr>
        <w:spacing w:after="0" w:line="216" w:lineRule="auto"/>
        <w:ind w:left="893" w:right="5410" w:hanging="96"/>
        <w:jc w:val="left"/>
      </w:pPr>
      <w:proofErr w:type="spellStart"/>
      <w:r>
        <w:rPr>
          <w:sz w:val="16"/>
        </w:rPr>
        <w:t>Radiickå</w:t>
      </w:r>
      <w:proofErr w:type="spellEnd"/>
      <w:r>
        <w:rPr>
          <w:sz w:val="16"/>
        </w:rPr>
        <w:t xml:space="preserve"> 740/</w:t>
      </w:r>
      <w:proofErr w:type="gramStart"/>
      <w:r>
        <w:rPr>
          <w:sz w:val="16"/>
        </w:rPr>
        <w:t>113d</w:t>
      </w:r>
      <w:proofErr w:type="gramEnd"/>
      <w:r>
        <w:rPr>
          <w:sz w:val="16"/>
        </w:rPr>
        <w:t>, 158 00 Praha 5 - Jinonice T +420 283 933 605, F +420 283 932 507</w:t>
      </w:r>
    </w:p>
    <w:p w14:paraId="51F90ECE" w14:textId="77777777" w:rsidR="00E23234" w:rsidRDefault="00346DA5">
      <w:pPr>
        <w:spacing w:after="80" w:line="216" w:lineRule="auto"/>
        <w:ind w:left="1666" w:firstLine="0"/>
        <w:jc w:val="left"/>
      </w:pPr>
      <w:r>
        <w:rPr>
          <w:noProof/>
        </w:rPr>
        <w:drawing>
          <wp:inline distT="0" distB="0" distL="0" distR="0" wp14:anchorId="5DFC0208" wp14:editId="27E6D1FC">
            <wp:extent cx="88392" cy="64026"/>
            <wp:effectExtent l="0" t="0" r="0" b="0"/>
            <wp:docPr id="57843" name="Picture 57843"/>
            <wp:cNvGraphicFramePr/>
            <a:graphic xmlns:a="http://schemas.openxmlformats.org/drawingml/2006/main">
              <a:graphicData uri="http://schemas.openxmlformats.org/drawingml/2006/picture">
                <pic:pic xmlns:pic="http://schemas.openxmlformats.org/drawingml/2006/picture">
                  <pic:nvPicPr>
                    <pic:cNvPr id="57843" name="Picture 57843"/>
                    <pic:cNvPicPr/>
                  </pic:nvPicPr>
                  <pic:blipFill>
                    <a:blip r:embed="rId52"/>
                    <a:stretch>
                      <a:fillRect/>
                    </a:stretch>
                  </pic:blipFill>
                  <pic:spPr>
                    <a:xfrm>
                      <a:off x="0" y="0"/>
                      <a:ext cx="88392" cy="64026"/>
                    </a:xfrm>
                    <a:prstGeom prst="rect">
                      <a:avLst/>
                    </a:prstGeom>
                  </pic:spPr>
                </pic:pic>
              </a:graphicData>
            </a:graphic>
          </wp:inline>
        </w:drawing>
      </w:r>
      <w:r>
        <w:rPr>
          <w:sz w:val="16"/>
        </w:rPr>
        <w:t>CZ46342907</w:t>
      </w:r>
    </w:p>
    <w:tbl>
      <w:tblPr>
        <w:tblStyle w:val="TableGrid"/>
        <w:tblpPr w:vertAnchor="text" w:tblpX="4774" w:tblpY="-14159"/>
        <w:tblOverlap w:val="never"/>
        <w:tblW w:w="2150" w:type="dxa"/>
        <w:tblInd w:w="0" w:type="dxa"/>
        <w:tblCellMar>
          <w:top w:w="101" w:type="dxa"/>
          <w:left w:w="0" w:type="dxa"/>
          <w:bottom w:w="61" w:type="dxa"/>
          <w:right w:w="3" w:type="dxa"/>
        </w:tblCellMar>
        <w:tblLook w:val="04A0" w:firstRow="1" w:lastRow="0" w:firstColumn="1" w:lastColumn="0" w:noHBand="0" w:noVBand="1"/>
      </w:tblPr>
      <w:tblGrid>
        <w:gridCol w:w="708"/>
        <w:gridCol w:w="173"/>
        <w:gridCol w:w="539"/>
        <w:gridCol w:w="730"/>
      </w:tblGrid>
      <w:tr w:rsidR="00E23234" w14:paraId="4EBB32C6" w14:textId="77777777">
        <w:trPr>
          <w:trHeight w:val="1666"/>
        </w:trPr>
        <w:tc>
          <w:tcPr>
            <w:tcW w:w="706" w:type="dxa"/>
            <w:tcBorders>
              <w:top w:val="single" w:sz="2" w:space="0" w:color="000000"/>
              <w:left w:val="single" w:sz="2" w:space="0" w:color="000000"/>
              <w:bottom w:val="single" w:sz="2" w:space="0" w:color="000000"/>
              <w:right w:val="single" w:sz="2" w:space="0" w:color="000000"/>
            </w:tcBorders>
          </w:tcPr>
          <w:p w14:paraId="5AB9C755" w14:textId="77777777" w:rsidR="00E23234" w:rsidRDefault="00E23234">
            <w:pPr>
              <w:spacing w:after="160" w:line="259" w:lineRule="auto"/>
              <w:ind w:left="0" w:firstLine="0"/>
              <w:jc w:val="left"/>
            </w:pPr>
          </w:p>
        </w:tc>
        <w:tc>
          <w:tcPr>
            <w:tcW w:w="175" w:type="dxa"/>
            <w:tcBorders>
              <w:top w:val="single" w:sz="2" w:space="0" w:color="000000"/>
              <w:left w:val="single" w:sz="2" w:space="0" w:color="000000"/>
              <w:bottom w:val="single" w:sz="2" w:space="0" w:color="000000"/>
              <w:right w:val="nil"/>
            </w:tcBorders>
          </w:tcPr>
          <w:p w14:paraId="2420E132"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1C6C026C" w14:textId="77777777" w:rsidR="00E23234" w:rsidRDefault="00346DA5">
            <w:pPr>
              <w:spacing w:after="0" w:line="259" w:lineRule="auto"/>
              <w:ind w:left="0" w:firstLine="0"/>
              <w:jc w:val="left"/>
            </w:pPr>
            <w:r>
              <w:rPr>
                <w:noProof/>
              </w:rPr>
              <w:drawing>
                <wp:inline distT="0" distB="0" distL="0" distR="0" wp14:anchorId="5D128BA9" wp14:editId="2B84A771">
                  <wp:extent cx="109729" cy="750022"/>
                  <wp:effectExtent l="0" t="0" r="0" b="0"/>
                  <wp:docPr id="31684" name="Picture 31684"/>
                  <wp:cNvGraphicFramePr/>
                  <a:graphic xmlns:a="http://schemas.openxmlformats.org/drawingml/2006/main">
                    <a:graphicData uri="http://schemas.openxmlformats.org/drawingml/2006/picture">
                      <pic:pic xmlns:pic="http://schemas.openxmlformats.org/drawingml/2006/picture">
                        <pic:nvPicPr>
                          <pic:cNvPr id="31684" name="Picture 31684"/>
                          <pic:cNvPicPr/>
                        </pic:nvPicPr>
                        <pic:blipFill>
                          <a:blip r:embed="rId53"/>
                          <a:stretch>
                            <a:fillRect/>
                          </a:stretch>
                        </pic:blipFill>
                        <pic:spPr>
                          <a:xfrm>
                            <a:off x="0" y="0"/>
                            <a:ext cx="109729" cy="750022"/>
                          </a:xfrm>
                          <a:prstGeom prst="rect">
                            <a:avLst/>
                          </a:prstGeom>
                        </pic:spPr>
                      </pic:pic>
                    </a:graphicData>
                  </a:graphic>
                </wp:inline>
              </w:drawing>
            </w:r>
          </w:p>
        </w:tc>
        <w:tc>
          <w:tcPr>
            <w:tcW w:w="730" w:type="dxa"/>
            <w:tcBorders>
              <w:top w:val="single" w:sz="2" w:space="0" w:color="000000"/>
              <w:left w:val="single" w:sz="2" w:space="0" w:color="000000"/>
              <w:bottom w:val="single" w:sz="2" w:space="0" w:color="000000"/>
              <w:right w:val="single" w:sz="2" w:space="0" w:color="000000"/>
            </w:tcBorders>
          </w:tcPr>
          <w:p w14:paraId="76A5B91B" w14:textId="77777777" w:rsidR="00E23234" w:rsidRDefault="00346DA5">
            <w:pPr>
              <w:spacing w:after="0" w:line="259" w:lineRule="auto"/>
              <w:ind w:left="179" w:firstLine="0"/>
              <w:jc w:val="left"/>
            </w:pPr>
            <w:r>
              <w:rPr>
                <w:noProof/>
              </w:rPr>
              <w:drawing>
                <wp:inline distT="0" distB="0" distL="0" distR="0" wp14:anchorId="1B1853C0" wp14:editId="0F519AFC">
                  <wp:extent cx="109728" cy="750022"/>
                  <wp:effectExtent l="0" t="0" r="0" b="0"/>
                  <wp:docPr id="31732" name="Picture 31732"/>
                  <wp:cNvGraphicFramePr/>
                  <a:graphic xmlns:a="http://schemas.openxmlformats.org/drawingml/2006/main">
                    <a:graphicData uri="http://schemas.openxmlformats.org/drawingml/2006/picture">
                      <pic:pic xmlns:pic="http://schemas.openxmlformats.org/drawingml/2006/picture">
                        <pic:nvPicPr>
                          <pic:cNvPr id="31732" name="Picture 31732"/>
                          <pic:cNvPicPr/>
                        </pic:nvPicPr>
                        <pic:blipFill>
                          <a:blip r:embed="rId54"/>
                          <a:stretch>
                            <a:fillRect/>
                          </a:stretch>
                        </pic:blipFill>
                        <pic:spPr>
                          <a:xfrm>
                            <a:off x="0" y="0"/>
                            <a:ext cx="109728" cy="750022"/>
                          </a:xfrm>
                          <a:prstGeom prst="rect">
                            <a:avLst/>
                          </a:prstGeom>
                        </pic:spPr>
                      </pic:pic>
                    </a:graphicData>
                  </a:graphic>
                </wp:inline>
              </w:drawing>
            </w:r>
          </w:p>
        </w:tc>
      </w:tr>
      <w:tr w:rsidR="00E23234" w14:paraId="023A87EE" w14:textId="77777777">
        <w:trPr>
          <w:trHeight w:val="1839"/>
        </w:trPr>
        <w:tc>
          <w:tcPr>
            <w:tcW w:w="706" w:type="dxa"/>
            <w:tcBorders>
              <w:top w:val="single" w:sz="2" w:space="0" w:color="000000"/>
              <w:left w:val="single" w:sz="2" w:space="0" w:color="000000"/>
              <w:bottom w:val="single" w:sz="2" w:space="0" w:color="000000"/>
              <w:right w:val="single" w:sz="2" w:space="0" w:color="000000"/>
            </w:tcBorders>
          </w:tcPr>
          <w:p w14:paraId="7E97BA68" w14:textId="77777777" w:rsidR="00E23234" w:rsidRDefault="00346DA5">
            <w:pPr>
              <w:spacing w:after="0" w:line="259" w:lineRule="auto"/>
              <w:ind w:left="203" w:firstLine="0"/>
              <w:jc w:val="left"/>
            </w:pPr>
            <w:r>
              <w:rPr>
                <w:noProof/>
              </w:rPr>
              <w:drawing>
                <wp:inline distT="0" distB="0" distL="0" distR="0" wp14:anchorId="48B36BCB" wp14:editId="263B3812">
                  <wp:extent cx="100584" cy="375011"/>
                  <wp:effectExtent l="0" t="0" r="0" b="0"/>
                  <wp:docPr id="31773" name="Picture 31773"/>
                  <wp:cNvGraphicFramePr/>
                  <a:graphic xmlns:a="http://schemas.openxmlformats.org/drawingml/2006/main">
                    <a:graphicData uri="http://schemas.openxmlformats.org/drawingml/2006/picture">
                      <pic:pic xmlns:pic="http://schemas.openxmlformats.org/drawingml/2006/picture">
                        <pic:nvPicPr>
                          <pic:cNvPr id="31773" name="Picture 31773"/>
                          <pic:cNvPicPr/>
                        </pic:nvPicPr>
                        <pic:blipFill>
                          <a:blip r:embed="rId55"/>
                          <a:stretch>
                            <a:fillRect/>
                          </a:stretch>
                        </pic:blipFill>
                        <pic:spPr>
                          <a:xfrm>
                            <a:off x="0" y="0"/>
                            <a:ext cx="100584" cy="375011"/>
                          </a:xfrm>
                          <a:prstGeom prst="rect">
                            <a:avLst/>
                          </a:prstGeom>
                        </pic:spPr>
                      </pic:pic>
                    </a:graphicData>
                  </a:graphic>
                </wp:inline>
              </w:drawing>
            </w:r>
          </w:p>
        </w:tc>
        <w:tc>
          <w:tcPr>
            <w:tcW w:w="175" w:type="dxa"/>
            <w:tcBorders>
              <w:top w:val="single" w:sz="2" w:space="0" w:color="000000"/>
              <w:left w:val="single" w:sz="2" w:space="0" w:color="000000"/>
              <w:bottom w:val="single" w:sz="2" w:space="0" w:color="000000"/>
              <w:right w:val="nil"/>
            </w:tcBorders>
          </w:tcPr>
          <w:p w14:paraId="1DD717E0"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5FBBBC06" w14:textId="77777777" w:rsidR="00E23234" w:rsidRDefault="00346DA5">
            <w:pPr>
              <w:spacing w:after="0" w:line="259" w:lineRule="auto"/>
              <w:ind w:left="34" w:firstLine="0"/>
              <w:jc w:val="left"/>
            </w:pPr>
            <w:r>
              <w:rPr>
                <w:noProof/>
              </w:rPr>
              <w:drawing>
                <wp:inline distT="0" distB="0" distL="0" distR="0" wp14:anchorId="48E2BE8A" wp14:editId="3DB49038">
                  <wp:extent cx="106680" cy="759168"/>
                  <wp:effectExtent l="0" t="0" r="0" b="0"/>
                  <wp:docPr id="31821" name="Picture 31821"/>
                  <wp:cNvGraphicFramePr/>
                  <a:graphic xmlns:a="http://schemas.openxmlformats.org/drawingml/2006/main">
                    <a:graphicData uri="http://schemas.openxmlformats.org/drawingml/2006/picture">
                      <pic:pic xmlns:pic="http://schemas.openxmlformats.org/drawingml/2006/picture">
                        <pic:nvPicPr>
                          <pic:cNvPr id="31821" name="Picture 31821"/>
                          <pic:cNvPicPr/>
                        </pic:nvPicPr>
                        <pic:blipFill>
                          <a:blip r:embed="rId56"/>
                          <a:stretch>
                            <a:fillRect/>
                          </a:stretch>
                        </pic:blipFill>
                        <pic:spPr>
                          <a:xfrm>
                            <a:off x="0" y="0"/>
                            <a:ext cx="106680" cy="759168"/>
                          </a:xfrm>
                          <a:prstGeom prst="rect">
                            <a:avLst/>
                          </a:prstGeom>
                        </pic:spPr>
                      </pic:pic>
                    </a:graphicData>
                  </a:graphic>
                </wp:inline>
              </w:drawing>
            </w:r>
          </w:p>
        </w:tc>
        <w:tc>
          <w:tcPr>
            <w:tcW w:w="730" w:type="dxa"/>
            <w:tcBorders>
              <w:top w:val="single" w:sz="2" w:space="0" w:color="000000"/>
              <w:left w:val="single" w:sz="2" w:space="0" w:color="000000"/>
              <w:bottom w:val="single" w:sz="2" w:space="0" w:color="000000"/>
              <w:right w:val="single" w:sz="2" w:space="0" w:color="000000"/>
            </w:tcBorders>
          </w:tcPr>
          <w:p w14:paraId="40290F3E" w14:textId="77777777" w:rsidR="00E23234" w:rsidRDefault="00346DA5">
            <w:pPr>
              <w:spacing w:after="0" w:line="259" w:lineRule="auto"/>
              <w:ind w:left="213" w:firstLine="0"/>
              <w:jc w:val="left"/>
            </w:pPr>
            <w:r>
              <w:rPr>
                <w:noProof/>
              </w:rPr>
              <w:drawing>
                <wp:inline distT="0" distB="0" distL="0" distR="0" wp14:anchorId="530D9740" wp14:editId="4B704319">
                  <wp:extent cx="106680" cy="759169"/>
                  <wp:effectExtent l="0" t="0" r="0" b="0"/>
                  <wp:docPr id="31892" name="Picture 31892"/>
                  <wp:cNvGraphicFramePr/>
                  <a:graphic xmlns:a="http://schemas.openxmlformats.org/drawingml/2006/main">
                    <a:graphicData uri="http://schemas.openxmlformats.org/drawingml/2006/picture">
                      <pic:pic xmlns:pic="http://schemas.openxmlformats.org/drawingml/2006/picture">
                        <pic:nvPicPr>
                          <pic:cNvPr id="31892" name="Picture 31892"/>
                          <pic:cNvPicPr/>
                        </pic:nvPicPr>
                        <pic:blipFill>
                          <a:blip r:embed="rId57"/>
                          <a:stretch>
                            <a:fillRect/>
                          </a:stretch>
                        </pic:blipFill>
                        <pic:spPr>
                          <a:xfrm>
                            <a:off x="0" y="0"/>
                            <a:ext cx="106680" cy="759169"/>
                          </a:xfrm>
                          <a:prstGeom prst="rect">
                            <a:avLst/>
                          </a:prstGeom>
                        </pic:spPr>
                      </pic:pic>
                    </a:graphicData>
                  </a:graphic>
                </wp:inline>
              </w:drawing>
            </w:r>
          </w:p>
        </w:tc>
      </w:tr>
      <w:tr w:rsidR="00E23234" w14:paraId="6F1F87CE" w14:textId="77777777">
        <w:trPr>
          <w:trHeight w:val="1847"/>
        </w:trPr>
        <w:tc>
          <w:tcPr>
            <w:tcW w:w="706" w:type="dxa"/>
            <w:tcBorders>
              <w:top w:val="single" w:sz="2" w:space="0" w:color="000000"/>
              <w:left w:val="single" w:sz="2" w:space="0" w:color="000000"/>
              <w:bottom w:val="single" w:sz="2" w:space="0" w:color="000000"/>
              <w:right w:val="single" w:sz="2" w:space="0" w:color="000000"/>
            </w:tcBorders>
          </w:tcPr>
          <w:p w14:paraId="1A7D771A" w14:textId="77777777" w:rsidR="00E23234" w:rsidRDefault="00346DA5">
            <w:pPr>
              <w:spacing w:after="0" w:line="259" w:lineRule="auto"/>
              <w:ind w:left="232" w:firstLine="0"/>
              <w:jc w:val="left"/>
            </w:pPr>
            <w:r>
              <w:rPr>
                <w:noProof/>
              </w:rPr>
              <w:drawing>
                <wp:inline distT="0" distB="0" distL="0" distR="0" wp14:anchorId="2CCAEF8C" wp14:editId="0054A30F">
                  <wp:extent cx="100584" cy="341473"/>
                  <wp:effectExtent l="0" t="0" r="0" b="0"/>
                  <wp:docPr id="31780" name="Picture 31780"/>
                  <wp:cNvGraphicFramePr/>
                  <a:graphic xmlns:a="http://schemas.openxmlformats.org/drawingml/2006/main">
                    <a:graphicData uri="http://schemas.openxmlformats.org/drawingml/2006/picture">
                      <pic:pic xmlns:pic="http://schemas.openxmlformats.org/drawingml/2006/picture">
                        <pic:nvPicPr>
                          <pic:cNvPr id="31780" name="Picture 31780"/>
                          <pic:cNvPicPr/>
                        </pic:nvPicPr>
                        <pic:blipFill>
                          <a:blip r:embed="rId58"/>
                          <a:stretch>
                            <a:fillRect/>
                          </a:stretch>
                        </pic:blipFill>
                        <pic:spPr>
                          <a:xfrm>
                            <a:off x="0" y="0"/>
                            <a:ext cx="100584" cy="341473"/>
                          </a:xfrm>
                          <a:prstGeom prst="rect">
                            <a:avLst/>
                          </a:prstGeom>
                        </pic:spPr>
                      </pic:pic>
                    </a:graphicData>
                  </a:graphic>
                </wp:inline>
              </w:drawing>
            </w:r>
          </w:p>
        </w:tc>
        <w:tc>
          <w:tcPr>
            <w:tcW w:w="175" w:type="dxa"/>
            <w:tcBorders>
              <w:top w:val="single" w:sz="2" w:space="0" w:color="000000"/>
              <w:left w:val="single" w:sz="2" w:space="0" w:color="000000"/>
              <w:bottom w:val="single" w:sz="2" w:space="0" w:color="000000"/>
              <w:right w:val="nil"/>
            </w:tcBorders>
          </w:tcPr>
          <w:p w14:paraId="5A4ED86B"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1DD165A7" w14:textId="77777777" w:rsidR="00E23234" w:rsidRDefault="00346DA5">
            <w:pPr>
              <w:spacing w:after="0" w:line="259" w:lineRule="auto"/>
              <w:ind w:left="62" w:firstLine="0"/>
              <w:jc w:val="left"/>
            </w:pPr>
            <w:r>
              <w:rPr>
                <w:noProof/>
              </w:rPr>
              <w:drawing>
                <wp:inline distT="0" distB="0" distL="0" distR="0" wp14:anchorId="4A0017B8" wp14:editId="009ABA34">
                  <wp:extent cx="106680" cy="762217"/>
                  <wp:effectExtent l="0" t="0" r="0" b="0"/>
                  <wp:docPr id="31845" name="Picture 31845"/>
                  <wp:cNvGraphicFramePr/>
                  <a:graphic xmlns:a="http://schemas.openxmlformats.org/drawingml/2006/main">
                    <a:graphicData uri="http://schemas.openxmlformats.org/drawingml/2006/picture">
                      <pic:pic xmlns:pic="http://schemas.openxmlformats.org/drawingml/2006/picture">
                        <pic:nvPicPr>
                          <pic:cNvPr id="31845" name="Picture 31845"/>
                          <pic:cNvPicPr/>
                        </pic:nvPicPr>
                        <pic:blipFill>
                          <a:blip r:embed="rId59"/>
                          <a:stretch>
                            <a:fillRect/>
                          </a:stretch>
                        </pic:blipFill>
                        <pic:spPr>
                          <a:xfrm>
                            <a:off x="0" y="0"/>
                            <a:ext cx="106680" cy="762217"/>
                          </a:xfrm>
                          <a:prstGeom prst="rect">
                            <a:avLst/>
                          </a:prstGeom>
                        </pic:spPr>
                      </pic:pic>
                    </a:graphicData>
                  </a:graphic>
                </wp:inline>
              </w:drawing>
            </w:r>
          </w:p>
        </w:tc>
        <w:tc>
          <w:tcPr>
            <w:tcW w:w="730" w:type="dxa"/>
            <w:tcBorders>
              <w:top w:val="single" w:sz="2" w:space="0" w:color="000000"/>
              <w:left w:val="single" w:sz="2" w:space="0" w:color="000000"/>
              <w:bottom w:val="single" w:sz="2" w:space="0" w:color="000000"/>
              <w:right w:val="single" w:sz="2" w:space="0" w:color="000000"/>
            </w:tcBorders>
          </w:tcPr>
          <w:p w14:paraId="053576E9" w14:textId="77777777" w:rsidR="00E23234" w:rsidRDefault="00346DA5">
            <w:pPr>
              <w:spacing w:after="0" w:line="259" w:lineRule="auto"/>
              <w:ind w:left="242" w:firstLine="0"/>
              <w:jc w:val="left"/>
            </w:pPr>
            <w:r>
              <w:rPr>
                <w:noProof/>
              </w:rPr>
              <w:drawing>
                <wp:inline distT="0" distB="0" distL="0" distR="0" wp14:anchorId="4AE5FBE9" wp14:editId="73FDFB20">
                  <wp:extent cx="109728" cy="765266"/>
                  <wp:effectExtent l="0" t="0" r="0" b="0"/>
                  <wp:docPr id="31909" name="Picture 31909"/>
                  <wp:cNvGraphicFramePr/>
                  <a:graphic xmlns:a="http://schemas.openxmlformats.org/drawingml/2006/main">
                    <a:graphicData uri="http://schemas.openxmlformats.org/drawingml/2006/picture">
                      <pic:pic xmlns:pic="http://schemas.openxmlformats.org/drawingml/2006/picture">
                        <pic:nvPicPr>
                          <pic:cNvPr id="31909" name="Picture 31909"/>
                          <pic:cNvPicPr/>
                        </pic:nvPicPr>
                        <pic:blipFill>
                          <a:blip r:embed="rId60"/>
                          <a:stretch>
                            <a:fillRect/>
                          </a:stretch>
                        </pic:blipFill>
                        <pic:spPr>
                          <a:xfrm>
                            <a:off x="0" y="0"/>
                            <a:ext cx="109728" cy="765266"/>
                          </a:xfrm>
                          <a:prstGeom prst="rect">
                            <a:avLst/>
                          </a:prstGeom>
                        </pic:spPr>
                      </pic:pic>
                    </a:graphicData>
                  </a:graphic>
                </wp:inline>
              </w:drawing>
            </w:r>
          </w:p>
        </w:tc>
      </w:tr>
      <w:tr w:rsidR="00E23234" w14:paraId="58C11E1B" w14:textId="77777777">
        <w:trPr>
          <w:trHeight w:val="1850"/>
        </w:trPr>
        <w:tc>
          <w:tcPr>
            <w:tcW w:w="706" w:type="dxa"/>
            <w:tcBorders>
              <w:top w:val="single" w:sz="2" w:space="0" w:color="000000"/>
              <w:left w:val="single" w:sz="2" w:space="0" w:color="000000"/>
              <w:bottom w:val="single" w:sz="2" w:space="0" w:color="000000"/>
              <w:right w:val="single" w:sz="2" w:space="0" w:color="000000"/>
            </w:tcBorders>
          </w:tcPr>
          <w:p w14:paraId="27A9EEC3" w14:textId="77777777" w:rsidR="00E23234" w:rsidRDefault="00E23234">
            <w:pPr>
              <w:spacing w:after="160" w:line="259" w:lineRule="auto"/>
              <w:ind w:left="0" w:firstLine="0"/>
              <w:jc w:val="left"/>
            </w:pPr>
          </w:p>
        </w:tc>
        <w:tc>
          <w:tcPr>
            <w:tcW w:w="175" w:type="dxa"/>
            <w:tcBorders>
              <w:top w:val="single" w:sz="2" w:space="0" w:color="000000"/>
              <w:left w:val="single" w:sz="2" w:space="0" w:color="000000"/>
              <w:bottom w:val="single" w:sz="2" w:space="0" w:color="000000"/>
              <w:right w:val="nil"/>
            </w:tcBorders>
          </w:tcPr>
          <w:p w14:paraId="3D396B4F"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5ED67F94" w14:textId="77777777" w:rsidR="00E23234" w:rsidRDefault="00346DA5">
            <w:pPr>
              <w:spacing w:after="0" w:line="259" w:lineRule="auto"/>
              <w:ind w:left="96" w:firstLine="0"/>
              <w:jc w:val="left"/>
            </w:pPr>
            <w:r>
              <w:rPr>
                <w:rFonts w:ascii="Malgan Gothic" w:eastAsia="Malgan Gothic" w:hAnsi="Malgan Gothic" w:cs="Malgan Gothic"/>
                <w:sz w:val="10"/>
              </w:rPr>
              <w:t>LO</w:t>
            </w:r>
          </w:p>
          <w:p w14:paraId="65E92E59" w14:textId="77777777" w:rsidR="00E23234" w:rsidRDefault="00346DA5">
            <w:pPr>
              <w:spacing w:after="0" w:line="259" w:lineRule="auto"/>
              <w:ind w:left="96" w:firstLine="0"/>
              <w:jc w:val="left"/>
            </w:pPr>
            <w:r>
              <w:rPr>
                <w:noProof/>
              </w:rPr>
              <w:drawing>
                <wp:inline distT="0" distB="0" distL="0" distR="0" wp14:anchorId="7197EBFD" wp14:editId="6C45425E">
                  <wp:extent cx="103632" cy="503063"/>
                  <wp:effectExtent l="0" t="0" r="0" b="0"/>
                  <wp:docPr id="31862" name="Picture 31862"/>
                  <wp:cNvGraphicFramePr/>
                  <a:graphic xmlns:a="http://schemas.openxmlformats.org/drawingml/2006/main">
                    <a:graphicData uri="http://schemas.openxmlformats.org/drawingml/2006/picture">
                      <pic:pic xmlns:pic="http://schemas.openxmlformats.org/drawingml/2006/picture">
                        <pic:nvPicPr>
                          <pic:cNvPr id="31862" name="Picture 31862"/>
                          <pic:cNvPicPr/>
                        </pic:nvPicPr>
                        <pic:blipFill>
                          <a:blip r:embed="rId61"/>
                          <a:stretch>
                            <a:fillRect/>
                          </a:stretch>
                        </pic:blipFill>
                        <pic:spPr>
                          <a:xfrm>
                            <a:off x="0" y="0"/>
                            <a:ext cx="103632" cy="503063"/>
                          </a:xfrm>
                          <a:prstGeom prst="rect">
                            <a:avLst/>
                          </a:prstGeom>
                        </pic:spPr>
                      </pic:pic>
                    </a:graphicData>
                  </a:graphic>
                </wp:inline>
              </w:drawing>
            </w:r>
          </w:p>
        </w:tc>
        <w:tc>
          <w:tcPr>
            <w:tcW w:w="730" w:type="dxa"/>
            <w:tcBorders>
              <w:top w:val="single" w:sz="2" w:space="0" w:color="000000"/>
              <w:left w:val="single" w:sz="2" w:space="0" w:color="000000"/>
              <w:bottom w:val="single" w:sz="2" w:space="0" w:color="000000"/>
              <w:right w:val="single" w:sz="2" w:space="0" w:color="000000"/>
            </w:tcBorders>
          </w:tcPr>
          <w:p w14:paraId="3DA40784" w14:textId="77777777" w:rsidR="00E23234" w:rsidRDefault="00346DA5">
            <w:pPr>
              <w:spacing w:after="0" w:line="259" w:lineRule="auto"/>
              <w:ind w:left="271" w:firstLine="0"/>
              <w:jc w:val="left"/>
            </w:pPr>
            <w:r>
              <w:rPr>
                <w:noProof/>
              </w:rPr>
              <w:drawing>
                <wp:inline distT="0" distB="0" distL="0" distR="0" wp14:anchorId="380FFAEC" wp14:editId="581A036E">
                  <wp:extent cx="109728" cy="765266"/>
                  <wp:effectExtent l="0" t="0" r="0" b="0"/>
                  <wp:docPr id="31925" name="Picture 31925"/>
                  <wp:cNvGraphicFramePr/>
                  <a:graphic xmlns:a="http://schemas.openxmlformats.org/drawingml/2006/main">
                    <a:graphicData uri="http://schemas.openxmlformats.org/drawingml/2006/picture">
                      <pic:pic xmlns:pic="http://schemas.openxmlformats.org/drawingml/2006/picture">
                        <pic:nvPicPr>
                          <pic:cNvPr id="31925" name="Picture 31925"/>
                          <pic:cNvPicPr/>
                        </pic:nvPicPr>
                        <pic:blipFill>
                          <a:blip r:embed="rId62"/>
                          <a:stretch>
                            <a:fillRect/>
                          </a:stretch>
                        </pic:blipFill>
                        <pic:spPr>
                          <a:xfrm>
                            <a:off x="0" y="0"/>
                            <a:ext cx="109728" cy="765266"/>
                          </a:xfrm>
                          <a:prstGeom prst="rect">
                            <a:avLst/>
                          </a:prstGeom>
                        </pic:spPr>
                      </pic:pic>
                    </a:graphicData>
                  </a:graphic>
                </wp:inline>
              </w:drawing>
            </w:r>
          </w:p>
        </w:tc>
      </w:tr>
      <w:tr w:rsidR="00E23234" w14:paraId="73C64746" w14:textId="77777777">
        <w:trPr>
          <w:trHeight w:val="1863"/>
        </w:trPr>
        <w:tc>
          <w:tcPr>
            <w:tcW w:w="706" w:type="dxa"/>
            <w:tcBorders>
              <w:top w:val="single" w:sz="2" w:space="0" w:color="000000"/>
              <w:left w:val="single" w:sz="2" w:space="0" w:color="000000"/>
              <w:bottom w:val="single" w:sz="2" w:space="0" w:color="000000"/>
              <w:right w:val="single" w:sz="2" w:space="0" w:color="000000"/>
            </w:tcBorders>
          </w:tcPr>
          <w:p w14:paraId="03ACD2C5" w14:textId="77777777" w:rsidR="00E23234" w:rsidRDefault="00346DA5">
            <w:pPr>
              <w:spacing w:after="0" w:line="259" w:lineRule="auto"/>
              <w:ind w:left="290" w:firstLine="0"/>
              <w:jc w:val="left"/>
            </w:pPr>
            <w:r>
              <w:rPr>
                <w:noProof/>
              </w:rPr>
              <w:drawing>
                <wp:inline distT="0" distB="0" distL="0" distR="0" wp14:anchorId="790268AD" wp14:editId="6C76AD41">
                  <wp:extent cx="124968" cy="429891"/>
                  <wp:effectExtent l="0" t="0" r="0" b="0"/>
                  <wp:docPr id="31804" name="Picture 31804"/>
                  <wp:cNvGraphicFramePr/>
                  <a:graphic xmlns:a="http://schemas.openxmlformats.org/drawingml/2006/main">
                    <a:graphicData uri="http://schemas.openxmlformats.org/drawingml/2006/picture">
                      <pic:pic xmlns:pic="http://schemas.openxmlformats.org/drawingml/2006/picture">
                        <pic:nvPicPr>
                          <pic:cNvPr id="31804" name="Picture 31804"/>
                          <pic:cNvPicPr/>
                        </pic:nvPicPr>
                        <pic:blipFill>
                          <a:blip r:embed="rId63"/>
                          <a:stretch>
                            <a:fillRect/>
                          </a:stretch>
                        </pic:blipFill>
                        <pic:spPr>
                          <a:xfrm>
                            <a:off x="0" y="0"/>
                            <a:ext cx="124968" cy="429891"/>
                          </a:xfrm>
                          <a:prstGeom prst="rect">
                            <a:avLst/>
                          </a:prstGeom>
                        </pic:spPr>
                      </pic:pic>
                    </a:graphicData>
                  </a:graphic>
                </wp:inline>
              </w:drawing>
            </w:r>
          </w:p>
        </w:tc>
        <w:tc>
          <w:tcPr>
            <w:tcW w:w="175" w:type="dxa"/>
            <w:tcBorders>
              <w:top w:val="single" w:sz="2" w:space="0" w:color="000000"/>
              <w:left w:val="single" w:sz="2" w:space="0" w:color="000000"/>
              <w:bottom w:val="single" w:sz="2" w:space="0" w:color="000000"/>
              <w:right w:val="nil"/>
            </w:tcBorders>
          </w:tcPr>
          <w:p w14:paraId="181E84B1"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65D54BD2" w14:textId="77777777" w:rsidR="00E23234" w:rsidRDefault="00346DA5">
            <w:pPr>
              <w:spacing w:after="0" w:line="259" w:lineRule="auto"/>
              <w:ind w:left="120" w:firstLine="0"/>
              <w:jc w:val="left"/>
            </w:pPr>
            <w:r>
              <w:rPr>
                <w:noProof/>
              </w:rPr>
              <w:drawing>
                <wp:inline distT="0" distB="0" distL="0" distR="0" wp14:anchorId="1FE192EC" wp14:editId="2BCE2866">
                  <wp:extent cx="106680" cy="783559"/>
                  <wp:effectExtent l="0" t="0" r="0" b="0"/>
                  <wp:docPr id="31876" name="Picture 31876"/>
                  <wp:cNvGraphicFramePr/>
                  <a:graphic xmlns:a="http://schemas.openxmlformats.org/drawingml/2006/main">
                    <a:graphicData uri="http://schemas.openxmlformats.org/drawingml/2006/picture">
                      <pic:pic xmlns:pic="http://schemas.openxmlformats.org/drawingml/2006/picture">
                        <pic:nvPicPr>
                          <pic:cNvPr id="31876" name="Picture 31876"/>
                          <pic:cNvPicPr/>
                        </pic:nvPicPr>
                        <pic:blipFill>
                          <a:blip r:embed="rId64"/>
                          <a:stretch>
                            <a:fillRect/>
                          </a:stretch>
                        </pic:blipFill>
                        <pic:spPr>
                          <a:xfrm>
                            <a:off x="0" y="0"/>
                            <a:ext cx="106680" cy="783559"/>
                          </a:xfrm>
                          <a:prstGeom prst="rect">
                            <a:avLst/>
                          </a:prstGeom>
                        </pic:spPr>
                      </pic:pic>
                    </a:graphicData>
                  </a:graphic>
                </wp:inline>
              </w:drawing>
            </w:r>
          </w:p>
        </w:tc>
        <w:tc>
          <w:tcPr>
            <w:tcW w:w="730" w:type="dxa"/>
            <w:tcBorders>
              <w:top w:val="single" w:sz="2" w:space="0" w:color="000000"/>
              <w:left w:val="single" w:sz="2" w:space="0" w:color="000000"/>
              <w:bottom w:val="single" w:sz="2" w:space="0" w:color="000000"/>
              <w:right w:val="single" w:sz="2" w:space="0" w:color="000000"/>
            </w:tcBorders>
          </w:tcPr>
          <w:p w14:paraId="42CAA91B" w14:textId="77777777" w:rsidR="00E23234" w:rsidRDefault="00346DA5">
            <w:pPr>
              <w:spacing w:after="0" w:line="259" w:lineRule="auto"/>
              <w:ind w:left="299" w:firstLine="0"/>
              <w:jc w:val="left"/>
            </w:pPr>
            <w:r>
              <w:rPr>
                <w:noProof/>
              </w:rPr>
              <w:drawing>
                <wp:inline distT="0" distB="0" distL="0" distR="0" wp14:anchorId="1EF0A188" wp14:editId="10719508">
                  <wp:extent cx="109728" cy="783560"/>
                  <wp:effectExtent l="0" t="0" r="0" b="0"/>
                  <wp:docPr id="31948" name="Picture 31948"/>
                  <wp:cNvGraphicFramePr/>
                  <a:graphic xmlns:a="http://schemas.openxmlformats.org/drawingml/2006/main">
                    <a:graphicData uri="http://schemas.openxmlformats.org/drawingml/2006/picture">
                      <pic:pic xmlns:pic="http://schemas.openxmlformats.org/drawingml/2006/picture">
                        <pic:nvPicPr>
                          <pic:cNvPr id="31948" name="Picture 31948"/>
                          <pic:cNvPicPr/>
                        </pic:nvPicPr>
                        <pic:blipFill>
                          <a:blip r:embed="rId65"/>
                          <a:stretch>
                            <a:fillRect/>
                          </a:stretch>
                        </pic:blipFill>
                        <pic:spPr>
                          <a:xfrm>
                            <a:off x="0" y="0"/>
                            <a:ext cx="109728" cy="783560"/>
                          </a:xfrm>
                          <a:prstGeom prst="rect">
                            <a:avLst/>
                          </a:prstGeom>
                        </pic:spPr>
                      </pic:pic>
                    </a:graphicData>
                  </a:graphic>
                </wp:inline>
              </w:drawing>
            </w:r>
          </w:p>
        </w:tc>
      </w:tr>
      <w:tr w:rsidR="00E23234" w14:paraId="56E78619" w14:textId="77777777">
        <w:trPr>
          <w:trHeight w:val="1709"/>
        </w:trPr>
        <w:tc>
          <w:tcPr>
            <w:tcW w:w="706" w:type="dxa"/>
            <w:tcBorders>
              <w:top w:val="single" w:sz="2" w:space="0" w:color="000000"/>
              <w:left w:val="single" w:sz="2" w:space="0" w:color="000000"/>
              <w:bottom w:val="single" w:sz="2" w:space="0" w:color="000000"/>
              <w:right w:val="single" w:sz="2" w:space="0" w:color="000000"/>
            </w:tcBorders>
          </w:tcPr>
          <w:p w14:paraId="18A939CD" w14:textId="77777777" w:rsidR="00E23234" w:rsidRDefault="00346DA5">
            <w:pPr>
              <w:spacing w:after="0" w:line="259" w:lineRule="auto"/>
              <w:ind w:left="79" w:firstLine="0"/>
              <w:jc w:val="left"/>
            </w:pPr>
            <w:r>
              <w:rPr>
                <w:noProof/>
              </w:rPr>
              <w:drawing>
                <wp:inline distT="0" distB="0" distL="0" distR="0" wp14:anchorId="706F1757" wp14:editId="70DF50B9">
                  <wp:extent cx="396240" cy="945150"/>
                  <wp:effectExtent l="0" t="0" r="0" b="0"/>
                  <wp:docPr id="57847" name="Picture 57847"/>
                  <wp:cNvGraphicFramePr/>
                  <a:graphic xmlns:a="http://schemas.openxmlformats.org/drawingml/2006/main">
                    <a:graphicData uri="http://schemas.openxmlformats.org/drawingml/2006/picture">
                      <pic:pic xmlns:pic="http://schemas.openxmlformats.org/drawingml/2006/picture">
                        <pic:nvPicPr>
                          <pic:cNvPr id="57847" name="Picture 57847"/>
                          <pic:cNvPicPr/>
                        </pic:nvPicPr>
                        <pic:blipFill>
                          <a:blip r:embed="rId66"/>
                          <a:stretch>
                            <a:fillRect/>
                          </a:stretch>
                        </pic:blipFill>
                        <pic:spPr>
                          <a:xfrm>
                            <a:off x="0" y="0"/>
                            <a:ext cx="396240" cy="945150"/>
                          </a:xfrm>
                          <a:prstGeom prst="rect">
                            <a:avLst/>
                          </a:prstGeom>
                        </pic:spPr>
                      </pic:pic>
                    </a:graphicData>
                  </a:graphic>
                </wp:inline>
              </w:drawing>
            </w:r>
          </w:p>
        </w:tc>
        <w:tc>
          <w:tcPr>
            <w:tcW w:w="175" w:type="dxa"/>
            <w:tcBorders>
              <w:top w:val="single" w:sz="2" w:space="0" w:color="000000"/>
              <w:left w:val="single" w:sz="2" w:space="0" w:color="000000"/>
              <w:bottom w:val="single" w:sz="2" w:space="0" w:color="000000"/>
              <w:right w:val="nil"/>
            </w:tcBorders>
          </w:tcPr>
          <w:p w14:paraId="2F1B1A35"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3DC92797" w14:textId="13891F9D" w:rsidR="00E23234" w:rsidRDefault="00E23234">
            <w:pPr>
              <w:spacing w:after="0" w:line="259" w:lineRule="auto"/>
              <w:ind w:left="149" w:firstLine="0"/>
              <w:jc w:val="left"/>
            </w:pPr>
          </w:p>
        </w:tc>
        <w:tc>
          <w:tcPr>
            <w:tcW w:w="730" w:type="dxa"/>
            <w:tcBorders>
              <w:top w:val="single" w:sz="2" w:space="0" w:color="000000"/>
              <w:left w:val="single" w:sz="2" w:space="0" w:color="000000"/>
              <w:bottom w:val="single" w:sz="2" w:space="0" w:color="000000"/>
              <w:right w:val="single" w:sz="2" w:space="0" w:color="000000"/>
            </w:tcBorders>
          </w:tcPr>
          <w:p w14:paraId="69009881" w14:textId="75707470" w:rsidR="00E23234" w:rsidRDefault="00E23234">
            <w:pPr>
              <w:spacing w:after="0" w:line="259" w:lineRule="auto"/>
              <w:ind w:left="333" w:firstLine="0"/>
              <w:jc w:val="left"/>
            </w:pPr>
          </w:p>
        </w:tc>
      </w:tr>
      <w:tr w:rsidR="00E23234" w14:paraId="42B9BB72" w14:textId="77777777">
        <w:trPr>
          <w:trHeight w:val="3121"/>
        </w:trPr>
        <w:tc>
          <w:tcPr>
            <w:tcW w:w="706" w:type="dxa"/>
            <w:tcBorders>
              <w:top w:val="single" w:sz="2" w:space="0" w:color="000000"/>
              <w:left w:val="single" w:sz="2" w:space="0" w:color="000000"/>
              <w:bottom w:val="single" w:sz="2" w:space="0" w:color="000000"/>
              <w:right w:val="single" w:sz="2" w:space="0" w:color="000000"/>
            </w:tcBorders>
            <w:vAlign w:val="bottom"/>
          </w:tcPr>
          <w:p w14:paraId="0B1042E1" w14:textId="77777777" w:rsidR="00E23234" w:rsidRDefault="00346DA5">
            <w:pPr>
              <w:spacing w:after="0" w:line="259" w:lineRule="auto"/>
              <w:ind w:left="357" w:firstLine="0"/>
              <w:jc w:val="left"/>
            </w:pPr>
            <w:r>
              <w:rPr>
                <w:noProof/>
              </w:rPr>
              <w:drawing>
                <wp:inline distT="0" distB="0" distL="0" distR="0" wp14:anchorId="3CC5694A" wp14:editId="7C650157">
                  <wp:extent cx="128016" cy="698190"/>
                  <wp:effectExtent l="0" t="0" r="0" b="0"/>
                  <wp:docPr id="32161" name="Picture 32161"/>
                  <wp:cNvGraphicFramePr/>
                  <a:graphic xmlns:a="http://schemas.openxmlformats.org/drawingml/2006/main">
                    <a:graphicData uri="http://schemas.openxmlformats.org/drawingml/2006/picture">
                      <pic:pic xmlns:pic="http://schemas.openxmlformats.org/drawingml/2006/picture">
                        <pic:nvPicPr>
                          <pic:cNvPr id="32161" name="Picture 32161"/>
                          <pic:cNvPicPr/>
                        </pic:nvPicPr>
                        <pic:blipFill>
                          <a:blip r:embed="rId67"/>
                          <a:stretch>
                            <a:fillRect/>
                          </a:stretch>
                        </pic:blipFill>
                        <pic:spPr>
                          <a:xfrm>
                            <a:off x="0" y="0"/>
                            <a:ext cx="128016" cy="698190"/>
                          </a:xfrm>
                          <a:prstGeom prst="rect">
                            <a:avLst/>
                          </a:prstGeom>
                        </pic:spPr>
                      </pic:pic>
                    </a:graphicData>
                  </a:graphic>
                </wp:inline>
              </w:drawing>
            </w:r>
          </w:p>
        </w:tc>
        <w:tc>
          <w:tcPr>
            <w:tcW w:w="175" w:type="dxa"/>
            <w:tcBorders>
              <w:top w:val="single" w:sz="2" w:space="0" w:color="000000"/>
              <w:left w:val="single" w:sz="2" w:space="0" w:color="000000"/>
              <w:bottom w:val="single" w:sz="2" w:space="0" w:color="000000"/>
              <w:right w:val="nil"/>
            </w:tcBorders>
          </w:tcPr>
          <w:p w14:paraId="09E26465"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4D322213" w14:textId="77777777" w:rsidR="00E23234" w:rsidRDefault="00346DA5">
            <w:pPr>
              <w:spacing w:after="0" w:line="259" w:lineRule="auto"/>
              <w:ind w:left="168" w:firstLine="0"/>
              <w:jc w:val="left"/>
            </w:pPr>
            <w:r>
              <w:rPr>
                <w:noProof/>
              </w:rPr>
              <w:drawing>
                <wp:inline distT="0" distB="0" distL="0" distR="0" wp14:anchorId="49F14F0E" wp14:editId="4972AE04">
                  <wp:extent cx="124968" cy="1698220"/>
                  <wp:effectExtent l="0" t="0" r="0" b="0"/>
                  <wp:docPr id="32191" name="Picture 32191"/>
                  <wp:cNvGraphicFramePr/>
                  <a:graphic xmlns:a="http://schemas.openxmlformats.org/drawingml/2006/main">
                    <a:graphicData uri="http://schemas.openxmlformats.org/drawingml/2006/picture">
                      <pic:pic xmlns:pic="http://schemas.openxmlformats.org/drawingml/2006/picture">
                        <pic:nvPicPr>
                          <pic:cNvPr id="32191" name="Picture 32191"/>
                          <pic:cNvPicPr/>
                        </pic:nvPicPr>
                        <pic:blipFill>
                          <a:blip r:embed="rId68"/>
                          <a:stretch>
                            <a:fillRect/>
                          </a:stretch>
                        </pic:blipFill>
                        <pic:spPr>
                          <a:xfrm>
                            <a:off x="0" y="0"/>
                            <a:ext cx="124968" cy="1698220"/>
                          </a:xfrm>
                          <a:prstGeom prst="rect">
                            <a:avLst/>
                          </a:prstGeom>
                        </pic:spPr>
                      </pic:pic>
                    </a:graphicData>
                  </a:graphic>
                </wp:inline>
              </w:drawing>
            </w:r>
          </w:p>
        </w:tc>
        <w:tc>
          <w:tcPr>
            <w:tcW w:w="730" w:type="dxa"/>
            <w:tcBorders>
              <w:top w:val="single" w:sz="2" w:space="0" w:color="000000"/>
              <w:left w:val="single" w:sz="2" w:space="0" w:color="000000"/>
              <w:bottom w:val="single" w:sz="2" w:space="0" w:color="000000"/>
              <w:right w:val="single" w:sz="2" w:space="0" w:color="000000"/>
            </w:tcBorders>
          </w:tcPr>
          <w:p w14:paraId="17521343" w14:textId="77777777" w:rsidR="00E23234" w:rsidRDefault="00346DA5">
            <w:pPr>
              <w:spacing w:after="0" w:line="259" w:lineRule="auto"/>
              <w:ind w:left="227" w:firstLine="0"/>
              <w:jc w:val="left"/>
            </w:pPr>
            <w:r>
              <w:rPr>
                <w:noProof/>
              </w:rPr>
              <w:drawing>
                <wp:inline distT="0" distB="0" distL="0" distR="0" wp14:anchorId="4F8AB8CD" wp14:editId="17E07926">
                  <wp:extent cx="286512" cy="1429920"/>
                  <wp:effectExtent l="0" t="0" r="0" b="0"/>
                  <wp:docPr id="32232" name="Picture 32232"/>
                  <wp:cNvGraphicFramePr/>
                  <a:graphic xmlns:a="http://schemas.openxmlformats.org/drawingml/2006/main">
                    <a:graphicData uri="http://schemas.openxmlformats.org/drawingml/2006/picture">
                      <pic:pic xmlns:pic="http://schemas.openxmlformats.org/drawingml/2006/picture">
                        <pic:nvPicPr>
                          <pic:cNvPr id="32232" name="Picture 32232"/>
                          <pic:cNvPicPr/>
                        </pic:nvPicPr>
                        <pic:blipFill>
                          <a:blip r:embed="rId69"/>
                          <a:stretch>
                            <a:fillRect/>
                          </a:stretch>
                        </pic:blipFill>
                        <pic:spPr>
                          <a:xfrm>
                            <a:off x="0" y="0"/>
                            <a:ext cx="286512" cy="1429920"/>
                          </a:xfrm>
                          <a:prstGeom prst="rect">
                            <a:avLst/>
                          </a:prstGeom>
                        </pic:spPr>
                      </pic:pic>
                    </a:graphicData>
                  </a:graphic>
                </wp:inline>
              </w:drawing>
            </w:r>
          </w:p>
        </w:tc>
      </w:tr>
      <w:tr w:rsidR="00E23234" w14:paraId="77F9B3FA" w14:textId="77777777">
        <w:trPr>
          <w:trHeight w:val="853"/>
        </w:trPr>
        <w:tc>
          <w:tcPr>
            <w:tcW w:w="706" w:type="dxa"/>
            <w:tcBorders>
              <w:top w:val="single" w:sz="2" w:space="0" w:color="000000"/>
              <w:left w:val="single" w:sz="2" w:space="0" w:color="000000"/>
              <w:bottom w:val="single" w:sz="2" w:space="0" w:color="000000"/>
              <w:right w:val="single" w:sz="2" w:space="0" w:color="000000"/>
            </w:tcBorders>
          </w:tcPr>
          <w:p w14:paraId="6A58D08A" w14:textId="77777777" w:rsidR="00E23234" w:rsidRDefault="00346DA5">
            <w:pPr>
              <w:spacing w:after="0" w:line="259" w:lineRule="auto"/>
              <w:ind w:left="376" w:firstLine="0"/>
              <w:jc w:val="left"/>
            </w:pPr>
            <w:r>
              <w:rPr>
                <w:noProof/>
              </w:rPr>
              <w:lastRenderedPageBreak/>
              <w:drawing>
                <wp:inline distT="0" distB="0" distL="0" distR="0" wp14:anchorId="19947721" wp14:editId="6FAAFC09">
                  <wp:extent cx="103632" cy="384158"/>
                  <wp:effectExtent l="0" t="0" r="0" b="0"/>
                  <wp:docPr id="31493" name="Picture 31493"/>
                  <wp:cNvGraphicFramePr/>
                  <a:graphic xmlns:a="http://schemas.openxmlformats.org/drawingml/2006/main">
                    <a:graphicData uri="http://schemas.openxmlformats.org/drawingml/2006/picture">
                      <pic:pic xmlns:pic="http://schemas.openxmlformats.org/drawingml/2006/picture">
                        <pic:nvPicPr>
                          <pic:cNvPr id="31493" name="Picture 31493"/>
                          <pic:cNvPicPr/>
                        </pic:nvPicPr>
                        <pic:blipFill>
                          <a:blip r:embed="rId70"/>
                          <a:stretch>
                            <a:fillRect/>
                          </a:stretch>
                        </pic:blipFill>
                        <pic:spPr>
                          <a:xfrm>
                            <a:off x="0" y="0"/>
                            <a:ext cx="103632" cy="384158"/>
                          </a:xfrm>
                          <a:prstGeom prst="rect">
                            <a:avLst/>
                          </a:prstGeom>
                        </pic:spPr>
                      </pic:pic>
                    </a:graphicData>
                  </a:graphic>
                </wp:inline>
              </w:drawing>
            </w:r>
          </w:p>
        </w:tc>
        <w:tc>
          <w:tcPr>
            <w:tcW w:w="175" w:type="dxa"/>
            <w:tcBorders>
              <w:top w:val="single" w:sz="2" w:space="0" w:color="000000"/>
              <w:left w:val="single" w:sz="2" w:space="0" w:color="000000"/>
              <w:bottom w:val="single" w:sz="2" w:space="0" w:color="000000"/>
              <w:right w:val="nil"/>
            </w:tcBorders>
          </w:tcPr>
          <w:p w14:paraId="6C452CF3" w14:textId="77777777" w:rsidR="00E23234" w:rsidRDefault="00E23234">
            <w:pPr>
              <w:spacing w:after="160" w:line="259" w:lineRule="auto"/>
              <w:ind w:left="0" w:firstLine="0"/>
              <w:jc w:val="left"/>
            </w:pPr>
          </w:p>
        </w:tc>
        <w:tc>
          <w:tcPr>
            <w:tcW w:w="541" w:type="dxa"/>
            <w:tcBorders>
              <w:top w:val="single" w:sz="2" w:space="0" w:color="000000"/>
              <w:left w:val="nil"/>
              <w:bottom w:val="single" w:sz="2" w:space="0" w:color="000000"/>
              <w:right w:val="single" w:sz="2" w:space="0" w:color="000000"/>
            </w:tcBorders>
          </w:tcPr>
          <w:p w14:paraId="34DA58EB" w14:textId="77777777" w:rsidR="00E23234" w:rsidRDefault="00E23234">
            <w:pPr>
              <w:spacing w:after="160" w:line="259" w:lineRule="auto"/>
              <w:ind w:left="0" w:firstLine="0"/>
              <w:jc w:val="left"/>
            </w:pPr>
          </w:p>
        </w:tc>
        <w:tc>
          <w:tcPr>
            <w:tcW w:w="730" w:type="dxa"/>
            <w:tcBorders>
              <w:top w:val="single" w:sz="2" w:space="0" w:color="000000"/>
              <w:left w:val="single" w:sz="2" w:space="0" w:color="000000"/>
              <w:bottom w:val="single" w:sz="2" w:space="0" w:color="000000"/>
              <w:right w:val="single" w:sz="2" w:space="0" w:color="000000"/>
            </w:tcBorders>
          </w:tcPr>
          <w:p w14:paraId="379205EA" w14:textId="77777777" w:rsidR="00E23234" w:rsidRDefault="00E23234">
            <w:pPr>
              <w:spacing w:after="160" w:line="259" w:lineRule="auto"/>
              <w:ind w:left="0" w:firstLine="0"/>
              <w:jc w:val="left"/>
            </w:pPr>
          </w:p>
        </w:tc>
      </w:tr>
    </w:tbl>
    <w:tbl>
      <w:tblPr>
        <w:tblStyle w:val="TableGrid"/>
        <w:tblpPr w:vertAnchor="text" w:tblpX="1304" w:tblpY="-14111"/>
        <w:tblOverlap w:val="never"/>
        <w:tblW w:w="1931" w:type="dxa"/>
        <w:tblInd w:w="0" w:type="dxa"/>
        <w:tblCellMar>
          <w:top w:w="67" w:type="dxa"/>
          <w:left w:w="2" w:type="dxa"/>
          <w:bottom w:w="58" w:type="dxa"/>
          <w:right w:w="2" w:type="dxa"/>
        </w:tblCellMar>
        <w:tblLook w:val="04A0" w:firstRow="1" w:lastRow="0" w:firstColumn="1" w:lastColumn="0" w:noHBand="0" w:noVBand="1"/>
      </w:tblPr>
      <w:tblGrid>
        <w:gridCol w:w="282"/>
        <w:gridCol w:w="471"/>
        <w:gridCol w:w="708"/>
        <w:gridCol w:w="470"/>
      </w:tblGrid>
      <w:tr w:rsidR="00E23234" w14:paraId="6D5B1800" w14:textId="77777777">
        <w:trPr>
          <w:trHeight w:val="2799"/>
        </w:trPr>
        <w:tc>
          <w:tcPr>
            <w:tcW w:w="282" w:type="dxa"/>
            <w:tcBorders>
              <w:top w:val="single" w:sz="2" w:space="0" w:color="000000"/>
              <w:left w:val="single" w:sz="2" w:space="0" w:color="000000"/>
              <w:bottom w:val="single" w:sz="2" w:space="0" w:color="000000"/>
              <w:right w:val="single" w:sz="2" w:space="0" w:color="000000"/>
            </w:tcBorders>
            <w:vAlign w:val="bottom"/>
          </w:tcPr>
          <w:p w14:paraId="417A7315" w14:textId="77777777" w:rsidR="00E23234" w:rsidRDefault="00346DA5">
            <w:pPr>
              <w:spacing w:after="0" w:line="259" w:lineRule="auto"/>
              <w:ind w:left="19" w:firstLine="0"/>
              <w:jc w:val="left"/>
            </w:pPr>
            <w:r>
              <w:rPr>
                <w:rFonts w:ascii="Malgan Gothic" w:eastAsia="Malgan Gothic" w:hAnsi="Malgan Gothic" w:cs="Malgan Gothic"/>
                <w:sz w:val="10"/>
              </w:rPr>
              <w:lastRenderedPageBreak/>
              <w:t>0</w:t>
            </w:r>
          </w:p>
        </w:tc>
        <w:tc>
          <w:tcPr>
            <w:tcW w:w="471" w:type="dxa"/>
            <w:tcBorders>
              <w:top w:val="single" w:sz="2" w:space="0" w:color="000000"/>
              <w:left w:val="single" w:sz="2" w:space="0" w:color="000000"/>
              <w:bottom w:val="single" w:sz="2" w:space="0" w:color="000000"/>
              <w:right w:val="single" w:sz="2" w:space="0" w:color="000000"/>
            </w:tcBorders>
          </w:tcPr>
          <w:p w14:paraId="119DD0D0" w14:textId="77777777" w:rsidR="00E23234" w:rsidRDefault="00346DA5">
            <w:pPr>
              <w:spacing w:after="0" w:line="259" w:lineRule="auto"/>
              <w:ind w:left="58" w:firstLine="0"/>
              <w:jc w:val="left"/>
            </w:pPr>
            <w:r>
              <w:rPr>
                <w:noProof/>
              </w:rPr>
              <w:drawing>
                <wp:inline distT="0" distB="0" distL="0" distR="0" wp14:anchorId="0D93D750" wp14:editId="7BB7DD38">
                  <wp:extent cx="140208" cy="1500043"/>
                  <wp:effectExtent l="0" t="0" r="0" b="0"/>
                  <wp:docPr id="31869" name="Picture 31869"/>
                  <wp:cNvGraphicFramePr/>
                  <a:graphic xmlns:a="http://schemas.openxmlformats.org/drawingml/2006/main">
                    <a:graphicData uri="http://schemas.openxmlformats.org/drawingml/2006/picture">
                      <pic:pic xmlns:pic="http://schemas.openxmlformats.org/drawingml/2006/picture">
                        <pic:nvPicPr>
                          <pic:cNvPr id="31869" name="Picture 31869"/>
                          <pic:cNvPicPr/>
                        </pic:nvPicPr>
                        <pic:blipFill>
                          <a:blip r:embed="rId71"/>
                          <a:stretch>
                            <a:fillRect/>
                          </a:stretch>
                        </pic:blipFill>
                        <pic:spPr>
                          <a:xfrm>
                            <a:off x="0" y="0"/>
                            <a:ext cx="140208" cy="1500043"/>
                          </a:xfrm>
                          <a:prstGeom prst="rect">
                            <a:avLst/>
                          </a:prstGeom>
                        </pic:spPr>
                      </pic:pic>
                    </a:graphicData>
                  </a:graphic>
                </wp:inline>
              </w:drawing>
            </w:r>
          </w:p>
        </w:tc>
        <w:tc>
          <w:tcPr>
            <w:tcW w:w="708" w:type="dxa"/>
            <w:tcBorders>
              <w:top w:val="single" w:sz="2" w:space="0" w:color="000000"/>
              <w:left w:val="single" w:sz="2" w:space="0" w:color="000000"/>
              <w:bottom w:val="single" w:sz="2" w:space="0" w:color="000000"/>
              <w:right w:val="single" w:sz="2" w:space="0" w:color="000000"/>
            </w:tcBorders>
          </w:tcPr>
          <w:p w14:paraId="6E60696B" w14:textId="77777777" w:rsidR="00E23234" w:rsidRDefault="00346DA5">
            <w:pPr>
              <w:spacing w:after="0" w:line="259" w:lineRule="auto"/>
              <w:ind w:left="58" w:firstLine="0"/>
              <w:jc w:val="left"/>
            </w:pPr>
            <w:r>
              <w:rPr>
                <w:noProof/>
              </w:rPr>
              <w:drawing>
                <wp:inline distT="0" distB="0" distL="0" distR="0" wp14:anchorId="57AEA048" wp14:editId="6147DC92">
                  <wp:extent cx="292608" cy="1515288"/>
                  <wp:effectExtent l="0" t="0" r="0" b="0"/>
                  <wp:docPr id="57849" name="Picture 57849"/>
                  <wp:cNvGraphicFramePr/>
                  <a:graphic xmlns:a="http://schemas.openxmlformats.org/drawingml/2006/main">
                    <a:graphicData uri="http://schemas.openxmlformats.org/drawingml/2006/picture">
                      <pic:pic xmlns:pic="http://schemas.openxmlformats.org/drawingml/2006/picture">
                        <pic:nvPicPr>
                          <pic:cNvPr id="57849" name="Picture 57849"/>
                          <pic:cNvPicPr/>
                        </pic:nvPicPr>
                        <pic:blipFill>
                          <a:blip r:embed="rId72"/>
                          <a:stretch>
                            <a:fillRect/>
                          </a:stretch>
                        </pic:blipFill>
                        <pic:spPr>
                          <a:xfrm>
                            <a:off x="0" y="0"/>
                            <a:ext cx="292608" cy="1515288"/>
                          </a:xfrm>
                          <a:prstGeom prst="rect">
                            <a:avLst/>
                          </a:prstGeom>
                        </pic:spPr>
                      </pic:pic>
                    </a:graphicData>
                  </a:graphic>
                </wp:inline>
              </w:drawing>
            </w:r>
          </w:p>
        </w:tc>
        <w:tc>
          <w:tcPr>
            <w:tcW w:w="470" w:type="dxa"/>
            <w:tcBorders>
              <w:top w:val="single" w:sz="2" w:space="0" w:color="000000"/>
              <w:left w:val="single" w:sz="2" w:space="0" w:color="000000"/>
              <w:bottom w:val="single" w:sz="2" w:space="0" w:color="000000"/>
              <w:right w:val="single" w:sz="2" w:space="0" w:color="000000"/>
            </w:tcBorders>
          </w:tcPr>
          <w:p w14:paraId="03B90E02" w14:textId="77777777" w:rsidR="00E23234" w:rsidRDefault="00346DA5">
            <w:pPr>
              <w:spacing w:after="0" w:line="259" w:lineRule="auto"/>
              <w:ind w:left="70" w:firstLine="0"/>
              <w:jc w:val="left"/>
            </w:pPr>
            <w:r>
              <w:rPr>
                <w:noProof/>
              </w:rPr>
              <w:drawing>
                <wp:inline distT="0" distB="0" distL="0" distR="0" wp14:anchorId="1CE5B4E4" wp14:editId="33595F3A">
                  <wp:extent cx="131064" cy="975638"/>
                  <wp:effectExtent l="0" t="0" r="0" b="0"/>
                  <wp:docPr id="31828" name="Picture 31828"/>
                  <wp:cNvGraphicFramePr/>
                  <a:graphic xmlns:a="http://schemas.openxmlformats.org/drawingml/2006/main">
                    <a:graphicData uri="http://schemas.openxmlformats.org/drawingml/2006/picture">
                      <pic:pic xmlns:pic="http://schemas.openxmlformats.org/drawingml/2006/picture">
                        <pic:nvPicPr>
                          <pic:cNvPr id="31828" name="Picture 31828"/>
                          <pic:cNvPicPr/>
                        </pic:nvPicPr>
                        <pic:blipFill>
                          <a:blip r:embed="rId73"/>
                          <a:stretch>
                            <a:fillRect/>
                          </a:stretch>
                        </pic:blipFill>
                        <pic:spPr>
                          <a:xfrm>
                            <a:off x="0" y="0"/>
                            <a:ext cx="131064" cy="975638"/>
                          </a:xfrm>
                          <a:prstGeom prst="rect">
                            <a:avLst/>
                          </a:prstGeom>
                        </pic:spPr>
                      </pic:pic>
                    </a:graphicData>
                  </a:graphic>
                </wp:inline>
              </w:drawing>
            </w:r>
          </w:p>
        </w:tc>
      </w:tr>
      <w:tr w:rsidR="00E23234" w14:paraId="7687C7A3" w14:textId="77777777">
        <w:trPr>
          <w:trHeight w:val="2353"/>
        </w:trPr>
        <w:tc>
          <w:tcPr>
            <w:tcW w:w="282" w:type="dxa"/>
            <w:tcBorders>
              <w:top w:val="single" w:sz="2" w:space="0" w:color="000000"/>
              <w:left w:val="single" w:sz="2" w:space="0" w:color="000000"/>
              <w:bottom w:val="single" w:sz="2" w:space="0" w:color="000000"/>
              <w:right w:val="single" w:sz="2" w:space="0" w:color="000000"/>
            </w:tcBorders>
          </w:tcPr>
          <w:p w14:paraId="5AB49775" w14:textId="77777777" w:rsidR="00E23234" w:rsidRDefault="00346DA5">
            <w:pPr>
              <w:spacing w:after="0" w:line="259" w:lineRule="auto"/>
              <w:ind w:left="4" w:firstLine="0"/>
              <w:jc w:val="left"/>
            </w:pPr>
            <w:r>
              <w:rPr>
                <w:noProof/>
              </w:rPr>
              <w:drawing>
                <wp:inline distT="0" distB="0" distL="0" distR="0" wp14:anchorId="06A70A18" wp14:editId="513ADBE9">
                  <wp:extent cx="103632" cy="884172"/>
                  <wp:effectExtent l="0" t="0" r="0" b="0"/>
                  <wp:docPr id="57851" name="Picture 57851"/>
                  <wp:cNvGraphicFramePr/>
                  <a:graphic xmlns:a="http://schemas.openxmlformats.org/drawingml/2006/main">
                    <a:graphicData uri="http://schemas.openxmlformats.org/drawingml/2006/picture">
                      <pic:pic xmlns:pic="http://schemas.openxmlformats.org/drawingml/2006/picture">
                        <pic:nvPicPr>
                          <pic:cNvPr id="57851" name="Picture 57851"/>
                          <pic:cNvPicPr/>
                        </pic:nvPicPr>
                        <pic:blipFill>
                          <a:blip r:embed="rId74"/>
                          <a:stretch>
                            <a:fillRect/>
                          </a:stretch>
                        </pic:blipFill>
                        <pic:spPr>
                          <a:xfrm>
                            <a:off x="0" y="0"/>
                            <a:ext cx="103632" cy="884172"/>
                          </a:xfrm>
                          <a:prstGeom prst="rect">
                            <a:avLst/>
                          </a:prstGeom>
                        </pic:spPr>
                      </pic:pic>
                    </a:graphicData>
                  </a:graphic>
                </wp:inline>
              </w:drawing>
            </w:r>
          </w:p>
        </w:tc>
        <w:tc>
          <w:tcPr>
            <w:tcW w:w="471" w:type="dxa"/>
            <w:tcBorders>
              <w:top w:val="single" w:sz="2" w:space="0" w:color="000000"/>
              <w:left w:val="single" w:sz="2" w:space="0" w:color="000000"/>
              <w:bottom w:val="single" w:sz="2" w:space="0" w:color="000000"/>
              <w:right w:val="single" w:sz="2" w:space="0" w:color="000000"/>
            </w:tcBorders>
          </w:tcPr>
          <w:p w14:paraId="5D234D3A" w14:textId="16BA01BD" w:rsidR="00E23234" w:rsidRDefault="00E23234">
            <w:pPr>
              <w:spacing w:after="0" w:line="259" w:lineRule="auto"/>
              <w:ind w:left="97" w:firstLine="0"/>
              <w:jc w:val="left"/>
            </w:pPr>
          </w:p>
        </w:tc>
        <w:tc>
          <w:tcPr>
            <w:tcW w:w="708" w:type="dxa"/>
            <w:tcBorders>
              <w:top w:val="single" w:sz="2" w:space="0" w:color="000000"/>
              <w:left w:val="single" w:sz="2" w:space="0" w:color="000000"/>
              <w:bottom w:val="single" w:sz="2" w:space="0" w:color="000000"/>
              <w:right w:val="single" w:sz="2" w:space="0" w:color="000000"/>
            </w:tcBorders>
            <w:vAlign w:val="bottom"/>
          </w:tcPr>
          <w:p w14:paraId="2E568F3A" w14:textId="78E17424" w:rsidR="00E23234" w:rsidRDefault="00E23234">
            <w:pPr>
              <w:spacing w:after="6" w:line="259" w:lineRule="auto"/>
              <w:ind w:left="0" w:firstLine="0"/>
              <w:jc w:val="left"/>
            </w:pPr>
          </w:p>
          <w:p w14:paraId="49C15FCA" w14:textId="77777777" w:rsidR="00E23234" w:rsidRDefault="00346DA5">
            <w:pPr>
              <w:spacing w:after="0" w:line="259" w:lineRule="auto"/>
              <w:ind w:left="14" w:firstLine="0"/>
            </w:pPr>
            <w:r>
              <w:rPr>
                <w:rFonts w:ascii="Malgan Gothic" w:eastAsia="Malgan Gothic" w:hAnsi="Malgan Gothic" w:cs="Malgan Gothic"/>
                <w:sz w:val="12"/>
              </w:rPr>
              <w:t>드</w:t>
            </w:r>
            <w:r>
              <w:rPr>
                <w:rFonts w:ascii="Malgan Gothic" w:eastAsia="Malgan Gothic" w:hAnsi="Malgan Gothic" w:cs="Malgan Gothic"/>
                <w:sz w:val="12"/>
              </w:rPr>
              <w:t xml:space="preserve"> </w:t>
            </w:r>
            <w:proofErr w:type="gramStart"/>
            <w:r>
              <w:rPr>
                <w:rFonts w:ascii="Malgan Gothic" w:eastAsia="Malgan Gothic" w:hAnsi="Malgan Gothic" w:cs="Malgan Gothic"/>
                <w:sz w:val="12"/>
              </w:rPr>
              <w:t xml:space="preserve">0- </w:t>
            </w:r>
            <w:r>
              <w:rPr>
                <w:rFonts w:ascii="Malgan Gothic" w:eastAsia="Malgan Gothic" w:hAnsi="Malgan Gothic" w:cs="Malgan Gothic"/>
                <w:sz w:val="12"/>
              </w:rPr>
              <w:t>로</w:t>
            </w:r>
            <w:proofErr w:type="gramEnd"/>
          </w:p>
        </w:tc>
        <w:tc>
          <w:tcPr>
            <w:tcW w:w="470" w:type="dxa"/>
            <w:tcBorders>
              <w:top w:val="single" w:sz="2" w:space="0" w:color="000000"/>
              <w:left w:val="single" w:sz="2" w:space="0" w:color="000000"/>
              <w:bottom w:val="single" w:sz="2" w:space="0" w:color="000000"/>
              <w:right w:val="single" w:sz="2" w:space="0" w:color="000000"/>
            </w:tcBorders>
            <w:vAlign w:val="bottom"/>
          </w:tcPr>
          <w:p w14:paraId="1A84994F" w14:textId="7C318A07" w:rsidR="00E23234" w:rsidRDefault="00E23234">
            <w:pPr>
              <w:spacing w:after="10" w:line="259" w:lineRule="auto"/>
              <w:ind w:left="108" w:firstLine="0"/>
              <w:jc w:val="left"/>
            </w:pPr>
          </w:p>
          <w:p w14:paraId="6BFA25C4" w14:textId="77777777" w:rsidR="00E23234" w:rsidRDefault="00346DA5">
            <w:pPr>
              <w:spacing w:after="0" w:line="259" w:lineRule="auto"/>
              <w:ind w:left="122" w:firstLine="0"/>
              <w:jc w:val="left"/>
            </w:pPr>
            <w:r>
              <w:rPr>
                <w:rFonts w:ascii="Malgan Gothic" w:eastAsia="Malgan Gothic" w:hAnsi="Malgan Gothic" w:cs="Malgan Gothic"/>
                <w:sz w:val="10"/>
              </w:rPr>
              <w:t>0</w:t>
            </w:r>
          </w:p>
        </w:tc>
      </w:tr>
      <w:tr w:rsidR="00E23234" w14:paraId="5EA5B02C" w14:textId="77777777">
        <w:trPr>
          <w:trHeight w:val="3361"/>
        </w:trPr>
        <w:tc>
          <w:tcPr>
            <w:tcW w:w="282" w:type="dxa"/>
            <w:tcBorders>
              <w:top w:val="single" w:sz="2" w:space="0" w:color="000000"/>
              <w:left w:val="single" w:sz="2" w:space="0" w:color="000000"/>
              <w:bottom w:val="single" w:sz="2" w:space="0" w:color="000000"/>
              <w:right w:val="single" w:sz="2" w:space="0" w:color="000000"/>
            </w:tcBorders>
            <w:vAlign w:val="bottom"/>
          </w:tcPr>
          <w:p w14:paraId="5202A6BC" w14:textId="77777777" w:rsidR="00E23234" w:rsidRDefault="00346DA5">
            <w:pPr>
              <w:spacing w:after="0" w:line="259" w:lineRule="auto"/>
              <w:ind w:left="28" w:firstLine="0"/>
              <w:jc w:val="left"/>
            </w:pPr>
            <w:r>
              <w:rPr>
                <w:noProof/>
              </w:rPr>
              <w:drawing>
                <wp:inline distT="0" distB="0" distL="0" distR="0" wp14:anchorId="319CBE50" wp14:editId="653DCB24">
                  <wp:extent cx="128016" cy="344522"/>
                  <wp:effectExtent l="0" t="0" r="0" b="0"/>
                  <wp:docPr id="31569" name="Picture 31569"/>
                  <wp:cNvGraphicFramePr/>
                  <a:graphic xmlns:a="http://schemas.openxmlformats.org/drawingml/2006/main">
                    <a:graphicData uri="http://schemas.openxmlformats.org/drawingml/2006/picture">
                      <pic:pic xmlns:pic="http://schemas.openxmlformats.org/drawingml/2006/picture">
                        <pic:nvPicPr>
                          <pic:cNvPr id="31569" name="Picture 31569"/>
                          <pic:cNvPicPr/>
                        </pic:nvPicPr>
                        <pic:blipFill>
                          <a:blip r:embed="rId75"/>
                          <a:stretch>
                            <a:fillRect/>
                          </a:stretch>
                        </pic:blipFill>
                        <pic:spPr>
                          <a:xfrm>
                            <a:off x="0" y="0"/>
                            <a:ext cx="128016" cy="344522"/>
                          </a:xfrm>
                          <a:prstGeom prst="rect">
                            <a:avLst/>
                          </a:prstGeom>
                        </pic:spPr>
                      </pic:pic>
                    </a:graphicData>
                  </a:graphic>
                </wp:inline>
              </w:drawing>
            </w:r>
          </w:p>
        </w:tc>
        <w:tc>
          <w:tcPr>
            <w:tcW w:w="471" w:type="dxa"/>
            <w:tcBorders>
              <w:top w:val="single" w:sz="2" w:space="0" w:color="000000"/>
              <w:left w:val="single" w:sz="2" w:space="0" w:color="000000"/>
              <w:bottom w:val="single" w:sz="2" w:space="0" w:color="000000"/>
              <w:right w:val="single" w:sz="2" w:space="0" w:color="000000"/>
            </w:tcBorders>
            <w:vAlign w:val="bottom"/>
          </w:tcPr>
          <w:p w14:paraId="4AC35123" w14:textId="77777777" w:rsidR="00E23234" w:rsidRDefault="00346DA5">
            <w:pPr>
              <w:spacing w:after="0" w:line="259" w:lineRule="auto"/>
              <w:ind w:left="154" w:firstLine="0"/>
              <w:jc w:val="left"/>
            </w:pPr>
            <w:r>
              <w:rPr>
                <w:noProof/>
              </w:rPr>
              <w:drawing>
                <wp:inline distT="0" distB="0" distL="0" distR="0" wp14:anchorId="0EA71A3E" wp14:editId="3BA68129">
                  <wp:extent cx="109728" cy="859782"/>
                  <wp:effectExtent l="0" t="0" r="0" b="0"/>
                  <wp:docPr id="32024" name="Picture 32024"/>
                  <wp:cNvGraphicFramePr/>
                  <a:graphic xmlns:a="http://schemas.openxmlformats.org/drawingml/2006/main">
                    <a:graphicData uri="http://schemas.openxmlformats.org/drawingml/2006/picture">
                      <pic:pic xmlns:pic="http://schemas.openxmlformats.org/drawingml/2006/picture">
                        <pic:nvPicPr>
                          <pic:cNvPr id="32024" name="Picture 32024"/>
                          <pic:cNvPicPr/>
                        </pic:nvPicPr>
                        <pic:blipFill>
                          <a:blip r:embed="rId76"/>
                          <a:stretch>
                            <a:fillRect/>
                          </a:stretch>
                        </pic:blipFill>
                        <pic:spPr>
                          <a:xfrm>
                            <a:off x="0" y="0"/>
                            <a:ext cx="109728" cy="859782"/>
                          </a:xfrm>
                          <a:prstGeom prst="rect">
                            <a:avLst/>
                          </a:prstGeom>
                        </pic:spPr>
                      </pic:pic>
                    </a:graphicData>
                  </a:graphic>
                </wp:inline>
              </w:drawing>
            </w:r>
          </w:p>
        </w:tc>
        <w:tc>
          <w:tcPr>
            <w:tcW w:w="708" w:type="dxa"/>
            <w:tcBorders>
              <w:top w:val="single" w:sz="2" w:space="0" w:color="000000"/>
              <w:left w:val="single" w:sz="2" w:space="0" w:color="000000"/>
              <w:bottom w:val="single" w:sz="2" w:space="0" w:color="000000"/>
              <w:right w:val="single" w:sz="2" w:space="0" w:color="000000"/>
            </w:tcBorders>
          </w:tcPr>
          <w:p w14:paraId="420C998F" w14:textId="77777777" w:rsidR="00E23234" w:rsidRDefault="00346DA5">
            <w:pPr>
              <w:spacing w:after="0" w:line="259" w:lineRule="auto"/>
              <w:ind w:left="250" w:firstLine="0"/>
              <w:jc w:val="left"/>
            </w:pPr>
            <w:r>
              <w:rPr>
                <w:noProof/>
              </w:rPr>
              <w:drawing>
                <wp:inline distT="0" distB="0" distL="0" distR="0" wp14:anchorId="7DB5C40E" wp14:editId="412F35D6">
                  <wp:extent cx="124968" cy="1795784"/>
                  <wp:effectExtent l="0" t="0" r="0" b="0"/>
                  <wp:docPr id="32259" name="Picture 32259"/>
                  <wp:cNvGraphicFramePr/>
                  <a:graphic xmlns:a="http://schemas.openxmlformats.org/drawingml/2006/main">
                    <a:graphicData uri="http://schemas.openxmlformats.org/drawingml/2006/picture">
                      <pic:pic xmlns:pic="http://schemas.openxmlformats.org/drawingml/2006/picture">
                        <pic:nvPicPr>
                          <pic:cNvPr id="32259" name="Picture 32259"/>
                          <pic:cNvPicPr/>
                        </pic:nvPicPr>
                        <pic:blipFill>
                          <a:blip r:embed="rId77"/>
                          <a:stretch>
                            <a:fillRect/>
                          </a:stretch>
                        </pic:blipFill>
                        <pic:spPr>
                          <a:xfrm>
                            <a:off x="0" y="0"/>
                            <a:ext cx="124968" cy="1795784"/>
                          </a:xfrm>
                          <a:prstGeom prst="rect">
                            <a:avLst/>
                          </a:prstGeom>
                        </pic:spPr>
                      </pic:pic>
                    </a:graphicData>
                  </a:graphic>
                </wp:inline>
              </w:drawing>
            </w:r>
          </w:p>
        </w:tc>
        <w:tc>
          <w:tcPr>
            <w:tcW w:w="470" w:type="dxa"/>
            <w:tcBorders>
              <w:top w:val="single" w:sz="2" w:space="0" w:color="000000"/>
              <w:left w:val="single" w:sz="2" w:space="0" w:color="000000"/>
              <w:bottom w:val="single" w:sz="2" w:space="0" w:color="000000"/>
              <w:right w:val="single" w:sz="2" w:space="0" w:color="000000"/>
            </w:tcBorders>
          </w:tcPr>
          <w:p w14:paraId="786BE7BA" w14:textId="77777777" w:rsidR="00E23234" w:rsidRDefault="00346DA5">
            <w:pPr>
              <w:spacing w:after="0" w:line="259" w:lineRule="auto"/>
              <w:ind w:left="17" w:firstLine="0"/>
              <w:jc w:val="left"/>
            </w:pPr>
            <w:r>
              <w:rPr>
                <w:noProof/>
              </w:rPr>
              <w:drawing>
                <wp:inline distT="0" distB="0" distL="0" distR="0" wp14:anchorId="4B312A2F" wp14:editId="382C25F1">
                  <wp:extent cx="268224" cy="2039694"/>
                  <wp:effectExtent l="0" t="0" r="0" b="0"/>
                  <wp:docPr id="32010" name="Picture 32010"/>
                  <wp:cNvGraphicFramePr/>
                  <a:graphic xmlns:a="http://schemas.openxmlformats.org/drawingml/2006/main">
                    <a:graphicData uri="http://schemas.openxmlformats.org/drawingml/2006/picture">
                      <pic:pic xmlns:pic="http://schemas.openxmlformats.org/drawingml/2006/picture">
                        <pic:nvPicPr>
                          <pic:cNvPr id="32010" name="Picture 32010"/>
                          <pic:cNvPicPr/>
                        </pic:nvPicPr>
                        <pic:blipFill>
                          <a:blip r:embed="rId78"/>
                          <a:stretch>
                            <a:fillRect/>
                          </a:stretch>
                        </pic:blipFill>
                        <pic:spPr>
                          <a:xfrm>
                            <a:off x="0" y="0"/>
                            <a:ext cx="268224" cy="2039694"/>
                          </a:xfrm>
                          <a:prstGeom prst="rect">
                            <a:avLst/>
                          </a:prstGeom>
                        </pic:spPr>
                      </pic:pic>
                    </a:graphicData>
                  </a:graphic>
                </wp:inline>
              </w:drawing>
            </w:r>
          </w:p>
        </w:tc>
      </w:tr>
      <w:tr w:rsidR="00E23234" w14:paraId="11DC3EC1" w14:textId="77777777">
        <w:trPr>
          <w:trHeight w:val="2418"/>
        </w:trPr>
        <w:tc>
          <w:tcPr>
            <w:tcW w:w="282" w:type="dxa"/>
            <w:tcBorders>
              <w:top w:val="single" w:sz="2" w:space="0" w:color="000000"/>
              <w:left w:val="single" w:sz="2" w:space="0" w:color="000000"/>
              <w:bottom w:val="single" w:sz="2" w:space="0" w:color="000000"/>
              <w:right w:val="single" w:sz="2" w:space="0" w:color="000000"/>
            </w:tcBorders>
            <w:vAlign w:val="bottom"/>
          </w:tcPr>
          <w:p w14:paraId="15646D84" w14:textId="77777777" w:rsidR="00E23234" w:rsidRDefault="00346DA5">
            <w:pPr>
              <w:spacing w:after="0" w:line="259" w:lineRule="auto"/>
              <w:ind w:left="139" w:firstLine="0"/>
              <w:jc w:val="left"/>
            </w:pPr>
            <w:r>
              <w:rPr>
                <w:rFonts w:ascii="Malgan Gothic" w:eastAsia="Malgan Gothic" w:hAnsi="Malgan Gothic" w:cs="Malgan Gothic"/>
                <w:sz w:val="12"/>
              </w:rPr>
              <w:t>0</w:t>
            </w:r>
          </w:p>
          <w:p w14:paraId="48CA1926" w14:textId="77777777" w:rsidR="00E23234" w:rsidRDefault="00346DA5">
            <w:pPr>
              <w:spacing w:after="0" w:line="259" w:lineRule="auto"/>
              <w:ind w:left="100" w:firstLine="0"/>
              <w:jc w:val="left"/>
            </w:pPr>
            <w:r>
              <w:rPr>
                <w:noProof/>
              </w:rPr>
              <w:drawing>
                <wp:inline distT="0" distB="0" distL="0" distR="0" wp14:anchorId="10B8525D" wp14:editId="0A3C7C06">
                  <wp:extent cx="112776" cy="518308"/>
                  <wp:effectExtent l="0" t="0" r="0" b="0"/>
                  <wp:docPr id="31531" name="Picture 31531"/>
                  <wp:cNvGraphicFramePr/>
                  <a:graphic xmlns:a="http://schemas.openxmlformats.org/drawingml/2006/main">
                    <a:graphicData uri="http://schemas.openxmlformats.org/drawingml/2006/picture">
                      <pic:pic xmlns:pic="http://schemas.openxmlformats.org/drawingml/2006/picture">
                        <pic:nvPicPr>
                          <pic:cNvPr id="31531" name="Picture 31531"/>
                          <pic:cNvPicPr/>
                        </pic:nvPicPr>
                        <pic:blipFill>
                          <a:blip r:embed="rId79"/>
                          <a:stretch>
                            <a:fillRect/>
                          </a:stretch>
                        </pic:blipFill>
                        <pic:spPr>
                          <a:xfrm>
                            <a:off x="0" y="0"/>
                            <a:ext cx="112776" cy="518308"/>
                          </a:xfrm>
                          <a:prstGeom prst="rect">
                            <a:avLst/>
                          </a:prstGeom>
                        </pic:spPr>
                      </pic:pic>
                    </a:graphicData>
                  </a:graphic>
                </wp:inline>
              </w:drawing>
            </w:r>
          </w:p>
        </w:tc>
        <w:tc>
          <w:tcPr>
            <w:tcW w:w="471" w:type="dxa"/>
            <w:tcBorders>
              <w:top w:val="single" w:sz="2" w:space="0" w:color="000000"/>
              <w:left w:val="single" w:sz="2" w:space="0" w:color="000000"/>
              <w:bottom w:val="single" w:sz="2" w:space="0" w:color="000000"/>
              <w:right w:val="single" w:sz="2" w:space="0" w:color="000000"/>
            </w:tcBorders>
            <w:vAlign w:val="center"/>
          </w:tcPr>
          <w:p w14:paraId="0C33A97D" w14:textId="77777777" w:rsidR="00E23234" w:rsidRDefault="00346DA5">
            <w:pPr>
              <w:spacing w:after="0" w:line="259" w:lineRule="auto"/>
              <w:ind w:left="193" w:firstLine="0"/>
              <w:jc w:val="left"/>
            </w:pPr>
            <w:r>
              <w:rPr>
                <w:noProof/>
              </w:rPr>
              <w:drawing>
                <wp:inline distT="0" distB="0" distL="0" distR="0" wp14:anchorId="4D6EBB89" wp14:editId="2C1D49F1">
                  <wp:extent cx="106680" cy="798803"/>
                  <wp:effectExtent l="0" t="0" r="0" b="0"/>
                  <wp:docPr id="31659" name="Picture 31659"/>
                  <wp:cNvGraphicFramePr/>
                  <a:graphic xmlns:a="http://schemas.openxmlformats.org/drawingml/2006/main">
                    <a:graphicData uri="http://schemas.openxmlformats.org/drawingml/2006/picture">
                      <pic:pic xmlns:pic="http://schemas.openxmlformats.org/drawingml/2006/picture">
                        <pic:nvPicPr>
                          <pic:cNvPr id="31659" name="Picture 31659"/>
                          <pic:cNvPicPr/>
                        </pic:nvPicPr>
                        <pic:blipFill>
                          <a:blip r:embed="rId80"/>
                          <a:stretch>
                            <a:fillRect/>
                          </a:stretch>
                        </pic:blipFill>
                        <pic:spPr>
                          <a:xfrm>
                            <a:off x="0" y="0"/>
                            <a:ext cx="106680" cy="798803"/>
                          </a:xfrm>
                          <a:prstGeom prst="rect">
                            <a:avLst/>
                          </a:prstGeom>
                        </pic:spPr>
                      </pic:pic>
                    </a:graphicData>
                  </a:graphic>
                </wp:inline>
              </w:drawing>
            </w:r>
          </w:p>
        </w:tc>
        <w:tc>
          <w:tcPr>
            <w:tcW w:w="708" w:type="dxa"/>
            <w:tcBorders>
              <w:top w:val="single" w:sz="2" w:space="0" w:color="000000"/>
              <w:left w:val="single" w:sz="2" w:space="0" w:color="000000"/>
              <w:bottom w:val="single" w:sz="2" w:space="0" w:color="000000"/>
              <w:right w:val="single" w:sz="2" w:space="0" w:color="000000"/>
            </w:tcBorders>
          </w:tcPr>
          <w:p w14:paraId="34F9DC5B" w14:textId="77777777" w:rsidR="00E23234" w:rsidRDefault="00346DA5">
            <w:pPr>
              <w:spacing w:after="0" w:line="259" w:lineRule="auto"/>
              <w:ind w:left="312" w:firstLine="0"/>
              <w:jc w:val="left"/>
            </w:pPr>
            <w:r>
              <w:rPr>
                <w:noProof/>
              </w:rPr>
              <w:drawing>
                <wp:inline distT="0" distB="0" distL="0" distR="0" wp14:anchorId="7AAA6DDA" wp14:editId="77453316">
                  <wp:extent cx="106680" cy="871976"/>
                  <wp:effectExtent l="0" t="0" r="0" b="0"/>
                  <wp:docPr id="32083" name="Picture 32083"/>
                  <wp:cNvGraphicFramePr/>
                  <a:graphic xmlns:a="http://schemas.openxmlformats.org/drawingml/2006/main">
                    <a:graphicData uri="http://schemas.openxmlformats.org/drawingml/2006/picture">
                      <pic:pic xmlns:pic="http://schemas.openxmlformats.org/drawingml/2006/picture">
                        <pic:nvPicPr>
                          <pic:cNvPr id="32083" name="Picture 32083"/>
                          <pic:cNvPicPr/>
                        </pic:nvPicPr>
                        <pic:blipFill>
                          <a:blip r:embed="rId81"/>
                          <a:stretch>
                            <a:fillRect/>
                          </a:stretch>
                        </pic:blipFill>
                        <pic:spPr>
                          <a:xfrm>
                            <a:off x="0" y="0"/>
                            <a:ext cx="106680" cy="871976"/>
                          </a:xfrm>
                          <a:prstGeom prst="rect">
                            <a:avLst/>
                          </a:prstGeom>
                        </pic:spPr>
                      </pic:pic>
                    </a:graphicData>
                  </a:graphic>
                </wp:inline>
              </w:drawing>
            </w:r>
          </w:p>
        </w:tc>
        <w:tc>
          <w:tcPr>
            <w:tcW w:w="470" w:type="dxa"/>
            <w:tcBorders>
              <w:top w:val="single" w:sz="2" w:space="0" w:color="000000"/>
              <w:left w:val="single" w:sz="2" w:space="0" w:color="000000"/>
              <w:bottom w:val="single" w:sz="2" w:space="0" w:color="000000"/>
              <w:right w:val="single" w:sz="2" w:space="0" w:color="000000"/>
            </w:tcBorders>
          </w:tcPr>
          <w:p w14:paraId="70874E85" w14:textId="77777777" w:rsidR="00E23234" w:rsidRDefault="00346DA5">
            <w:pPr>
              <w:spacing w:after="0" w:line="259" w:lineRule="auto"/>
              <w:ind w:left="180" w:firstLine="0"/>
              <w:jc w:val="left"/>
            </w:pPr>
            <w:r>
              <w:rPr>
                <w:noProof/>
              </w:rPr>
              <w:drawing>
                <wp:inline distT="0" distB="0" distL="0" distR="0" wp14:anchorId="34C5CC9A" wp14:editId="2347024B">
                  <wp:extent cx="140208" cy="1311014"/>
                  <wp:effectExtent l="0" t="0" r="0" b="0"/>
                  <wp:docPr id="31637" name="Picture 31637"/>
                  <wp:cNvGraphicFramePr/>
                  <a:graphic xmlns:a="http://schemas.openxmlformats.org/drawingml/2006/main">
                    <a:graphicData uri="http://schemas.openxmlformats.org/drawingml/2006/picture">
                      <pic:pic xmlns:pic="http://schemas.openxmlformats.org/drawingml/2006/picture">
                        <pic:nvPicPr>
                          <pic:cNvPr id="31637" name="Picture 31637"/>
                          <pic:cNvPicPr/>
                        </pic:nvPicPr>
                        <pic:blipFill>
                          <a:blip r:embed="rId82"/>
                          <a:stretch>
                            <a:fillRect/>
                          </a:stretch>
                        </pic:blipFill>
                        <pic:spPr>
                          <a:xfrm>
                            <a:off x="0" y="0"/>
                            <a:ext cx="140208" cy="1311014"/>
                          </a:xfrm>
                          <a:prstGeom prst="rect">
                            <a:avLst/>
                          </a:prstGeom>
                        </pic:spPr>
                      </pic:pic>
                    </a:graphicData>
                  </a:graphic>
                </wp:inline>
              </w:drawing>
            </w:r>
          </w:p>
        </w:tc>
      </w:tr>
      <w:tr w:rsidR="00E23234" w14:paraId="3C19548C" w14:textId="77777777">
        <w:trPr>
          <w:trHeight w:val="2876"/>
        </w:trPr>
        <w:tc>
          <w:tcPr>
            <w:tcW w:w="282" w:type="dxa"/>
            <w:tcBorders>
              <w:top w:val="single" w:sz="2" w:space="0" w:color="000000"/>
              <w:left w:val="single" w:sz="2" w:space="0" w:color="000000"/>
              <w:bottom w:val="single" w:sz="2" w:space="0" w:color="000000"/>
              <w:right w:val="single" w:sz="2" w:space="0" w:color="000000"/>
            </w:tcBorders>
            <w:vAlign w:val="bottom"/>
          </w:tcPr>
          <w:p w14:paraId="49601E19" w14:textId="77777777" w:rsidR="00E23234" w:rsidRDefault="00346DA5">
            <w:pPr>
              <w:spacing w:after="0" w:line="259" w:lineRule="auto"/>
              <w:ind w:left="105" w:firstLine="0"/>
              <w:jc w:val="left"/>
            </w:pPr>
            <w:r>
              <w:rPr>
                <w:noProof/>
              </w:rPr>
              <w:drawing>
                <wp:inline distT="0" distB="0" distL="0" distR="0" wp14:anchorId="762FC29F" wp14:editId="214A43A0">
                  <wp:extent cx="109728" cy="567089"/>
                  <wp:effectExtent l="0" t="0" r="0" b="0"/>
                  <wp:docPr id="31560" name="Picture 31560"/>
                  <wp:cNvGraphicFramePr/>
                  <a:graphic xmlns:a="http://schemas.openxmlformats.org/drawingml/2006/main">
                    <a:graphicData uri="http://schemas.openxmlformats.org/drawingml/2006/picture">
                      <pic:pic xmlns:pic="http://schemas.openxmlformats.org/drawingml/2006/picture">
                        <pic:nvPicPr>
                          <pic:cNvPr id="31560" name="Picture 31560"/>
                          <pic:cNvPicPr/>
                        </pic:nvPicPr>
                        <pic:blipFill>
                          <a:blip r:embed="rId83"/>
                          <a:stretch>
                            <a:fillRect/>
                          </a:stretch>
                        </pic:blipFill>
                        <pic:spPr>
                          <a:xfrm>
                            <a:off x="0" y="0"/>
                            <a:ext cx="109728" cy="567089"/>
                          </a:xfrm>
                          <a:prstGeom prst="rect">
                            <a:avLst/>
                          </a:prstGeom>
                        </pic:spPr>
                      </pic:pic>
                    </a:graphicData>
                  </a:graphic>
                </wp:inline>
              </w:drawing>
            </w:r>
          </w:p>
        </w:tc>
        <w:tc>
          <w:tcPr>
            <w:tcW w:w="471" w:type="dxa"/>
            <w:tcBorders>
              <w:top w:val="single" w:sz="2" w:space="0" w:color="000000"/>
              <w:left w:val="single" w:sz="2" w:space="0" w:color="000000"/>
              <w:bottom w:val="single" w:sz="2" w:space="0" w:color="000000"/>
              <w:right w:val="nil"/>
            </w:tcBorders>
          </w:tcPr>
          <w:p w14:paraId="076F7077" w14:textId="77777777" w:rsidR="00E23234" w:rsidRDefault="00E23234">
            <w:pPr>
              <w:spacing w:after="160" w:line="259" w:lineRule="auto"/>
              <w:ind w:left="0" w:firstLine="0"/>
              <w:jc w:val="left"/>
            </w:pPr>
          </w:p>
        </w:tc>
        <w:tc>
          <w:tcPr>
            <w:tcW w:w="708" w:type="dxa"/>
            <w:tcBorders>
              <w:top w:val="single" w:sz="2" w:space="0" w:color="000000"/>
              <w:left w:val="nil"/>
              <w:bottom w:val="single" w:sz="2" w:space="0" w:color="000000"/>
              <w:right w:val="single" w:sz="2" w:space="0" w:color="000000"/>
            </w:tcBorders>
            <w:vAlign w:val="bottom"/>
          </w:tcPr>
          <w:p w14:paraId="593A2E5D" w14:textId="77777777" w:rsidR="00E23234" w:rsidRDefault="00346DA5">
            <w:pPr>
              <w:spacing w:after="17" w:line="259" w:lineRule="auto"/>
              <w:ind w:left="0" w:firstLine="0"/>
              <w:jc w:val="left"/>
            </w:pPr>
            <w:r>
              <w:rPr>
                <w:noProof/>
              </w:rPr>
              <w:drawing>
                <wp:inline distT="0" distB="0" distL="0" distR="0" wp14:anchorId="39112053" wp14:editId="6111E9C4">
                  <wp:extent cx="262128" cy="634164"/>
                  <wp:effectExtent l="0" t="0" r="0" b="0"/>
                  <wp:docPr id="32144" name="Picture 32144"/>
                  <wp:cNvGraphicFramePr/>
                  <a:graphic xmlns:a="http://schemas.openxmlformats.org/drawingml/2006/main">
                    <a:graphicData uri="http://schemas.openxmlformats.org/drawingml/2006/picture">
                      <pic:pic xmlns:pic="http://schemas.openxmlformats.org/drawingml/2006/picture">
                        <pic:nvPicPr>
                          <pic:cNvPr id="32144" name="Picture 32144"/>
                          <pic:cNvPicPr/>
                        </pic:nvPicPr>
                        <pic:blipFill>
                          <a:blip r:embed="rId84"/>
                          <a:stretch>
                            <a:fillRect/>
                          </a:stretch>
                        </pic:blipFill>
                        <pic:spPr>
                          <a:xfrm>
                            <a:off x="0" y="0"/>
                            <a:ext cx="262128" cy="634164"/>
                          </a:xfrm>
                          <a:prstGeom prst="rect">
                            <a:avLst/>
                          </a:prstGeom>
                        </pic:spPr>
                      </pic:pic>
                    </a:graphicData>
                  </a:graphic>
                </wp:inline>
              </w:drawing>
            </w:r>
          </w:p>
          <w:p w14:paraId="28119B46" w14:textId="77777777" w:rsidR="00E23234" w:rsidRDefault="00346DA5">
            <w:pPr>
              <w:spacing w:after="0" w:line="259" w:lineRule="auto"/>
              <w:ind w:left="5" w:firstLine="0"/>
              <w:jc w:val="left"/>
            </w:pPr>
            <w:proofErr w:type="spellStart"/>
            <w:r>
              <w:rPr>
                <w:rFonts w:ascii="Malgan Gothic" w:eastAsia="Malgan Gothic" w:hAnsi="Malgan Gothic" w:cs="Malgan Gothic"/>
                <w:sz w:val="14"/>
              </w:rPr>
              <w:t>苞</w:t>
            </w:r>
            <w:r>
              <w:rPr>
                <w:rFonts w:ascii="Malgan Gothic" w:eastAsia="Malgan Gothic" w:hAnsi="Malgan Gothic" w:cs="Malgan Gothic"/>
                <w:sz w:val="14"/>
              </w:rPr>
              <w:t>E</w:t>
            </w:r>
            <w:proofErr w:type="spellEnd"/>
          </w:p>
          <w:p w14:paraId="467E9F13" w14:textId="77777777" w:rsidR="00E23234" w:rsidRDefault="00346DA5">
            <w:pPr>
              <w:spacing w:after="0" w:line="259" w:lineRule="auto"/>
              <w:ind w:left="10" w:firstLine="0"/>
              <w:jc w:val="left"/>
            </w:pPr>
            <w:r>
              <w:rPr>
                <w:noProof/>
              </w:rPr>
              <w:drawing>
                <wp:inline distT="0" distB="0" distL="0" distR="0" wp14:anchorId="0741E756" wp14:editId="06548DA3">
                  <wp:extent cx="268224" cy="746973"/>
                  <wp:effectExtent l="0" t="0" r="0" b="0"/>
                  <wp:docPr id="57859" name="Picture 57859"/>
                  <wp:cNvGraphicFramePr/>
                  <a:graphic xmlns:a="http://schemas.openxmlformats.org/drawingml/2006/main">
                    <a:graphicData uri="http://schemas.openxmlformats.org/drawingml/2006/picture">
                      <pic:pic xmlns:pic="http://schemas.openxmlformats.org/drawingml/2006/picture">
                        <pic:nvPicPr>
                          <pic:cNvPr id="57859" name="Picture 57859"/>
                          <pic:cNvPicPr/>
                        </pic:nvPicPr>
                        <pic:blipFill>
                          <a:blip r:embed="rId85"/>
                          <a:stretch>
                            <a:fillRect/>
                          </a:stretch>
                        </pic:blipFill>
                        <pic:spPr>
                          <a:xfrm>
                            <a:off x="0" y="0"/>
                            <a:ext cx="268224" cy="746973"/>
                          </a:xfrm>
                          <a:prstGeom prst="rect">
                            <a:avLst/>
                          </a:prstGeom>
                        </pic:spPr>
                      </pic:pic>
                    </a:graphicData>
                  </a:graphic>
                </wp:inline>
              </w:drawing>
            </w:r>
          </w:p>
        </w:tc>
        <w:tc>
          <w:tcPr>
            <w:tcW w:w="470" w:type="dxa"/>
            <w:tcBorders>
              <w:top w:val="single" w:sz="2" w:space="0" w:color="000000"/>
              <w:left w:val="single" w:sz="2" w:space="0" w:color="000000"/>
              <w:bottom w:val="single" w:sz="2" w:space="0" w:color="000000"/>
              <w:right w:val="single" w:sz="2" w:space="0" w:color="000000"/>
            </w:tcBorders>
          </w:tcPr>
          <w:p w14:paraId="02A98328" w14:textId="77777777" w:rsidR="00E23234" w:rsidRDefault="00346DA5">
            <w:pPr>
              <w:spacing w:after="0" w:line="259" w:lineRule="auto"/>
              <w:ind w:left="223" w:firstLine="0"/>
              <w:jc w:val="left"/>
            </w:pPr>
            <w:r>
              <w:rPr>
                <w:noProof/>
              </w:rPr>
              <w:drawing>
                <wp:inline distT="0" distB="0" distL="0" distR="0" wp14:anchorId="74CA4CF3" wp14:editId="0FF702F6">
                  <wp:extent cx="106680" cy="835390"/>
                  <wp:effectExtent l="0" t="0" r="0" b="0"/>
                  <wp:docPr id="31936" name="Picture 31936"/>
                  <wp:cNvGraphicFramePr/>
                  <a:graphic xmlns:a="http://schemas.openxmlformats.org/drawingml/2006/main">
                    <a:graphicData uri="http://schemas.openxmlformats.org/drawingml/2006/picture">
                      <pic:pic xmlns:pic="http://schemas.openxmlformats.org/drawingml/2006/picture">
                        <pic:nvPicPr>
                          <pic:cNvPr id="31936" name="Picture 31936"/>
                          <pic:cNvPicPr/>
                        </pic:nvPicPr>
                        <pic:blipFill>
                          <a:blip r:embed="rId86"/>
                          <a:stretch>
                            <a:fillRect/>
                          </a:stretch>
                        </pic:blipFill>
                        <pic:spPr>
                          <a:xfrm>
                            <a:off x="0" y="0"/>
                            <a:ext cx="106680" cy="835390"/>
                          </a:xfrm>
                          <a:prstGeom prst="rect">
                            <a:avLst/>
                          </a:prstGeom>
                        </pic:spPr>
                      </pic:pic>
                    </a:graphicData>
                  </a:graphic>
                </wp:inline>
              </w:drawing>
            </w:r>
          </w:p>
        </w:tc>
      </w:tr>
      <w:tr w:rsidR="00E23234" w14:paraId="35C671B3" w14:textId="77777777">
        <w:trPr>
          <w:trHeight w:val="952"/>
        </w:trPr>
        <w:tc>
          <w:tcPr>
            <w:tcW w:w="282" w:type="dxa"/>
            <w:tcBorders>
              <w:top w:val="single" w:sz="2" w:space="0" w:color="000000"/>
              <w:left w:val="single" w:sz="2" w:space="0" w:color="000000"/>
              <w:bottom w:val="single" w:sz="2" w:space="0" w:color="000000"/>
              <w:right w:val="single" w:sz="2" w:space="0" w:color="000000"/>
            </w:tcBorders>
          </w:tcPr>
          <w:p w14:paraId="32CD4F7C" w14:textId="77777777" w:rsidR="00E23234" w:rsidRDefault="00E23234">
            <w:pPr>
              <w:spacing w:after="160" w:line="259" w:lineRule="auto"/>
              <w:ind w:left="0" w:firstLine="0"/>
              <w:jc w:val="left"/>
            </w:pPr>
          </w:p>
        </w:tc>
        <w:tc>
          <w:tcPr>
            <w:tcW w:w="471" w:type="dxa"/>
            <w:tcBorders>
              <w:top w:val="single" w:sz="2" w:space="0" w:color="000000"/>
              <w:left w:val="single" w:sz="2" w:space="0" w:color="000000"/>
              <w:bottom w:val="single" w:sz="2" w:space="0" w:color="000000"/>
              <w:right w:val="single" w:sz="2" w:space="0" w:color="000000"/>
            </w:tcBorders>
          </w:tcPr>
          <w:p w14:paraId="096F239D" w14:textId="77777777" w:rsidR="00E23234" w:rsidRDefault="00E23234">
            <w:pPr>
              <w:spacing w:after="160" w:line="259" w:lineRule="auto"/>
              <w:ind w:left="0" w:firstLine="0"/>
              <w:jc w:val="left"/>
            </w:pPr>
          </w:p>
        </w:tc>
        <w:tc>
          <w:tcPr>
            <w:tcW w:w="708" w:type="dxa"/>
            <w:tcBorders>
              <w:top w:val="single" w:sz="2" w:space="0" w:color="000000"/>
              <w:left w:val="single" w:sz="2" w:space="0" w:color="000000"/>
              <w:bottom w:val="single" w:sz="2" w:space="0" w:color="000000"/>
              <w:right w:val="single" w:sz="2" w:space="0" w:color="000000"/>
            </w:tcBorders>
          </w:tcPr>
          <w:p w14:paraId="07B5F02A" w14:textId="77777777" w:rsidR="00E23234" w:rsidRDefault="00E23234">
            <w:pPr>
              <w:spacing w:after="160" w:line="259" w:lineRule="auto"/>
              <w:ind w:left="0" w:firstLine="0"/>
              <w:jc w:val="left"/>
            </w:pPr>
          </w:p>
        </w:tc>
        <w:tc>
          <w:tcPr>
            <w:tcW w:w="470" w:type="dxa"/>
            <w:tcBorders>
              <w:top w:val="single" w:sz="2" w:space="0" w:color="000000"/>
              <w:left w:val="single" w:sz="2" w:space="0" w:color="000000"/>
              <w:bottom w:val="single" w:sz="2" w:space="0" w:color="000000"/>
              <w:right w:val="single" w:sz="2" w:space="0" w:color="000000"/>
            </w:tcBorders>
          </w:tcPr>
          <w:p w14:paraId="69CB4296" w14:textId="77777777" w:rsidR="00E23234" w:rsidRDefault="00E23234">
            <w:pPr>
              <w:spacing w:after="160" w:line="259" w:lineRule="auto"/>
              <w:ind w:left="0" w:firstLine="0"/>
              <w:jc w:val="left"/>
            </w:pPr>
          </w:p>
        </w:tc>
      </w:tr>
    </w:tbl>
    <w:p w14:paraId="1904A783" w14:textId="77777777" w:rsidR="00E23234" w:rsidRDefault="00346DA5">
      <w:pPr>
        <w:spacing w:after="1" w:line="259" w:lineRule="auto"/>
        <w:ind w:left="101" w:right="4733" w:firstLine="0"/>
        <w:jc w:val="left"/>
      </w:pPr>
      <w:r>
        <w:rPr>
          <w:noProof/>
        </w:rPr>
        <w:drawing>
          <wp:anchor distT="0" distB="0" distL="114300" distR="114300" simplePos="0" relativeHeight="251675648" behindDoc="0" locked="0" layoutInCell="1" allowOverlap="0" wp14:anchorId="12395470" wp14:editId="3C690196">
            <wp:simplePos x="0" y="0"/>
            <wp:positionH relativeFrom="page">
              <wp:posOffset>152400</wp:posOffset>
            </wp:positionH>
            <wp:positionV relativeFrom="page">
              <wp:posOffset>2862888</wp:posOffset>
            </wp:positionV>
            <wp:extent cx="198120" cy="4777578"/>
            <wp:effectExtent l="0" t="0" r="0" b="0"/>
            <wp:wrapTopAndBottom/>
            <wp:docPr id="32590" name="Picture 32590"/>
            <wp:cNvGraphicFramePr/>
            <a:graphic xmlns:a="http://schemas.openxmlformats.org/drawingml/2006/main">
              <a:graphicData uri="http://schemas.openxmlformats.org/drawingml/2006/picture">
                <pic:pic xmlns:pic="http://schemas.openxmlformats.org/drawingml/2006/picture">
                  <pic:nvPicPr>
                    <pic:cNvPr id="32590" name="Picture 32590"/>
                    <pic:cNvPicPr/>
                  </pic:nvPicPr>
                  <pic:blipFill>
                    <a:blip r:embed="rId87"/>
                    <a:stretch>
                      <a:fillRect/>
                    </a:stretch>
                  </pic:blipFill>
                  <pic:spPr>
                    <a:xfrm>
                      <a:off x="0" y="0"/>
                      <a:ext cx="198120" cy="4777578"/>
                    </a:xfrm>
                    <a:prstGeom prst="rect">
                      <a:avLst/>
                    </a:prstGeom>
                  </pic:spPr>
                </pic:pic>
              </a:graphicData>
            </a:graphic>
          </wp:anchor>
        </w:drawing>
      </w:r>
      <w:r>
        <w:rPr>
          <w:noProof/>
        </w:rPr>
        <w:drawing>
          <wp:anchor distT="0" distB="0" distL="114300" distR="114300" simplePos="0" relativeHeight="251676672" behindDoc="0" locked="0" layoutInCell="1" allowOverlap="0" wp14:anchorId="236EBA79" wp14:editId="69F48BC5">
            <wp:simplePos x="0" y="0"/>
            <wp:positionH relativeFrom="page">
              <wp:posOffset>7153656</wp:posOffset>
            </wp:positionH>
            <wp:positionV relativeFrom="page">
              <wp:posOffset>4805018</wp:posOffset>
            </wp:positionV>
            <wp:extent cx="106680" cy="722582"/>
            <wp:effectExtent l="0" t="0" r="0" b="0"/>
            <wp:wrapTopAndBottom/>
            <wp:docPr id="32591" name="Picture 32591"/>
            <wp:cNvGraphicFramePr/>
            <a:graphic xmlns:a="http://schemas.openxmlformats.org/drawingml/2006/main">
              <a:graphicData uri="http://schemas.openxmlformats.org/drawingml/2006/picture">
                <pic:pic xmlns:pic="http://schemas.openxmlformats.org/drawingml/2006/picture">
                  <pic:nvPicPr>
                    <pic:cNvPr id="32591" name="Picture 32591"/>
                    <pic:cNvPicPr/>
                  </pic:nvPicPr>
                  <pic:blipFill>
                    <a:blip r:embed="rId88"/>
                    <a:stretch>
                      <a:fillRect/>
                    </a:stretch>
                  </pic:blipFill>
                  <pic:spPr>
                    <a:xfrm>
                      <a:off x="0" y="0"/>
                      <a:ext cx="106680" cy="722582"/>
                    </a:xfrm>
                    <a:prstGeom prst="rect">
                      <a:avLst/>
                    </a:prstGeom>
                  </pic:spPr>
                </pic:pic>
              </a:graphicData>
            </a:graphic>
          </wp:anchor>
        </w:drawing>
      </w:r>
      <w:r>
        <w:rPr>
          <w:noProof/>
        </w:rPr>
        <w:drawing>
          <wp:anchor distT="0" distB="0" distL="114300" distR="114300" simplePos="0" relativeHeight="251677696" behindDoc="0" locked="0" layoutInCell="1" allowOverlap="0" wp14:anchorId="65A30045" wp14:editId="394E5300">
            <wp:simplePos x="0" y="0"/>
            <wp:positionH relativeFrom="page">
              <wp:posOffset>7162800</wp:posOffset>
            </wp:positionH>
            <wp:positionV relativeFrom="page">
              <wp:posOffset>9930167</wp:posOffset>
            </wp:positionV>
            <wp:extent cx="192024" cy="387207"/>
            <wp:effectExtent l="0" t="0" r="0" b="0"/>
            <wp:wrapTopAndBottom/>
            <wp:docPr id="32595" name="Picture 32595"/>
            <wp:cNvGraphicFramePr/>
            <a:graphic xmlns:a="http://schemas.openxmlformats.org/drawingml/2006/main">
              <a:graphicData uri="http://schemas.openxmlformats.org/drawingml/2006/picture">
                <pic:pic xmlns:pic="http://schemas.openxmlformats.org/drawingml/2006/picture">
                  <pic:nvPicPr>
                    <pic:cNvPr id="32595" name="Picture 32595"/>
                    <pic:cNvPicPr/>
                  </pic:nvPicPr>
                  <pic:blipFill>
                    <a:blip r:embed="rId89"/>
                    <a:stretch>
                      <a:fillRect/>
                    </a:stretch>
                  </pic:blipFill>
                  <pic:spPr>
                    <a:xfrm>
                      <a:off x="0" y="0"/>
                      <a:ext cx="192024" cy="387207"/>
                    </a:xfrm>
                    <a:prstGeom prst="rect">
                      <a:avLst/>
                    </a:prstGeom>
                  </pic:spPr>
                </pic:pic>
              </a:graphicData>
            </a:graphic>
          </wp:anchor>
        </w:drawing>
      </w:r>
      <w:r>
        <w:rPr>
          <w:noProof/>
        </w:rPr>
        <w:drawing>
          <wp:anchor distT="0" distB="0" distL="114300" distR="114300" simplePos="0" relativeHeight="251678720" behindDoc="0" locked="0" layoutInCell="1" allowOverlap="0" wp14:anchorId="0CD2EB1D" wp14:editId="12926F49">
            <wp:simplePos x="0" y="0"/>
            <wp:positionH relativeFrom="column">
              <wp:posOffset>2691384</wp:posOffset>
            </wp:positionH>
            <wp:positionV relativeFrom="paragraph">
              <wp:posOffset>-9055140</wp:posOffset>
            </wp:positionV>
            <wp:extent cx="103632" cy="530504"/>
            <wp:effectExtent l="0" t="0" r="0" b="0"/>
            <wp:wrapSquare wrapText="bothSides"/>
            <wp:docPr id="32587" name="Picture 32587"/>
            <wp:cNvGraphicFramePr/>
            <a:graphic xmlns:a="http://schemas.openxmlformats.org/drawingml/2006/main">
              <a:graphicData uri="http://schemas.openxmlformats.org/drawingml/2006/picture">
                <pic:pic xmlns:pic="http://schemas.openxmlformats.org/drawingml/2006/picture">
                  <pic:nvPicPr>
                    <pic:cNvPr id="32587" name="Picture 32587"/>
                    <pic:cNvPicPr/>
                  </pic:nvPicPr>
                  <pic:blipFill>
                    <a:blip r:embed="rId90"/>
                    <a:stretch>
                      <a:fillRect/>
                    </a:stretch>
                  </pic:blipFill>
                  <pic:spPr>
                    <a:xfrm>
                      <a:off x="0" y="0"/>
                      <a:ext cx="103632" cy="530504"/>
                    </a:xfrm>
                    <a:prstGeom prst="rect">
                      <a:avLst/>
                    </a:prstGeom>
                  </pic:spPr>
                </pic:pic>
              </a:graphicData>
            </a:graphic>
          </wp:anchor>
        </w:drawing>
      </w:r>
      <w:r>
        <w:rPr>
          <w:noProof/>
        </w:rPr>
        <w:drawing>
          <wp:anchor distT="0" distB="0" distL="114300" distR="114300" simplePos="0" relativeHeight="251679744" behindDoc="0" locked="0" layoutInCell="1" allowOverlap="0" wp14:anchorId="16C3FC65" wp14:editId="77B65CFE">
            <wp:simplePos x="0" y="0"/>
            <wp:positionH relativeFrom="column">
              <wp:posOffset>-94487</wp:posOffset>
            </wp:positionH>
            <wp:positionV relativeFrom="paragraph">
              <wp:posOffset>-9021603</wp:posOffset>
            </wp:positionV>
            <wp:extent cx="661416" cy="9018554"/>
            <wp:effectExtent l="0" t="0" r="0" b="0"/>
            <wp:wrapSquare wrapText="bothSides"/>
            <wp:docPr id="57845" name="Picture 57845"/>
            <wp:cNvGraphicFramePr/>
            <a:graphic xmlns:a="http://schemas.openxmlformats.org/drawingml/2006/main">
              <a:graphicData uri="http://schemas.openxmlformats.org/drawingml/2006/picture">
                <pic:pic xmlns:pic="http://schemas.openxmlformats.org/drawingml/2006/picture">
                  <pic:nvPicPr>
                    <pic:cNvPr id="57845" name="Picture 57845"/>
                    <pic:cNvPicPr/>
                  </pic:nvPicPr>
                  <pic:blipFill>
                    <a:blip r:embed="rId91"/>
                    <a:stretch>
                      <a:fillRect/>
                    </a:stretch>
                  </pic:blipFill>
                  <pic:spPr>
                    <a:xfrm>
                      <a:off x="0" y="0"/>
                      <a:ext cx="661416" cy="9018554"/>
                    </a:xfrm>
                    <a:prstGeom prst="rect">
                      <a:avLst/>
                    </a:prstGeom>
                  </pic:spPr>
                </pic:pic>
              </a:graphicData>
            </a:graphic>
          </wp:anchor>
        </w:drawing>
      </w:r>
      <w:r>
        <w:rPr>
          <w:noProof/>
        </w:rPr>
        <w:drawing>
          <wp:anchor distT="0" distB="0" distL="114300" distR="114300" simplePos="0" relativeHeight="251680768" behindDoc="0" locked="0" layoutInCell="1" allowOverlap="0" wp14:anchorId="2A1A8638" wp14:editId="569BD541">
            <wp:simplePos x="0" y="0"/>
            <wp:positionH relativeFrom="column">
              <wp:posOffset>5382769</wp:posOffset>
            </wp:positionH>
            <wp:positionV relativeFrom="paragraph">
              <wp:posOffset>-1347599</wp:posOffset>
            </wp:positionV>
            <wp:extent cx="112776" cy="1768344"/>
            <wp:effectExtent l="0" t="0" r="0" b="0"/>
            <wp:wrapSquare wrapText="bothSides"/>
            <wp:docPr id="32592" name="Picture 32592"/>
            <wp:cNvGraphicFramePr/>
            <a:graphic xmlns:a="http://schemas.openxmlformats.org/drawingml/2006/main">
              <a:graphicData uri="http://schemas.openxmlformats.org/drawingml/2006/picture">
                <pic:pic xmlns:pic="http://schemas.openxmlformats.org/drawingml/2006/picture">
                  <pic:nvPicPr>
                    <pic:cNvPr id="32592" name="Picture 32592"/>
                    <pic:cNvPicPr/>
                  </pic:nvPicPr>
                  <pic:blipFill>
                    <a:blip r:embed="rId92"/>
                    <a:stretch>
                      <a:fillRect/>
                    </a:stretch>
                  </pic:blipFill>
                  <pic:spPr>
                    <a:xfrm>
                      <a:off x="0" y="0"/>
                      <a:ext cx="112776" cy="1768344"/>
                    </a:xfrm>
                    <a:prstGeom prst="rect">
                      <a:avLst/>
                    </a:prstGeom>
                  </pic:spPr>
                </pic:pic>
              </a:graphicData>
            </a:graphic>
          </wp:anchor>
        </w:drawing>
      </w:r>
      <w:r>
        <w:rPr>
          <w:noProof/>
        </w:rPr>
        <w:drawing>
          <wp:anchor distT="0" distB="0" distL="114300" distR="114300" simplePos="0" relativeHeight="251681792" behindDoc="0" locked="0" layoutInCell="1" allowOverlap="0" wp14:anchorId="33510052" wp14:editId="45861E3C">
            <wp:simplePos x="0" y="0"/>
            <wp:positionH relativeFrom="column">
              <wp:posOffset>2346960</wp:posOffset>
            </wp:positionH>
            <wp:positionV relativeFrom="paragraph">
              <wp:posOffset>-868927</wp:posOffset>
            </wp:positionV>
            <wp:extent cx="408432" cy="1350649"/>
            <wp:effectExtent l="0" t="0" r="0" b="0"/>
            <wp:wrapSquare wrapText="bothSides"/>
            <wp:docPr id="32593" name="Picture 32593"/>
            <wp:cNvGraphicFramePr/>
            <a:graphic xmlns:a="http://schemas.openxmlformats.org/drawingml/2006/main">
              <a:graphicData uri="http://schemas.openxmlformats.org/drawingml/2006/picture">
                <pic:pic xmlns:pic="http://schemas.openxmlformats.org/drawingml/2006/picture">
                  <pic:nvPicPr>
                    <pic:cNvPr id="32593" name="Picture 32593"/>
                    <pic:cNvPicPr/>
                  </pic:nvPicPr>
                  <pic:blipFill>
                    <a:blip r:embed="rId93"/>
                    <a:stretch>
                      <a:fillRect/>
                    </a:stretch>
                  </pic:blipFill>
                  <pic:spPr>
                    <a:xfrm>
                      <a:off x="0" y="0"/>
                      <a:ext cx="408432" cy="1350649"/>
                    </a:xfrm>
                    <a:prstGeom prst="rect">
                      <a:avLst/>
                    </a:prstGeom>
                  </pic:spPr>
                </pic:pic>
              </a:graphicData>
            </a:graphic>
          </wp:anchor>
        </w:drawing>
      </w:r>
      <w:r>
        <w:rPr>
          <w:rFonts w:ascii="Malgan Gothic" w:eastAsia="Malgan Gothic" w:hAnsi="Malgan Gothic" w:cs="Malgan Gothic"/>
          <w:sz w:val="16"/>
        </w:rPr>
        <w:t>돈</w:t>
      </w:r>
      <w:r>
        <w:rPr>
          <w:rFonts w:ascii="Malgan Gothic" w:eastAsia="Malgan Gothic" w:hAnsi="Malgan Gothic" w:cs="Malgan Gothic"/>
          <w:sz w:val="16"/>
        </w:rPr>
        <w:t xml:space="preserve"> 0</w:t>
      </w:r>
    </w:p>
    <w:p w14:paraId="629B0B01" w14:textId="77777777" w:rsidR="00E23234" w:rsidRDefault="00346DA5">
      <w:pPr>
        <w:spacing w:after="3" w:line="259" w:lineRule="auto"/>
        <w:ind w:left="10" w:right="4733"/>
        <w:jc w:val="right"/>
      </w:pPr>
      <w:r>
        <w:rPr>
          <w:noProof/>
        </w:rPr>
        <w:drawing>
          <wp:inline distT="0" distB="0" distL="0" distR="0" wp14:anchorId="4542B279" wp14:editId="2AC59B28">
            <wp:extent cx="292608" cy="393304"/>
            <wp:effectExtent l="0" t="0" r="0" b="0"/>
            <wp:docPr id="32594" name="Picture 32594"/>
            <wp:cNvGraphicFramePr/>
            <a:graphic xmlns:a="http://schemas.openxmlformats.org/drawingml/2006/main">
              <a:graphicData uri="http://schemas.openxmlformats.org/drawingml/2006/picture">
                <pic:pic xmlns:pic="http://schemas.openxmlformats.org/drawingml/2006/picture">
                  <pic:nvPicPr>
                    <pic:cNvPr id="32594" name="Picture 32594"/>
                    <pic:cNvPicPr/>
                  </pic:nvPicPr>
                  <pic:blipFill>
                    <a:blip r:embed="rId94"/>
                    <a:stretch>
                      <a:fillRect/>
                    </a:stretch>
                  </pic:blipFill>
                  <pic:spPr>
                    <a:xfrm>
                      <a:off x="0" y="0"/>
                      <a:ext cx="292608" cy="393304"/>
                    </a:xfrm>
                    <a:prstGeom prst="rect">
                      <a:avLst/>
                    </a:prstGeom>
                  </pic:spPr>
                </pic:pic>
              </a:graphicData>
            </a:graphic>
          </wp:inline>
        </w:drawing>
      </w:r>
      <w:r>
        <w:rPr>
          <w:rFonts w:ascii="Malgan Gothic" w:eastAsia="Malgan Gothic" w:hAnsi="Malgan Gothic" w:cs="Malgan Gothic"/>
          <w:sz w:val="12"/>
        </w:rPr>
        <w:t>`</w:t>
      </w:r>
      <w:r>
        <w:rPr>
          <w:rFonts w:ascii="Malgan Gothic" w:eastAsia="Malgan Gothic" w:hAnsi="Malgan Gothic" w:cs="Malgan Gothic"/>
          <w:sz w:val="12"/>
        </w:rPr>
        <w:t>包</w:t>
      </w:r>
    </w:p>
    <w:sectPr w:rsidR="00E23234">
      <w:footerReference w:type="even" r:id="rId95"/>
      <w:footerReference w:type="default" r:id="rId96"/>
      <w:footerReference w:type="first" r:id="rId97"/>
      <w:pgSz w:w="11904" w:h="16838"/>
      <w:pgMar w:top="600" w:right="1234" w:bottom="1023" w:left="159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D9030" w14:textId="77777777" w:rsidR="00000000" w:rsidRDefault="00346DA5">
      <w:pPr>
        <w:spacing w:after="0" w:line="240" w:lineRule="auto"/>
      </w:pPr>
      <w:r>
        <w:separator/>
      </w:r>
    </w:p>
  </w:endnote>
  <w:endnote w:type="continuationSeparator" w:id="0">
    <w:p w14:paraId="2CCC7B36" w14:textId="77777777" w:rsidR="00000000" w:rsidRDefault="00346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algan Gothic">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06CAB" w14:textId="77777777" w:rsidR="00E23234" w:rsidRDefault="00346DA5">
    <w:pPr>
      <w:spacing w:after="0" w:line="259" w:lineRule="auto"/>
      <w:ind w:left="0" w:right="1162" w:firstLine="0"/>
      <w:jc w:val="center"/>
    </w:pP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4F90B" w14:textId="77777777" w:rsidR="00E23234" w:rsidRDefault="00346DA5">
    <w:pPr>
      <w:spacing w:after="0" w:line="259" w:lineRule="auto"/>
      <w:ind w:left="0" w:right="1162" w:firstLine="0"/>
      <w:jc w:val="center"/>
    </w:pPr>
    <w:r>
      <w:fldChar w:fldCharType="begin"/>
    </w:r>
    <w:r>
      <w:instrText xml:space="preserve"> PAGE   \* MERGEFORMAT </w:instrText>
    </w:r>
    <w:r>
      <w:fldChar w:fldCharType="separate"/>
    </w:r>
    <w:r>
      <w:rPr>
        <w:sz w:val="24"/>
      </w:rPr>
      <w:t>2</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CE17A" w14:textId="77777777" w:rsidR="00E23234" w:rsidRDefault="00E2323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88BE" w14:textId="77777777" w:rsidR="00E23234" w:rsidRDefault="00E23234">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E6E21" w14:textId="77777777" w:rsidR="00E23234" w:rsidRDefault="00E2323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E027C" w14:textId="77777777" w:rsidR="00E23234" w:rsidRDefault="00E2323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E2724" w14:textId="77777777" w:rsidR="00000000" w:rsidRDefault="00346DA5">
      <w:pPr>
        <w:spacing w:after="0" w:line="240" w:lineRule="auto"/>
      </w:pPr>
      <w:r>
        <w:separator/>
      </w:r>
    </w:p>
  </w:footnote>
  <w:footnote w:type="continuationSeparator" w:id="0">
    <w:p w14:paraId="78605BDD" w14:textId="77777777" w:rsidR="00000000" w:rsidRDefault="00346D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10914" o:spid="_x0000_i1026" style="width:3pt;height:3pt" coordsize="" o:spt="100" o:bullet="t" adj="0,,0" path="" stroked="f">
        <v:stroke joinstyle="miter"/>
        <v:imagedata r:id="rId1" o:title="image105"/>
        <v:formulas/>
        <v:path o:connecttype="segments"/>
      </v:shape>
    </w:pict>
  </w:numPicBullet>
  <w:numPicBullet w:numPicBulletId="1">
    <w:pict>
      <v:shape id="16598" o:spid="_x0000_i1027" style="width:6pt;height:6pt" coordsize="" o:spt="100" o:bullet="t" adj="0,,0" path="" stroked="f">
        <v:stroke joinstyle="miter"/>
        <v:imagedata r:id="rId2" o:title="image106"/>
        <v:formulas/>
        <v:path o:connecttype="segments"/>
      </v:shape>
    </w:pict>
  </w:numPicBullet>
  <w:abstractNum w:abstractNumId="0" w15:restartNumberingAfterBreak="0">
    <w:nsid w:val="03C60088"/>
    <w:multiLevelType w:val="hybridMultilevel"/>
    <w:tmpl w:val="254C3F52"/>
    <w:lvl w:ilvl="0" w:tplc="BD06142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219C4">
      <w:start w:val="1"/>
      <w:numFmt w:val="bullet"/>
      <w:lvlText w:val="o"/>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21B86">
      <w:start w:val="1"/>
      <w:numFmt w:val="bullet"/>
      <w:lvlRestart w:val="0"/>
      <w:lvlText w:val="•"/>
      <w:lvlPicBulletId w:val="0"/>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426396">
      <w:start w:val="1"/>
      <w:numFmt w:val="bullet"/>
      <w:lvlText w:val="•"/>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620F2">
      <w:start w:val="1"/>
      <w:numFmt w:val="bullet"/>
      <w:lvlText w:val="o"/>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E8C72">
      <w:start w:val="1"/>
      <w:numFmt w:val="bullet"/>
      <w:lvlText w:val="▪"/>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5A0DBE">
      <w:start w:val="1"/>
      <w:numFmt w:val="bullet"/>
      <w:lvlText w:val="•"/>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8D0AC">
      <w:start w:val="1"/>
      <w:numFmt w:val="bullet"/>
      <w:lvlText w:val="o"/>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A29C6">
      <w:start w:val="1"/>
      <w:numFmt w:val="bullet"/>
      <w:lvlText w:val="▪"/>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502789"/>
    <w:multiLevelType w:val="multilevel"/>
    <w:tmpl w:val="E66690A8"/>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2741C3"/>
    <w:multiLevelType w:val="hybridMultilevel"/>
    <w:tmpl w:val="4FFE52B8"/>
    <w:lvl w:ilvl="0" w:tplc="AEB84C16">
      <w:start w:val="1"/>
      <w:numFmt w:val="lowerLetter"/>
      <w:lvlText w:val="%1."/>
      <w:lvlJc w:val="left"/>
      <w:pPr>
        <w:ind w:left="23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A64A2E">
      <w:start w:val="1"/>
      <w:numFmt w:val="lowerLetter"/>
      <w:lvlText w:val="%2"/>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0DEB954">
      <w:start w:val="1"/>
      <w:numFmt w:val="lowerRoman"/>
      <w:lvlText w:val="%3"/>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E2AEC28">
      <w:start w:val="1"/>
      <w:numFmt w:val="decimal"/>
      <w:lvlText w:val="%4"/>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456D746">
      <w:start w:val="1"/>
      <w:numFmt w:val="lowerLetter"/>
      <w:lvlText w:val="%5"/>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F48E76">
      <w:start w:val="1"/>
      <w:numFmt w:val="lowerRoman"/>
      <w:lvlText w:val="%6"/>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53043E2">
      <w:start w:val="1"/>
      <w:numFmt w:val="decimal"/>
      <w:lvlText w:val="%7"/>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E62168">
      <w:start w:val="1"/>
      <w:numFmt w:val="lowerLetter"/>
      <w:lvlText w:val="%8"/>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0A137E">
      <w:start w:val="1"/>
      <w:numFmt w:val="lowerRoman"/>
      <w:lvlText w:val="%9"/>
      <w:lvlJc w:val="left"/>
      <w:pPr>
        <w:ind w:left="7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BC210D1"/>
    <w:multiLevelType w:val="hybridMultilevel"/>
    <w:tmpl w:val="C3FE90A4"/>
    <w:lvl w:ilvl="0" w:tplc="7A826148">
      <w:start w:val="1"/>
      <w:numFmt w:val="lowerLetter"/>
      <w:lvlText w:val="%1."/>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0044C">
      <w:start w:val="1"/>
      <w:numFmt w:val="lowerLetter"/>
      <w:lvlText w:val="%2"/>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6C88">
      <w:start w:val="1"/>
      <w:numFmt w:val="lowerRoman"/>
      <w:lvlText w:val="%3"/>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D0D9EA">
      <w:start w:val="1"/>
      <w:numFmt w:val="decimal"/>
      <w:lvlText w:val="%4"/>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E171E">
      <w:start w:val="1"/>
      <w:numFmt w:val="lowerLetter"/>
      <w:lvlText w:val="%5"/>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A0CEE">
      <w:start w:val="1"/>
      <w:numFmt w:val="lowerRoman"/>
      <w:lvlText w:val="%6"/>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A73E2">
      <w:start w:val="1"/>
      <w:numFmt w:val="decimal"/>
      <w:lvlText w:val="%7"/>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493CC">
      <w:start w:val="1"/>
      <w:numFmt w:val="lowerLetter"/>
      <w:lvlText w:val="%8"/>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98616E">
      <w:start w:val="1"/>
      <w:numFmt w:val="lowerRoman"/>
      <w:lvlText w:val="%9"/>
      <w:lvlJc w:val="left"/>
      <w:pPr>
        <w:ind w:left="7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74741F9"/>
    <w:multiLevelType w:val="hybridMultilevel"/>
    <w:tmpl w:val="58A87BB2"/>
    <w:lvl w:ilvl="0" w:tplc="FB7EA986">
      <w:start w:val="1"/>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4131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8EBDAC">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20CD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4A7D0">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62A9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DAC54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9E6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61D7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7E1426C"/>
    <w:multiLevelType w:val="multilevel"/>
    <w:tmpl w:val="F292684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6DE0E16"/>
    <w:multiLevelType w:val="multilevel"/>
    <w:tmpl w:val="1622865A"/>
    <w:lvl w:ilvl="0">
      <w:start w:val="2"/>
      <w:numFmt w:val="decimal"/>
      <w:lvlText w:val="%1."/>
      <w:lvlJc w:val="left"/>
      <w:pPr>
        <w:ind w:left="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69639A3"/>
    <w:multiLevelType w:val="hybridMultilevel"/>
    <w:tmpl w:val="C8C85A90"/>
    <w:lvl w:ilvl="0" w:tplc="CF2A0976">
      <w:start w:val="1"/>
      <w:numFmt w:val="bullet"/>
      <w:lvlText w:val="•"/>
      <w:lvlPicBulletId w:val="1"/>
      <w:lvlJc w:val="left"/>
      <w:pPr>
        <w:ind w:left="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2254FE">
      <w:start w:val="1"/>
      <w:numFmt w:val="bullet"/>
      <w:lvlText w:val="o"/>
      <w:lvlJc w:val="left"/>
      <w:pPr>
        <w:ind w:left="1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FABB6A">
      <w:start w:val="1"/>
      <w:numFmt w:val="bullet"/>
      <w:lvlText w:val="▪"/>
      <w:lvlJc w:val="left"/>
      <w:pPr>
        <w:ind w:left="2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360C1A">
      <w:start w:val="1"/>
      <w:numFmt w:val="bullet"/>
      <w:lvlText w:val="•"/>
      <w:lvlJc w:val="left"/>
      <w:pPr>
        <w:ind w:left="3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849BF8">
      <w:start w:val="1"/>
      <w:numFmt w:val="bullet"/>
      <w:lvlText w:val="o"/>
      <w:lvlJc w:val="left"/>
      <w:pPr>
        <w:ind w:left="4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28EFEE">
      <w:start w:val="1"/>
      <w:numFmt w:val="bullet"/>
      <w:lvlText w:val="▪"/>
      <w:lvlJc w:val="left"/>
      <w:pPr>
        <w:ind w:left="4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F67072">
      <w:start w:val="1"/>
      <w:numFmt w:val="bullet"/>
      <w:lvlText w:val="•"/>
      <w:lvlJc w:val="left"/>
      <w:pPr>
        <w:ind w:left="5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3E5356">
      <w:start w:val="1"/>
      <w:numFmt w:val="bullet"/>
      <w:lvlText w:val="o"/>
      <w:lvlJc w:val="left"/>
      <w:pPr>
        <w:ind w:left="6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7AD47A">
      <w:start w:val="1"/>
      <w:numFmt w:val="bullet"/>
      <w:lvlText w:val="▪"/>
      <w:lvlJc w:val="left"/>
      <w:pPr>
        <w:ind w:left="7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A611EE3"/>
    <w:multiLevelType w:val="hybridMultilevel"/>
    <w:tmpl w:val="2BB04706"/>
    <w:lvl w:ilvl="0" w:tplc="37AADFAA">
      <w:start w:val="1"/>
      <w:numFmt w:val="lowerLetter"/>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98A85C">
      <w:start w:val="1"/>
      <w:numFmt w:val="lowerLetter"/>
      <w:lvlText w:val="%2"/>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B29C02">
      <w:start w:val="1"/>
      <w:numFmt w:val="lowerRoman"/>
      <w:lvlText w:val="%3"/>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8ED2EE">
      <w:start w:val="1"/>
      <w:numFmt w:val="decimal"/>
      <w:lvlText w:val="%4"/>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0A8A44">
      <w:start w:val="1"/>
      <w:numFmt w:val="lowerLetter"/>
      <w:lvlText w:val="%5"/>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3AFD6E">
      <w:start w:val="1"/>
      <w:numFmt w:val="lowerRoman"/>
      <w:lvlText w:val="%6"/>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1C6B72">
      <w:start w:val="1"/>
      <w:numFmt w:val="decimal"/>
      <w:lvlText w:val="%7"/>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228DAE">
      <w:start w:val="1"/>
      <w:numFmt w:val="lowerLetter"/>
      <w:lvlText w:val="%8"/>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261A08">
      <w:start w:val="1"/>
      <w:numFmt w:val="lowerRoman"/>
      <w:lvlText w:val="%9"/>
      <w:lvlJc w:val="left"/>
      <w:pPr>
        <w:ind w:left="6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6"/>
  </w:num>
  <w:num w:numId="3">
    <w:abstractNumId w:val="5"/>
  </w:num>
  <w:num w:numId="4">
    <w:abstractNumId w:val="3"/>
  </w:num>
  <w:num w:numId="5">
    <w:abstractNumId w:val="2"/>
  </w:num>
  <w:num w:numId="6">
    <w:abstractNumId w:val="0"/>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234"/>
    <w:rsid w:val="00346DA5"/>
    <w:rsid w:val="00E232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56FDE1"/>
  <w15:docId w15:val="{F86B1E4B-720A-444F-8CB5-1C075590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98" w:line="247" w:lineRule="auto"/>
      <w:ind w:left="178" w:hanging="10"/>
      <w:jc w:val="both"/>
    </w:pPr>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87"/>
      <w:ind w:left="523"/>
      <w:outlineLvl w:val="0"/>
    </w:pPr>
    <w:rPr>
      <w:rFonts w:ascii="Times New Roman" w:eastAsia="Times New Roman" w:hAnsi="Times New Roman" w:cs="Times New Roman"/>
      <w:color w:val="000000"/>
      <w:sz w:val="30"/>
    </w:rPr>
  </w:style>
  <w:style w:type="paragraph" w:styleId="Nadpis2">
    <w:name w:val="heading 2"/>
    <w:next w:val="Normln"/>
    <w:link w:val="Nadpis2Char"/>
    <w:uiPriority w:val="9"/>
    <w:unhideWhenUsed/>
    <w:qFormat/>
    <w:pPr>
      <w:keepNext/>
      <w:keepLines/>
      <w:spacing w:after="119"/>
      <w:ind w:left="178" w:hanging="10"/>
      <w:outlineLvl w:val="1"/>
    </w:pPr>
    <w:rPr>
      <w:rFonts w:ascii="Times New Roman" w:eastAsia="Times New Roman" w:hAnsi="Times New Roman" w:cs="Times New Roman"/>
      <w:color w:val="000000"/>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Times New Roman" w:eastAsia="Times New Roman" w:hAnsi="Times New Roman" w:cs="Times New Roman"/>
      <w:color w:val="000000"/>
      <w:sz w:val="22"/>
      <w:u w:val="single" w:color="000000"/>
    </w:rPr>
  </w:style>
  <w:style w:type="character" w:customStyle="1" w:styleId="Nadpis1Char">
    <w:name w:val="Nadpis 1 Char"/>
    <w:link w:val="Nadpis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84" Type="http://schemas.openxmlformats.org/officeDocument/2006/relationships/image" Target="media/image77.jpg"/><Relationship Id="rId89" Type="http://schemas.openxmlformats.org/officeDocument/2006/relationships/image" Target="media/image82.jpg"/><Relationship Id="rId97" Type="http://schemas.openxmlformats.org/officeDocument/2006/relationships/footer" Target="footer6.xml"/><Relationship Id="rId7" Type="http://schemas.openxmlformats.org/officeDocument/2006/relationships/footer" Target="footer1.xml"/><Relationship Id="rId71" Type="http://schemas.openxmlformats.org/officeDocument/2006/relationships/image" Target="media/image64.jpg"/><Relationship Id="rId92" Type="http://schemas.openxmlformats.org/officeDocument/2006/relationships/image" Target="media/image85.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g"/><Relationship Id="rId87" Type="http://schemas.openxmlformats.org/officeDocument/2006/relationships/image" Target="media/image80.jpg"/><Relationship Id="rId5" Type="http://schemas.openxmlformats.org/officeDocument/2006/relationships/footnotes" Target="footnotes.xml"/><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image" Target="media/image83.jpg"/><Relationship Id="rId95" Type="http://schemas.openxmlformats.org/officeDocument/2006/relationships/footer" Target="footer4.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footer" Target="footer2.xml"/><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image" Target="media/image86.jp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g"/><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2438</Words>
  <Characters>14385</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Kurzweilová Dana</dc:creator>
  <cp:keywords/>
  <cp:lastModifiedBy>Kurzweilová Dana</cp:lastModifiedBy>
  <cp:revision>2</cp:revision>
  <dcterms:created xsi:type="dcterms:W3CDTF">2019-11-19T06:23:00Z</dcterms:created>
  <dcterms:modified xsi:type="dcterms:W3CDTF">2019-11-19T06:23:00Z</dcterms:modified>
</cp:coreProperties>
</file>