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087" w:rsidRDefault="00B67087" w:rsidP="00B67087">
      <w:pPr>
        <w:pStyle w:val="Nadpis2"/>
      </w:pPr>
      <w:r>
        <w:t>Prohlášení o změně rozsahu prací a dodávek realizovaných dle smlouvy o dílo č. SOD/00516/2018/OIT</w:t>
      </w:r>
    </w:p>
    <w:p w:rsidR="00B67087" w:rsidRDefault="00B67087"/>
    <w:p w:rsidR="00E229BD" w:rsidRDefault="00E229BD">
      <w:r>
        <w:t xml:space="preserve">Smluvní strany smlouvy o dílo č. SOD/00516/2018/OIT </w:t>
      </w:r>
      <w:r w:rsidR="00012E26">
        <w:t>uzavřené</w:t>
      </w:r>
      <w:r>
        <w:t xml:space="preserve"> dne 30.8.2018 (dále jen smlouva), tj. </w:t>
      </w:r>
    </w:p>
    <w:p w:rsidR="00E229BD" w:rsidRDefault="00E229BD">
      <w:r w:rsidRPr="00B67087">
        <w:rPr>
          <w:b/>
          <w:bCs/>
        </w:rPr>
        <w:t>Město Říčany</w:t>
      </w:r>
      <w:r>
        <w:t xml:space="preserve">, se sídlem Masarykovo nám. 53/40, 251 </w:t>
      </w:r>
      <w:proofErr w:type="gramStart"/>
      <w:r>
        <w:t>01  Říčany</w:t>
      </w:r>
      <w:proofErr w:type="gramEnd"/>
      <w:r>
        <w:t xml:space="preserve">, IČ: 00240702, zastoupené starostou Mgr. Vladimírem Kořenem </w:t>
      </w:r>
      <w:r w:rsidR="00B67087">
        <w:t>(objednatel)</w:t>
      </w:r>
    </w:p>
    <w:p w:rsidR="00E229BD" w:rsidRDefault="00E229BD">
      <w:r>
        <w:t>a</w:t>
      </w:r>
    </w:p>
    <w:p w:rsidR="00E229BD" w:rsidRDefault="00E229BD">
      <w:r w:rsidRPr="00B67087">
        <w:rPr>
          <w:b/>
          <w:bCs/>
        </w:rPr>
        <w:t>ANETE spol. s r.o.</w:t>
      </w:r>
      <w:r>
        <w:t xml:space="preserve">, se sídlem Okružní 29a, 638 </w:t>
      </w:r>
      <w:proofErr w:type="gramStart"/>
      <w:r>
        <w:t>00  Brno</w:t>
      </w:r>
      <w:proofErr w:type="gramEnd"/>
      <w:r>
        <w:t>, IČ: 46970126, zastoupená jednatelem Ing. Tomášem Hájkem</w:t>
      </w:r>
      <w:r w:rsidR="00B67087">
        <w:t xml:space="preserve"> (zhotovitel)</w:t>
      </w:r>
    </w:p>
    <w:p w:rsidR="00E229BD" w:rsidRDefault="00E229BD" w:rsidP="00FA7860">
      <w:pPr>
        <w:jc w:val="both"/>
      </w:pPr>
      <w:r>
        <w:t>shodně prohlašují, že</w:t>
      </w:r>
      <w:r w:rsidR="00B67087">
        <w:t xml:space="preserve"> s účinností od</w:t>
      </w:r>
      <w:r w:rsidR="00012E26">
        <w:t>e dne uveřejnění tohoto prohlášení v registru smluv vedeném MV ČR</w:t>
      </w:r>
      <w:r w:rsidR="00B67087">
        <w:t xml:space="preserve"> dochází</w:t>
      </w:r>
      <w:r>
        <w:t xml:space="preserve"> v souladu s ustanovením článku 5 odst. 5.4.2 smlouvy ke změně rozsahu prací a dodávek oproti rozsahu uvedenému v podmínkách sml</w:t>
      </w:r>
      <w:r w:rsidR="00B67087">
        <w:t>o</w:t>
      </w:r>
      <w:r>
        <w:t>uv</w:t>
      </w:r>
      <w:r w:rsidR="00B67087">
        <w:t>y</w:t>
      </w:r>
      <w:r>
        <w:t xml:space="preserve">, </w:t>
      </w:r>
      <w:r w:rsidR="00B67087">
        <w:t xml:space="preserve">konkrétně v příloze č. 4, a to </w:t>
      </w:r>
      <w:r w:rsidR="00012E26">
        <w:t>způsobem a v míře</w:t>
      </w:r>
      <w:r w:rsidR="00B67087">
        <w:t>, kter</w:t>
      </w:r>
      <w:r w:rsidR="00012E26">
        <w:t>á</w:t>
      </w:r>
      <w:r w:rsidR="00B67087">
        <w:t xml:space="preserve"> je definován</w:t>
      </w:r>
      <w:r w:rsidR="00012E26">
        <w:t>a</w:t>
      </w:r>
      <w:r w:rsidR="00B67087">
        <w:t xml:space="preserve"> v nabídce zhotovitele ze dne 11.10.2019</w:t>
      </w:r>
      <w:r w:rsidR="00012E26">
        <w:t xml:space="preserve"> (příloha č. 1 tohoto prohlášení)</w:t>
      </w:r>
      <w:r w:rsidR="00941BC7">
        <w:t xml:space="preserve"> a kter</w:t>
      </w:r>
      <w:r w:rsidR="00012E26">
        <w:t>á</w:t>
      </w:r>
      <w:r w:rsidR="00941BC7">
        <w:t xml:space="preserve"> byl</w:t>
      </w:r>
      <w:r w:rsidR="00012E26">
        <w:t>a</w:t>
      </w:r>
      <w:r w:rsidR="00941BC7">
        <w:t xml:space="preserve"> schválen</w:t>
      </w:r>
      <w:r w:rsidR="00012E26">
        <w:t>a</w:t>
      </w:r>
      <w:r w:rsidR="00941BC7">
        <w:t xml:space="preserve"> radou města Říčany dne </w:t>
      </w:r>
      <w:r w:rsidR="00031EF1">
        <w:t>24.10.2019 usnesením č. 19-51-018</w:t>
      </w:r>
      <w:r w:rsidR="00012E26">
        <w:t xml:space="preserve"> (příloha č. 2 tohoto prohlášení)</w:t>
      </w:r>
      <w:r w:rsidR="00031EF1">
        <w:t xml:space="preserve">. </w:t>
      </w:r>
      <w:r w:rsidR="00FA7860">
        <w:t xml:space="preserve">Důvodem a předmětem změny je dokoupení licencí podle skutečného počtu </w:t>
      </w:r>
      <w:proofErr w:type="gramStart"/>
      <w:r w:rsidR="00B34B06">
        <w:t xml:space="preserve">uživatelů - </w:t>
      </w:r>
      <w:r w:rsidR="00FA7860">
        <w:t>strávníků</w:t>
      </w:r>
      <w:proofErr w:type="gramEnd"/>
      <w:r w:rsidR="00FA7860">
        <w:t xml:space="preserve">. </w:t>
      </w:r>
      <w:r w:rsidR="00031EF1">
        <w:t xml:space="preserve">V této souvislosti dochází k navýšení ceny díla o </w:t>
      </w:r>
      <w:r w:rsidR="00012E26">
        <w:t xml:space="preserve">124 560,- Kč bez DPH, tj. 150 717,60 Kč včetně DPH dle přílohy č. 1 tohoto prohlášení. </w:t>
      </w:r>
    </w:p>
    <w:p w:rsidR="00B34B06" w:rsidRDefault="00B34B06"/>
    <w:p w:rsidR="00012E26" w:rsidRDefault="00B34B06">
      <w:r>
        <w:t>Příloha č. 1 - N</w:t>
      </w:r>
      <w:r>
        <w:t>abíd</w:t>
      </w:r>
      <w:r>
        <w:t>ka</w:t>
      </w:r>
      <w:r>
        <w:t xml:space="preserve"> zhotovitele ze dne 11.10.2019</w:t>
      </w:r>
    </w:p>
    <w:p w:rsidR="00B34B06" w:rsidRDefault="00B34B06">
      <w:r>
        <w:t>Příloha č. 2 – Usnesení rady města Říčany ze dne 24.10.2019</w:t>
      </w:r>
    </w:p>
    <w:p w:rsidR="00B34B06" w:rsidRDefault="00B34B06"/>
    <w:p w:rsidR="00012E26" w:rsidRDefault="00012E26">
      <w:r>
        <w:t xml:space="preserve">V Říčanech dne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Brně dne </w:t>
      </w:r>
    </w:p>
    <w:p w:rsidR="00012E26" w:rsidRDefault="00012E26"/>
    <w:p w:rsidR="00B34B06" w:rsidRDefault="00B34B06">
      <w:bookmarkStart w:id="0" w:name="_GoBack"/>
      <w:bookmarkEnd w:id="0"/>
    </w:p>
    <w:p w:rsidR="00012E26" w:rsidRDefault="00012E26">
      <w:r>
        <w:t>Mgr. Vladimír Kořen</w:t>
      </w:r>
      <w:r>
        <w:tab/>
      </w:r>
      <w:r>
        <w:tab/>
      </w:r>
      <w:r>
        <w:tab/>
      </w:r>
      <w:r>
        <w:tab/>
      </w:r>
      <w:r>
        <w:tab/>
      </w:r>
      <w:r>
        <w:tab/>
        <w:t>Ing. Tomáš Hájek</w:t>
      </w:r>
    </w:p>
    <w:p w:rsidR="00012E26" w:rsidRDefault="00012E26">
      <w:r>
        <w:t>starosta města Říčan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 ANETE spol. s r.o.</w:t>
      </w:r>
    </w:p>
    <w:p w:rsidR="00031EF1" w:rsidRPr="00031EF1" w:rsidRDefault="00031EF1" w:rsidP="00031EF1"/>
    <w:p w:rsidR="00031EF1" w:rsidRPr="00031EF1" w:rsidRDefault="00031EF1" w:rsidP="00031EF1"/>
    <w:p w:rsidR="00031EF1" w:rsidRDefault="00031EF1" w:rsidP="00031EF1"/>
    <w:p w:rsidR="00031EF1" w:rsidRPr="00031EF1" w:rsidRDefault="00031EF1" w:rsidP="00031EF1">
      <w:pPr>
        <w:tabs>
          <w:tab w:val="left" w:pos="9090"/>
        </w:tabs>
      </w:pPr>
      <w:r>
        <w:tab/>
      </w:r>
    </w:p>
    <w:sectPr w:rsidR="00031EF1" w:rsidRPr="0003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BD"/>
    <w:rsid w:val="00012E26"/>
    <w:rsid w:val="00031EF1"/>
    <w:rsid w:val="00266CCE"/>
    <w:rsid w:val="006F5551"/>
    <w:rsid w:val="00941BC7"/>
    <w:rsid w:val="0097382A"/>
    <w:rsid w:val="00AA75A1"/>
    <w:rsid w:val="00B34B06"/>
    <w:rsid w:val="00B67087"/>
    <w:rsid w:val="00E229BD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AE06"/>
  <w15:chartTrackingRefBased/>
  <w15:docId w15:val="{7277E53A-E98B-4C56-BCE0-1F7CCFEC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70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670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Javůrková Markéta Mgr.</dc:creator>
  <cp:keywords/>
  <dc:description/>
  <cp:lastModifiedBy>Javůrková Markéta Mgr.</cp:lastModifiedBy>
  <cp:revision>3</cp:revision>
  <cp:lastPrinted>2019-10-29T14:14:00Z</cp:lastPrinted>
  <dcterms:created xsi:type="dcterms:W3CDTF">2019-10-29T10:41:00Z</dcterms:created>
  <dcterms:modified xsi:type="dcterms:W3CDTF">2019-10-29T19:48:00Z</dcterms:modified>
</cp:coreProperties>
</file>