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360" w:lineRule="exact"/>
      </w:pPr>
      <w:r>
        <w:drawing>
          <wp:anchor distT="0" distB="0" distL="0" distR="0" simplePos="0" relativeHeight="62914690" behindDoc="1" locked="0" layoutInCell="1" allowOverlap="1">
            <wp:simplePos x="0" y="0"/>
            <wp:positionH relativeFrom="page">
              <wp:posOffset>3277870</wp:posOffset>
            </wp:positionH>
            <wp:positionV relativeFrom="margin">
              <wp:posOffset>635</wp:posOffset>
            </wp:positionV>
            <wp:extent cx="1200785" cy="69469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200785" cy="694690"/>
                    </a:xfrm>
                    <a:prstGeom prst="rect"/>
                  </pic:spPr>
                </pic:pic>
              </a:graphicData>
            </a:graphic>
          </wp:anchor>
        </w:drawing>
      </w:r>
    </w:p>
    <w:p>
      <w:pPr>
        <w:widowControl w:val="0"/>
        <w:spacing w:line="360" w:lineRule="exact"/>
      </w:pPr>
    </w:p>
    <w:p>
      <w:pPr>
        <w:widowControl w:val="0"/>
        <w:spacing w:after="373" w:line="1" w:lineRule="exact"/>
      </w:pPr>
    </w:p>
    <w:p>
      <w:pPr>
        <w:widowControl w:val="0"/>
        <w:spacing w:line="1" w:lineRule="exact"/>
        <w:sectPr>
          <w:footerReference w:type="default" r:id="rId7"/>
          <w:footerReference w:type="even" r:id="rId8"/>
          <w:footnotePr>
            <w:pos w:val="pageBottom"/>
            <w:numFmt w:val="decimal"/>
            <w:numRestart w:val="continuous"/>
          </w:footnotePr>
          <w:pgSz w:w="12240" w:h="15840"/>
          <w:pgMar w:top="394" w:left="1152" w:right="1003" w:bottom="803" w:header="0" w:footer="3" w:gutter="0"/>
          <w:pgNumType w:start="1"/>
          <w:cols w:space="720"/>
          <w:noEndnote/>
          <w:rtlGutter w:val="0"/>
          <w:docGrid w:linePitch="360"/>
        </w:sectPr>
      </w:pPr>
    </w:p>
    <w:p>
      <w:pPr>
        <w:pStyle w:val="Style9"/>
        <w:keepNext w:val="0"/>
        <w:keepLines w:val="0"/>
        <w:widowControl w:val="0"/>
        <w:shd w:val="clear" w:color="auto" w:fill="auto"/>
        <w:bidi w:val="0"/>
        <w:spacing w:before="0" w:after="120" w:line="240" w:lineRule="auto"/>
        <w:ind w:left="0" w:right="0" w:firstLine="0"/>
        <w:jc w:val="center"/>
        <w:rPr>
          <w:sz w:val="28"/>
          <w:szCs w:val="28"/>
        </w:rPr>
      </w:pPr>
      <w:r>
        <w:rPr>
          <w:rFonts w:ascii="Times New Roman" w:eastAsia="Times New Roman" w:hAnsi="Times New Roman" w:cs="Times New Roman"/>
          <w:b/>
          <w:bCs/>
          <w:color w:val="000000"/>
          <w:spacing w:val="0"/>
          <w:w w:val="100"/>
          <w:position w:val="0"/>
          <w:sz w:val="28"/>
          <w:szCs w:val="28"/>
          <w:shd w:val="clear" w:color="auto" w:fill="auto"/>
          <w:lang w:val="cs-CZ" w:eastAsia="cs-CZ" w:bidi="cs-CZ"/>
        </w:rPr>
        <w:t>DODATEK Č. 1 k smlouvě o dílo</w:t>
      </w:r>
    </w:p>
    <w:p>
      <w:pPr>
        <w:pStyle w:val="Style12"/>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II/150 Leštinka - Mrzkovice</w:t>
      </w:r>
      <w:bookmarkEnd w:id="0"/>
      <w:bookmarkEnd w:id="1"/>
    </w:p>
    <w:p>
      <w:pPr>
        <w:pStyle w:val="Style6"/>
        <w:keepNext w:val="0"/>
        <w:keepLines w:val="0"/>
        <w:widowControl w:val="0"/>
        <w:shd w:val="clear" w:color="auto" w:fill="auto"/>
        <w:bidi w:val="0"/>
        <w:spacing w:before="0" w:after="0" w:line="240" w:lineRule="auto"/>
        <w:ind w:left="0" w:right="0" w:firstLine="0"/>
        <w:jc w:val="left"/>
        <w:rPr>
          <w:sz w:val="22"/>
          <w:szCs w:val="22"/>
        </w:rPr>
      </w:pPr>
      <w:r>
        <w:rPr>
          <w:i/>
          <w:iCs/>
          <w:color w:val="000000"/>
          <w:spacing w:val="0"/>
          <w:w w:val="100"/>
          <w:position w:val="0"/>
          <w:sz w:val="22"/>
          <w:szCs w:val="22"/>
          <w:shd w:val="clear" w:color="auto" w:fill="auto"/>
          <w:lang w:val="cs-CZ" w:eastAsia="cs-CZ" w:bidi="cs-CZ"/>
        </w:rPr>
        <w:t>Číslo smlouvy objednatele: 91/2019/SFDI/ZPŘ/HB/S</w:t>
      </w:r>
    </w:p>
    <w:p>
      <w:pPr>
        <w:pStyle w:val="Style6"/>
        <w:keepNext w:val="0"/>
        <w:keepLines w:val="0"/>
        <w:widowControl w:val="0"/>
        <w:shd w:val="clear" w:color="auto" w:fill="auto"/>
        <w:bidi w:val="0"/>
        <w:spacing w:before="0" w:after="240" w:line="240" w:lineRule="auto"/>
        <w:ind w:left="0" w:right="0" w:firstLine="0"/>
        <w:jc w:val="left"/>
        <w:rPr>
          <w:sz w:val="22"/>
          <w:szCs w:val="22"/>
        </w:rPr>
      </w:pPr>
      <w:r>
        <w:rPr>
          <w:i/>
          <w:iCs/>
          <w:color w:val="000000"/>
          <w:spacing w:val="0"/>
          <w:w w:val="100"/>
          <w:position w:val="0"/>
          <w:sz w:val="22"/>
          <w:szCs w:val="22"/>
          <w:shd w:val="clear" w:color="auto" w:fill="auto"/>
          <w:lang w:val="cs-CZ" w:eastAsia="cs-CZ" w:bidi="cs-CZ"/>
        </w:rPr>
        <w:t>Číslo smlouvy zhotovitele: 76 0701 26827 5 19083</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uzavřený podle ustanovení § 2586 a násl. zákona č. 89/2012 Sb., občanský zákoník (dále též jen „OZ“) a dále v souladu s Obchodními podmínkami zadavatele pro veřejné zakázky na stavební práce dle § 37 odst. 1 písm. c) zákona č. 134/2016 Sb., o zadávání veřejných zakázek, v platném a účinném znění (dále jen „ZZVZ“), vydanými dle § 1751 a násl. OZ.</w:t>
      </w:r>
    </w:p>
    <w:p>
      <w:pPr>
        <w:widowControl w:val="0"/>
        <w:spacing w:line="1" w:lineRule="exact"/>
      </w:pPr>
      <w:r>
        <mc:AlternateContent>
          <mc:Choice Requires="wps">
            <w:drawing>
              <wp:anchor distT="76200" distB="2100580" distL="0" distR="0" simplePos="0" relativeHeight="125829378" behindDoc="0" locked="0" layoutInCell="1" allowOverlap="1">
                <wp:simplePos x="0" y="0"/>
                <wp:positionH relativeFrom="page">
                  <wp:posOffset>2025015</wp:posOffset>
                </wp:positionH>
                <wp:positionV relativeFrom="paragraph">
                  <wp:posOffset>76200</wp:posOffset>
                </wp:positionV>
                <wp:extent cx="4297680" cy="984250"/>
                <wp:wrapTopAndBottom/>
                <wp:docPr id="13" name="Shape 13"/>
                <a:graphic xmlns:a="http://schemas.openxmlformats.org/drawingml/2006/main">
                  <a:graphicData uri="http://schemas.microsoft.com/office/word/2010/wordprocessingShape">
                    <wps:wsp>
                      <wps:cNvSpPr txBox="1"/>
                      <wps:spPr>
                        <a:xfrm>
                          <a:ext cx="4297680" cy="9842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I</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Smluvní strany</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 xml:space="preserve">Krajská správa a údržba silnic Vysočiny, příspěvková organizace </w:t>
                            </w:r>
                            <w:r>
                              <w:rPr>
                                <w:color w:val="000000"/>
                                <w:spacing w:val="0"/>
                                <w:w w:val="100"/>
                                <w:position w:val="0"/>
                                <w:sz w:val="24"/>
                                <w:szCs w:val="24"/>
                                <w:shd w:val="clear" w:color="auto" w:fill="auto"/>
                                <w:lang w:val="cs-CZ" w:eastAsia="cs-CZ" w:bidi="cs-CZ"/>
                              </w:rPr>
                              <w:t>Kosovská 1122/16, 586 01 Jihlava</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Ing. Radovanem Necidem, ředitelem organizace</w:t>
                            </w:r>
                          </w:p>
                        </w:txbxContent>
                      </wps:txbx>
                      <wps:bodyPr lIns="0" tIns="0" rIns="0" bIns="0">
                        <a:noAutoFit/>
                      </wps:bodyPr>
                    </wps:wsp>
                  </a:graphicData>
                </a:graphic>
              </wp:anchor>
            </w:drawing>
          </mc:Choice>
          <mc:Fallback>
            <w:pict>
              <v:shape id="_x0000_s1039" type="#_x0000_t202" style="position:absolute;margin-left:159.44999999999999pt;margin-top:6.pt;width:338.39999999999998pt;height:77.5pt;z-index:-125829375;mso-wrap-distance-left:0;mso-wrap-distance-top:6.pt;mso-wrap-distance-right:0;mso-wrap-distance-bottom:165.40000000000001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I</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Smluvní strany</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 xml:space="preserve">Krajská správa a údržba silnic Vysočiny, příspěvková organizace </w:t>
                      </w:r>
                      <w:r>
                        <w:rPr>
                          <w:color w:val="000000"/>
                          <w:spacing w:val="0"/>
                          <w:w w:val="100"/>
                          <w:position w:val="0"/>
                          <w:sz w:val="24"/>
                          <w:szCs w:val="24"/>
                          <w:shd w:val="clear" w:color="auto" w:fill="auto"/>
                          <w:lang w:val="cs-CZ" w:eastAsia="cs-CZ" w:bidi="cs-CZ"/>
                        </w:rPr>
                        <w:t>Kosovská 1122/16, 586 01 Jihlava</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Ing. Radovanem Necidem, ředitelem organizace</w:t>
                      </w:r>
                    </w:p>
                  </w:txbxContent>
                </v:textbox>
                <w10:wrap type="topAndBottom" anchorx="page"/>
              </v:shape>
            </w:pict>
          </mc:Fallback>
        </mc:AlternateContent>
      </w:r>
      <w:r>
        <mc:AlternateContent>
          <mc:Choice Requires="wps">
            <w:drawing>
              <wp:anchor distT="506095" distB="3175" distL="0" distR="0" simplePos="0" relativeHeight="125829380" behindDoc="0" locked="0" layoutInCell="1" allowOverlap="1">
                <wp:simplePos x="0" y="0"/>
                <wp:positionH relativeFrom="page">
                  <wp:posOffset>675005</wp:posOffset>
                </wp:positionH>
                <wp:positionV relativeFrom="paragraph">
                  <wp:posOffset>506095</wp:posOffset>
                </wp:positionV>
                <wp:extent cx="3364865" cy="2651760"/>
                <wp:wrapTopAndBottom/>
                <wp:docPr id="15" name="Shape 15"/>
                <a:graphic xmlns:a="http://schemas.openxmlformats.org/drawingml/2006/main">
                  <a:graphicData uri="http://schemas.microsoft.com/office/word/2010/wordprocessingShape">
                    <wps:wsp>
                      <wps:cNvSpPr txBox="1"/>
                      <wps:spPr>
                        <a:xfrm>
                          <a:ext cx="3364865" cy="265176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 xml:space="preserve">Objednatel: </w:t>
                            </w:r>
                            <w:r>
                              <w:rPr>
                                <w:color w:val="000000"/>
                                <w:spacing w:val="0"/>
                                <w:w w:val="100"/>
                                <w:position w:val="0"/>
                                <w:sz w:val="24"/>
                                <w:szCs w:val="24"/>
                                <w:shd w:val="clear" w:color="auto" w:fill="auto"/>
                                <w:lang w:val="cs-CZ" w:eastAsia="cs-CZ" w:bidi="cs-CZ"/>
                              </w:rPr>
                              <w:t xml:space="preserve">se sídlem: </w:t>
                            </w:r>
                            <w:r>
                              <w:rPr>
                                <w:b/>
                                <w:bCs/>
                                <w:color w:val="000000"/>
                                <w:spacing w:val="0"/>
                                <w:w w:val="100"/>
                                <w:position w:val="0"/>
                                <w:sz w:val="24"/>
                                <w:szCs w:val="24"/>
                                <w:shd w:val="clear" w:color="auto" w:fill="auto"/>
                                <w:lang w:val="cs-CZ" w:eastAsia="cs-CZ" w:bidi="cs-CZ"/>
                              </w:rPr>
                              <w:t xml:space="preserve">zastoupený: </w:t>
                            </w:r>
                            <w:r>
                              <w:rPr>
                                <w:color w:val="000000"/>
                                <w:spacing w:val="0"/>
                                <w:w w:val="100"/>
                                <w:position w:val="0"/>
                                <w:sz w:val="24"/>
                                <w:szCs w:val="24"/>
                                <w:shd w:val="clear" w:color="auto" w:fill="auto"/>
                                <w:lang w:val="cs-CZ" w:eastAsia="cs-CZ" w:bidi="cs-CZ"/>
                              </w:rPr>
                              <w:t>Osoby pověřené jednat jménem objednatele ve věcech technických: Technický dozor: Koordinátor BOZP: Bankovní spojení: Číslo účtu: IČO: DIČ: Telefon: Fax: E-mail: Zřizovatel:</w:t>
                            </w:r>
                          </w:p>
                        </w:txbxContent>
                      </wps:txbx>
                      <wps:bodyPr lIns="0" tIns="0" rIns="0" bIns="0">
                        <a:noAutoFit/>
                      </wps:bodyPr>
                    </wps:wsp>
                  </a:graphicData>
                </a:graphic>
              </wp:anchor>
            </w:drawing>
          </mc:Choice>
          <mc:Fallback>
            <w:pict>
              <v:shape id="_x0000_s1041" type="#_x0000_t202" style="position:absolute;margin-left:53.149999999999999pt;margin-top:39.850000000000001pt;width:264.94999999999999pt;height:208.80000000000001pt;z-index:-125829373;mso-wrap-distance-left:0;mso-wrap-distance-top:39.850000000000001pt;mso-wrap-distance-right:0;mso-wrap-distance-bottom:0.25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 xml:space="preserve">Objednatel: </w:t>
                      </w:r>
                      <w:r>
                        <w:rPr>
                          <w:color w:val="000000"/>
                          <w:spacing w:val="0"/>
                          <w:w w:val="100"/>
                          <w:position w:val="0"/>
                          <w:sz w:val="24"/>
                          <w:szCs w:val="24"/>
                          <w:shd w:val="clear" w:color="auto" w:fill="auto"/>
                          <w:lang w:val="cs-CZ" w:eastAsia="cs-CZ" w:bidi="cs-CZ"/>
                        </w:rPr>
                        <w:t xml:space="preserve">se sídlem: </w:t>
                      </w:r>
                      <w:r>
                        <w:rPr>
                          <w:b/>
                          <w:bCs/>
                          <w:color w:val="000000"/>
                          <w:spacing w:val="0"/>
                          <w:w w:val="100"/>
                          <w:position w:val="0"/>
                          <w:sz w:val="24"/>
                          <w:szCs w:val="24"/>
                          <w:shd w:val="clear" w:color="auto" w:fill="auto"/>
                          <w:lang w:val="cs-CZ" w:eastAsia="cs-CZ" w:bidi="cs-CZ"/>
                        </w:rPr>
                        <w:t xml:space="preserve">zastoupený: </w:t>
                      </w:r>
                      <w:r>
                        <w:rPr>
                          <w:color w:val="000000"/>
                          <w:spacing w:val="0"/>
                          <w:w w:val="100"/>
                          <w:position w:val="0"/>
                          <w:sz w:val="24"/>
                          <w:szCs w:val="24"/>
                          <w:shd w:val="clear" w:color="auto" w:fill="auto"/>
                          <w:lang w:val="cs-CZ" w:eastAsia="cs-CZ" w:bidi="cs-CZ"/>
                        </w:rPr>
                        <w:t>Osoby pověřené jednat jménem objednatele ve věcech technických: Technický dozor: Koordinátor BOZP: Bankovní spojení: Číslo účtu: IČO: DIČ: Telefon: Fax: E-mail: Zřizovatel:</w:t>
                      </w:r>
                    </w:p>
                  </w:txbxContent>
                </v:textbox>
                <w10:wrap type="topAndBottom" anchorx="page"/>
              </v:shape>
            </w:pict>
          </mc:Fallback>
        </mc:AlternateContent>
      </w:r>
      <w:r>
        <mc:AlternateContent>
          <mc:Choice Requires="wps">
            <w:drawing>
              <wp:anchor distT="2078990" distB="707390" distL="0" distR="0" simplePos="0" relativeHeight="125829382" behindDoc="0" locked="0" layoutInCell="1" allowOverlap="1">
                <wp:simplePos x="0" y="0"/>
                <wp:positionH relativeFrom="page">
                  <wp:posOffset>2025015</wp:posOffset>
                </wp:positionH>
                <wp:positionV relativeFrom="paragraph">
                  <wp:posOffset>2078990</wp:posOffset>
                </wp:positionV>
                <wp:extent cx="850265" cy="374650"/>
                <wp:wrapTopAndBottom/>
                <wp:docPr id="17" name="Shape 17"/>
                <a:graphic xmlns:a="http://schemas.openxmlformats.org/drawingml/2006/main">
                  <a:graphicData uri="http://schemas.microsoft.com/office/word/2010/wordprocessingShape">
                    <wps:wsp>
                      <wps:cNvSpPr txBox="1"/>
                      <wps:spPr>
                        <a:xfrm>
                          <a:ext cx="850265" cy="3746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00090450</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CZ00090450</w:t>
                            </w:r>
                          </w:p>
                        </w:txbxContent>
                      </wps:txbx>
                      <wps:bodyPr lIns="0" tIns="0" rIns="0" bIns="0">
                        <a:noAutoFit/>
                      </wps:bodyPr>
                    </wps:wsp>
                  </a:graphicData>
                </a:graphic>
              </wp:anchor>
            </w:drawing>
          </mc:Choice>
          <mc:Fallback>
            <w:pict>
              <v:shape id="_x0000_s1043" type="#_x0000_t202" style="position:absolute;margin-left:159.44999999999999pt;margin-top:163.69999999999999pt;width:66.950000000000003pt;height:29.5pt;z-index:-125829371;mso-wrap-distance-left:0;mso-wrap-distance-top:163.69999999999999pt;mso-wrap-distance-right:0;mso-wrap-distance-bottom:55.700000000000003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00090450</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CZ00090450</w:t>
                      </w:r>
                    </w:p>
                  </w:txbxContent>
                </v:textbox>
                <w10:wrap type="topAndBottom" anchorx="page"/>
              </v:shape>
            </w:pict>
          </mc:Fallback>
        </mc:AlternateContent>
      </w:r>
      <w:r>
        <mc:AlternateContent>
          <mc:Choice Requires="wps">
            <w:drawing>
              <wp:anchor distT="2956560" distB="0" distL="0" distR="0" simplePos="0" relativeHeight="125829384" behindDoc="0" locked="0" layoutInCell="1" allowOverlap="1">
                <wp:simplePos x="0" y="0"/>
                <wp:positionH relativeFrom="page">
                  <wp:posOffset>2025015</wp:posOffset>
                </wp:positionH>
                <wp:positionV relativeFrom="paragraph">
                  <wp:posOffset>2956560</wp:posOffset>
                </wp:positionV>
                <wp:extent cx="929640" cy="204470"/>
                <wp:wrapTopAndBottom/>
                <wp:docPr id="19" name="Shape 19"/>
                <a:graphic xmlns:a="http://schemas.openxmlformats.org/drawingml/2006/main">
                  <a:graphicData uri="http://schemas.microsoft.com/office/word/2010/wordprocessingShape">
                    <wps:wsp>
                      <wps:cNvSpPr txBox="1"/>
                      <wps:spPr>
                        <a:xfrm>
                          <a:ext cx="929640" cy="2044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Kraj Vysočina</w:t>
                            </w:r>
                          </w:p>
                        </w:txbxContent>
                      </wps:txbx>
                      <wps:bodyPr wrap="none" lIns="0" tIns="0" rIns="0" bIns="0">
                        <a:noAutoFit/>
                      </wps:bodyPr>
                    </wps:wsp>
                  </a:graphicData>
                </a:graphic>
              </wp:anchor>
            </w:drawing>
          </mc:Choice>
          <mc:Fallback>
            <w:pict>
              <v:shape id="_x0000_s1045" type="#_x0000_t202" style="position:absolute;margin-left:159.44999999999999pt;margin-top:232.80000000000001pt;width:73.200000000000003pt;height:16.100000000000001pt;z-index:-125829369;mso-wrap-distance-left:0;mso-wrap-distance-top:232.80000000000001pt;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Kraj Vysočina</w:t>
                      </w:r>
                    </w:p>
                  </w:txbxContent>
                </v:textbox>
                <w10:wrap type="topAndBottom" anchorx="page"/>
              </v:shape>
            </w:pict>
          </mc:Fallback>
        </mc:AlternateContent>
      </w:r>
      <w:r>
        <mc:AlternateContent>
          <mc:Choice Requires="wps">
            <w:drawing>
              <wp:anchor distT="1203960" distB="1752600" distL="0" distR="0" simplePos="0" relativeHeight="125829386" behindDoc="0" locked="0" layoutInCell="1" allowOverlap="1">
                <wp:simplePos x="0" y="0"/>
                <wp:positionH relativeFrom="page">
                  <wp:posOffset>3171190</wp:posOffset>
                </wp:positionH>
                <wp:positionV relativeFrom="paragraph">
                  <wp:posOffset>1203960</wp:posOffset>
                </wp:positionV>
                <wp:extent cx="2188210" cy="204470"/>
                <wp:wrapTopAndBottom/>
                <wp:docPr id="21" name="Shape 21"/>
                <a:graphic xmlns:a="http://schemas.openxmlformats.org/drawingml/2006/main">
                  <a:graphicData uri="http://schemas.microsoft.com/office/word/2010/wordprocessingShape">
                    <wps:wsp>
                      <wps:cNvSpPr txBox="1"/>
                      <wps:spPr>
                        <a:xfrm>
                          <a:ext cx="2188210" cy="2044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referent přípravy a realizace staveb</w:t>
                            </w:r>
                          </w:p>
                        </w:txbxContent>
                      </wps:txbx>
                      <wps:bodyPr wrap="none" lIns="0" tIns="0" rIns="0" bIns="0">
                        <a:noAutoFit/>
                      </wps:bodyPr>
                    </wps:wsp>
                  </a:graphicData>
                </a:graphic>
              </wp:anchor>
            </w:drawing>
          </mc:Choice>
          <mc:Fallback>
            <w:pict>
              <v:shape id="_x0000_s1047" type="#_x0000_t202" style="position:absolute;margin-left:249.69999999999999pt;margin-top:94.799999999999997pt;width:172.30000000000001pt;height:16.100000000000001pt;z-index:-125829367;mso-wrap-distance-left:0;mso-wrap-distance-top:94.799999999999997pt;mso-wrap-distance-right:0;mso-wrap-distance-bottom:138.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referent přípravy a realizace staveb</w:t>
                      </w:r>
                    </w:p>
                  </w:txbxContent>
                </v:textbox>
                <w10:wrap type="topAndBottom" anchorx="page"/>
              </v:shape>
            </w:pict>
          </mc:Fallback>
        </mc:AlternateContent>
      </w:r>
    </w:p>
    <w:p>
      <w:pPr>
        <w:pStyle w:val="Style6"/>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cs-CZ" w:eastAsia="cs-CZ" w:bidi="cs-CZ"/>
        </w:rPr>
        <w:t xml:space="preserve">(dále jen „ </w:t>
      </w:r>
      <w:r>
        <w:rPr>
          <w:b/>
          <w:bCs/>
          <w:i/>
          <w:iCs/>
          <w:color w:val="000000"/>
          <w:spacing w:val="0"/>
          <w:w w:val="100"/>
          <w:position w:val="0"/>
          <w:sz w:val="24"/>
          <w:szCs w:val="24"/>
          <w:shd w:val="clear" w:color="auto" w:fill="auto"/>
          <w:lang w:val="cs-CZ" w:eastAsia="cs-CZ" w:bidi="cs-CZ"/>
        </w:rPr>
        <w:t>Objednatel</w:t>
      </w:r>
      <w:r>
        <w:rPr>
          <w:b/>
          <w:bCs/>
          <w:color w:val="000000"/>
          <w:spacing w:val="0"/>
          <w:w w:val="100"/>
          <w:position w:val="0"/>
          <w:sz w:val="24"/>
          <w:szCs w:val="24"/>
          <w:shd w:val="clear" w:color="auto" w:fill="auto"/>
          <w:lang w:val="cs-CZ" w:eastAsia="cs-CZ" w:bidi="cs-CZ"/>
        </w:rPr>
        <w:t>“</w:t>
      </w:r>
      <w:r>
        <w:rPr>
          <w:color w:val="000000"/>
          <w:spacing w:val="0"/>
          <w:w w:val="100"/>
          <w:position w:val="0"/>
          <w:sz w:val="24"/>
          <w:szCs w:val="24"/>
          <w:shd w:val="clear" w:color="auto" w:fill="auto"/>
          <w:lang w:val="cs-CZ" w:eastAsia="cs-CZ" w:bidi="cs-CZ"/>
        </w:rPr>
        <w:t>)</w:t>
      </w:r>
    </w:p>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a</w:t>
      </w:r>
    </w:p>
    <w:tbl>
      <w:tblPr>
        <w:tblOverlap w:val="never"/>
        <w:jc w:val="left"/>
        <w:tblLayout w:type="fixed"/>
      </w:tblPr>
      <w:tblGrid>
        <w:gridCol w:w="1954"/>
        <w:gridCol w:w="7392"/>
      </w:tblGrid>
      <w:tr>
        <w:trPr>
          <w:trHeight w:val="245"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Zhotovitel:</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18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Skanska a.s.</w:t>
            </w:r>
          </w:p>
        </w:tc>
      </w:tr>
      <w:tr>
        <w:trPr>
          <w:trHeight w:val="283"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18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Křižíkova 682/34a, 186 00 Praha 8, Karlín</w:t>
            </w:r>
          </w:p>
        </w:tc>
      </w:tr>
      <w:tr>
        <w:trPr>
          <w:trHeight w:val="562"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oblastním manažerem a</w:t>
            </w:r>
          </w:p>
          <w:p>
            <w:pPr>
              <w:pStyle w:val="Style9"/>
              <w:keepNext w:val="0"/>
              <w:keepLines w:val="0"/>
              <w:widowControl w:val="0"/>
              <w:shd w:val="clear" w:color="auto" w:fill="auto"/>
              <w:bidi w:val="0"/>
              <w:spacing w:before="0" w:after="0" w:line="233" w:lineRule="auto"/>
              <w:ind w:left="0" w:right="0" w:firstLine="0"/>
              <w:jc w:val="center"/>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vedoucím přípravářem; PN/6626/2019</w:t>
            </w:r>
          </w:p>
        </w:tc>
      </w:tr>
      <w:tr>
        <w:trPr>
          <w:trHeight w:val="509"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zapsán</w:t>
            </w:r>
          </w:p>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Kontaktní osoba:</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18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Městským soudem v Praze, oddíl B, vložka 15904</w:t>
            </w:r>
          </w:p>
        </w:tc>
      </w:tr>
    </w:tbl>
    <w:p>
      <w:pPr>
        <w:widowControl w:val="0"/>
        <w:spacing w:line="1" w:lineRule="exact"/>
      </w:pPr>
    </w:p>
    <w:p>
      <w:pPr>
        <w:pStyle w:val="Style16"/>
        <w:keepNext w:val="0"/>
        <w:keepLines w:val="0"/>
        <w:widowControl w:val="0"/>
        <w:shd w:val="clear" w:color="auto" w:fill="auto"/>
        <w:bidi w:val="0"/>
        <w:spacing w:before="0" w:after="0" w:line="233" w:lineRule="auto"/>
        <w:ind w:left="0" w:right="0" w:firstLine="0"/>
        <w:jc w:val="left"/>
      </w:pPr>
      <w:r>
        <w:rPr>
          <w:b/>
          <w:bCs/>
          <w:color w:val="000000"/>
          <w:spacing w:val="0"/>
          <w:w w:val="100"/>
          <w:position w:val="0"/>
          <w:sz w:val="24"/>
          <w:szCs w:val="24"/>
          <w:shd w:val="clear" w:color="auto" w:fill="auto"/>
          <w:lang w:val="cs-CZ" w:eastAsia="cs-CZ" w:bidi="cs-CZ"/>
        </w:rPr>
        <w:t xml:space="preserve">Doručovací adresa: Skanska a.s., Středisko Vysočina, Hruškové Dvory 119, 586 01 Jihlava </w:t>
      </w:r>
      <w:r>
        <w:rPr>
          <w:color w:val="000000"/>
          <w:spacing w:val="0"/>
          <w:w w:val="100"/>
          <w:position w:val="0"/>
          <w:sz w:val="24"/>
          <w:szCs w:val="24"/>
          <w:shd w:val="clear" w:color="auto" w:fill="auto"/>
          <w:lang w:val="cs-CZ" w:eastAsia="cs-CZ" w:bidi="cs-CZ"/>
        </w:rPr>
        <w:t>Osoby pověřené jednat jménem zhotovitele ve věcech</w:t>
      </w:r>
    </w:p>
    <w:p>
      <w:pPr>
        <w:pStyle w:val="Style16"/>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smluvních: technických:</w:t>
      </w:r>
    </w:p>
    <w:p>
      <w:pPr>
        <w:pStyle w:val="Style16"/>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Bankovní spojení:</w:t>
      </w:r>
    </w:p>
    <w:tbl>
      <w:tblPr>
        <w:tblOverlap w:val="never"/>
        <w:jc w:val="left"/>
        <w:tblLayout w:type="fixed"/>
      </w:tblPr>
      <w:tblGrid>
        <w:gridCol w:w="1954"/>
        <w:gridCol w:w="7392"/>
      </w:tblGrid>
      <w:tr>
        <w:trPr>
          <w:trHeight w:val="557"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Č. účtu:</w:t>
            </w:r>
          </w:p>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18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26271303</w:t>
            </w:r>
          </w:p>
        </w:tc>
      </w:tr>
    </w:tbl>
    <w:p>
      <w:pPr>
        <w:spacing w:lineRule="exact" w:line="1"/>
        <w:rPr>
          <w:sz w:val="2"/>
          <w:szCs w:val="2"/>
        </w:rPr>
      </w:pPr>
      <w:r>
        <w:br w:type="page"/>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 CZ699004845</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Fax:</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(dále jen „ </w:t>
      </w:r>
      <w:r>
        <w:rPr>
          <w:b/>
          <w:bCs/>
          <w:i/>
          <w:iCs/>
          <w:color w:val="000000"/>
          <w:spacing w:val="0"/>
          <w:w w:val="100"/>
          <w:position w:val="0"/>
          <w:sz w:val="24"/>
          <w:szCs w:val="24"/>
          <w:shd w:val="clear" w:color="auto" w:fill="auto"/>
          <w:lang w:val="cs-CZ" w:eastAsia="cs-CZ" w:bidi="cs-CZ"/>
        </w:rPr>
        <w:t>Zhotovitel</w:t>
      </w:r>
      <w:r>
        <w:rPr>
          <w:color w:val="000000"/>
          <w:spacing w:val="0"/>
          <w:w w:val="100"/>
          <w:position w:val="0"/>
          <w:sz w:val="24"/>
          <w:szCs w:val="24"/>
          <w:shd w:val="clear" w:color="auto" w:fill="auto"/>
          <w:lang w:val="cs-CZ" w:eastAsia="cs-CZ" w:bidi="cs-CZ"/>
        </w:rPr>
        <w:t>“)</w:t>
      </w:r>
    </w:p>
    <w:p>
      <w:pPr>
        <w:pStyle w:val="Style6"/>
        <w:keepNext w:val="0"/>
        <w:keepLines w:val="0"/>
        <w:widowControl w:val="0"/>
        <w:shd w:val="clear" w:color="auto" w:fill="auto"/>
        <w:bidi w:val="0"/>
        <w:spacing w:before="0" w:after="240" w:line="240" w:lineRule="auto"/>
        <w:ind w:left="0" w:right="0" w:firstLine="0"/>
        <w:jc w:val="left"/>
      </w:pPr>
      <w:r>
        <w:rPr>
          <w:color w:val="000000"/>
          <w:spacing w:val="0"/>
          <w:w w:val="100"/>
          <w:position w:val="0"/>
          <w:sz w:val="24"/>
          <w:szCs w:val="24"/>
          <w:shd w:val="clear" w:color="auto" w:fill="auto"/>
          <w:lang w:val="cs-CZ" w:eastAsia="cs-CZ" w:bidi="cs-CZ"/>
        </w:rPr>
        <w:t>(společně také jako „</w:t>
      </w:r>
      <w:r>
        <w:rPr>
          <w:b/>
          <w:bCs/>
          <w:i/>
          <w:iCs/>
          <w:color w:val="000000"/>
          <w:spacing w:val="0"/>
          <w:w w:val="100"/>
          <w:position w:val="0"/>
          <w:sz w:val="24"/>
          <w:szCs w:val="24"/>
          <w:shd w:val="clear" w:color="auto" w:fill="auto"/>
          <w:lang w:val="cs-CZ" w:eastAsia="cs-CZ" w:bidi="cs-CZ"/>
        </w:rPr>
        <w:t>Smluvní strany</w:t>
      </w:r>
      <w:r>
        <w:rPr>
          <w:color w:val="000000"/>
          <w:spacing w:val="0"/>
          <w:w w:val="100"/>
          <w:position w:val="0"/>
          <w:sz w:val="24"/>
          <w:szCs w:val="24"/>
          <w:shd w:val="clear" w:color="auto" w:fill="auto"/>
          <w:lang w:val="cs-CZ" w:eastAsia="cs-CZ" w:bidi="cs-CZ"/>
        </w:rPr>
        <w:t>“ nebo jednotlivě „</w:t>
      </w:r>
      <w:r>
        <w:rPr>
          <w:b/>
          <w:bCs/>
          <w:i/>
          <w:iCs/>
          <w:color w:val="000000"/>
          <w:spacing w:val="0"/>
          <w:w w:val="100"/>
          <w:position w:val="0"/>
          <w:sz w:val="24"/>
          <w:szCs w:val="24"/>
          <w:shd w:val="clear" w:color="auto" w:fill="auto"/>
          <w:lang w:val="cs-CZ" w:eastAsia="cs-CZ" w:bidi="cs-CZ"/>
        </w:rPr>
        <w:t>Smluvní strana</w:t>
      </w:r>
      <w:r>
        <w:rPr>
          <w:color w:val="000000"/>
          <w:spacing w:val="0"/>
          <w:w w:val="100"/>
          <w:position w:val="0"/>
          <w:sz w:val="24"/>
          <w:szCs w:val="24"/>
          <w:shd w:val="clear" w:color="auto" w:fill="auto"/>
          <w:lang w:val="cs-CZ" w:eastAsia="cs-CZ" w:bidi="cs-CZ"/>
        </w:rPr>
        <w:t>“)</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II</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Změna smluvních podmínek</w:t>
      </w:r>
    </w:p>
    <w:p>
      <w:pPr>
        <w:pStyle w:val="Style6"/>
        <w:keepNext w:val="0"/>
        <w:keepLines w:val="0"/>
        <w:widowControl w:val="0"/>
        <w:numPr>
          <w:ilvl w:val="0"/>
          <w:numId w:val="1"/>
        </w:numPr>
        <w:shd w:val="clear" w:color="auto" w:fill="auto"/>
        <w:tabs>
          <w:tab w:pos="71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Smluvní strany se vzájemně dohodly na změně stávající smlouvy ze dne 22. 8. 2019 spočívající ve stanovení ceny za dílo na základě skutečně provedených prací tak, jak je ujednáno ve změnách soupisu prací, které jsou nedílnou součástí tohoto Dodatku č. 1.</w:t>
      </w:r>
    </w:p>
    <w:p>
      <w:pPr>
        <w:pStyle w:val="Style6"/>
        <w:keepNext w:val="0"/>
        <w:keepLines w:val="0"/>
        <w:widowControl w:val="0"/>
        <w:numPr>
          <w:ilvl w:val="0"/>
          <w:numId w:val="1"/>
        </w:numPr>
        <w:shd w:val="clear" w:color="auto" w:fill="auto"/>
        <w:tabs>
          <w:tab w:pos="71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 xml:space="preserve">Předmět plnění dle </w:t>
      </w:r>
      <w:r>
        <w:rPr>
          <w:b/>
          <w:bCs/>
          <w:color w:val="000000"/>
          <w:spacing w:val="0"/>
          <w:w w:val="100"/>
          <w:position w:val="0"/>
          <w:sz w:val="24"/>
          <w:szCs w:val="24"/>
          <w:shd w:val="clear" w:color="auto" w:fill="auto"/>
          <w:lang w:val="cs-CZ" w:eastAsia="cs-CZ" w:bidi="cs-CZ"/>
        </w:rPr>
        <w:t xml:space="preserve">Článku III. </w:t>
      </w:r>
      <w:r>
        <w:rPr>
          <w:color w:val="000000"/>
          <w:spacing w:val="0"/>
          <w:w w:val="100"/>
          <w:position w:val="0"/>
          <w:sz w:val="24"/>
          <w:szCs w:val="24"/>
          <w:shd w:val="clear" w:color="auto" w:fill="auto"/>
          <w:lang w:val="cs-CZ" w:eastAsia="cs-CZ" w:bidi="cs-CZ"/>
        </w:rPr>
        <w:t>stávající smlouvy se mění o dodatečné stavební práce a nerealizované práce (dále vícepráce a méněpráce) v souladu se schválenými Změnovými listy, které jsou přílohou tohoto dodatku.</w:t>
      </w:r>
    </w:p>
    <w:p>
      <w:pPr>
        <w:pStyle w:val="Style6"/>
        <w:keepNext w:val="0"/>
        <w:keepLines w:val="0"/>
        <w:widowControl w:val="0"/>
        <w:numPr>
          <w:ilvl w:val="0"/>
          <w:numId w:val="1"/>
        </w:numPr>
        <w:shd w:val="clear" w:color="auto" w:fill="auto"/>
        <w:tabs>
          <w:tab w:pos="710" w:val="left"/>
        </w:tabs>
        <w:bidi w:val="0"/>
        <w:spacing w:before="0" w:after="240" w:line="240" w:lineRule="auto"/>
        <w:ind w:left="0" w:right="0" w:firstLine="0"/>
        <w:jc w:val="both"/>
      </w:pPr>
      <w:r>
        <w:rPr>
          <w:color w:val="000000"/>
          <w:spacing w:val="0"/>
          <w:w w:val="100"/>
          <w:position w:val="0"/>
          <w:sz w:val="24"/>
          <w:szCs w:val="24"/>
          <w:shd w:val="clear" w:color="auto" w:fill="auto"/>
          <w:lang w:val="cs-CZ" w:eastAsia="cs-CZ" w:bidi="cs-CZ"/>
        </w:rPr>
        <w:t xml:space="preserve">Celková cena díla dle </w:t>
      </w:r>
      <w:r>
        <w:rPr>
          <w:b/>
          <w:bCs/>
          <w:color w:val="000000"/>
          <w:spacing w:val="0"/>
          <w:w w:val="100"/>
          <w:position w:val="0"/>
          <w:sz w:val="24"/>
          <w:szCs w:val="24"/>
          <w:shd w:val="clear" w:color="auto" w:fill="auto"/>
          <w:lang w:val="cs-CZ" w:eastAsia="cs-CZ" w:bidi="cs-CZ"/>
        </w:rPr>
        <w:t xml:space="preserve">Článku VI. </w:t>
      </w:r>
      <w:r>
        <w:rPr>
          <w:color w:val="000000"/>
          <w:spacing w:val="0"/>
          <w:w w:val="100"/>
          <w:position w:val="0"/>
          <w:sz w:val="24"/>
          <w:szCs w:val="24"/>
          <w:shd w:val="clear" w:color="auto" w:fill="auto"/>
          <w:lang w:val="cs-CZ" w:eastAsia="cs-CZ" w:bidi="cs-CZ"/>
        </w:rPr>
        <w:t>stávající smlouvy je</w:t>
      </w:r>
    </w:p>
    <w:p>
      <w:pPr>
        <w:pStyle w:val="Style6"/>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 xml:space="preserve">navýšena o cenu víceprací </w:t>
      </w:r>
      <w:r>
        <w:rPr>
          <w:color w:val="000000"/>
          <w:spacing w:val="0"/>
          <w:w w:val="100"/>
          <w:position w:val="0"/>
          <w:sz w:val="24"/>
          <w:szCs w:val="24"/>
          <w:shd w:val="clear" w:color="auto" w:fill="auto"/>
          <w:lang w:val="cs-CZ" w:eastAsia="cs-CZ" w:bidi="cs-CZ"/>
        </w:rPr>
        <w:t>na základě úprav množství položek následovně:</w:t>
      </w:r>
    </w:p>
    <w:p>
      <w:pPr>
        <w:pStyle w:val="Style6"/>
        <w:keepNext w:val="0"/>
        <w:keepLines w:val="0"/>
        <w:widowControl w:val="0"/>
        <w:shd w:val="clear" w:color="auto" w:fill="auto"/>
        <w:bidi w:val="0"/>
        <w:spacing w:before="0" w:line="240" w:lineRule="auto"/>
        <w:ind w:left="0" w:right="0" w:firstLine="440"/>
        <w:jc w:val="left"/>
      </w:pPr>
      <w:r>
        <w:rPr>
          <w:b/>
          <w:bCs/>
          <w:color w:val="000000"/>
          <w:spacing w:val="0"/>
          <w:w w:val="100"/>
          <w:position w:val="0"/>
          <w:sz w:val="24"/>
          <w:szCs w:val="24"/>
          <w:shd w:val="clear" w:color="auto" w:fill="auto"/>
          <w:lang w:val="cs-CZ" w:eastAsia="cs-CZ" w:bidi="cs-CZ"/>
        </w:rPr>
        <w:t xml:space="preserve">a) </w:t>
      </w:r>
      <w:r>
        <w:rPr>
          <w:color w:val="000000"/>
          <w:spacing w:val="0"/>
          <w:w w:val="100"/>
          <w:position w:val="0"/>
          <w:sz w:val="24"/>
          <w:szCs w:val="24"/>
          <w:shd w:val="clear" w:color="auto" w:fill="auto"/>
          <w:lang w:val="cs-CZ" w:eastAsia="cs-CZ" w:bidi="cs-CZ"/>
        </w:rPr>
        <w:t xml:space="preserve">dle Změnového listu č. 1 o </w:t>
      </w:r>
      <w:r>
        <w:rPr>
          <w:b/>
          <w:bCs/>
          <w:color w:val="000000"/>
          <w:spacing w:val="0"/>
          <w:w w:val="100"/>
          <w:position w:val="0"/>
          <w:sz w:val="24"/>
          <w:szCs w:val="24"/>
          <w:shd w:val="clear" w:color="auto" w:fill="auto"/>
          <w:lang w:val="cs-CZ" w:eastAsia="cs-CZ" w:bidi="cs-CZ"/>
        </w:rPr>
        <w:t>162.309,59 Kč bez DPH</w:t>
      </w:r>
    </w:p>
    <w:p>
      <w:pPr>
        <w:pStyle w:val="Style6"/>
        <w:keepNext w:val="0"/>
        <w:keepLines w:val="0"/>
        <w:widowControl w:val="0"/>
        <w:shd w:val="clear" w:color="auto" w:fill="auto"/>
        <w:bidi w:val="0"/>
        <w:spacing w:before="0" w:line="240" w:lineRule="auto"/>
        <w:ind w:left="0" w:right="0" w:firstLine="440"/>
        <w:jc w:val="left"/>
      </w:pPr>
      <w:r>
        <w:rPr>
          <w:b/>
          <w:bCs/>
          <w:color w:val="000000"/>
          <w:spacing w:val="0"/>
          <w:w w:val="100"/>
          <w:position w:val="0"/>
          <w:sz w:val="24"/>
          <w:szCs w:val="24"/>
          <w:shd w:val="clear" w:color="auto" w:fill="auto"/>
          <w:lang w:val="cs-CZ" w:eastAsia="cs-CZ" w:bidi="cs-CZ"/>
        </w:rPr>
        <w:t xml:space="preserve">b) </w:t>
      </w:r>
      <w:r>
        <w:rPr>
          <w:color w:val="000000"/>
          <w:spacing w:val="0"/>
          <w:w w:val="100"/>
          <w:position w:val="0"/>
          <w:sz w:val="24"/>
          <w:szCs w:val="24"/>
          <w:shd w:val="clear" w:color="auto" w:fill="auto"/>
          <w:lang w:val="cs-CZ" w:eastAsia="cs-CZ" w:bidi="cs-CZ"/>
        </w:rPr>
        <w:t xml:space="preserve">dle Změnového listu č. 2 o </w:t>
      </w:r>
      <w:r>
        <w:rPr>
          <w:b/>
          <w:bCs/>
          <w:color w:val="000000"/>
          <w:spacing w:val="0"/>
          <w:w w:val="100"/>
          <w:position w:val="0"/>
          <w:sz w:val="24"/>
          <w:szCs w:val="24"/>
          <w:shd w:val="clear" w:color="auto" w:fill="auto"/>
          <w:lang w:val="cs-CZ" w:eastAsia="cs-CZ" w:bidi="cs-CZ"/>
        </w:rPr>
        <w:t>776.496,07 Kč bez DPH</w:t>
      </w:r>
    </w:p>
    <w:p>
      <w:pPr>
        <w:pStyle w:val="Style6"/>
        <w:keepNext w:val="0"/>
        <w:keepLines w:val="0"/>
        <w:widowControl w:val="0"/>
        <w:shd w:val="clear" w:color="auto" w:fill="auto"/>
        <w:bidi w:val="0"/>
        <w:spacing w:before="0" w:line="240" w:lineRule="auto"/>
        <w:ind w:left="0" w:right="0" w:firstLine="440"/>
        <w:jc w:val="left"/>
      </w:pPr>
      <w:r>
        <w:rPr>
          <w:b/>
          <w:bCs/>
          <w:color w:val="000000"/>
          <w:spacing w:val="0"/>
          <w:w w:val="100"/>
          <w:position w:val="0"/>
          <w:sz w:val="24"/>
          <w:szCs w:val="24"/>
          <w:shd w:val="clear" w:color="auto" w:fill="auto"/>
          <w:lang w:val="cs-CZ" w:eastAsia="cs-CZ" w:bidi="cs-CZ"/>
        </w:rPr>
        <w:t xml:space="preserve">c) </w:t>
      </w:r>
      <w:r>
        <w:rPr>
          <w:color w:val="000000"/>
          <w:spacing w:val="0"/>
          <w:w w:val="100"/>
          <w:position w:val="0"/>
          <w:sz w:val="24"/>
          <w:szCs w:val="24"/>
          <w:shd w:val="clear" w:color="auto" w:fill="auto"/>
          <w:lang w:val="cs-CZ" w:eastAsia="cs-CZ" w:bidi="cs-CZ"/>
        </w:rPr>
        <w:t xml:space="preserve">dle Změnového listu č. 3 o </w:t>
      </w:r>
      <w:r>
        <w:rPr>
          <w:b/>
          <w:bCs/>
          <w:color w:val="000000"/>
          <w:spacing w:val="0"/>
          <w:w w:val="100"/>
          <w:position w:val="0"/>
          <w:sz w:val="24"/>
          <w:szCs w:val="24"/>
          <w:shd w:val="clear" w:color="auto" w:fill="auto"/>
          <w:lang w:val="cs-CZ" w:eastAsia="cs-CZ" w:bidi="cs-CZ"/>
        </w:rPr>
        <w:t>45.667,80 Kč bez DPH</w:t>
      </w:r>
    </w:p>
    <w:p>
      <w:pPr>
        <w:pStyle w:val="Style6"/>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cs-CZ" w:eastAsia="cs-CZ" w:bidi="cs-CZ"/>
        </w:rPr>
        <w:t xml:space="preserve">a snížena o cenu méněprací </w:t>
      </w:r>
      <w:r>
        <w:rPr>
          <w:color w:val="000000"/>
          <w:spacing w:val="0"/>
          <w:w w:val="100"/>
          <w:position w:val="0"/>
          <w:sz w:val="24"/>
          <w:szCs w:val="24"/>
          <w:shd w:val="clear" w:color="auto" w:fill="auto"/>
          <w:lang w:val="cs-CZ" w:eastAsia="cs-CZ" w:bidi="cs-CZ"/>
        </w:rPr>
        <w:t>na základě úprav množství položek následovně:</w:t>
      </w:r>
    </w:p>
    <w:p>
      <w:pPr>
        <w:pStyle w:val="Style6"/>
        <w:keepNext w:val="0"/>
        <w:keepLines w:val="0"/>
        <w:widowControl w:val="0"/>
        <w:shd w:val="clear" w:color="auto" w:fill="auto"/>
        <w:bidi w:val="0"/>
        <w:spacing w:before="0" w:line="240" w:lineRule="auto"/>
        <w:ind w:left="0" w:right="0" w:firstLine="440"/>
        <w:jc w:val="left"/>
      </w:pPr>
      <w:r>
        <w:rPr>
          <w:b/>
          <w:bCs/>
          <w:color w:val="000000"/>
          <w:spacing w:val="0"/>
          <w:w w:val="100"/>
          <w:position w:val="0"/>
          <w:sz w:val="24"/>
          <w:szCs w:val="24"/>
          <w:shd w:val="clear" w:color="auto" w:fill="auto"/>
          <w:lang w:val="cs-CZ" w:eastAsia="cs-CZ" w:bidi="cs-CZ"/>
        </w:rPr>
        <w:t xml:space="preserve">a) </w:t>
      </w:r>
      <w:r>
        <w:rPr>
          <w:color w:val="000000"/>
          <w:spacing w:val="0"/>
          <w:w w:val="100"/>
          <w:position w:val="0"/>
          <w:sz w:val="24"/>
          <w:szCs w:val="24"/>
          <w:shd w:val="clear" w:color="auto" w:fill="auto"/>
          <w:lang w:val="cs-CZ" w:eastAsia="cs-CZ" w:bidi="cs-CZ"/>
        </w:rPr>
        <w:t xml:space="preserve">dle Změnového listu č. 2 o </w:t>
      </w:r>
      <w:r>
        <w:rPr>
          <w:b/>
          <w:bCs/>
          <w:color w:val="000000"/>
          <w:spacing w:val="0"/>
          <w:w w:val="100"/>
          <w:position w:val="0"/>
          <w:sz w:val="24"/>
          <w:szCs w:val="24"/>
          <w:shd w:val="clear" w:color="auto" w:fill="auto"/>
          <w:lang w:val="cs-CZ" w:eastAsia="cs-CZ" w:bidi="cs-CZ"/>
        </w:rPr>
        <w:t>-150.514,40 Kč bez DPH</w:t>
      </w:r>
    </w:p>
    <w:p>
      <w:pPr>
        <w:pStyle w:val="Style6"/>
        <w:keepNext w:val="0"/>
        <w:keepLines w:val="0"/>
        <w:widowControl w:val="0"/>
        <w:shd w:val="clear" w:color="auto" w:fill="auto"/>
        <w:bidi w:val="0"/>
        <w:spacing w:before="0" w:after="500" w:line="240" w:lineRule="auto"/>
        <w:ind w:left="0" w:right="0" w:firstLine="440"/>
        <w:jc w:val="left"/>
      </w:pPr>
      <w:r>
        <w:rPr>
          <w:b/>
          <w:bCs/>
          <w:color w:val="000000"/>
          <w:spacing w:val="0"/>
          <w:w w:val="100"/>
          <w:position w:val="0"/>
          <w:sz w:val="24"/>
          <w:szCs w:val="24"/>
          <w:shd w:val="clear" w:color="auto" w:fill="auto"/>
          <w:lang w:val="cs-CZ" w:eastAsia="cs-CZ" w:bidi="cs-CZ"/>
        </w:rPr>
        <w:t xml:space="preserve">b) </w:t>
      </w:r>
      <w:r>
        <w:rPr>
          <w:color w:val="000000"/>
          <w:spacing w:val="0"/>
          <w:w w:val="100"/>
          <w:position w:val="0"/>
          <w:sz w:val="24"/>
          <w:szCs w:val="24"/>
          <w:shd w:val="clear" w:color="auto" w:fill="auto"/>
          <w:lang w:val="cs-CZ" w:eastAsia="cs-CZ" w:bidi="cs-CZ"/>
        </w:rPr>
        <w:t xml:space="preserve">dle Změnového listu č. 3 o </w:t>
      </w:r>
      <w:r>
        <w:rPr>
          <w:b/>
          <w:bCs/>
          <w:color w:val="000000"/>
          <w:spacing w:val="0"/>
          <w:w w:val="100"/>
          <w:position w:val="0"/>
          <w:sz w:val="24"/>
          <w:szCs w:val="24"/>
          <w:shd w:val="clear" w:color="auto" w:fill="auto"/>
          <w:lang w:val="cs-CZ" w:eastAsia="cs-CZ" w:bidi="cs-CZ"/>
        </w:rPr>
        <w:t>-42.220,60 Kč bez DPH</w:t>
      </w:r>
    </w:p>
    <w:p>
      <w:pPr>
        <w:pStyle w:val="Style6"/>
        <w:keepNext w:val="0"/>
        <w:keepLines w:val="0"/>
        <w:widowControl w:val="0"/>
        <w:shd w:val="clear" w:color="auto" w:fill="auto"/>
        <w:bidi w:val="0"/>
        <w:spacing w:before="0" w:line="240" w:lineRule="auto"/>
        <w:ind w:left="0" w:right="0" w:firstLine="800"/>
        <w:jc w:val="left"/>
      </w:pPr>
      <w:r>
        <mc:AlternateContent>
          <mc:Choice Requires="wps">
            <w:drawing>
              <wp:anchor distT="0" distB="1255395" distL="114300" distR="114300" simplePos="0" relativeHeight="125829388" behindDoc="0" locked="0" layoutInCell="1" allowOverlap="1">
                <wp:simplePos x="0" y="0"/>
                <wp:positionH relativeFrom="page">
                  <wp:posOffset>4541520</wp:posOffset>
                </wp:positionH>
                <wp:positionV relativeFrom="paragraph">
                  <wp:posOffset>12700</wp:posOffset>
                </wp:positionV>
                <wp:extent cx="1149350" cy="201295"/>
                <wp:wrapSquare wrapText="left"/>
                <wp:docPr id="23" name="Shape 23"/>
                <a:graphic xmlns:a="http://schemas.openxmlformats.org/drawingml/2006/main">
                  <a:graphicData uri="http://schemas.microsoft.com/office/word/2010/wordprocessingShape">
                    <wps:wsp>
                      <wps:cNvSpPr txBox="1"/>
                      <wps:spPr>
                        <a:xfrm>
                          <a:ext cx="1149350" cy="20129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12.130.448,18 Kč</w:t>
                            </w:r>
                          </w:p>
                        </w:txbxContent>
                      </wps:txbx>
                      <wps:bodyPr wrap="none" lIns="0" tIns="0" rIns="0" bIns="0">
                        <a:noAutoFit/>
                      </wps:bodyPr>
                    </wps:wsp>
                  </a:graphicData>
                </a:graphic>
              </wp:anchor>
            </w:drawing>
          </mc:Choice>
          <mc:Fallback>
            <w:pict>
              <v:shape id="_x0000_s1049" type="#_x0000_t202" style="position:absolute;margin-left:357.60000000000002pt;margin-top:1.pt;width:90.5pt;height:15.85pt;z-index:-125829365;mso-wrap-distance-left:9.pt;mso-wrap-distance-right:9.pt;mso-wrap-distance-bottom:98.849999999999994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12.130.448,18 Kč</w:t>
                      </w:r>
                    </w:p>
                  </w:txbxContent>
                </v:textbox>
                <w10:wrap type="square" side="left" anchorx="page"/>
              </v:shape>
            </w:pict>
          </mc:Fallback>
        </mc:AlternateContent>
      </w:r>
      <w:r>
        <mc:AlternateContent>
          <mc:Choice Requires="wps">
            <w:drawing>
              <wp:anchor distT="250190" distB="252730" distL="114300" distR="114300" simplePos="0" relativeHeight="125829390" behindDoc="0" locked="0" layoutInCell="1" allowOverlap="1">
                <wp:simplePos x="0" y="0"/>
                <wp:positionH relativeFrom="page">
                  <wp:posOffset>4541520</wp:posOffset>
                </wp:positionH>
                <wp:positionV relativeFrom="paragraph">
                  <wp:posOffset>262890</wp:posOffset>
                </wp:positionV>
                <wp:extent cx="1149350" cy="953770"/>
                <wp:wrapSquare wrapText="left"/>
                <wp:docPr id="25" name="Shape 25"/>
                <a:graphic xmlns:a="http://schemas.openxmlformats.org/drawingml/2006/main">
                  <a:graphicData uri="http://schemas.microsoft.com/office/word/2010/wordprocessingShape">
                    <wps:wsp>
                      <wps:cNvSpPr txBox="1"/>
                      <wps:spPr>
                        <a:xfrm>
                          <a:ext cx="1149350" cy="953770"/>
                        </a:xfrm>
                        <a:prstGeom prst="rect"/>
                        <a:noFill/>
                      </wps:spPr>
                      <wps:txbx>
                        <w:txbxContent>
                          <w:p>
                            <w:pPr>
                              <w:pStyle w:val="Style6"/>
                              <w:keepNext w:val="0"/>
                              <w:keepLines w:val="0"/>
                              <w:widowControl w:val="0"/>
                              <w:shd w:val="clear" w:color="auto" w:fill="auto"/>
                              <w:bidi w:val="0"/>
                              <w:spacing w:before="0" w:line="240" w:lineRule="auto"/>
                              <w:ind w:left="0" w:right="0" w:firstLine="260"/>
                              <w:jc w:val="left"/>
                            </w:pPr>
                            <w:r>
                              <w:rPr>
                                <w:b/>
                                <w:bCs/>
                                <w:color w:val="000000"/>
                                <w:spacing w:val="0"/>
                                <w:w w:val="100"/>
                                <w:position w:val="0"/>
                                <w:sz w:val="24"/>
                                <w:szCs w:val="24"/>
                                <w:shd w:val="clear" w:color="auto" w:fill="auto"/>
                                <w:lang w:val="cs-CZ" w:eastAsia="cs-CZ" w:bidi="cs-CZ"/>
                              </w:rPr>
                              <w:t>984.473,46 Kč</w:t>
                            </w:r>
                          </w:p>
                          <w:p>
                            <w:pPr>
                              <w:pStyle w:val="Style6"/>
                              <w:keepNext w:val="0"/>
                              <w:keepLines w:val="0"/>
                              <w:widowControl w:val="0"/>
                              <w:shd w:val="clear" w:color="auto" w:fill="auto"/>
                              <w:bidi w:val="0"/>
                              <w:spacing w:before="0" w:line="240" w:lineRule="auto"/>
                              <w:ind w:left="0" w:right="0" w:firstLine="180"/>
                              <w:jc w:val="left"/>
                            </w:pPr>
                            <w:r>
                              <w:rPr>
                                <w:b/>
                                <w:bCs/>
                                <w:color w:val="000000"/>
                                <w:spacing w:val="0"/>
                                <w:w w:val="100"/>
                                <w:position w:val="0"/>
                                <w:sz w:val="24"/>
                                <w:szCs w:val="24"/>
                                <w:shd w:val="clear" w:color="auto" w:fill="auto"/>
                                <w:lang w:val="cs-CZ" w:eastAsia="cs-CZ" w:bidi="cs-CZ"/>
                              </w:rPr>
                              <w:t>-192.735,00 Kč</w:t>
                            </w:r>
                          </w:p>
                          <w:p>
                            <w:pPr>
                              <w:pStyle w:val="Style6"/>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cs-CZ" w:eastAsia="cs-CZ" w:bidi="cs-CZ"/>
                              </w:rPr>
                              <w:t>12.922.186,64 Kč</w:t>
                            </w:r>
                          </w:p>
                          <w:p>
                            <w:pPr>
                              <w:pStyle w:val="Style6"/>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lang w:val="cs-CZ" w:eastAsia="cs-CZ" w:bidi="cs-CZ"/>
                              </w:rPr>
                              <w:t>2.713.659,19 Kč</w:t>
                            </w:r>
                          </w:p>
                        </w:txbxContent>
                      </wps:txbx>
                      <wps:bodyPr lIns="0" tIns="0" rIns="0" bIns="0">
                        <a:noAutoFit/>
                      </wps:bodyPr>
                    </wps:wsp>
                  </a:graphicData>
                </a:graphic>
              </wp:anchor>
            </w:drawing>
          </mc:Choice>
          <mc:Fallback>
            <w:pict>
              <v:shape id="_x0000_s1051" type="#_x0000_t202" style="position:absolute;margin-left:357.60000000000002pt;margin-top:20.699999999999999pt;width:90.5pt;height:75.099999999999994pt;z-index:-125829363;mso-wrap-distance-left:9.pt;mso-wrap-distance-top:19.699999999999999pt;mso-wrap-distance-right:9.pt;mso-wrap-distance-bottom:19.899999999999999pt;mso-position-horizontal-relative:page" filled="f" stroked="f">
                <v:textbox inset="0,0,0,0">
                  <w:txbxContent>
                    <w:p>
                      <w:pPr>
                        <w:pStyle w:val="Style6"/>
                        <w:keepNext w:val="0"/>
                        <w:keepLines w:val="0"/>
                        <w:widowControl w:val="0"/>
                        <w:shd w:val="clear" w:color="auto" w:fill="auto"/>
                        <w:bidi w:val="0"/>
                        <w:spacing w:before="0" w:line="240" w:lineRule="auto"/>
                        <w:ind w:left="0" w:right="0" w:firstLine="260"/>
                        <w:jc w:val="left"/>
                      </w:pPr>
                      <w:r>
                        <w:rPr>
                          <w:b/>
                          <w:bCs/>
                          <w:color w:val="000000"/>
                          <w:spacing w:val="0"/>
                          <w:w w:val="100"/>
                          <w:position w:val="0"/>
                          <w:sz w:val="24"/>
                          <w:szCs w:val="24"/>
                          <w:shd w:val="clear" w:color="auto" w:fill="auto"/>
                          <w:lang w:val="cs-CZ" w:eastAsia="cs-CZ" w:bidi="cs-CZ"/>
                        </w:rPr>
                        <w:t>984.473,46 Kč</w:t>
                      </w:r>
                    </w:p>
                    <w:p>
                      <w:pPr>
                        <w:pStyle w:val="Style6"/>
                        <w:keepNext w:val="0"/>
                        <w:keepLines w:val="0"/>
                        <w:widowControl w:val="0"/>
                        <w:shd w:val="clear" w:color="auto" w:fill="auto"/>
                        <w:bidi w:val="0"/>
                        <w:spacing w:before="0" w:line="240" w:lineRule="auto"/>
                        <w:ind w:left="0" w:right="0" w:firstLine="180"/>
                        <w:jc w:val="left"/>
                      </w:pPr>
                      <w:r>
                        <w:rPr>
                          <w:b/>
                          <w:bCs/>
                          <w:color w:val="000000"/>
                          <w:spacing w:val="0"/>
                          <w:w w:val="100"/>
                          <w:position w:val="0"/>
                          <w:sz w:val="24"/>
                          <w:szCs w:val="24"/>
                          <w:shd w:val="clear" w:color="auto" w:fill="auto"/>
                          <w:lang w:val="cs-CZ" w:eastAsia="cs-CZ" w:bidi="cs-CZ"/>
                        </w:rPr>
                        <w:t>-192.735,00 Kč</w:t>
                      </w:r>
                    </w:p>
                    <w:p>
                      <w:pPr>
                        <w:pStyle w:val="Style6"/>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cs-CZ" w:eastAsia="cs-CZ" w:bidi="cs-CZ"/>
                        </w:rPr>
                        <w:t>12.922.186,64 Kč</w:t>
                      </w:r>
                    </w:p>
                    <w:p>
                      <w:pPr>
                        <w:pStyle w:val="Style6"/>
                        <w:keepNext w:val="0"/>
                        <w:keepLines w:val="0"/>
                        <w:widowControl w:val="0"/>
                        <w:shd w:val="clear" w:color="auto" w:fill="auto"/>
                        <w:bidi w:val="0"/>
                        <w:spacing w:before="0" w:line="240" w:lineRule="auto"/>
                        <w:ind w:left="0" w:right="0" w:firstLine="0"/>
                        <w:jc w:val="right"/>
                      </w:pPr>
                      <w:r>
                        <w:rPr>
                          <w:color w:val="000000"/>
                          <w:spacing w:val="0"/>
                          <w:w w:val="100"/>
                          <w:position w:val="0"/>
                          <w:sz w:val="24"/>
                          <w:szCs w:val="24"/>
                          <w:shd w:val="clear" w:color="auto" w:fill="auto"/>
                          <w:lang w:val="cs-CZ" w:eastAsia="cs-CZ" w:bidi="cs-CZ"/>
                        </w:rPr>
                        <w:t>2.713.659,19 Kč</w:t>
                      </w:r>
                    </w:p>
                  </w:txbxContent>
                </v:textbox>
                <w10:wrap type="square" side="left" anchorx="page"/>
              </v:shape>
            </w:pict>
          </mc:Fallback>
        </mc:AlternateContent>
      </w:r>
      <w:r>
        <mc:AlternateContent>
          <mc:Choice Requires="wps">
            <w:drawing>
              <wp:anchor distT="1256030" distB="0" distL="114300" distR="114300" simplePos="0" relativeHeight="125829392" behindDoc="0" locked="0" layoutInCell="1" allowOverlap="1">
                <wp:simplePos x="0" y="0"/>
                <wp:positionH relativeFrom="page">
                  <wp:posOffset>4541520</wp:posOffset>
                </wp:positionH>
                <wp:positionV relativeFrom="paragraph">
                  <wp:posOffset>1268730</wp:posOffset>
                </wp:positionV>
                <wp:extent cx="1149350" cy="201295"/>
                <wp:wrapSquare wrapText="left"/>
                <wp:docPr id="27" name="Shape 27"/>
                <a:graphic xmlns:a="http://schemas.openxmlformats.org/drawingml/2006/main">
                  <a:graphicData uri="http://schemas.microsoft.com/office/word/2010/wordprocessingShape">
                    <wps:wsp>
                      <wps:cNvSpPr txBox="1"/>
                      <wps:spPr>
                        <a:xfrm>
                          <a:ext cx="1149350" cy="20129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15.635.845,83 Kč</w:t>
                            </w:r>
                          </w:p>
                        </w:txbxContent>
                      </wps:txbx>
                      <wps:bodyPr wrap="none" lIns="0" tIns="0" rIns="0" bIns="0">
                        <a:noAutoFit/>
                      </wps:bodyPr>
                    </wps:wsp>
                  </a:graphicData>
                </a:graphic>
              </wp:anchor>
            </w:drawing>
          </mc:Choice>
          <mc:Fallback>
            <w:pict>
              <v:shape id="_x0000_s1053" type="#_x0000_t202" style="position:absolute;margin-left:357.60000000000002pt;margin-top:99.900000000000006pt;width:90.5pt;height:15.85pt;z-index:-125829361;mso-wrap-distance-left:9.pt;mso-wrap-distance-top:98.900000000000006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15.635.845,83 Kč</w:t>
                      </w:r>
                    </w:p>
                  </w:txbxContent>
                </v:textbox>
                <w10:wrap type="square" side="left" anchorx="page"/>
              </v:shape>
            </w:pict>
          </mc:Fallback>
        </mc:AlternateContent>
      </w:r>
      <w:r>
        <w:rPr>
          <w:b/>
          <w:bCs/>
          <w:color w:val="000000"/>
          <w:spacing w:val="0"/>
          <w:w w:val="100"/>
          <w:position w:val="0"/>
          <w:sz w:val="24"/>
          <w:szCs w:val="24"/>
          <w:shd w:val="clear" w:color="auto" w:fill="auto"/>
          <w:lang w:val="cs-CZ" w:eastAsia="cs-CZ" w:bidi="cs-CZ"/>
        </w:rPr>
        <w:t>Původní cena díla bez DPH</w:t>
      </w:r>
    </w:p>
    <w:p>
      <w:pPr>
        <w:pStyle w:val="Style6"/>
        <w:keepNext w:val="0"/>
        <w:keepLines w:val="0"/>
        <w:widowControl w:val="0"/>
        <w:shd w:val="clear" w:color="auto" w:fill="auto"/>
        <w:bidi w:val="0"/>
        <w:spacing w:before="0" w:line="240" w:lineRule="auto"/>
        <w:ind w:left="0" w:right="0" w:firstLine="800"/>
        <w:jc w:val="left"/>
      </w:pPr>
      <w:r>
        <w:rPr>
          <w:b/>
          <w:bCs/>
          <w:color w:val="000000"/>
          <w:spacing w:val="0"/>
          <w:w w:val="100"/>
          <w:position w:val="0"/>
          <w:sz w:val="24"/>
          <w:szCs w:val="24"/>
          <w:shd w:val="clear" w:color="auto" w:fill="auto"/>
          <w:lang w:val="cs-CZ" w:eastAsia="cs-CZ" w:bidi="cs-CZ"/>
        </w:rPr>
        <w:t>Vícepráce</w:t>
      </w:r>
    </w:p>
    <w:p>
      <w:pPr>
        <w:pStyle w:val="Style6"/>
        <w:keepNext w:val="0"/>
        <w:keepLines w:val="0"/>
        <w:widowControl w:val="0"/>
        <w:shd w:val="clear" w:color="auto" w:fill="auto"/>
        <w:bidi w:val="0"/>
        <w:spacing w:before="0" w:line="240" w:lineRule="auto"/>
        <w:ind w:left="0" w:right="0" w:firstLine="800"/>
        <w:jc w:val="left"/>
      </w:pPr>
      <w:r>
        <w:rPr>
          <w:b/>
          <w:bCs/>
          <w:color w:val="000000"/>
          <w:spacing w:val="0"/>
          <w:w w:val="100"/>
          <w:position w:val="0"/>
          <w:sz w:val="24"/>
          <w:szCs w:val="24"/>
          <w:shd w:val="clear" w:color="auto" w:fill="auto"/>
          <w:lang w:val="cs-CZ" w:eastAsia="cs-CZ" w:bidi="cs-CZ"/>
        </w:rPr>
        <w:t>Méněpráce</w:t>
      </w:r>
    </w:p>
    <w:p>
      <w:pPr>
        <w:pStyle w:val="Style6"/>
        <w:keepNext w:val="0"/>
        <w:keepLines w:val="0"/>
        <w:widowControl w:val="0"/>
        <w:shd w:val="clear" w:color="auto" w:fill="auto"/>
        <w:bidi w:val="0"/>
        <w:spacing w:before="0" w:line="240" w:lineRule="auto"/>
        <w:ind w:left="0" w:right="0" w:firstLine="800"/>
        <w:jc w:val="left"/>
      </w:pPr>
      <w:r>
        <w:rPr>
          <w:b/>
          <w:bCs/>
          <w:color w:val="000000"/>
          <w:spacing w:val="0"/>
          <w:w w:val="100"/>
          <w:position w:val="0"/>
          <w:sz w:val="24"/>
          <w:szCs w:val="24"/>
          <w:shd w:val="clear" w:color="auto" w:fill="auto"/>
          <w:lang w:val="cs-CZ" w:eastAsia="cs-CZ" w:bidi="cs-CZ"/>
        </w:rPr>
        <w:t>Nově sjednaná cena dle Dodatku č. 1 bez DPH</w:t>
      </w:r>
    </w:p>
    <w:p>
      <w:pPr>
        <w:pStyle w:val="Style6"/>
        <w:keepNext w:val="0"/>
        <w:keepLines w:val="0"/>
        <w:widowControl w:val="0"/>
        <w:shd w:val="clear" w:color="auto" w:fill="auto"/>
        <w:bidi w:val="0"/>
        <w:spacing w:before="0" w:line="240" w:lineRule="auto"/>
        <w:ind w:left="0" w:right="0" w:firstLine="800"/>
        <w:jc w:val="left"/>
      </w:pPr>
      <w:r>
        <w:rPr>
          <w:color w:val="000000"/>
          <w:spacing w:val="0"/>
          <w:w w:val="100"/>
          <w:position w:val="0"/>
          <w:sz w:val="24"/>
          <w:szCs w:val="24"/>
          <w:shd w:val="clear" w:color="auto" w:fill="auto"/>
          <w:lang w:val="cs-CZ" w:eastAsia="cs-CZ" w:bidi="cs-CZ"/>
        </w:rPr>
        <w:t>DPH 21 %</w:t>
      </w:r>
    </w:p>
    <w:p>
      <w:pPr>
        <w:pStyle w:val="Style6"/>
        <w:keepNext w:val="0"/>
        <w:keepLines w:val="0"/>
        <w:widowControl w:val="0"/>
        <w:shd w:val="clear" w:color="auto" w:fill="auto"/>
        <w:bidi w:val="0"/>
        <w:spacing w:before="0" w:after="380" w:line="240" w:lineRule="auto"/>
        <w:ind w:left="0" w:right="0" w:firstLine="800"/>
        <w:jc w:val="left"/>
      </w:pPr>
      <w:r>
        <w:rPr>
          <w:b/>
          <w:bCs/>
          <w:color w:val="000000"/>
          <w:spacing w:val="0"/>
          <w:w w:val="100"/>
          <w:position w:val="0"/>
          <w:sz w:val="24"/>
          <w:szCs w:val="24"/>
          <w:shd w:val="clear" w:color="auto" w:fill="auto"/>
          <w:lang w:val="cs-CZ" w:eastAsia="cs-CZ" w:bidi="cs-CZ"/>
        </w:rPr>
        <w:t>Nově sjednaná cena včetně DPH</w:t>
      </w:r>
    </w:p>
    <w:p>
      <w:pPr>
        <w:pStyle w:val="Style6"/>
        <w:keepNext w:val="0"/>
        <w:keepLines w:val="0"/>
        <w:widowControl w:val="0"/>
        <w:numPr>
          <w:ilvl w:val="0"/>
          <w:numId w:val="1"/>
        </w:numPr>
        <w:shd w:val="clear" w:color="auto" w:fill="auto"/>
        <w:tabs>
          <w:tab w:pos="710" w:val="left"/>
        </w:tabs>
        <w:bidi w:val="0"/>
        <w:spacing w:before="0" w:after="500" w:line="240" w:lineRule="auto"/>
        <w:ind w:left="0" w:right="0" w:firstLine="0"/>
        <w:jc w:val="left"/>
      </w:pPr>
      <w:r>
        <w:rPr>
          <w:color w:val="000000"/>
          <w:spacing w:val="0"/>
          <w:w w:val="100"/>
          <w:position w:val="0"/>
          <w:sz w:val="24"/>
          <w:szCs w:val="24"/>
          <w:shd w:val="clear" w:color="auto" w:fill="auto"/>
          <w:lang w:val="cs-CZ" w:eastAsia="cs-CZ" w:bidi="cs-CZ"/>
        </w:rPr>
        <w:t xml:space="preserve">Ostatní ustanovení Smlouvy o dílo č. objednatele 91/2019/SFDI/ZPŘ/HB/S nedotčené tímto Dodatkem č. </w:t>
      </w:r>
      <w:r>
        <w:rPr>
          <w:b/>
          <w:bCs/>
          <w:color w:val="000000"/>
          <w:spacing w:val="0"/>
          <w:w w:val="100"/>
          <w:position w:val="0"/>
          <w:sz w:val="24"/>
          <w:szCs w:val="24"/>
          <w:shd w:val="clear" w:color="auto" w:fill="auto"/>
          <w:lang w:val="cs-CZ" w:eastAsia="cs-CZ" w:bidi="cs-CZ"/>
        </w:rPr>
        <w:t xml:space="preserve">1 </w:t>
      </w:r>
      <w:r>
        <w:rPr>
          <w:color w:val="000000"/>
          <w:spacing w:val="0"/>
          <w:w w:val="100"/>
          <w:position w:val="0"/>
          <w:sz w:val="24"/>
          <w:szCs w:val="24"/>
          <w:shd w:val="clear" w:color="auto" w:fill="auto"/>
          <w:lang w:val="cs-CZ" w:eastAsia="cs-CZ" w:bidi="cs-CZ"/>
        </w:rPr>
        <w:t>zůstávají v platnosti v původním znění.</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III</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Ostatní ujednání</w:t>
      </w:r>
    </w:p>
    <w:p>
      <w:pPr>
        <w:pStyle w:val="Style6"/>
        <w:keepNext w:val="0"/>
        <w:keepLines w:val="0"/>
        <w:widowControl w:val="0"/>
        <w:numPr>
          <w:ilvl w:val="0"/>
          <w:numId w:val="3"/>
        </w:numPr>
        <w:shd w:val="clear" w:color="auto" w:fill="auto"/>
        <w:tabs>
          <w:tab w:pos="710" w:val="left"/>
        </w:tabs>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 xml:space="preserve">Dodatek č. </w:t>
      </w:r>
      <w:r>
        <w:rPr>
          <w:b/>
          <w:bCs/>
          <w:color w:val="000000"/>
          <w:spacing w:val="0"/>
          <w:w w:val="100"/>
          <w:position w:val="0"/>
          <w:sz w:val="24"/>
          <w:szCs w:val="24"/>
          <w:shd w:val="clear" w:color="auto" w:fill="auto"/>
          <w:lang w:val="cs-CZ" w:eastAsia="cs-CZ" w:bidi="cs-CZ"/>
        </w:rPr>
        <w:t xml:space="preserve">1 </w:t>
      </w:r>
      <w:r>
        <w:rPr>
          <w:color w:val="000000"/>
          <w:spacing w:val="0"/>
          <w:w w:val="100"/>
          <w:position w:val="0"/>
          <w:sz w:val="24"/>
          <w:szCs w:val="24"/>
          <w:shd w:val="clear" w:color="auto" w:fill="auto"/>
          <w:lang w:val="cs-CZ" w:eastAsia="cs-CZ" w:bidi="cs-CZ"/>
        </w:rPr>
        <w:t>je nedílnou součástí Smlouvy o dílo č. objednatele 91/2019/SFDI/ZPŘ/HB/S uzavřené dne 22. 8. 2019 podle ustanovení § 2586 a násl. OZ a dále Obchodními podmínkami</w:t>
        <w:br w:type="page"/>
      </w:r>
      <w:r>
        <w:rPr>
          <w:color w:val="000000"/>
          <w:spacing w:val="0"/>
          <w:w w:val="100"/>
          <w:position w:val="0"/>
          <w:sz w:val="24"/>
          <w:szCs w:val="24"/>
          <w:shd w:val="clear" w:color="auto" w:fill="auto"/>
          <w:lang w:val="cs-CZ" w:eastAsia="cs-CZ" w:bidi="cs-CZ"/>
        </w:rPr>
        <w:t>zadavatele pro veřejné zakázky na stavební práce dle § 37 odst. 1 písm. c) ZZVZ, vydanými dle § 1751 a násl. OZ.</w:t>
      </w:r>
    </w:p>
    <w:p>
      <w:pPr>
        <w:pStyle w:val="Style6"/>
        <w:keepNext w:val="0"/>
        <w:keepLines w:val="0"/>
        <w:widowControl w:val="0"/>
        <w:numPr>
          <w:ilvl w:val="0"/>
          <w:numId w:val="3"/>
        </w:numPr>
        <w:shd w:val="clear" w:color="auto" w:fill="auto"/>
        <w:tabs>
          <w:tab w:pos="1522" w:val="left"/>
        </w:tabs>
        <w:bidi w:val="0"/>
        <w:spacing w:before="0" w:after="120" w:line="233" w:lineRule="auto"/>
        <w:ind w:left="820" w:right="0" w:firstLine="0"/>
        <w:jc w:val="both"/>
      </w:pPr>
      <w:r>
        <w:rPr>
          <w:color w:val="000000"/>
          <w:spacing w:val="0"/>
          <w:w w:val="100"/>
          <w:position w:val="0"/>
          <w:sz w:val="24"/>
          <w:szCs w:val="24"/>
          <w:shd w:val="clear" w:color="auto" w:fill="auto"/>
          <w:lang w:val="cs-CZ" w:eastAsia="cs-CZ" w:bidi="cs-CZ"/>
        </w:rPr>
        <w:t xml:space="preserve">Dodatek č. </w:t>
      </w:r>
      <w:r>
        <w:rPr>
          <w:b/>
          <w:bCs/>
          <w:color w:val="000000"/>
          <w:spacing w:val="0"/>
          <w:w w:val="100"/>
          <w:position w:val="0"/>
          <w:sz w:val="24"/>
          <w:szCs w:val="24"/>
          <w:shd w:val="clear" w:color="auto" w:fill="auto"/>
          <w:lang w:val="cs-CZ" w:eastAsia="cs-CZ" w:bidi="cs-CZ"/>
        </w:rPr>
        <w:t xml:space="preserve">1 </w:t>
      </w:r>
      <w:r>
        <w:rPr>
          <w:color w:val="000000"/>
          <w:spacing w:val="0"/>
          <w:w w:val="100"/>
          <w:position w:val="0"/>
          <w:sz w:val="24"/>
          <w:szCs w:val="24"/>
          <w:shd w:val="clear" w:color="auto" w:fill="auto"/>
          <w:lang w:val="cs-CZ" w:eastAsia="cs-CZ" w:bidi="cs-CZ"/>
        </w:rPr>
        <w:t>je vyhotoven v elektronické podobě, přičemž obě smluvní strany obdrží její elektronický originál.</w:t>
      </w:r>
    </w:p>
    <w:p>
      <w:pPr>
        <w:pStyle w:val="Style6"/>
        <w:keepNext w:val="0"/>
        <w:keepLines w:val="0"/>
        <w:widowControl w:val="0"/>
        <w:numPr>
          <w:ilvl w:val="0"/>
          <w:numId w:val="3"/>
        </w:numPr>
        <w:shd w:val="clear" w:color="auto" w:fill="auto"/>
        <w:tabs>
          <w:tab w:pos="1522" w:val="left"/>
        </w:tabs>
        <w:bidi w:val="0"/>
        <w:spacing w:before="0" w:after="120" w:line="240" w:lineRule="auto"/>
        <w:ind w:left="820" w:right="0" w:firstLine="0"/>
        <w:jc w:val="both"/>
      </w:pPr>
      <w:r>
        <w:rPr>
          <w:color w:val="000000"/>
          <w:spacing w:val="0"/>
          <w:w w:val="100"/>
          <w:position w:val="0"/>
          <w:sz w:val="24"/>
          <w:szCs w:val="24"/>
          <w:shd w:val="clear" w:color="auto" w:fill="auto"/>
          <w:lang w:val="cs-CZ" w:eastAsia="cs-CZ" w:bidi="cs-CZ"/>
        </w:rPr>
        <w:t>Tento dodatek je platný dnem připojení platného uznávaného elektronického podpisu dle zákona č. 297/2016 Sb., o službách vytvářejících důvěru pro elektronické transakce, ve znění pozdějších předpisů, do tohoto dodatku a jeho jednotlivých příloh, nejsou-li součástí jediného elektronického dokumentu (tj. do všech samostatných souborů tvořících v souhrnu dodatek), a to oběma smluvními stranami.</w:t>
      </w:r>
    </w:p>
    <w:p>
      <w:pPr>
        <w:pStyle w:val="Style6"/>
        <w:keepNext w:val="0"/>
        <w:keepLines w:val="0"/>
        <w:widowControl w:val="0"/>
        <w:numPr>
          <w:ilvl w:val="0"/>
          <w:numId w:val="3"/>
        </w:numPr>
        <w:shd w:val="clear" w:color="auto" w:fill="auto"/>
        <w:tabs>
          <w:tab w:pos="1522" w:val="left"/>
        </w:tabs>
        <w:bidi w:val="0"/>
        <w:spacing w:before="0" w:after="120" w:line="240" w:lineRule="auto"/>
        <w:ind w:left="0" w:right="0" w:firstLine="820"/>
        <w:jc w:val="left"/>
      </w:pPr>
      <w:r>
        <w:rPr>
          <w:color w:val="000000"/>
          <w:spacing w:val="0"/>
          <w:w w:val="100"/>
          <w:position w:val="0"/>
          <w:sz w:val="24"/>
          <w:szCs w:val="24"/>
          <w:shd w:val="clear" w:color="auto" w:fill="auto"/>
          <w:lang w:val="cs-CZ" w:eastAsia="cs-CZ" w:bidi="cs-CZ"/>
        </w:rPr>
        <w:t>Tento dodatek je účinný dnem jeho uveřejnění v registru smluv.</w:t>
      </w:r>
    </w:p>
    <w:p>
      <w:pPr>
        <w:pStyle w:val="Style6"/>
        <w:keepNext w:val="0"/>
        <w:keepLines w:val="0"/>
        <w:widowControl w:val="0"/>
        <w:numPr>
          <w:ilvl w:val="0"/>
          <w:numId w:val="3"/>
        </w:numPr>
        <w:shd w:val="clear" w:color="auto" w:fill="auto"/>
        <w:tabs>
          <w:tab w:pos="1522" w:val="left"/>
        </w:tabs>
        <w:bidi w:val="0"/>
        <w:spacing w:before="0" w:after="240" w:line="240" w:lineRule="auto"/>
        <w:ind w:left="820" w:right="0" w:firstLine="0"/>
        <w:jc w:val="both"/>
      </w:pPr>
      <w:r>
        <w:rPr>
          <w:color w:val="000000"/>
          <w:spacing w:val="0"/>
          <w:w w:val="100"/>
          <w:position w:val="0"/>
          <w:sz w:val="24"/>
          <w:szCs w:val="24"/>
          <w:shd w:val="clear" w:color="auto" w:fill="auto"/>
          <w:lang w:val="cs-CZ" w:eastAsia="cs-CZ" w:bidi="cs-CZ"/>
        </w:rPr>
        <w:t>Smluvní strany se dohodly, že zákonnou povinnost dle § 5 odst. 2 zákona č. 340/2015 Sb., o zvláštních podmínkách účinnosti některých smluv, uveřejňování těchto smluv a o registru smluv (zákon o registru smluv) zajistí objednatel.</w:t>
      </w:r>
    </w:p>
    <w:p>
      <w:pPr>
        <w:pStyle w:val="Style6"/>
        <w:keepNext w:val="0"/>
        <w:keepLines w:val="0"/>
        <w:widowControl w:val="0"/>
        <w:numPr>
          <w:ilvl w:val="0"/>
          <w:numId w:val="3"/>
        </w:numPr>
        <w:shd w:val="clear" w:color="auto" w:fill="auto"/>
        <w:tabs>
          <w:tab w:pos="1522" w:val="left"/>
        </w:tabs>
        <w:bidi w:val="0"/>
        <w:spacing w:before="0" w:after="240" w:line="240" w:lineRule="auto"/>
        <w:ind w:left="820" w:right="0" w:firstLine="0"/>
        <w:jc w:val="both"/>
      </w:pPr>
      <w:r>
        <w:rPr>
          <w:color w:val="000000"/>
          <w:spacing w:val="0"/>
          <w:w w:val="100"/>
          <w:position w:val="0"/>
          <w:sz w:val="24"/>
          <w:szCs w:val="24"/>
          <w:shd w:val="clear" w:color="auto" w:fill="auto"/>
          <w:lang w:val="cs-CZ" w:eastAsia="cs-CZ" w:bidi="cs-CZ"/>
        </w:rPr>
        <w:t xml:space="preserve">Smluvní strany prohlašují, že si Dodatek č. </w:t>
      </w:r>
      <w:r>
        <w:rPr>
          <w:b/>
          <w:bCs/>
          <w:color w:val="000000"/>
          <w:spacing w:val="0"/>
          <w:w w:val="100"/>
          <w:position w:val="0"/>
          <w:sz w:val="24"/>
          <w:szCs w:val="24"/>
          <w:shd w:val="clear" w:color="auto" w:fill="auto"/>
          <w:lang w:val="cs-CZ" w:eastAsia="cs-CZ" w:bidi="cs-CZ"/>
        </w:rPr>
        <w:t xml:space="preserve">1 </w:t>
      </w:r>
      <w:r>
        <w:rPr>
          <w:color w:val="000000"/>
          <w:spacing w:val="0"/>
          <w:w w:val="100"/>
          <w:position w:val="0"/>
          <w:sz w:val="24"/>
          <w:szCs w:val="24"/>
          <w:shd w:val="clear" w:color="auto" w:fill="auto"/>
          <w:lang w:val="cs-CZ" w:eastAsia="cs-CZ" w:bidi="cs-CZ"/>
        </w:rPr>
        <w:t>před podpisem přečetly, s jeho obsahem souhlasí a na důkaz svobodné a vážné vůle připojují své podpisy. Současně prohlašují, že tento dodatek nebyl sjednán v tísni ani za nijak jednostranně nevýhodných podmínek.</w:t>
      </w:r>
    </w:p>
    <w:tbl>
      <w:tblPr>
        <w:tblOverlap w:val="never"/>
        <w:jc w:val="center"/>
        <w:tblLayout w:type="fixed"/>
      </w:tblPr>
      <w:tblGrid>
        <w:gridCol w:w="1109"/>
        <w:gridCol w:w="3672"/>
      </w:tblGrid>
      <w:tr>
        <w:trPr>
          <w:trHeight w:val="1939"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Přílohy:</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0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Rekapitulace objektů stavby</w:t>
            </w:r>
          </w:p>
          <w:p>
            <w:pPr>
              <w:pStyle w:val="Style9"/>
              <w:keepNext w:val="0"/>
              <w:keepLines w:val="0"/>
              <w:widowControl w:val="0"/>
              <w:shd w:val="clear" w:color="auto" w:fill="auto"/>
              <w:bidi w:val="0"/>
              <w:spacing w:before="0" w:after="0" w:line="240" w:lineRule="auto"/>
              <w:ind w:left="0" w:right="0" w:firstLine="30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Změnový list č. 1</w:t>
            </w:r>
          </w:p>
          <w:p>
            <w:pPr>
              <w:pStyle w:val="Style9"/>
              <w:keepNext w:val="0"/>
              <w:keepLines w:val="0"/>
              <w:widowControl w:val="0"/>
              <w:shd w:val="clear" w:color="auto" w:fill="auto"/>
              <w:bidi w:val="0"/>
              <w:spacing w:before="0" w:after="0" w:line="240" w:lineRule="auto"/>
              <w:ind w:left="0" w:right="0" w:firstLine="30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Soupis prací pro Změnový list č. 1</w:t>
            </w:r>
          </w:p>
          <w:p>
            <w:pPr>
              <w:pStyle w:val="Style9"/>
              <w:keepNext w:val="0"/>
              <w:keepLines w:val="0"/>
              <w:widowControl w:val="0"/>
              <w:shd w:val="clear" w:color="auto" w:fill="auto"/>
              <w:bidi w:val="0"/>
              <w:spacing w:before="0" w:after="0" w:line="233" w:lineRule="auto"/>
              <w:ind w:left="0" w:right="0" w:firstLine="30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Změnový list č. 2</w:t>
            </w:r>
          </w:p>
          <w:p>
            <w:pPr>
              <w:pStyle w:val="Style9"/>
              <w:keepNext w:val="0"/>
              <w:keepLines w:val="0"/>
              <w:widowControl w:val="0"/>
              <w:shd w:val="clear" w:color="auto" w:fill="auto"/>
              <w:bidi w:val="0"/>
              <w:spacing w:before="0" w:after="0" w:line="240" w:lineRule="auto"/>
              <w:ind w:left="0" w:right="0" w:firstLine="30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Soupis prací pro Změnový list č. 2</w:t>
            </w:r>
          </w:p>
          <w:p>
            <w:pPr>
              <w:pStyle w:val="Style9"/>
              <w:keepNext w:val="0"/>
              <w:keepLines w:val="0"/>
              <w:widowControl w:val="0"/>
              <w:shd w:val="clear" w:color="auto" w:fill="auto"/>
              <w:bidi w:val="0"/>
              <w:spacing w:before="0" w:after="0" w:line="240" w:lineRule="auto"/>
              <w:ind w:left="0" w:right="0" w:firstLine="30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Změnový list č. 3</w:t>
            </w:r>
          </w:p>
          <w:p>
            <w:pPr>
              <w:pStyle w:val="Style9"/>
              <w:keepNext w:val="0"/>
              <w:keepLines w:val="0"/>
              <w:widowControl w:val="0"/>
              <w:shd w:val="clear" w:color="auto" w:fill="auto"/>
              <w:bidi w:val="0"/>
              <w:spacing w:before="0" w:after="0" w:line="240" w:lineRule="auto"/>
              <w:ind w:left="0" w:right="0" w:firstLine="30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Soupis prací pro Změnový list č. 3</w:t>
            </w:r>
          </w:p>
        </w:tc>
      </w:tr>
    </w:tbl>
    <w:p>
      <w:pPr>
        <w:widowControl w:val="0"/>
        <w:spacing w:after="239" w:line="1" w:lineRule="exact"/>
      </w:pPr>
    </w:p>
    <w:p>
      <w:pPr>
        <w:pStyle w:val="Style6"/>
        <w:keepNext w:val="0"/>
        <w:keepLines w:val="0"/>
        <w:widowControl w:val="0"/>
        <w:shd w:val="clear" w:color="auto" w:fill="auto"/>
        <w:bidi w:val="0"/>
        <w:spacing w:before="0" w:after="240" w:line="240" w:lineRule="auto"/>
        <w:ind w:left="3780" w:right="0" w:firstLine="0"/>
        <w:jc w:val="left"/>
      </w:pPr>
      <w:r>
        <mc:AlternateContent>
          <mc:Choice Requires="wps">
            <w:drawing>
              <wp:anchor distT="0" distB="1575435" distL="114300" distR="474345" simplePos="0" relativeHeight="125829394" behindDoc="0" locked="0" layoutInCell="1" allowOverlap="1">
                <wp:simplePos x="0" y="0"/>
                <wp:positionH relativeFrom="page">
                  <wp:posOffset>899160</wp:posOffset>
                </wp:positionH>
                <wp:positionV relativeFrom="paragraph">
                  <wp:posOffset>12700</wp:posOffset>
                </wp:positionV>
                <wp:extent cx="725170" cy="551815"/>
                <wp:wrapSquare wrapText="right"/>
                <wp:docPr id="29" name="Shape 29"/>
                <a:graphic xmlns:a="http://schemas.openxmlformats.org/drawingml/2006/main">
                  <a:graphicData uri="http://schemas.microsoft.com/office/word/2010/wordprocessingShape">
                    <wps:wsp>
                      <wps:cNvSpPr txBox="1"/>
                      <wps:spPr>
                        <a:xfrm>
                          <a:ext cx="725170" cy="551815"/>
                        </a:xfrm>
                        <a:prstGeom prst="rect"/>
                        <a:noFill/>
                      </wps:spPr>
                      <wps:txbx>
                        <w:txbxContent>
                          <w:p>
                            <w:pPr>
                              <w:pStyle w:val="Style6"/>
                              <w:keepNext w:val="0"/>
                              <w:keepLines w:val="0"/>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cs-CZ" w:eastAsia="cs-CZ" w:bidi="cs-CZ"/>
                              </w:rPr>
                              <w:t>V Jihlavě</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Zhotovitel:</w:t>
                            </w:r>
                          </w:p>
                        </w:txbxContent>
                      </wps:txbx>
                      <wps:bodyPr lIns="0" tIns="0" rIns="0" bIns="0">
                        <a:noAutoFit/>
                      </wps:bodyPr>
                    </wps:wsp>
                  </a:graphicData>
                </a:graphic>
              </wp:anchor>
            </w:drawing>
          </mc:Choice>
          <mc:Fallback>
            <w:pict>
              <v:shape id="_x0000_s1055" type="#_x0000_t202" style="position:absolute;margin-left:70.799999999999997pt;margin-top:1.pt;width:57.100000000000001pt;height:43.450000000000003pt;z-index:-125829359;mso-wrap-distance-left:9.pt;mso-wrap-distance-right:37.350000000000001pt;mso-wrap-distance-bottom:124.05pt;mso-position-horizontal-relative:page" filled="f" stroked="f">
                <v:textbox inset="0,0,0,0">
                  <w:txbxContent>
                    <w:p>
                      <w:pPr>
                        <w:pStyle w:val="Style6"/>
                        <w:keepNext w:val="0"/>
                        <w:keepLines w:val="0"/>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cs-CZ" w:eastAsia="cs-CZ" w:bidi="cs-CZ"/>
                        </w:rPr>
                        <w:t>V Jihlavě</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Zhotovitel:</w:t>
                      </w:r>
                    </w:p>
                  </w:txbxContent>
                </v:textbox>
                <w10:wrap type="square" side="right" anchorx="page"/>
              </v:shape>
            </w:pict>
          </mc:Fallback>
        </mc:AlternateContent>
      </w:r>
      <w:r>
        <mc:AlternateContent>
          <mc:Choice Requires="wps">
            <w:drawing>
              <wp:anchor distT="1926590" distB="0" distL="114300" distR="114300" simplePos="0" relativeHeight="125829396" behindDoc="0" locked="0" layoutInCell="1" allowOverlap="1">
                <wp:simplePos x="0" y="0"/>
                <wp:positionH relativeFrom="page">
                  <wp:posOffset>899160</wp:posOffset>
                </wp:positionH>
                <wp:positionV relativeFrom="paragraph">
                  <wp:posOffset>1939290</wp:posOffset>
                </wp:positionV>
                <wp:extent cx="1085215" cy="201295"/>
                <wp:wrapSquare wrapText="right"/>
                <wp:docPr id="31" name="Shape 31"/>
                <a:graphic xmlns:a="http://schemas.openxmlformats.org/drawingml/2006/main">
                  <a:graphicData uri="http://schemas.microsoft.com/office/word/2010/wordprocessingShape">
                    <wps:wsp>
                      <wps:cNvSpPr txBox="1"/>
                      <wps:spPr>
                        <a:xfrm>
                          <a:ext cx="1085215" cy="20129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oblastní manažer</w:t>
                            </w:r>
                          </w:p>
                        </w:txbxContent>
                      </wps:txbx>
                      <wps:bodyPr wrap="none" lIns="0" tIns="0" rIns="0" bIns="0">
                        <a:noAutoFit/>
                      </wps:bodyPr>
                    </wps:wsp>
                  </a:graphicData>
                </a:graphic>
              </wp:anchor>
            </w:drawing>
          </mc:Choice>
          <mc:Fallback>
            <w:pict>
              <v:shape id="_x0000_s1057" type="#_x0000_t202" style="position:absolute;margin-left:70.799999999999997pt;margin-top:152.69999999999999pt;width:85.450000000000003pt;height:15.85pt;z-index:-125829357;mso-wrap-distance-left:9.pt;mso-wrap-distance-top:151.6999999999999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oblastní manažer</w:t>
                      </w:r>
                    </w:p>
                  </w:txbxContent>
                </v:textbox>
                <w10:wrap type="square" side="right" anchorx="page"/>
              </v:shape>
            </w:pict>
          </mc:Fallback>
        </mc:AlternateContent>
      </w:r>
      <w:r>
        <w:rPr>
          <w:color w:val="000000"/>
          <w:spacing w:val="0"/>
          <w:w w:val="100"/>
          <w:position w:val="0"/>
          <w:sz w:val="24"/>
          <w:szCs w:val="24"/>
          <w:shd w:val="clear" w:color="auto" w:fill="auto"/>
          <w:lang w:val="cs-CZ" w:eastAsia="cs-CZ" w:bidi="cs-CZ"/>
        </w:rPr>
        <w:t>V Jihlavě</w:t>
      </w:r>
    </w:p>
    <w:p>
      <w:pPr>
        <w:pStyle w:val="Style6"/>
        <w:keepNext w:val="0"/>
        <w:keepLines w:val="0"/>
        <w:widowControl w:val="0"/>
        <w:shd w:val="clear" w:color="auto" w:fill="auto"/>
        <w:bidi w:val="0"/>
        <w:spacing w:before="0" w:after="1920" w:line="240" w:lineRule="auto"/>
        <w:ind w:left="3780" w:right="0" w:firstLine="0"/>
        <w:jc w:val="left"/>
      </w:pPr>
      <w:r>
        <w:rPr>
          <w:color w:val="000000"/>
          <w:spacing w:val="0"/>
          <w:w w:val="100"/>
          <w:position w:val="0"/>
          <w:sz w:val="24"/>
          <w:szCs w:val="24"/>
          <w:shd w:val="clear" w:color="auto" w:fill="auto"/>
          <w:lang w:val="cs-CZ" w:eastAsia="cs-CZ" w:bidi="cs-CZ"/>
        </w:rPr>
        <w:t>Objednatel:</w:t>
      </w:r>
    </w:p>
    <w:p>
      <w:pPr>
        <w:pStyle w:val="Style6"/>
        <w:keepNext w:val="0"/>
        <w:keepLines w:val="0"/>
        <w:widowControl w:val="0"/>
        <w:shd w:val="clear" w:color="auto" w:fill="auto"/>
        <w:bidi w:val="0"/>
        <w:spacing w:before="0" w:after="2200" w:line="240" w:lineRule="auto"/>
        <w:ind w:left="3780" w:right="0" w:firstLine="60"/>
        <w:jc w:val="left"/>
      </w:pPr>
      <w:r>
        <w:rPr>
          <w:color w:val="000000"/>
          <w:spacing w:val="0"/>
          <w:w w:val="100"/>
          <w:position w:val="0"/>
          <w:sz w:val="24"/>
          <w:szCs w:val="24"/>
          <w:shd w:val="clear" w:color="auto" w:fill="auto"/>
          <w:lang w:val="cs-CZ" w:eastAsia="cs-CZ" w:bidi="cs-CZ"/>
        </w:rPr>
        <w:t>Ing. Radovan Necid ředitel organizace</w:t>
      </w:r>
    </w:p>
    <w:p>
      <w:pPr>
        <w:pStyle w:val="Style6"/>
        <w:keepNext w:val="0"/>
        <w:keepLines w:val="0"/>
        <w:widowControl w:val="0"/>
        <w:shd w:val="clear" w:color="auto" w:fill="auto"/>
        <w:bidi w:val="0"/>
        <w:spacing w:before="0" w:after="240" w:line="240" w:lineRule="auto"/>
        <w:ind w:left="0" w:right="0" w:firstLine="820"/>
        <w:jc w:val="left"/>
        <w:sectPr>
          <w:footnotePr>
            <w:pos w:val="pageBottom"/>
            <w:numFmt w:val="decimal"/>
            <w:numRestart w:val="continuous"/>
          </w:footnotePr>
          <w:type w:val="continuous"/>
          <w:pgSz w:w="12240" w:h="15840"/>
          <w:pgMar w:top="1110" w:left="605" w:right="634" w:bottom="1104"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vedoucí přípravář</w:t>
      </w:r>
    </w:p>
    <w:p>
      <w:pPr>
        <w:pStyle w:val="Style21"/>
        <w:keepNext/>
        <w:keepLines/>
        <w:widowControl w:val="0"/>
        <w:shd w:val="clear" w:color="auto" w:fill="auto"/>
        <w:bidi w:val="0"/>
        <w:spacing w:before="0" w:after="24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Rekapitulace objektů stavby</w:t>
      </w:r>
      <w:bookmarkEnd w:id="2"/>
      <w:bookmarkEnd w:id="3"/>
    </w:p>
    <w:p>
      <w:pPr>
        <w:pStyle w:val="Style24"/>
        <w:keepNext w:val="0"/>
        <w:keepLines w:val="0"/>
        <w:widowControl w:val="0"/>
        <w:shd w:val="clear" w:color="auto" w:fill="auto"/>
        <w:tabs>
          <w:tab w:pos="1022" w:val="left"/>
        </w:tabs>
        <w:bidi w:val="0"/>
        <w:spacing w:before="0" w:after="200" w:line="240" w:lineRule="auto"/>
        <w:ind w:left="0" w:right="0" w:firstLine="0"/>
        <w:jc w:val="left"/>
      </w:pPr>
      <w:r>
        <w:rPr>
          <w:color w:val="000000"/>
          <w:spacing w:val="0"/>
          <w:w w:val="100"/>
          <w:position w:val="0"/>
          <w:shd w:val="clear" w:color="auto" w:fill="auto"/>
          <w:lang w:val="cs-CZ" w:eastAsia="cs-CZ" w:bidi="cs-CZ"/>
        </w:rPr>
        <w:t>Stavba:</w:t>
        <w:tab/>
        <w:t>11/150 Leštinka - Mrzkovice K</w:t>
      </w:r>
    </w:p>
    <w:p>
      <w:pPr>
        <w:pStyle w:val="Style24"/>
        <w:keepNext w:val="0"/>
        <w:keepLines w:val="0"/>
        <w:widowControl w:val="0"/>
        <w:shd w:val="clear" w:color="auto" w:fill="auto"/>
        <w:bidi w:val="0"/>
        <w:spacing w:before="0" w:after="60" w:line="240" w:lineRule="auto"/>
        <w:ind w:left="0" w:right="0" w:firstLine="0"/>
        <w:jc w:val="left"/>
      </w:pPr>
      <w:r>
        <w:rPr>
          <w:b w:val="0"/>
          <w:bCs w:val="0"/>
          <w:color w:val="000000"/>
          <w:spacing w:val="0"/>
          <w:w w:val="100"/>
          <w:position w:val="0"/>
          <w:shd w:val="clear" w:color="auto" w:fill="auto"/>
          <w:lang w:val="cs-CZ" w:eastAsia="cs-CZ" w:bidi="cs-CZ"/>
        </w:rPr>
        <w:t>Objednatel: Krajská správa a údržba silnic Vysočiny, příspěvko</w:t>
      </w:r>
    </w:p>
    <w:p>
      <w:pPr>
        <w:pStyle w:val="Style24"/>
        <w:keepNext w:val="0"/>
        <w:keepLines w:val="0"/>
        <w:widowControl w:val="0"/>
        <w:shd w:val="clear" w:color="auto" w:fill="auto"/>
        <w:bidi w:val="0"/>
        <w:spacing w:before="0" w:after="60" w:line="240" w:lineRule="auto"/>
        <w:ind w:left="0" w:right="0" w:firstLine="0"/>
        <w:jc w:val="left"/>
      </w:pPr>
      <w:r>
        <w:rPr>
          <w:b w:val="0"/>
          <w:bCs w:val="0"/>
          <w:color w:val="000000"/>
          <w:spacing w:val="0"/>
          <w:w w:val="100"/>
          <w:position w:val="0"/>
          <w:shd w:val="clear" w:color="auto" w:fill="auto"/>
          <w:lang w:val="cs-CZ" w:eastAsia="cs-CZ" w:bidi="cs-CZ"/>
        </w:rPr>
        <w:t>Zhotovitel: Skanska a.s.</w:t>
      </w:r>
    </w:p>
    <w:p>
      <w:pPr>
        <w:pStyle w:val="Style24"/>
        <w:keepNext w:val="0"/>
        <w:keepLines w:val="0"/>
        <w:widowControl w:val="0"/>
        <w:shd w:val="clear" w:color="auto" w:fill="auto"/>
        <w:bidi w:val="0"/>
        <w:spacing w:before="0" w:after="140" w:line="240" w:lineRule="auto"/>
        <w:ind w:left="0" w:right="0" w:firstLine="0"/>
        <w:jc w:val="left"/>
      </w:pPr>
      <w:r>
        <w:rPr>
          <w:b w:val="0"/>
          <w:bCs w:val="0"/>
          <w:color w:val="000000"/>
          <w:spacing w:val="0"/>
          <w:w w:val="100"/>
          <w:position w:val="0"/>
          <w:shd w:val="clear" w:color="auto" w:fill="auto"/>
          <w:lang w:val="cs-CZ" w:eastAsia="cs-CZ" w:bidi="cs-CZ"/>
        </w:rPr>
        <w:t>Místo:</w:t>
      </w:r>
    </w:p>
    <w:tbl>
      <w:tblPr>
        <w:tblOverlap w:val="never"/>
        <w:jc w:val="center"/>
        <w:tblLayout w:type="fixed"/>
      </w:tblPr>
      <w:tblGrid>
        <w:gridCol w:w="1037"/>
        <w:gridCol w:w="4402"/>
        <w:gridCol w:w="1920"/>
        <w:gridCol w:w="1733"/>
        <w:gridCol w:w="1910"/>
      </w:tblGrid>
      <w:tr>
        <w:trPr>
          <w:trHeight w:val="470" w:hRule="exact"/>
        </w:trPr>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Kód</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Zakázka</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Cena bez DPH</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DPH základní</w:t>
            </w:r>
          </w:p>
        </w:tc>
        <w:tc>
          <w:tcPr>
            <w:tcBorders>
              <w:top w:val="single" w:sz="4"/>
              <w:left w:val="single" w:sz="4"/>
              <w:righ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Cena s DPH</w:t>
            </w:r>
          </w:p>
        </w:tc>
      </w:tr>
      <w:tr>
        <w:trPr>
          <w:trHeight w:val="130" w:hRule="exact"/>
        </w:trPr>
        <w:tc>
          <w:tcPr>
            <w:gridSpan w:val="5"/>
            <w:tcBorders>
              <w:top w:val="single" w:sz="4"/>
            </w:tcBorders>
            <w:shd w:val="clear" w:color="auto" w:fill="FFFFFF"/>
            <w:vAlign w:val="top"/>
          </w:tcPr>
          <w:p>
            <w:pPr>
              <w:widowControl w:val="0"/>
              <w:rPr>
                <w:sz w:val="10"/>
                <w:szCs w:val="10"/>
              </w:rPr>
            </w:pPr>
          </w:p>
        </w:tc>
      </w:tr>
      <w:tr>
        <w:trPr>
          <w:trHeight w:val="278"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20190710</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11/150 Leštinka - Mrzkovice K</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12 922 186,64</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2 713 659,19</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15 635 845,83</w:t>
            </w:r>
          </w:p>
        </w:tc>
      </w:tr>
      <w:tr>
        <w:trPr>
          <w:trHeight w:val="26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3F69A7"/>
                <w:spacing w:val="0"/>
                <w:w w:val="100"/>
                <w:position w:val="0"/>
                <w:shd w:val="clear" w:color="auto" w:fill="auto"/>
                <w:lang w:val="cs-CZ" w:eastAsia="cs-CZ" w:bidi="cs-CZ"/>
              </w:rPr>
              <w:t>SO 000</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00"/>
              <w:jc w:val="left"/>
            </w:pPr>
            <w:r>
              <w:rPr>
                <w:color w:val="3F69A7"/>
                <w:spacing w:val="0"/>
                <w:w w:val="100"/>
                <w:position w:val="0"/>
                <w:shd w:val="clear" w:color="auto" w:fill="auto"/>
                <w:lang w:val="cs-CZ" w:eastAsia="cs-CZ" w:bidi="cs-CZ"/>
              </w:rPr>
              <w:t>VŠEOBECNÉ POLOŽKY</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pPr>
            <w:r>
              <w:rPr>
                <w:color w:val="3F69A7"/>
                <w:spacing w:val="0"/>
                <w:w w:val="100"/>
                <w:position w:val="0"/>
                <w:shd w:val="clear" w:color="auto" w:fill="auto"/>
                <w:lang w:val="cs-CZ" w:eastAsia="cs-CZ" w:bidi="cs-CZ"/>
              </w:rPr>
              <w:t>754 956,75</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pPr>
            <w:r>
              <w:rPr>
                <w:color w:val="3F69A7"/>
                <w:spacing w:val="0"/>
                <w:w w:val="100"/>
                <w:position w:val="0"/>
                <w:shd w:val="clear" w:color="auto" w:fill="auto"/>
                <w:lang w:val="cs-CZ" w:eastAsia="cs-CZ" w:bidi="cs-CZ"/>
              </w:rPr>
              <w:t>158 540,92</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pPr>
            <w:r>
              <w:rPr>
                <w:color w:val="3F69A7"/>
                <w:spacing w:val="0"/>
                <w:w w:val="100"/>
                <w:position w:val="0"/>
                <w:shd w:val="clear" w:color="auto" w:fill="auto"/>
                <w:lang w:val="cs-CZ" w:eastAsia="cs-CZ" w:bidi="cs-CZ"/>
              </w:rPr>
              <w:t>913 497,67</w:t>
            </w:r>
          </w:p>
        </w:tc>
      </w:tr>
      <w:tr>
        <w:trPr>
          <w:trHeight w:val="25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5A3338"/>
                <w:spacing w:val="0"/>
                <w:w w:val="100"/>
                <w:position w:val="0"/>
                <w:shd w:val="clear" w:color="auto" w:fill="auto"/>
                <w:lang w:val="cs-CZ" w:eastAsia="cs-CZ" w:bidi="cs-CZ"/>
              </w:rPr>
              <w:t>1</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80"/>
              <w:jc w:val="left"/>
            </w:pPr>
            <w:r>
              <w:rPr>
                <w:color w:val="5A3338"/>
                <w:spacing w:val="0"/>
                <w:w w:val="100"/>
                <w:position w:val="0"/>
                <w:shd w:val="clear" w:color="auto" w:fill="auto"/>
                <w:lang w:val="cs-CZ" w:eastAsia="cs-CZ" w:bidi="cs-CZ"/>
              </w:rPr>
              <w:t>změnový list č. 1</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pPr>
            <w:r>
              <w:rPr>
                <w:color w:val="5A3338"/>
                <w:spacing w:val="0"/>
                <w:w w:val="100"/>
                <w:position w:val="0"/>
                <w:shd w:val="clear" w:color="auto" w:fill="auto"/>
                <w:lang w:val="cs-CZ" w:eastAsia="cs-CZ" w:bidi="cs-CZ"/>
              </w:rPr>
              <w:t>162 309,59</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pPr>
            <w:r>
              <w:rPr>
                <w:color w:val="5A3338"/>
                <w:spacing w:val="0"/>
                <w:w w:val="100"/>
                <w:position w:val="0"/>
                <w:shd w:val="clear" w:color="auto" w:fill="auto"/>
                <w:lang w:val="cs-CZ" w:eastAsia="cs-CZ" w:bidi="cs-CZ"/>
              </w:rPr>
              <w:t>34 085,01</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pPr>
            <w:r>
              <w:rPr>
                <w:color w:val="5A3338"/>
                <w:spacing w:val="0"/>
                <w:w w:val="100"/>
                <w:position w:val="0"/>
                <w:shd w:val="clear" w:color="auto" w:fill="auto"/>
                <w:lang w:val="cs-CZ" w:eastAsia="cs-CZ" w:bidi="cs-CZ"/>
              </w:rPr>
              <w:t>196 394,60</w:t>
            </w:r>
          </w:p>
        </w:tc>
      </w:tr>
      <w:tr>
        <w:trPr>
          <w:trHeight w:val="26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3F69A7"/>
                <w:spacing w:val="0"/>
                <w:w w:val="100"/>
                <w:position w:val="0"/>
                <w:shd w:val="clear" w:color="auto" w:fill="auto"/>
                <w:lang w:val="cs-CZ" w:eastAsia="cs-CZ" w:bidi="cs-CZ"/>
              </w:rPr>
              <w:t>SO 101</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00"/>
              <w:jc w:val="left"/>
            </w:pPr>
            <w:r>
              <w:rPr>
                <w:color w:val="3F69A7"/>
                <w:spacing w:val="0"/>
                <w:w w:val="100"/>
                <w:position w:val="0"/>
                <w:shd w:val="clear" w:color="auto" w:fill="auto"/>
                <w:lang w:val="cs-CZ" w:eastAsia="cs-CZ" w:bidi="cs-CZ"/>
              </w:rPr>
              <w:t>SILNICE 11/150</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pPr>
            <w:r>
              <w:rPr>
                <w:color w:val="3F69A7"/>
                <w:spacing w:val="0"/>
                <w:w w:val="100"/>
                <w:position w:val="0"/>
                <w:shd w:val="clear" w:color="auto" w:fill="auto"/>
                <w:lang w:val="cs-CZ" w:eastAsia="cs-CZ" w:bidi="cs-CZ"/>
              </w:rPr>
              <w:t>12 124 942,79</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pPr>
            <w:r>
              <w:rPr>
                <w:color w:val="3F69A7"/>
                <w:spacing w:val="0"/>
                <w:w w:val="100"/>
                <w:position w:val="0"/>
                <w:shd w:val="clear" w:color="auto" w:fill="auto"/>
                <w:lang w:val="cs-CZ" w:eastAsia="cs-CZ" w:bidi="cs-CZ"/>
              </w:rPr>
              <w:t>2 546 237,99</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pPr>
            <w:r>
              <w:rPr>
                <w:color w:val="3F69A7"/>
                <w:spacing w:val="0"/>
                <w:w w:val="100"/>
                <w:position w:val="0"/>
                <w:shd w:val="clear" w:color="auto" w:fill="auto"/>
                <w:lang w:val="cs-CZ" w:eastAsia="cs-CZ" w:bidi="cs-CZ"/>
              </w:rPr>
              <w:t>14 671 180,78</w:t>
            </w:r>
          </w:p>
        </w:tc>
      </w:tr>
      <w:tr>
        <w:trPr>
          <w:trHeight w:val="26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9B5A5E"/>
                <w:spacing w:val="0"/>
                <w:w w:val="100"/>
                <w:position w:val="0"/>
                <w:shd w:val="clear" w:color="auto" w:fill="auto"/>
                <w:lang w:val="cs-CZ" w:eastAsia="cs-CZ" w:bidi="cs-CZ"/>
              </w:rPr>
              <w:t>2</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80"/>
              <w:jc w:val="left"/>
            </w:pPr>
            <w:r>
              <w:rPr>
                <w:color w:val="5A3338"/>
                <w:spacing w:val="0"/>
                <w:w w:val="100"/>
                <w:position w:val="0"/>
                <w:shd w:val="clear" w:color="auto" w:fill="auto"/>
                <w:lang w:val="cs-CZ" w:eastAsia="cs-CZ" w:bidi="cs-CZ"/>
              </w:rPr>
              <w:t>změnový list č.2</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pPr>
            <w:r>
              <w:rPr>
                <w:color w:val="5A3338"/>
                <w:spacing w:val="0"/>
                <w:w w:val="100"/>
                <w:position w:val="0"/>
                <w:shd w:val="clear" w:color="auto" w:fill="auto"/>
                <w:lang w:val="cs-CZ" w:eastAsia="cs-CZ" w:bidi="cs-CZ"/>
              </w:rPr>
              <w:t>625 981,67</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pPr>
            <w:r>
              <w:rPr>
                <w:color w:val="5A3338"/>
                <w:spacing w:val="0"/>
                <w:w w:val="100"/>
                <w:position w:val="0"/>
                <w:shd w:val="clear" w:color="auto" w:fill="auto"/>
                <w:lang w:val="cs-CZ" w:eastAsia="cs-CZ" w:bidi="cs-CZ"/>
              </w:rPr>
              <w:t>131 456,15</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pPr>
            <w:r>
              <w:rPr>
                <w:color w:val="5A3338"/>
                <w:spacing w:val="0"/>
                <w:w w:val="100"/>
                <w:position w:val="0"/>
                <w:shd w:val="clear" w:color="auto" w:fill="auto"/>
                <w:lang w:val="cs-CZ" w:eastAsia="cs-CZ" w:bidi="cs-CZ"/>
              </w:rPr>
              <w:t>757 437,82</w:t>
            </w:r>
          </w:p>
        </w:tc>
      </w:tr>
      <w:tr>
        <w:trPr>
          <w:trHeight w:val="25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5A3338"/>
                <w:spacing w:val="0"/>
                <w:w w:val="100"/>
                <w:position w:val="0"/>
                <w:shd w:val="clear" w:color="auto" w:fill="auto"/>
                <w:lang w:val="cs-CZ" w:eastAsia="cs-CZ" w:bidi="cs-CZ"/>
              </w:rPr>
              <w:t>3</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80"/>
              <w:jc w:val="left"/>
            </w:pPr>
            <w:r>
              <w:rPr>
                <w:color w:val="5A3338"/>
                <w:spacing w:val="0"/>
                <w:w w:val="100"/>
                <w:position w:val="0"/>
                <w:shd w:val="clear" w:color="auto" w:fill="auto"/>
                <w:lang w:val="cs-CZ" w:eastAsia="cs-CZ" w:bidi="cs-CZ"/>
              </w:rPr>
              <w:t>změnový list č.3</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pPr>
            <w:r>
              <w:rPr>
                <w:color w:val="5A3338"/>
                <w:spacing w:val="0"/>
                <w:w w:val="100"/>
                <w:position w:val="0"/>
                <w:shd w:val="clear" w:color="auto" w:fill="auto"/>
                <w:lang w:val="cs-CZ" w:eastAsia="cs-CZ" w:bidi="cs-CZ"/>
              </w:rPr>
              <w:t>3 447,20</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pPr>
            <w:r>
              <w:rPr>
                <w:color w:val="5A3338"/>
                <w:spacing w:val="0"/>
                <w:w w:val="100"/>
                <w:position w:val="0"/>
                <w:shd w:val="clear" w:color="auto" w:fill="auto"/>
                <w:lang w:val="cs-CZ" w:eastAsia="cs-CZ" w:bidi="cs-CZ"/>
              </w:rPr>
              <w:t>723,91</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pPr>
            <w:r>
              <w:rPr>
                <w:color w:val="5A3338"/>
                <w:spacing w:val="0"/>
                <w:w w:val="100"/>
                <w:position w:val="0"/>
                <w:shd w:val="clear" w:color="auto" w:fill="auto"/>
                <w:lang w:val="cs-CZ" w:eastAsia="cs-CZ" w:bidi="cs-CZ"/>
              </w:rPr>
              <w:t>4 171,11</w:t>
            </w:r>
          </w:p>
        </w:tc>
      </w:tr>
      <w:tr>
        <w:trPr>
          <w:trHeight w:val="288" w:hRule="exact"/>
        </w:trPr>
        <w:tc>
          <w:tcPr>
            <w:tcBorders>
              <w:top w:val="single" w:sz="4"/>
              <w:left w:val="single" w:sz="4"/>
              <w:bottom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3F69A7"/>
                <w:spacing w:val="0"/>
                <w:w w:val="100"/>
                <w:position w:val="0"/>
                <w:shd w:val="clear" w:color="auto" w:fill="auto"/>
                <w:lang w:val="cs-CZ" w:eastAsia="cs-CZ" w:bidi="cs-CZ"/>
              </w:rPr>
              <w:t>SO 185</w:t>
            </w:r>
          </w:p>
        </w:tc>
        <w:tc>
          <w:tcPr>
            <w:tcBorders>
              <w:top w:val="single" w:sz="4"/>
              <w:left w:val="single" w:sz="4"/>
              <w:bottom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00"/>
              <w:jc w:val="left"/>
            </w:pPr>
            <w:r>
              <w:rPr>
                <w:color w:val="3F69A7"/>
                <w:spacing w:val="0"/>
                <w:w w:val="100"/>
                <w:position w:val="0"/>
                <w:shd w:val="clear" w:color="auto" w:fill="auto"/>
                <w:lang w:val="cs-CZ" w:eastAsia="cs-CZ" w:bidi="cs-CZ"/>
              </w:rPr>
              <w:t>Dopravně inženýrská opatřeni (DIO)</w:t>
            </w:r>
          </w:p>
        </w:tc>
        <w:tc>
          <w:tcPr>
            <w:tcBorders>
              <w:top w:val="single" w:sz="4"/>
              <w:left w:val="single" w:sz="4"/>
              <w:bottom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pPr>
            <w:r>
              <w:rPr>
                <w:color w:val="3F69A7"/>
                <w:spacing w:val="0"/>
                <w:w w:val="100"/>
                <w:position w:val="0"/>
                <w:shd w:val="clear" w:color="auto" w:fill="auto"/>
                <w:lang w:val="cs-CZ" w:eastAsia="cs-CZ" w:bidi="cs-CZ"/>
              </w:rPr>
              <w:t>42 287,10</w:t>
            </w:r>
          </w:p>
        </w:tc>
        <w:tc>
          <w:tcPr>
            <w:tcBorders>
              <w:top w:val="single" w:sz="4"/>
              <w:left w:val="single" w:sz="4"/>
              <w:bottom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pPr>
            <w:r>
              <w:rPr>
                <w:color w:val="3F69A7"/>
                <w:spacing w:val="0"/>
                <w:w w:val="100"/>
                <w:position w:val="0"/>
                <w:shd w:val="clear" w:color="auto" w:fill="auto"/>
                <w:lang w:val="cs-CZ" w:eastAsia="cs-CZ" w:bidi="cs-CZ"/>
              </w:rPr>
              <w:t>8 880,29</w:t>
            </w:r>
          </w:p>
        </w:tc>
        <w:tc>
          <w:tcPr>
            <w:tcBorders>
              <w:top w:val="single" w:sz="4"/>
              <w:left w:val="single" w:sz="4"/>
              <w:bottom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pPr>
            <w:r>
              <w:rPr>
                <w:color w:val="3F69A7"/>
                <w:spacing w:val="0"/>
                <w:w w:val="100"/>
                <w:position w:val="0"/>
                <w:shd w:val="clear" w:color="auto" w:fill="auto"/>
                <w:lang w:val="cs-CZ" w:eastAsia="cs-CZ" w:bidi="cs-CZ"/>
              </w:rPr>
              <w:t>51 167,39</w:t>
            </w:r>
          </w:p>
        </w:tc>
      </w:tr>
    </w:tbl>
    <w:p>
      <w:pPr>
        <w:pStyle w:val="Style16"/>
        <w:keepNext w:val="0"/>
        <w:keepLines w:val="0"/>
        <w:widowControl w:val="0"/>
        <w:shd w:val="clear" w:color="auto" w:fill="auto"/>
        <w:bidi w:val="0"/>
        <w:spacing w:before="0" w:after="0" w:line="240" w:lineRule="auto"/>
        <w:ind w:left="1051" w:right="0" w:firstLine="0"/>
        <w:jc w:val="left"/>
        <w:rPr>
          <w:sz w:val="17"/>
          <w:szCs w:val="17"/>
        </w:rPr>
        <w:sectPr>
          <w:footerReference w:type="default" r:id="rId9"/>
          <w:footerReference w:type="even" r:id="rId10"/>
          <w:footnotePr>
            <w:pos w:val="pageBottom"/>
            <w:numFmt w:val="decimal"/>
            <w:numRestart w:val="continuous"/>
          </w:footnotePr>
          <w:pgSz w:w="11900" w:h="16840"/>
          <w:pgMar w:top="1653" w:left="325" w:right="573" w:bottom="1653" w:header="0" w:footer="3" w:gutter="0"/>
          <w:cols w:space="720"/>
          <w:noEndnote/>
          <w:rtlGutter w:val="0"/>
          <w:docGrid w:linePitch="360"/>
        </w:sectPr>
      </w:pPr>
      <w:r>
        <w:rPr>
          <w:rFonts w:ascii="Arial" w:eastAsia="Arial" w:hAnsi="Arial" w:cs="Arial"/>
          <w:b/>
          <w:bCs/>
          <w:color w:val="000000"/>
          <w:spacing w:val="0"/>
          <w:w w:val="100"/>
          <w:position w:val="0"/>
          <w:sz w:val="17"/>
          <w:szCs w:val="17"/>
          <w:shd w:val="clear" w:color="auto" w:fill="auto"/>
          <w:lang w:val="cs-CZ" w:eastAsia="cs-CZ" w:bidi="cs-CZ"/>
        </w:rPr>
        <w:t>Celkem</w:t>
      </w:r>
    </w:p>
    <w:p>
      <w:pPr>
        <w:pStyle w:val="Style9"/>
        <w:keepNext w:val="0"/>
        <w:keepLines w:val="0"/>
        <w:widowControl w:val="0"/>
        <w:shd w:val="clear" w:color="auto" w:fill="auto"/>
        <w:bidi w:val="0"/>
        <w:spacing w:before="0" w:after="540" w:line="240" w:lineRule="auto"/>
        <w:ind w:left="0" w:right="0" w:firstLine="0"/>
        <w:jc w:val="center"/>
        <w:rPr>
          <w:sz w:val="24"/>
          <w:szCs w:val="24"/>
        </w:rPr>
      </w:pPr>
      <w:r>
        <w:rPr>
          <w:rFonts w:ascii="Calibri" w:eastAsia="Calibri" w:hAnsi="Calibri" w:cs="Calibri"/>
          <w:color w:val="000000"/>
          <w:spacing w:val="0"/>
          <w:w w:val="100"/>
          <w:position w:val="0"/>
          <w:sz w:val="24"/>
          <w:szCs w:val="24"/>
          <w:shd w:val="clear" w:color="auto" w:fill="auto"/>
          <w:lang w:val="cs-CZ" w:eastAsia="cs-CZ" w:bidi="cs-CZ"/>
        </w:rPr>
        <w:t>Změnový list č.l</w:t>
      </w:r>
    </w:p>
    <w:p>
      <w:pPr>
        <w:pStyle w:val="Style33"/>
        <w:keepNext/>
        <w:keepLines/>
        <w:widowControl w:val="0"/>
        <w:shd w:val="clear" w:color="auto" w:fill="auto"/>
        <w:tabs>
          <w:tab w:pos="2170" w:val="left"/>
        </w:tabs>
        <w:bidi w:val="0"/>
        <w:spacing w:before="0" w:after="480" w:line="240" w:lineRule="auto"/>
        <w:ind w:left="0" w:right="0"/>
        <w:jc w:val="left"/>
      </w:pPr>
      <w:bookmarkStart w:id="4" w:name="bookmark4"/>
      <w:bookmarkStart w:id="5" w:name="bookmark5"/>
      <w:r>
        <w:rPr>
          <w:color w:val="000000"/>
          <w:spacing w:val="0"/>
          <w:w w:val="100"/>
          <w:position w:val="0"/>
          <w:shd w:val="clear" w:color="auto" w:fill="auto"/>
          <w:lang w:val="cs-CZ" w:eastAsia="cs-CZ" w:bidi="cs-CZ"/>
        </w:rPr>
        <w:t>Stavba:</w:t>
        <w:tab/>
        <w:t>11/150 Leštinka - Mrzkovice</w:t>
      </w:r>
      <w:bookmarkEnd w:id="4"/>
      <w:bookmarkEnd w:id="5"/>
    </w:p>
    <w:tbl>
      <w:tblPr>
        <w:tblOverlap w:val="never"/>
        <w:jc w:val="center"/>
        <w:tblLayout w:type="fixed"/>
      </w:tblPr>
      <w:tblGrid>
        <w:gridCol w:w="1459"/>
        <w:gridCol w:w="1320"/>
        <w:gridCol w:w="1546"/>
        <w:gridCol w:w="1358"/>
        <w:gridCol w:w="1531"/>
        <w:gridCol w:w="2179"/>
      </w:tblGrid>
      <w:tr>
        <w:trPr>
          <w:trHeight w:val="566" w:hRule="exact"/>
        </w:trPr>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objekt</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dle SOD</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341" w:lineRule="auto"/>
              <w:ind w:left="0" w:right="0" w:firstLine="0"/>
              <w:jc w:val="left"/>
            </w:pPr>
            <w:r>
              <w:rPr>
                <w:color w:val="000000"/>
                <w:spacing w:val="0"/>
                <w:w w:val="100"/>
                <w:position w:val="0"/>
                <w:shd w:val="clear" w:color="auto" w:fill="auto"/>
                <w:lang w:val="cs-CZ" w:eastAsia="cs-CZ" w:bidi="cs-CZ"/>
              </w:rPr>
              <w:t>cena dle SOD + předchozí ZL</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160" w:firstLine="0"/>
              <w:jc w:val="right"/>
            </w:pPr>
            <w:r>
              <w:rPr>
                <w:color w:val="000000"/>
                <w:spacing w:val="0"/>
                <w:w w:val="100"/>
                <w:position w:val="0"/>
                <w:shd w:val="clear" w:color="auto" w:fill="auto"/>
                <w:lang w:val="cs-CZ" w:eastAsia="cs-CZ" w:bidi="cs-CZ"/>
              </w:rPr>
              <w:t>vícepráce ZL č.l</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180" w:firstLine="0"/>
              <w:jc w:val="right"/>
            </w:pPr>
            <w:r>
              <w:rPr>
                <w:color w:val="000000"/>
                <w:spacing w:val="0"/>
                <w:w w:val="100"/>
                <w:position w:val="0"/>
                <w:shd w:val="clear" w:color="auto" w:fill="auto"/>
                <w:lang w:val="cs-CZ" w:eastAsia="cs-CZ" w:bidi="cs-CZ"/>
              </w:rPr>
              <w:t>méněpráce ZL č.l</w:t>
            </w:r>
          </w:p>
        </w:tc>
        <w:tc>
          <w:tcPr>
            <w:tcBorders>
              <w:top w:val="single" w:sz="4"/>
              <w:left w:val="single" w:sz="4"/>
              <w:righ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SOD + ZL č.l</w:t>
            </w:r>
          </w:p>
        </w:tc>
      </w:tr>
      <w:tr>
        <w:trPr>
          <w:trHeight w:val="331" w:hRule="exact"/>
        </w:trPr>
        <w:tc>
          <w:tcPr>
            <w:tcBorders>
              <w:top w:val="single" w:sz="4"/>
              <w:left w:val="single" w:sz="4"/>
            </w:tcBorders>
            <w:shd w:val="clear" w:color="auto" w:fill="A9DAF6"/>
            <w:vAlign w:val="top"/>
          </w:tcPr>
          <w:p>
            <w:pPr>
              <w:widowControl w:val="0"/>
              <w:rPr>
                <w:sz w:val="10"/>
                <w:szCs w:val="10"/>
              </w:rPr>
            </w:pPr>
          </w:p>
        </w:tc>
        <w:tc>
          <w:tcPr>
            <w:tcBorders>
              <w:top w:val="single" w:sz="4"/>
              <w:left w:val="single" w:sz="4"/>
            </w:tcBorders>
            <w:shd w:val="clear" w:color="auto" w:fill="A9DAF6"/>
            <w:vAlign w:val="top"/>
          </w:tcPr>
          <w:p>
            <w:pPr>
              <w:widowControl w:val="0"/>
              <w:rPr>
                <w:sz w:val="10"/>
                <w:szCs w:val="10"/>
              </w:rPr>
            </w:pPr>
          </w:p>
        </w:tc>
        <w:tc>
          <w:tcPr>
            <w:tcBorders>
              <w:top w:val="single" w:sz="4"/>
              <w:left w:val="single" w:sz="4"/>
            </w:tcBorders>
            <w:shd w:val="clear" w:color="auto" w:fill="A9DAF6"/>
            <w:vAlign w:val="top"/>
          </w:tcPr>
          <w:p>
            <w:pPr>
              <w:widowControl w:val="0"/>
              <w:rPr>
                <w:sz w:val="10"/>
                <w:szCs w:val="10"/>
              </w:rPr>
            </w:pPr>
          </w:p>
        </w:tc>
        <w:tc>
          <w:tcPr>
            <w:tcBorders>
              <w:top w:val="single" w:sz="4"/>
              <w:left w:val="single" w:sz="4"/>
            </w:tcBorders>
            <w:shd w:val="clear" w:color="auto" w:fill="A9DAF6"/>
            <w:vAlign w:val="top"/>
          </w:tcPr>
          <w:p>
            <w:pPr>
              <w:widowControl w:val="0"/>
              <w:rPr>
                <w:sz w:val="10"/>
                <w:szCs w:val="10"/>
              </w:rPr>
            </w:pPr>
          </w:p>
        </w:tc>
        <w:tc>
          <w:tcPr>
            <w:tcBorders>
              <w:top w:val="single" w:sz="4"/>
              <w:left w:val="single" w:sz="4"/>
            </w:tcBorders>
            <w:shd w:val="clear" w:color="auto" w:fill="A9DAF6"/>
            <w:vAlign w:val="top"/>
          </w:tcPr>
          <w:p>
            <w:pPr>
              <w:widowControl w:val="0"/>
              <w:rPr>
                <w:sz w:val="10"/>
                <w:szCs w:val="10"/>
              </w:rPr>
            </w:pPr>
          </w:p>
        </w:tc>
        <w:tc>
          <w:tcPr>
            <w:tcBorders>
              <w:top w:val="single" w:sz="4"/>
              <w:left w:val="single" w:sz="4"/>
              <w:right w:val="single" w:sz="4"/>
            </w:tcBorders>
            <w:shd w:val="clear" w:color="auto" w:fill="A9DAF6"/>
            <w:vAlign w:val="top"/>
          </w:tcPr>
          <w:p>
            <w:pPr>
              <w:widowControl w:val="0"/>
              <w:rPr>
                <w:sz w:val="10"/>
                <w:szCs w:val="10"/>
              </w:rPr>
            </w:pPr>
          </w:p>
        </w:tc>
      </w:tr>
      <w:tr>
        <w:trPr>
          <w:trHeight w:val="341" w:hRule="exact"/>
        </w:trPr>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SO 000</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592 647,16</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592 647,16</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162 309,59</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754 956,75</w:t>
            </w:r>
          </w:p>
        </w:tc>
      </w:tr>
      <w:tr>
        <w:trPr>
          <w:trHeight w:val="341" w:hRule="exact"/>
        </w:trPr>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SO 101</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11 495 513,92</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11495 513,92</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11495 513,92</w:t>
            </w:r>
          </w:p>
        </w:tc>
      </w:tr>
      <w:tr>
        <w:trPr>
          <w:trHeight w:val="341" w:hRule="exact"/>
        </w:trPr>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SO 185</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42 287,10</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42 287,10</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42 287,10</w:t>
            </w:r>
          </w:p>
        </w:tc>
      </w:tr>
      <w:tr>
        <w:trPr>
          <w:trHeight w:val="533"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12 130 448,18</w:t>
            </w:r>
          </w:p>
        </w:tc>
        <w:tc>
          <w:tcPr>
            <w:tcBorders>
              <w:top w:val="single" w:sz="4"/>
              <w:left w:val="single" w:sz="4"/>
              <w:bottom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12 130 448,18</w:t>
            </w:r>
          </w:p>
        </w:tc>
        <w:tc>
          <w:tcPr>
            <w:tcBorders>
              <w:top w:val="single" w:sz="4"/>
              <w:left w:val="single" w:sz="4"/>
              <w:bottom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162 309,59</w:t>
            </w:r>
          </w:p>
        </w:tc>
        <w:tc>
          <w:tcPr>
            <w:tcBorders>
              <w:top w:val="single" w:sz="4"/>
              <w:left w:val="single" w:sz="4"/>
              <w:bottom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bottom w:val="single" w:sz="4"/>
              <w:righ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12 292 757,77</w:t>
            </w:r>
          </w:p>
        </w:tc>
      </w:tr>
    </w:tbl>
    <w:p>
      <w:pPr>
        <w:widowControl w:val="0"/>
        <w:spacing w:after="479" w:line="1" w:lineRule="exact"/>
      </w:pPr>
    </w:p>
    <w:p>
      <w:pPr>
        <w:pStyle w:val="Style33"/>
        <w:keepNext/>
        <w:keepLines/>
        <w:widowControl w:val="0"/>
        <w:shd w:val="clear" w:color="auto" w:fill="auto"/>
        <w:bidi w:val="0"/>
        <w:spacing w:before="0" w:after="40" w:line="240" w:lineRule="auto"/>
        <w:ind w:left="0" w:right="0"/>
        <w:jc w:val="left"/>
      </w:pPr>
      <w:bookmarkStart w:id="6" w:name="bookmark6"/>
      <w:bookmarkStart w:id="7" w:name="bookmark7"/>
      <w:r>
        <w:rPr>
          <w:color w:val="000000"/>
          <w:spacing w:val="0"/>
          <w:w w:val="100"/>
          <w:position w:val="0"/>
          <w:shd w:val="clear" w:color="auto" w:fill="auto"/>
          <w:lang w:val="cs-CZ" w:eastAsia="cs-CZ" w:bidi="cs-CZ"/>
        </w:rPr>
        <w:t>Technický popis předmětu změny:</w:t>
      </w:r>
      <w:bookmarkEnd w:id="6"/>
      <w:bookmarkEnd w:id="7"/>
    </w:p>
    <w:p>
      <w:pPr>
        <w:pStyle w:val="Style35"/>
        <w:keepNext w:val="0"/>
        <w:keepLines w:val="0"/>
        <w:widowControl w:val="0"/>
        <w:shd w:val="clear" w:color="auto" w:fill="auto"/>
        <w:bidi w:val="0"/>
        <w:spacing w:before="0" w:after="240" w:line="341" w:lineRule="auto"/>
        <w:ind w:left="720" w:right="0"/>
        <w:jc w:val="left"/>
      </w:pPr>
      <w:r>
        <w:rPr>
          <w:color w:val="000000"/>
          <w:spacing w:val="0"/>
          <w:w w:val="100"/>
          <w:position w:val="0"/>
          <w:shd w:val="clear" w:color="auto" w:fill="auto"/>
          <w:lang w:val="cs-CZ" w:eastAsia="cs-CZ" w:bidi="cs-CZ"/>
        </w:rPr>
        <w:t>Na základě SOD bylo objednatelem požadováno provedení pasportu objízdných tras před a po stavbě. Objednatelem předaná PDPS (vč. soupisu prací) předpokládala délku pasportu 2*11,520 km, tj. celkem 23,040 km. Na základě nového stanovení objízdných tras apovolení uzavírky č.j. MSNS/14574/2019/OD-llU-Ko vydaném Městským úřadem ve Světlé nad Sázavou došlo k prodloužení délky objízdných tras na 2*56,300 km, tj. celkem 112,600 km. Tím došlo k navýšení délky o 89,56 km - položka č. 27. Přílohy: soupis prací, zápis z KD č. 6.</w:t>
      </w:r>
    </w:p>
    <w:p>
      <w:pPr>
        <w:pStyle w:val="Style35"/>
        <w:keepNext w:val="0"/>
        <w:keepLines w:val="0"/>
        <w:widowControl w:val="0"/>
        <w:shd w:val="clear" w:color="auto" w:fill="auto"/>
        <w:bidi w:val="0"/>
        <w:spacing w:before="0" w:after="300" w:line="240" w:lineRule="auto"/>
        <w:ind w:left="0" w:right="0" w:firstLine="720"/>
        <w:jc w:val="left"/>
      </w:pPr>
      <w:r>
        <w:rPr>
          <w:color w:val="000000"/>
          <w:spacing w:val="0"/>
          <w:w w:val="100"/>
          <w:position w:val="0"/>
          <w:shd w:val="clear" w:color="auto" w:fill="auto"/>
          <w:lang w:val="cs-CZ" w:eastAsia="cs-CZ" w:bidi="cs-CZ"/>
        </w:rPr>
        <w:t>Za technický dozor:</w:t>
      </w:r>
    </w:p>
    <w:p>
      <w:pPr>
        <w:pStyle w:val="Style35"/>
        <w:keepNext w:val="0"/>
        <w:keepLines w:val="0"/>
        <w:widowControl w:val="0"/>
        <w:shd w:val="clear" w:color="auto" w:fill="auto"/>
        <w:bidi w:val="0"/>
        <w:spacing w:before="0" w:after="780" w:line="240" w:lineRule="auto"/>
        <w:ind w:left="0" w:right="0" w:firstLine="720"/>
        <w:jc w:val="left"/>
      </w:pPr>
      <w:r>
        <w:rPr>
          <w:color w:val="000000"/>
          <w:spacing w:val="0"/>
          <w:w w:val="100"/>
          <w:position w:val="0"/>
          <w:shd w:val="clear" w:color="auto" w:fill="auto"/>
          <w:lang w:val="cs-CZ" w:eastAsia="cs-CZ" w:bidi="cs-CZ"/>
        </w:rPr>
        <w:t xml:space="preserve">Datum: </w:t>
      </w:r>
      <w:r>
        <w:rPr>
          <w:rFonts w:ascii="Times New Roman" w:eastAsia="Times New Roman" w:hAnsi="Times New Roman" w:cs="Times New Roman"/>
          <w:i/>
          <w:iCs/>
          <w:color w:val="4E81D4"/>
          <w:spacing w:val="0"/>
          <w:w w:val="100"/>
          <w:position w:val="0"/>
          <w:sz w:val="20"/>
          <w:szCs w:val="20"/>
          <w:shd w:val="clear" w:color="auto" w:fill="auto"/>
          <w:lang w:val="cs-CZ" w:eastAsia="cs-CZ" w:bidi="cs-CZ"/>
        </w:rPr>
        <w:t>2.</w:t>
      </w:r>
      <w:r>
        <w:rPr>
          <w:color w:val="4E81D4"/>
          <w:spacing w:val="0"/>
          <w:w w:val="100"/>
          <w:position w:val="0"/>
          <w:shd w:val="clear" w:color="auto" w:fill="auto"/>
          <w:lang w:val="cs-CZ" w:eastAsia="cs-CZ" w:bidi="cs-CZ"/>
        </w:rPr>
        <w:t xml:space="preserve"> .‘T. .</w:t>
      </w:r>
    </w:p>
    <w:p>
      <w:pPr>
        <w:pStyle w:val="Style35"/>
        <w:keepNext w:val="0"/>
        <w:keepLines w:val="0"/>
        <w:widowControl w:val="0"/>
        <w:shd w:val="clear" w:color="auto" w:fill="auto"/>
        <w:bidi w:val="0"/>
        <w:spacing w:before="0" w:after="300" w:line="240" w:lineRule="auto"/>
        <w:ind w:left="0" w:right="0" w:firstLine="720"/>
        <w:jc w:val="left"/>
      </w:pPr>
      <w:r>
        <w:rPr>
          <w:color w:val="000000"/>
          <w:spacing w:val="0"/>
          <w:w w:val="100"/>
          <w:position w:val="0"/>
          <w:shd w:val="clear" w:color="auto" w:fill="auto"/>
          <w:lang w:val="cs-CZ" w:eastAsia="cs-CZ" w:bidi="cs-CZ"/>
        </w:rPr>
        <w:t>Za autorský dozor:</w:t>
      </w:r>
    </w:p>
    <w:p>
      <w:pPr>
        <w:pStyle w:val="Style35"/>
        <w:keepNext w:val="0"/>
        <w:keepLines w:val="0"/>
        <w:widowControl w:val="0"/>
        <w:shd w:val="clear" w:color="auto" w:fill="auto"/>
        <w:bidi w:val="0"/>
        <w:spacing w:before="0" w:after="720" w:line="240" w:lineRule="auto"/>
        <w:ind w:left="0" w:right="0" w:firstLine="720"/>
        <w:jc w:val="left"/>
      </w:pPr>
      <w:r>
        <w:rPr>
          <w:color w:val="000000"/>
          <w:spacing w:val="0"/>
          <w:w w:val="100"/>
          <w:position w:val="0"/>
          <w:shd w:val="clear" w:color="auto" w:fill="auto"/>
          <w:lang w:val="cs-CZ" w:eastAsia="cs-CZ" w:bidi="cs-CZ"/>
        </w:rPr>
        <w:t xml:space="preserve">Datum: </w:t>
      </w:r>
      <w:r>
        <w:rPr>
          <w:color w:val="3F69A7"/>
          <w:spacing w:val="0"/>
          <w:w w:val="100"/>
          <w:position w:val="0"/>
          <w:shd w:val="clear" w:color="auto" w:fill="auto"/>
          <w:lang w:val="cs-CZ" w:eastAsia="cs-CZ" w:bidi="cs-CZ"/>
        </w:rPr>
        <w:t>£ 7 £0/7</w:t>
      </w:r>
    </w:p>
    <w:p>
      <w:pPr>
        <w:pStyle w:val="Style35"/>
        <w:keepNext w:val="0"/>
        <w:keepLines w:val="0"/>
        <w:widowControl w:val="0"/>
        <w:shd w:val="clear" w:color="auto" w:fill="auto"/>
        <w:bidi w:val="0"/>
        <w:spacing w:before="0" w:after="540" w:line="240" w:lineRule="auto"/>
        <w:ind w:left="0" w:right="0" w:firstLine="720"/>
        <w:jc w:val="left"/>
      </w:pPr>
      <w:r>
        <w:rPr>
          <w:color w:val="000000"/>
          <w:spacing w:val="0"/>
          <w:w w:val="100"/>
          <w:position w:val="0"/>
          <w:shd w:val="clear" w:color="auto" w:fill="auto"/>
          <w:lang w:val="cs-CZ" w:eastAsia="cs-CZ" w:bidi="cs-CZ"/>
        </w:rPr>
        <w:t>Za zhotovitele:</w:t>
      </w:r>
    </w:p>
    <w:p>
      <w:pPr>
        <w:pStyle w:val="Style35"/>
        <w:keepNext w:val="0"/>
        <w:keepLines w:val="0"/>
        <w:widowControl w:val="0"/>
        <w:shd w:val="clear" w:color="auto" w:fill="auto"/>
        <w:bidi w:val="0"/>
        <w:spacing w:before="0" w:after="780" w:line="240" w:lineRule="auto"/>
        <w:ind w:left="0" w:right="0" w:firstLine="720"/>
        <w:jc w:val="left"/>
      </w:pPr>
      <w:r>
        <w:rPr>
          <w:color w:val="000000"/>
          <w:spacing w:val="0"/>
          <w:w w:val="100"/>
          <w:position w:val="0"/>
          <w:shd w:val="clear" w:color="auto" w:fill="auto"/>
          <w:lang w:val="cs-CZ" w:eastAsia="cs-CZ" w:bidi="cs-CZ"/>
        </w:rPr>
        <w:t>Datum:</w:t>
      </w:r>
    </w:p>
    <w:p>
      <w:pPr>
        <w:pStyle w:val="Style35"/>
        <w:keepNext w:val="0"/>
        <w:keepLines w:val="0"/>
        <w:widowControl w:val="0"/>
        <w:shd w:val="clear" w:color="auto" w:fill="auto"/>
        <w:bidi w:val="0"/>
        <w:spacing w:before="0" w:after="0" w:line="240" w:lineRule="auto"/>
        <w:ind w:left="0" w:right="0" w:firstLine="720"/>
        <w:jc w:val="left"/>
        <w:sectPr>
          <w:footnotePr>
            <w:pos w:val="pageBottom"/>
            <w:numFmt w:val="decimal"/>
            <w:numRestart w:val="continuous"/>
          </w:footnotePr>
          <w:pgSz w:w="11900" w:h="16840"/>
          <w:pgMar w:top="1635" w:left="316" w:right="583" w:bottom="3273" w:header="0" w:footer="3" w:gutter="0"/>
          <w:cols w:space="720"/>
          <w:noEndnote/>
          <w:rtlGutter w:val="0"/>
          <w:docGrid w:linePitch="360"/>
        </w:sectPr>
      </w:pPr>
      <w:r>
        <w:rPr>
          <w:color w:val="000000"/>
          <w:spacing w:val="0"/>
          <w:w w:val="100"/>
          <w:position w:val="0"/>
          <w:shd w:val="clear" w:color="auto" w:fill="auto"/>
          <w:lang w:val="cs-CZ" w:eastAsia="cs-CZ" w:bidi="cs-CZ"/>
        </w:rPr>
        <w:t>Za objednatele:</w:t>
      </w:r>
    </w:p>
    <w:p>
      <w:pPr>
        <w:widowControl w:val="0"/>
        <w:spacing w:before="39" w:after="3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635" w:left="0" w:right="0" w:bottom="3373" w:header="0" w:footer="3" w:gutter="0"/>
          <w:cols w:space="720"/>
          <w:noEndnote/>
          <w:rtlGutter w:val="0"/>
          <w:docGrid w:linePitch="360"/>
        </w:sectPr>
      </w:pPr>
    </w:p>
    <w:p>
      <w:pPr>
        <w:pStyle w:val="Style9"/>
        <w:keepNext w:val="0"/>
        <w:keepLines w:val="0"/>
        <w:framePr w:w="826" w:h="499" w:wrap="none" w:vAnchor="text" w:hAnchor="page" w:x="2064" w:y="21"/>
        <w:widowControl w:val="0"/>
        <w:shd w:val="clear" w:color="auto" w:fill="auto"/>
        <w:bidi w:val="0"/>
        <w:spacing w:before="0" w:after="0" w:line="240" w:lineRule="auto"/>
        <w:ind w:left="0" w:right="0" w:firstLine="0"/>
        <w:jc w:val="left"/>
        <w:rPr>
          <w:sz w:val="40"/>
          <w:szCs w:val="40"/>
        </w:rPr>
      </w:pPr>
      <w:r>
        <w:rPr>
          <w:i/>
          <w:iCs/>
          <w:color w:val="4E81D4"/>
          <w:spacing w:val="0"/>
          <w:w w:val="100"/>
          <w:position w:val="0"/>
          <w:sz w:val="40"/>
          <w:szCs w:val="40"/>
          <w:shd w:val="clear" w:color="auto" w:fill="auto"/>
          <w:lang w:val="cs-CZ" w:eastAsia="cs-CZ" w:bidi="cs-CZ"/>
        </w:rPr>
        <w:t>“t.íq</w:t>
      </w:r>
    </w:p>
    <w:p>
      <w:pPr>
        <w:widowControl w:val="0"/>
        <w:spacing w:after="372" w:line="1" w:lineRule="exact"/>
      </w:pPr>
      <w:r>
        <w:drawing>
          <wp:anchor distT="0" distB="0" distL="0" distR="0" simplePos="0" relativeHeight="62914703" behindDoc="1" locked="0" layoutInCell="1" allowOverlap="1">
            <wp:simplePos x="0" y="0"/>
            <wp:positionH relativeFrom="page">
              <wp:posOffset>1120775</wp:posOffset>
            </wp:positionH>
            <wp:positionV relativeFrom="paragraph">
              <wp:posOffset>69850</wp:posOffset>
            </wp:positionV>
            <wp:extent cx="152400" cy="225425"/>
            <wp:wrapNone/>
            <wp:docPr id="37" name="Shape 37"/>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11"/>
                    <a:stretch/>
                  </pic:blipFill>
                  <pic:spPr>
                    <a:xfrm>
                      <a:ext cx="152400" cy="225425"/>
                    </a:xfrm>
                    <a:prstGeom prst="rect"/>
                  </pic:spPr>
                </pic:pic>
              </a:graphicData>
            </a:graphic>
          </wp:anchor>
        </w:drawing>
      </w:r>
    </w:p>
    <w:p>
      <w:pPr>
        <w:widowControl w:val="0"/>
        <w:spacing w:line="1" w:lineRule="exact"/>
        <w:sectPr>
          <w:footnotePr>
            <w:pos w:val="pageBottom"/>
            <w:numFmt w:val="decimal"/>
            <w:numRestart w:val="continuous"/>
          </w:footnotePr>
          <w:type w:val="continuous"/>
          <w:pgSz w:w="11900" w:h="16840"/>
          <w:pgMar w:top="1635" w:left="316" w:right="583" w:bottom="3373" w:header="0" w:footer="3" w:gutter="0"/>
          <w:cols w:space="720"/>
          <w:noEndnote/>
          <w:rtlGutter w:val="0"/>
          <w:docGrid w:linePitch="360"/>
        </w:sectPr>
      </w:pPr>
    </w:p>
    <w:p>
      <w:pPr>
        <w:pStyle w:val="Style21"/>
        <w:keepNext/>
        <w:keepLines/>
        <w:widowControl w:val="0"/>
        <w:shd w:val="clear" w:color="auto" w:fill="auto"/>
        <w:bidi w:val="0"/>
        <w:spacing w:before="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ROZPOČET</w:t>
      </w:r>
      <w:bookmarkEnd w:id="8"/>
      <w:bookmarkEnd w:id="9"/>
    </w:p>
    <w:p>
      <w:pPr>
        <w:pStyle w:val="Style35"/>
        <w:keepNext w:val="0"/>
        <w:keepLines w:val="0"/>
        <w:widowControl w:val="0"/>
        <w:shd w:val="clear" w:color="auto" w:fill="auto"/>
        <w:bidi w:val="0"/>
        <w:spacing w:before="0" w:after="0" w:line="341" w:lineRule="auto"/>
        <w:ind w:left="0" w:right="0" w:firstLine="0"/>
        <w:jc w:val="left"/>
      </w:pPr>
      <w:r>
        <w:rPr>
          <w:color w:val="000000"/>
          <w:spacing w:val="0"/>
          <w:w w:val="100"/>
          <w:position w:val="0"/>
          <w:shd w:val="clear" w:color="auto" w:fill="auto"/>
          <w:lang w:val="cs-CZ" w:eastAsia="cs-CZ" w:bidi="cs-CZ"/>
        </w:rPr>
        <w:t>Stavba: 11/150 Leštinka - Mrzkovice K</w:t>
      </w:r>
    </w:p>
    <w:p>
      <w:pPr>
        <w:pStyle w:val="Style35"/>
        <w:keepNext w:val="0"/>
        <w:keepLines w:val="0"/>
        <w:widowControl w:val="0"/>
        <w:shd w:val="clear" w:color="auto" w:fill="auto"/>
        <w:bidi w:val="0"/>
        <w:spacing w:before="0" w:after="0" w:line="341" w:lineRule="auto"/>
        <w:ind w:left="0" w:right="0" w:firstLine="0"/>
        <w:jc w:val="left"/>
      </w:pPr>
      <w:r>
        <mc:AlternateContent>
          <mc:Choice Requires="wps">
            <w:drawing>
              <wp:anchor distT="0" distB="0" distL="114300" distR="114300" simplePos="0" relativeHeight="125829398" behindDoc="0" locked="0" layoutInCell="1" allowOverlap="1">
                <wp:simplePos x="0" y="0"/>
                <wp:positionH relativeFrom="page">
                  <wp:posOffset>4211320</wp:posOffset>
                </wp:positionH>
                <wp:positionV relativeFrom="paragraph">
                  <wp:posOffset>12700</wp:posOffset>
                </wp:positionV>
                <wp:extent cx="316865" cy="289560"/>
                <wp:wrapSquare wrapText="left"/>
                <wp:docPr id="39" name="Shape 39"/>
                <a:graphic xmlns:a="http://schemas.openxmlformats.org/drawingml/2006/main">
                  <a:graphicData uri="http://schemas.microsoft.com/office/word/2010/wordprocessingShape">
                    <wps:wsp>
                      <wps:cNvSpPr txBox="1"/>
                      <wps:spPr>
                        <a:xfrm>
                          <a:ext cx="316865" cy="289560"/>
                        </a:xfrm>
                        <a:prstGeom prst="rect"/>
                        <a:noFill/>
                      </wps:spPr>
                      <wps:txbx>
                        <w:txbxContent>
                          <w:p>
                            <w:pPr>
                              <w:pStyle w:val="Style35"/>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JKSO:</w:t>
                            </w:r>
                          </w:p>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ECO:</w:t>
                            </w:r>
                          </w:p>
                        </w:txbxContent>
                      </wps:txbx>
                      <wps:bodyPr lIns="0" tIns="0" rIns="0" bIns="0">
                        <a:noAutoFit/>
                      </wps:bodyPr>
                    </wps:wsp>
                  </a:graphicData>
                </a:graphic>
              </wp:anchor>
            </w:drawing>
          </mc:Choice>
          <mc:Fallback>
            <w:pict>
              <v:shape id="_x0000_s1065" type="#_x0000_t202" style="position:absolute;margin-left:331.60000000000002pt;margin-top:1.pt;width:24.949999999999999pt;height:22.800000000000001pt;z-index:-125829355;mso-wrap-distance-left:9.pt;mso-wrap-distance-right:9.pt;mso-position-horizontal-relative:page" filled="f" stroked="f">
                <v:textbox inset="0,0,0,0">
                  <w:txbxContent>
                    <w:p>
                      <w:pPr>
                        <w:pStyle w:val="Style35"/>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JKSO:</w:t>
                      </w:r>
                    </w:p>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ECO:</w:t>
                      </w:r>
                    </w:p>
                  </w:txbxContent>
                </v:textbox>
                <w10:wrap type="square" side="left" anchorx="page"/>
              </v:shape>
            </w:pict>
          </mc:Fallback>
        </mc:AlternateContent>
      </w:r>
      <w:r>
        <w:rPr>
          <w:color w:val="000000"/>
          <w:spacing w:val="0"/>
          <w:w w:val="100"/>
          <w:position w:val="0"/>
          <w:shd w:val="clear" w:color="auto" w:fill="auto"/>
          <w:lang w:val="cs-CZ" w:eastAsia="cs-CZ" w:bidi="cs-CZ"/>
        </w:rPr>
        <w:t>Objekt: VŠEOBECNÉ POLOŽKY</w:t>
      </w:r>
    </w:p>
    <w:p>
      <w:pPr>
        <w:pStyle w:val="Style35"/>
        <w:keepNext w:val="0"/>
        <w:keepLines w:val="0"/>
        <w:widowControl w:val="0"/>
        <w:shd w:val="clear" w:color="auto" w:fill="auto"/>
        <w:bidi w:val="0"/>
        <w:spacing w:before="0" w:after="0" w:line="341" w:lineRule="auto"/>
        <w:ind w:left="0" w:right="0" w:firstLine="0"/>
        <w:jc w:val="left"/>
      </w:pPr>
      <w:r>
        <w:rPr>
          <w:color w:val="000000"/>
          <w:spacing w:val="0"/>
          <w:w w:val="100"/>
          <w:position w:val="0"/>
          <w:shd w:val="clear" w:color="auto" w:fill="auto"/>
          <w:lang w:val="cs-CZ" w:eastAsia="cs-CZ" w:bidi="cs-CZ"/>
        </w:rPr>
        <w:t>Část: změnový list č. 1</w:t>
      </w:r>
    </w:p>
    <w:p>
      <w:pPr>
        <w:pStyle w:val="Style35"/>
        <w:keepNext w:val="0"/>
        <w:keepLines w:val="0"/>
        <w:widowControl w:val="0"/>
        <w:shd w:val="clear" w:color="auto" w:fill="auto"/>
        <w:bidi w:val="0"/>
        <w:spacing w:before="0" w:after="60" w:line="341" w:lineRule="auto"/>
        <w:ind w:left="0" w:right="0" w:firstLine="0"/>
        <w:jc w:val="left"/>
      </w:pPr>
      <w:r>
        <w:rPr>
          <w:color w:val="000000"/>
          <w:spacing w:val="0"/>
          <w:w w:val="100"/>
          <w:position w:val="0"/>
          <w:shd w:val="clear" w:color="auto" w:fill="auto"/>
          <w:lang w:val="cs-CZ" w:eastAsia="cs-CZ" w:bidi="cs-CZ"/>
        </w:rPr>
        <w:t>Objednatel: Krajská správa a údržba silnic Vysočiny, přisp, or Zhotovitel:</w:t>
      </w:r>
    </w:p>
    <w:tbl>
      <w:tblPr>
        <w:tblOverlap w:val="never"/>
        <w:jc w:val="left"/>
        <w:tblLayout w:type="fixed"/>
      </w:tblPr>
      <w:tblGrid>
        <w:gridCol w:w="365"/>
        <w:gridCol w:w="1056"/>
        <w:gridCol w:w="4387"/>
        <w:gridCol w:w="485"/>
        <w:gridCol w:w="1003"/>
        <w:gridCol w:w="1013"/>
        <w:gridCol w:w="1229"/>
      </w:tblGrid>
      <w:tr>
        <w:trPr>
          <w:trHeight w:val="581" w:hRule="exact"/>
        </w:trPr>
        <w:tc>
          <w:tcPr>
            <w:tcBorders>
              <w:top w:val="single" w:sz="4"/>
              <w:left w:val="single" w:sz="4"/>
            </w:tcBorders>
            <w:shd w:val="clear" w:color="auto" w:fill="FFFFFF"/>
            <w:vAlign w:val="top"/>
          </w:tcPr>
          <w:p>
            <w:pPr>
              <w:pStyle w:val="Style9"/>
              <w:keepNext w:val="0"/>
              <w:keepLines w:val="0"/>
              <w:framePr w:w="9538" w:h="1925" w:vSpace="389" w:wrap="notBeside" w:vAnchor="text" w:hAnchor="text" w:y="1"/>
              <w:widowControl w:val="0"/>
              <w:shd w:val="clear" w:color="auto" w:fill="auto"/>
              <w:bidi w:val="0"/>
              <w:spacing w:before="100" w:after="0" w:line="240" w:lineRule="auto"/>
              <w:ind w:left="0" w:right="0" w:firstLine="0"/>
              <w:jc w:val="center"/>
            </w:pPr>
            <w:r>
              <w:rPr>
                <w:color w:val="000000"/>
                <w:spacing w:val="0"/>
                <w:w w:val="100"/>
                <w:position w:val="0"/>
                <w:shd w:val="clear" w:color="auto" w:fill="auto"/>
                <w:lang w:val="cs-CZ" w:eastAsia="cs-CZ" w:bidi="cs-CZ"/>
              </w:rPr>
              <w:t>P.Č</w:t>
            </w:r>
          </w:p>
        </w:tc>
        <w:tc>
          <w:tcPr>
            <w:tcBorders>
              <w:top w:val="single" w:sz="4"/>
              <w:left w:val="single" w:sz="4"/>
            </w:tcBorders>
            <w:shd w:val="clear" w:color="auto" w:fill="FFFFFF"/>
            <w:vAlign w:val="center"/>
          </w:tcPr>
          <w:p>
            <w:pPr>
              <w:pStyle w:val="Style9"/>
              <w:keepNext w:val="0"/>
              <w:keepLines w:val="0"/>
              <w:framePr w:w="9538" w:h="1925" w:vSpace="389"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Kód položky</w:t>
            </w:r>
          </w:p>
        </w:tc>
        <w:tc>
          <w:tcPr>
            <w:tcBorders>
              <w:top w:val="single" w:sz="4"/>
              <w:left w:val="single" w:sz="4"/>
            </w:tcBorders>
            <w:shd w:val="clear" w:color="auto" w:fill="FFFFFF"/>
            <w:vAlign w:val="center"/>
          </w:tcPr>
          <w:p>
            <w:pPr>
              <w:pStyle w:val="Style9"/>
              <w:keepNext w:val="0"/>
              <w:keepLines w:val="0"/>
              <w:framePr w:w="9538" w:h="1925" w:vSpace="389"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left w:val="single" w:sz="4"/>
            </w:tcBorders>
            <w:shd w:val="clear" w:color="auto" w:fill="FFFFFF"/>
            <w:vAlign w:val="center"/>
          </w:tcPr>
          <w:p>
            <w:pPr>
              <w:pStyle w:val="Style9"/>
              <w:keepNext w:val="0"/>
              <w:keepLines w:val="0"/>
              <w:framePr w:w="9538" w:h="1925" w:vSpace="389"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MJ</w:t>
            </w:r>
          </w:p>
        </w:tc>
        <w:tc>
          <w:tcPr>
            <w:tcBorders>
              <w:top w:val="single" w:sz="4"/>
              <w:left w:val="single" w:sz="4"/>
            </w:tcBorders>
            <w:shd w:val="clear" w:color="auto" w:fill="FFFFFF"/>
            <w:vAlign w:val="center"/>
          </w:tcPr>
          <w:p>
            <w:pPr>
              <w:pStyle w:val="Style9"/>
              <w:keepNext w:val="0"/>
              <w:keepLines w:val="0"/>
              <w:framePr w:w="9538" w:h="1925" w:vSpace="389" w:wrap="notBeside" w:vAnchor="text" w:hAnchor="text" w:y="1"/>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cs-CZ" w:eastAsia="cs-CZ" w:bidi="cs-CZ"/>
              </w:rPr>
              <w:t>Množství celkem</w:t>
            </w:r>
          </w:p>
        </w:tc>
        <w:tc>
          <w:tcPr>
            <w:tcBorders>
              <w:top w:val="single" w:sz="4"/>
              <w:left w:val="single" w:sz="4"/>
            </w:tcBorders>
            <w:shd w:val="clear" w:color="auto" w:fill="FFFFFF"/>
            <w:vAlign w:val="center"/>
          </w:tcPr>
          <w:p>
            <w:pPr>
              <w:pStyle w:val="Style9"/>
              <w:keepNext w:val="0"/>
              <w:keepLines w:val="0"/>
              <w:framePr w:w="9538" w:h="1925" w:vSpace="389" w:wrap="notBeside" w:vAnchor="text" w:hAnchor="text" w:y="1"/>
              <w:widowControl w:val="0"/>
              <w:shd w:val="clear" w:color="auto" w:fill="auto"/>
              <w:bidi w:val="0"/>
              <w:spacing w:before="0" w:after="0" w:line="288" w:lineRule="auto"/>
              <w:ind w:left="0" w:right="0" w:firstLine="0"/>
              <w:jc w:val="center"/>
            </w:pPr>
            <w:r>
              <w:rPr>
                <w:color w:val="000000"/>
                <w:spacing w:val="0"/>
                <w:w w:val="100"/>
                <w:position w:val="0"/>
                <w:shd w:val="clear" w:color="auto" w:fill="auto"/>
                <w:lang w:val="cs-CZ" w:eastAsia="cs-CZ" w:bidi="cs-CZ"/>
              </w:rPr>
              <w:t>Cena jednotková</w:t>
            </w:r>
          </w:p>
        </w:tc>
        <w:tc>
          <w:tcPr>
            <w:tcBorders>
              <w:top w:val="single" w:sz="4"/>
              <w:left w:val="single" w:sz="4"/>
              <w:right w:val="single" w:sz="4"/>
            </w:tcBorders>
            <w:shd w:val="clear" w:color="auto" w:fill="FFFFFF"/>
            <w:vAlign w:val="center"/>
          </w:tcPr>
          <w:p>
            <w:pPr>
              <w:pStyle w:val="Style9"/>
              <w:keepNext w:val="0"/>
              <w:keepLines w:val="0"/>
              <w:framePr w:w="9538" w:h="1925" w:vSpace="389"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Cena celkem</w:t>
            </w:r>
          </w:p>
        </w:tc>
      </w:tr>
      <w:tr>
        <w:trPr>
          <w:trHeight w:val="250" w:hRule="exact"/>
        </w:trPr>
        <w:tc>
          <w:tcPr>
            <w:tcBorders>
              <w:top w:val="single" w:sz="4"/>
              <w:left w:val="single" w:sz="4"/>
            </w:tcBorders>
            <w:shd w:val="clear" w:color="auto" w:fill="FFFFFF"/>
            <w:vAlign w:val="bottom"/>
          </w:tcPr>
          <w:p>
            <w:pPr>
              <w:pStyle w:val="Style9"/>
              <w:keepNext w:val="0"/>
              <w:keepLines w:val="0"/>
              <w:framePr w:w="9538" w:h="1925" w:vSpace="389"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w:t>
            </w:r>
          </w:p>
        </w:tc>
        <w:tc>
          <w:tcPr>
            <w:tcBorders>
              <w:top w:val="single" w:sz="4"/>
              <w:left w:val="single" w:sz="4"/>
            </w:tcBorders>
            <w:shd w:val="clear" w:color="auto" w:fill="FFFFFF"/>
            <w:vAlign w:val="bottom"/>
          </w:tcPr>
          <w:p>
            <w:pPr>
              <w:pStyle w:val="Style9"/>
              <w:keepNext w:val="0"/>
              <w:keepLines w:val="0"/>
              <w:framePr w:w="9538" w:h="1925" w:vSpace="389" w:wrap="notBeside" w:vAnchor="text" w:hAnchor="text" w:y="1"/>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2</w:t>
            </w:r>
          </w:p>
        </w:tc>
        <w:tc>
          <w:tcPr>
            <w:tcBorders>
              <w:top w:val="single" w:sz="4"/>
              <w:left w:val="single" w:sz="4"/>
            </w:tcBorders>
            <w:shd w:val="clear" w:color="auto" w:fill="FFFFFF"/>
            <w:vAlign w:val="center"/>
          </w:tcPr>
          <w:p>
            <w:pPr>
              <w:pStyle w:val="Style9"/>
              <w:keepNext w:val="0"/>
              <w:keepLines w:val="0"/>
              <w:framePr w:w="9538" w:h="1925" w:vSpace="389"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w:t>
            </w:r>
          </w:p>
        </w:tc>
        <w:tc>
          <w:tcPr>
            <w:tcBorders>
              <w:top w:val="single" w:sz="4"/>
              <w:left w:val="single" w:sz="4"/>
            </w:tcBorders>
            <w:shd w:val="clear" w:color="auto" w:fill="FFFFFF"/>
            <w:vAlign w:val="center"/>
          </w:tcPr>
          <w:p>
            <w:pPr>
              <w:pStyle w:val="Style9"/>
              <w:keepNext w:val="0"/>
              <w:keepLines w:val="0"/>
              <w:framePr w:w="9538" w:h="1925" w:vSpace="389"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w:t>
            </w:r>
          </w:p>
        </w:tc>
        <w:tc>
          <w:tcPr>
            <w:tcBorders>
              <w:top w:val="single" w:sz="4"/>
              <w:left w:val="single" w:sz="4"/>
            </w:tcBorders>
            <w:shd w:val="clear" w:color="auto" w:fill="FFFFFF"/>
            <w:vAlign w:val="center"/>
          </w:tcPr>
          <w:p>
            <w:pPr>
              <w:pStyle w:val="Style9"/>
              <w:keepNext w:val="0"/>
              <w:keepLines w:val="0"/>
              <w:framePr w:w="9538" w:h="1925" w:vSpace="389"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w:t>
            </w:r>
          </w:p>
        </w:tc>
        <w:tc>
          <w:tcPr>
            <w:tcBorders>
              <w:top w:val="single" w:sz="4"/>
              <w:left w:val="single" w:sz="4"/>
            </w:tcBorders>
            <w:shd w:val="clear" w:color="auto" w:fill="FFFFFF"/>
            <w:vAlign w:val="bottom"/>
          </w:tcPr>
          <w:p>
            <w:pPr>
              <w:pStyle w:val="Style9"/>
              <w:keepNext w:val="0"/>
              <w:keepLines w:val="0"/>
              <w:framePr w:w="9538" w:h="1925" w:vSpace="389"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w:t>
            </w:r>
          </w:p>
        </w:tc>
        <w:tc>
          <w:tcPr>
            <w:tcBorders>
              <w:top w:val="single" w:sz="4"/>
              <w:left w:val="single" w:sz="4"/>
              <w:right w:val="single" w:sz="4"/>
            </w:tcBorders>
            <w:shd w:val="clear" w:color="auto" w:fill="FFFFFF"/>
            <w:vAlign w:val="center"/>
          </w:tcPr>
          <w:p>
            <w:pPr>
              <w:pStyle w:val="Style9"/>
              <w:keepNext w:val="0"/>
              <w:keepLines w:val="0"/>
              <w:framePr w:w="9538" w:h="1925" w:vSpace="389"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w:t>
            </w:r>
          </w:p>
        </w:tc>
      </w:tr>
      <w:tr>
        <w:trPr>
          <w:trHeight w:val="595" w:hRule="exact"/>
        </w:trPr>
        <w:tc>
          <w:tcPr>
            <w:tcBorders>
              <w:top w:val="single" w:sz="4"/>
            </w:tcBorders>
            <w:shd w:val="clear" w:color="auto" w:fill="FFFFFF"/>
            <w:vAlign w:val="top"/>
          </w:tcPr>
          <w:p>
            <w:pPr>
              <w:framePr w:w="9538" w:h="1925" w:vSpace="389" w:wrap="notBeside" w:vAnchor="text" w:hAnchor="text" w:y="1"/>
              <w:widowControl w:val="0"/>
              <w:rPr>
                <w:sz w:val="10"/>
                <w:szCs w:val="10"/>
              </w:rPr>
            </w:pPr>
          </w:p>
        </w:tc>
        <w:tc>
          <w:tcPr>
            <w:tcBorders>
              <w:top w:val="single" w:sz="4"/>
            </w:tcBorders>
            <w:shd w:val="clear" w:color="auto" w:fill="FFFFFF"/>
            <w:vAlign w:val="bottom"/>
          </w:tcPr>
          <w:p>
            <w:pPr>
              <w:pStyle w:val="Style9"/>
              <w:keepNext w:val="0"/>
              <w:keepLines w:val="0"/>
              <w:framePr w:w="9538" w:h="1925" w:vSpace="389"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w:t>
            </w:r>
          </w:p>
        </w:tc>
        <w:tc>
          <w:tcPr>
            <w:tcBorders>
              <w:top w:val="single" w:sz="4"/>
            </w:tcBorders>
            <w:shd w:val="clear" w:color="auto" w:fill="FFFFFF"/>
            <w:vAlign w:val="bottom"/>
          </w:tcPr>
          <w:p>
            <w:pPr>
              <w:pStyle w:val="Style9"/>
              <w:keepNext w:val="0"/>
              <w:keepLines w:val="0"/>
              <w:framePr w:w="9538" w:h="1925" w:vSpace="389"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Všeobecné konstrukce a práce</w:t>
            </w:r>
          </w:p>
        </w:tc>
        <w:tc>
          <w:tcPr>
            <w:tcBorders>
              <w:top w:val="single" w:sz="4"/>
            </w:tcBorders>
            <w:shd w:val="clear" w:color="auto" w:fill="FFFFFF"/>
            <w:vAlign w:val="top"/>
          </w:tcPr>
          <w:p>
            <w:pPr>
              <w:framePr w:w="9538" w:h="1925" w:vSpace="389" w:wrap="notBeside" w:vAnchor="text" w:hAnchor="text" w:y="1"/>
              <w:widowControl w:val="0"/>
              <w:rPr>
                <w:sz w:val="10"/>
                <w:szCs w:val="10"/>
              </w:rPr>
            </w:pPr>
          </w:p>
        </w:tc>
        <w:tc>
          <w:tcPr>
            <w:tcBorders>
              <w:top w:val="single" w:sz="4"/>
            </w:tcBorders>
            <w:shd w:val="clear" w:color="auto" w:fill="FFFFFF"/>
            <w:vAlign w:val="top"/>
          </w:tcPr>
          <w:p>
            <w:pPr>
              <w:framePr w:w="9538" w:h="1925" w:vSpace="389" w:wrap="notBeside" w:vAnchor="text" w:hAnchor="text" w:y="1"/>
              <w:widowControl w:val="0"/>
              <w:rPr>
                <w:sz w:val="10"/>
                <w:szCs w:val="10"/>
              </w:rPr>
            </w:pPr>
          </w:p>
        </w:tc>
        <w:tc>
          <w:tcPr>
            <w:tcBorders>
              <w:top w:val="single" w:sz="4"/>
            </w:tcBorders>
            <w:shd w:val="clear" w:color="auto" w:fill="FFFFFF"/>
            <w:vAlign w:val="top"/>
          </w:tcPr>
          <w:p>
            <w:pPr>
              <w:framePr w:w="9538" w:h="1925" w:vSpace="389" w:wrap="notBeside" w:vAnchor="text" w:hAnchor="text" w:y="1"/>
              <w:widowControl w:val="0"/>
              <w:rPr>
                <w:sz w:val="10"/>
                <w:szCs w:val="10"/>
              </w:rPr>
            </w:pPr>
          </w:p>
        </w:tc>
        <w:tc>
          <w:tcPr>
            <w:tcBorders>
              <w:top w:val="single" w:sz="4"/>
            </w:tcBorders>
            <w:shd w:val="clear" w:color="auto" w:fill="FFFFFF"/>
            <w:vAlign w:val="bottom"/>
          </w:tcPr>
          <w:p>
            <w:pPr>
              <w:pStyle w:val="Style9"/>
              <w:keepNext w:val="0"/>
              <w:keepLines w:val="0"/>
              <w:framePr w:w="9538" w:h="1925" w:vSpace="389"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162 309,59</w:t>
            </w:r>
          </w:p>
        </w:tc>
      </w:tr>
      <w:tr>
        <w:trPr>
          <w:trHeight w:val="499" w:hRule="exact"/>
        </w:trPr>
        <w:tc>
          <w:tcPr>
            <w:tcBorders>
              <w:top w:val="single" w:sz="4"/>
              <w:left w:val="single" w:sz="4"/>
              <w:bottom w:val="single" w:sz="4"/>
            </w:tcBorders>
            <w:shd w:val="clear" w:color="auto" w:fill="FFFFFF"/>
            <w:vAlign w:val="center"/>
          </w:tcPr>
          <w:p>
            <w:pPr>
              <w:pStyle w:val="Style9"/>
              <w:keepNext w:val="0"/>
              <w:keepLines w:val="0"/>
              <w:framePr w:w="9538" w:h="1925" w:vSpace="389"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27</w:t>
            </w:r>
          </w:p>
        </w:tc>
        <w:tc>
          <w:tcPr>
            <w:tcBorders>
              <w:top w:val="single" w:sz="4"/>
              <w:left w:val="single" w:sz="4"/>
              <w:bottom w:val="single" w:sz="4"/>
            </w:tcBorders>
            <w:shd w:val="clear" w:color="auto" w:fill="FFFFFF"/>
            <w:vAlign w:val="center"/>
          </w:tcPr>
          <w:p>
            <w:pPr>
              <w:pStyle w:val="Style9"/>
              <w:keepNext w:val="0"/>
              <w:keepLines w:val="0"/>
              <w:framePr w:w="9538" w:h="1925" w:vSpace="389"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w:t>
            </w:r>
          </w:p>
        </w:tc>
        <w:tc>
          <w:tcPr>
            <w:tcBorders>
              <w:top w:val="single" w:sz="4"/>
              <w:left w:val="single" w:sz="4"/>
              <w:bottom w:val="single" w:sz="4"/>
            </w:tcBorders>
            <w:shd w:val="clear" w:color="auto" w:fill="FFFFFF"/>
            <w:vAlign w:val="top"/>
          </w:tcPr>
          <w:p>
            <w:pPr>
              <w:pStyle w:val="Style9"/>
              <w:keepNext w:val="0"/>
              <w:keepLines w:val="0"/>
              <w:framePr w:w="9538" w:h="1925" w:vSpace="389" w:wrap="notBeside" w:vAnchor="text" w:hAnchor="text" w:y="1"/>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OSTAT POŽADAVKY - PASPORTIZACE A FOTODOKUMENTACE OBJÍZDNÝCH TRAS</w:t>
            </w:r>
          </w:p>
        </w:tc>
        <w:tc>
          <w:tcPr>
            <w:tcBorders>
              <w:top w:val="single" w:sz="4"/>
              <w:left w:val="single" w:sz="4"/>
              <w:bottom w:val="single" w:sz="4"/>
            </w:tcBorders>
            <w:shd w:val="clear" w:color="auto" w:fill="FFFFFF"/>
            <w:vAlign w:val="center"/>
          </w:tcPr>
          <w:p>
            <w:pPr>
              <w:pStyle w:val="Style9"/>
              <w:keepNext w:val="0"/>
              <w:keepLines w:val="0"/>
              <w:framePr w:w="9538" w:h="1925" w:vSpace="389"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KM</w:t>
            </w:r>
          </w:p>
        </w:tc>
        <w:tc>
          <w:tcPr>
            <w:tcBorders>
              <w:top w:val="single" w:sz="4"/>
              <w:left w:val="single" w:sz="4"/>
              <w:bottom w:val="single" w:sz="4"/>
            </w:tcBorders>
            <w:shd w:val="clear" w:color="auto" w:fill="FFFFFF"/>
            <w:vAlign w:val="center"/>
          </w:tcPr>
          <w:p>
            <w:pPr>
              <w:pStyle w:val="Style9"/>
              <w:keepNext w:val="0"/>
              <w:keepLines w:val="0"/>
              <w:framePr w:w="9538" w:h="1925" w:vSpace="389" w:wrap="notBeside" w:vAnchor="text" w:hAnchor="text" w:y="1"/>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89,560</w:t>
            </w:r>
          </w:p>
        </w:tc>
        <w:tc>
          <w:tcPr>
            <w:tcBorders>
              <w:top w:val="single" w:sz="4"/>
              <w:left w:val="single" w:sz="4"/>
              <w:bottom w:val="single" w:sz="4"/>
            </w:tcBorders>
            <w:shd w:val="clear" w:color="auto" w:fill="FFFFFF"/>
            <w:vAlign w:val="center"/>
          </w:tcPr>
          <w:p>
            <w:pPr>
              <w:pStyle w:val="Style9"/>
              <w:keepNext w:val="0"/>
              <w:keepLines w:val="0"/>
              <w:framePr w:w="9538" w:h="1925" w:vSpace="389" w:wrap="notBeside" w:vAnchor="text" w:hAnchor="text" w:y="1"/>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1 812,30</w:t>
            </w:r>
          </w:p>
        </w:tc>
        <w:tc>
          <w:tcPr>
            <w:tcBorders>
              <w:top w:val="single" w:sz="4"/>
              <w:left w:val="single" w:sz="4"/>
              <w:bottom w:val="single" w:sz="4"/>
              <w:right w:val="single" w:sz="4"/>
            </w:tcBorders>
            <w:shd w:val="clear" w:color="auto" w:fill="FFFFFF"/>
            <w:vAlign w:val="center"/>
          </w:tcPr>
          <w:p>
            <w:pPr>
              <w:pStyle w:val="Style9"/>
              <w:keepNext w:val="0"/>
              <w:keepLines w:val="0"/>
              <w:framePr w:w="9538" w:h="1925" w:vSpace="389"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162 309,59</w:t>
            </w:r>
          </w:p>
        </w:tc>
      </w:tr>
    </w:tbl>
    <w:p>
      <w:pPr>
        <w:pStyle w:val="Style16"/>
        <w:keepNext w:val="0"/>
        <w:keepLines w:val="0"/>
        <w:framePr w:w="667" w:h="221" w:hSpace="8871" w:wrap="notBeside" w:vAnchor="text" w:hAnchor="text" w:x="1427" w:y="2055"/>
        <w:widowControl w:val="0"/>
        <w:shd w:val="clear" w:color="auto" w:fill="auto"/>
        <w:bidi w:val="0"/>
        <w:spacing w:before="0" w:after="0" w:line="240" w:lineRule="auto"/>
        <w:ind w:left="0" w:right="0" w:firstLine="0"/>
        <w:jc w:val="left"/>
        <w:rPr>
          <w:sz w:val="15"/>
          <w:szCs w:val="15"/>
        </w:rPr>
      </w:pPr>
      <w:r>
        <w:rPr>
          <w:rFonts w:ascii="Arial" w:eastAsia="Arial" w:hAnsi="Arial" w:cs="Arial"/>
          <w:color w:val="D7333E"/>
          <w:spacing w:val="0"/>
          <w:w w:val="100"/>
          <w:position w:val="0"/>
          <w:sz w:val="15"/>
          <w:szCs w:val="15"/>
          <w:shd w:val="clear" w:color="auto" w:fill="auto"/>
          <w:lang w:val="cs-CZ" w:eastAsia="cs-CZ" w:bidi="cs-CZ"/>
        </w:rPr>
        <w:t>Celkem</w:t>
      </w:r>
    </w:p>
    <w:p>
      <w:pPr>
        <w:pStyle w:val="Style16"/>
        <w:keepNext w:val="0"/>
        <w:keepLines w:val="0"/>
        <w:framePr w:w="845" w:h="216" w:hSpace="8693" w:wrap="notBeside" w:vAnchor="text" w:hAnchor="text" w:x="8675" w:y="2099"/>
        <w:widowControl w:val="0"/>
        <w:shd w:val="clear" w:color="auto" w:fill="auto"/>
        <w:bidi w:val="0"/>
        <w:spacing w:before="0" w:after="0" w:line="240" w:lineRule="auto"/>
        <w:ind w:left="0" w:right="0" w:firstLine="0"/>
        <w:jc w:val="left"/>
        <w:rPr>
          <w:sz w:val="15"/>
          <w:szCs w:val="15"/>
        </w:rPr>
      </w:pPr>
      <w:r>
        <w:rPr>
          <w:rFonts w:ascii="Arial" w:eastAsia="Arial" w:hAnsi="Arial" w:cs="Arial"/>
          <w:color w:val="D7333E"/>
          <w:spacing w:val="0"/>
          <w:w w:val="100"/>
          <w:position w:val="0"/>
          <w:sz w:val="15"/>
          <w:szCs w:val="15"/>
          <w:u w:val="single"/>
          <w:shd w:val="clear" w:color="auto" w:fill="auto"/>
          <w:lang w:val="cs-CZ" w:eastAsia="cs-CZ" w:bidi="cs-CZ"/>
        </w:rPr>
        <w:t>162 309,59</w:t>
      </w:r>
    </w:p>
    <w:p>
      <w:pPr>
        <w:widowControl w:val="0"/>
        <w:spacing w:line="1" w:lineRule="exact"/>
        <w:sectPr>
          <w:footnotePr>
            <w:pos w:val="pageBottom"/>
            <w:numFmt w:val="decimal"/>
            <w:numRestart w:val="continuous"/>
          </w:footnotePr>
          <w:pgSz w:w="11900" w:h="16840"/>
          <w:pgMar w:top="1539" w:left="330" w:right="2033" w:bottom="1539" w:header="0" w:footer="3" w:gutter="0"/>
          <w:cols w:space="720"/>
          <w:noEndnote/>
          <w:rtlGutter w:val="0"/>
          <w:docGrid w:linePitch="360"/>
        </w:sectPr>
      </w:pPr>
    </w:p>
    <w:p>
      <w:pPr>
        <w:pStyle w:val="Style33"/>
        <w:keepNext/>
        <w:keepLines/>
        <w:widowControl w:val="0"/>
        <w:shd w:val="clear" w:color="auto" w:fill="auto"/>
        <w:bidi w:val="0"/>
        <w:spacing w:before="0" w:after="46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Změnový list č.2</w:t>
      </w:r>
      <w:bookmarkEnd w:id="10"/>
      <w:bookmarkEnd w:id="11"/>
    </w:p>
    <w:p>
      <w:pPr>
        <w:pStyle w:val="Style24"/>
        <w:keepNext w:val="0"/>
        <w:keepLines w:val="0"/>
        <w:widowControl w:val="0"/>
        <w:shd w:val="clear" w:color="auto" w:fill="auto"/>
        <w:tabs>
          <w:tab w:pos="1920" w:val="left"/>
        </w:tabs>
        <w:bidi w:val="0"/>
        <w:spacing w:before="0" w:after="400" w:line="240" w:lineRule="auto"/>
        <w:ind w:left="0" w:right="0" w:firstLine="800"/>
        <w:jc w:val="both"/>
      </w:pPr>
      <w:r>
        <w:rPr>
          <w:color w:val="000000"/>
          <w:spacing w:val="0"/>
          <w:w w:val="100"/>
          <w:position w:val="0"/>
          <w:shd w:val="clear" w:color="auto" w:fill="auto"/>
          <w:lang w:val="cs-CZ" w:eastAsia="cs-CZ" w:bidi="cs-CZ"/>
        </w:rPr>
        <w:t>Stavba:</w:t>
        <w:tab/>
        <w:t>11/150 Leštinka - Mrzkovice</w:t>
      </w:r>
    </w:p>
    <w:tbl>
      <w:tblPr>
        <w:tblOverlap w:val="never"/>
        <w:jc w:val="center"/>
        <w:tblLayout w:type="fixed"/>
      </w:tblPr>
      <w:tblGrid>
        <w:gridCol w:w="1234"/>
        <w:gridCol w:w="1099"/>
        <w:gridCol w:w="1286"/>
        <w:gridCol w:w="1147"/>
        <w:gridCol w:w="1267"/>
        <w:gridCol w:w="1843"/>
      </w:tblGrid>
      <w:tr>
        <w:trPr>
          <w:trHeight w:val="15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17" w:hRule="exact"/>
        </w:trPr>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160"/>
              <w:jc w:val="left"/>
            </w:pPr>
            <w:r>
              <w:rPr>
                <w:rFonts w:ascii="Calibri" w:eastAsia="Calibri" w:hAnsi="Calibri" w:cs="Calibri"/>
                <w:color w:val="000000"/>
                <w:spacing w:val="0"/>
                <w:w w:val="100"/>
                <w:position w:val="0"/>
                <w:sz w:val="15"/>
                <w:szCs w:val="15"/>
                <w:shd w:val="clear" w:color="auto" w:fill="auto"/>
                <w:lang w:val="cs-CZ" w:eastAsia="cs-CZ" w:bidi="cs-CZ"/>
              </w:rPr>
              <w:t>objekt</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15"/>
                <w:szCs w:val="15"/>
                <w:shd w:val="clear" w:color="auto" w:fill="auto"/>
                <w:lang w:val="cs-CZ" w:eastAsia="cs-CZ" w:bidi="cs-CZ"/>
              </w:rPr>
              <w:t>cena dle SOD</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15"/>
                <w:szCs w:val="15"/>
                <w:shd w:val="clear" w:color="auto" w:fill="auto"/>
                <w:lang w:val="cs-CZ" w:eastAsia="cs-CZ" w:bidi="cs-CZ"/>
              </w:rPr>
              <w:t>UCIlCi vl 1 L- úUU 1</w:t>
            </w:r>
          </w:p>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15"/>
                <w:szCs w:val="15"/>
                <w:shd w:val="clear" w:color="auto" w:fill="auto"/>
                <w:lang w:val="cs-CZ" w:eastAsia="cs-CZ" w:bidi="cs-CZ"/>
              </w:rPr>
              <w:t>předchozí ZLč.l</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15"/>
                <w:szCs w:val="15"/>
                <w:shd w:val="clear" w:color="auto" w:fill="auto"/>
                <w:lang w:val="cs-CZ" w:eastAsia="cs-CZ" w:bidi="cs-CZ"/>
              </w:rPr>
              <w:t>vícepráceZLč.2</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160" w:firstLine="0"/>
              <w:jc w:val="right"/>
            </w:pPr>
            <w:r>
              <w:rPr>
                <w:rFonts w:ascii="Calibri" w:eastAsia="Calibri" w:hAnsi="Calibri" w:cs="Calibri"/>
                <w:color w:val="000000"/>
                <w:spacing w:val="0"/>
                <w:w w:val="100"/>
                <w:position w:val="0"/>
                <w:sz w:val="15"/>
                <w:szCs w:val="15"/>
                <w:shd w:val="clear" w:color="auto" w:fill="auto"/>
                <w:lang w:val="cs-CZ" w:eastAsia="cs-CZ" w:bidi="cs-CZ"/>
              </w:rPr>
              <w:t>méněpráce ZLč.2</w:t>
            </w:r>
          </w:p>
        </w:tc>
        <w:tc>
          <w:tcPr>
            <w:tcBorders>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15"/>
                <w:szCs w:val="15"/>
                <w:shd w:val="clear" w:color="auto" w:fill="auto"/>
                <w:lang w:val="cs-CZ" w:eastAsia="cs-CZ" w:bidi="cs-CZ"/>
              </w:rPr>
              <w:t>cena celkem SOD + ZL č.l, 2</w:t>
            </w:r>
          </w:p>
        </w:tc>
      </w:tr>
      <w:tr>
        <w:trPr>
          <w:trHeight w:val="278" w:hRule="exact"/>
        </w:trPr>
        <w:tc>
          <w:tcPr>
            <w:tcBorders>
              <w:top w:val="single" w:sz="4"/>
              <w:left w:val="single" w:sz="4"/>
            </w:tcBorders>
            <w:shd w:val="clear" w:color="auto" w:fill="A9DAF6"/>
            <w:vAlign w:val="top"/>
          </w:tcPr>
          <w:p>
            <w:pPr>
              <w:widowControl w:val="0"/>
              <w:rPr>
                <w:sz w:val="10"/>
                <w:szCs w:val="10"/>
              </w:rPr>
            </w:pPr>
          </w:p>
        </w:tc>
        <w:tc>
          <w:tcPr>
            <w:tcBorders>
              <w:top w:val="single" w:sz="4"/>
              <w:left w:val="single" w:sz="4"/>
            </w:tcBorders>
            <w:shd w:val="clear" w:color="auto" w:fill="A9DAF6"/>
            <w:vAlign w:val="top"/>
          </w:tcPr>
          <w:p>
            <w:pPr>
              <w:widowControl w:val="0"/>
              <w:rPr>
                <w:sz w:val="10"/>
                <w:szCs w:val="10"/>
              </w:rPr>
            </w:pPr>
          </w:p>
        </w:tc>
        <w:tc>
          <w:tcPr>
            <w:tcBorders>
              <w:top w:val="single" w:sz="4"/>
              <w:left w:val="single" w:sz="4"/>
            </w:tcBorders>
            <w:shd w:val="clear" w:color="auto" w:fill="A9DAF6"/>
            <w:vAlign w:val="top"/>
          </w:tcPr>
          <w:p>
            <w:pPr>
              <w:widowControl w:val="0"/>
              <w:rPr>
                <w:sz w:val="10"/>
                <w:szCs w:val="10"/>
              </w:rPr>
            </w:pPr>
          </w:p>
        </w:tc>
        <w:tc>
          <w:tcPr>
            <w:tcBorders>
              <w:top w:val="single" w:sz="4"/>
              <w:left w:val="single" w:sz="4"/>
            </w:tcBorders>
            <w:shd w:val="clear" w:color="auto" w:fill="A9DAF6"/>
            <w:vAlign w:val="top"/>
          </w:tcPr>
          <w:p>
            <w:pPr>
              <w:widowControl w:val="0"/>
              <w:rPr>
                <w:sz w:val="10"/>
                <w:szCs w:val="10"/>
              </w:rPr>
            </w:pPr>
          </w:p>
        </w:tc>
        <w:tc>
          <w:tcPr>
            <w:tcBorders>
              <w:top w:val="single" w:sz="4"/>
              <w:left w:val="single" w:sz="4"/>
            </w:tcBorders>
            <w:shd w:val="clear" w:color="auto" w:fill="A9DAF6"/>
            <w:vAlign w:val="top"/>
          </w:tcPr>
          <w:p>
            <w:pPr>
              <w:widowControl w:val="0"/>
              <w:rPr>
                <w:sz w:val="10"/>
                <w:szCs w:val="10"/>
              </w:rPr>
            </w:pPr>
          </w:p>
        </w:tc>
        <w:tc>
          <w:tcPr>
            <w:tcBorders>
              <w:top w:val="single" w:sz="4"/>
              <w:left w:val="single" w:sz="4"/>
              <w:right w:val="single" w:sz="4"/>
            </w:tcBorders>
            <w:shd w:val="clear" w:color="auto" w:fill="A9DAF6"/>
            <w:vAlign w:val="top"/>
          </w:tcPr>
          <w:p>
            <w:pPr>
              <w:widowControl w:val="0"/>
              <w:rPr>
                <w:sz w:val="10"/>
                <w:szCs w:val="10"/>
              </w:rPr>
            </w:pPr>
          </w:p>
        </w:tc>
      </w:tr>
      <w:tr>
        <w:trPr>
          <w:trHeight w:val="283" w:hRule="exact"/>
        </w:trPr>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400"/>
              <w:jc w:val="left"/>
            </w:pPr>
            <w:r>
              <w:rPr>
                <w:rFonts w:ascii="Calibri" w:eastAsia="Calibri" w:hAnsi="Calibri" w:cs="Calibri"/>
                <w:color w:val="000000"/>
                <w:spacing w:val="0"/>
                <w:w w:val="100"/>
                <w:position w:val="0"/>
                <w:sz w:val="15"/>
                <w:szCs w:val="15"/>
                <w:shd w:val="clear" w:color="auto" w:fill="auto"/>
                <w:lang w:val="cs-CZ" w:eastAsia="cs-CZ" w:bidi="cs-CZ"/>
              </w:rPr>
              <w:t>SO 000</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15"/>
                <w:szCs w:val="15"/>
                <w:shd w:val="clear" w:color="auto" w:fill="auto"/>
                <w:lang w:val="cs-CZ" w:eastAsia="cs-CZ" w:bidi="cs-CZ"/>
              </w:rPr>
              <w:t>592 647,16</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15"/>
                <w:szCs w:val="15"/>
                <w:shd w:val="clear" w:color="auto" w:fill="auto"/>
                <w:lang w:val="cs-CZ" w:eastAsia="cs-CZ" w:bidi="cs-CZ"/>
              </w:rPr>
              <w:t>754 956,75</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15"/>
                <w:szCs w:val="15"/>
                <w:shd w:val="clear" w:color="auto" w:fill="auto"/>
                <w:lang w:val="cs-CZ" w:eastAsia="cs-CZ" w:bidi="cs-CZ"/>
              </w:rPr>
              <w:t>0,00</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15"/>
                <w:szCs w:val="15"/>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15"/>
                <w:szCs w:val="15"/>
                <w:shd w:val="clear" w:color="auto" w:fill="auto"/>
                <w:lang w:val="cs-CZ" w:eastAsia="cs-CZ" w:bidi="cs-CZ"/>
              </w:rPr>
              <w:t>754 956,75</w:t>
            </w:r>
          </w:p>
        </w:tc>
      </w:tr>
      <w:tr>
        <w:trPr>
          <w:trHeight w:val="288"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400"/>
              <w:jc w:val="left"/>
            </w:pPr>
            <w:r>
              <w:rPr>
                <w:rFonts w:ascii="Calibri" w:eastAsia="Calibri" w:hAnsi="Calibri" w:cs="Calibri"/>
                <w:color w:val="000000"/>
                <w:spacing w:val="0"/>
                <w:w w:val="100"/>
                <w:position w:val="0"/>
                <w:sz w:val="15"/>
                <w:szCs w:val="15"/>
                <w:shd w:val="clear" w:color="auto" w:fill="auto"/>
                <w:lang w:val="cs-CZ" w:eastAsia="cs-CZ" w:bidi="cs-CZ"/>
              </w:rPr>
              <w:t>SO 101</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15"/>
                <w:szCs w:val="15"/>
                <w:shd w:val="clear" w:color="auto" w:fill="auto"/>
                <w:lang w:val="cs-CZ" w:eastAsia="cs-CZ" w:bidi="cs-CZ"/>
              </w:rPr>
              <w:t>11 495 513,92</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80"/>
              <w:jc w:val="left"/>
            </w:pPr>
            <w:r>
              <w:rPr>
                <w:rFonts w:ascii="Calibri" w:eastAsia="Calibri" w:hAnsi="Calibri" w:cs="Calibri"/>
                <w:color w:val="000000"/>
                <w:spacing w:val="0"/>
                <w:w w:val="100"/>
                <w:position w:val="0"/>
                <w:sz w:val="15"/>
                <w:szCs w:val="15"/>
                <w:shd w:val="clear" w:color="auto" w:fill="auto"/>
                <w:lang w:val="cs-CZ" w:eastAsia="cs-CZ" w:bidi="cs-CZ"/>
              </w:rPr>
              <w:t>11495 513,92</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400"/>
              <w:jc w:val="left"/>
            </w:pPr>
            <w:r>
              <w:rPr>
                <w:rFonts w:ascii="Calibri" w:eastAsia="Calibri" w:hAnsi="Calibri" w:cs="Calibri"/>
                <w:color w:val="000000"/>
                <w:spacing w:val="0"/>
                <w:w w:val="100"/>
                <w:position w:val="0"/>
                <w:sz w:val="15"/>
                <w:szCs w:val="15"/>
                <w:shd w:val="clear" w:color="auto" w:fill="auto"/>
                <w:lang w:val="cs-CZ" w:eastAsia="cs-CZ" w:bidi="cs-CZ"/>
              </w:rPr>
              <w:t>776 496,07</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15"/>
                <w:szCs w:val="15"/>
                <w:shd w:val="clear" w:color="auto" w:fill="auto"/>
                <w:lang w:val="cs-CZ" w:eastAsia="cs-CZ" w:bidi="cs-CZ"/>
              </w:rPr>
              <w:t>-150 514,40</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15"/>
                <w:szCs w:val="15"/>
                <w:shd w:val="clear" w:color="auto" w:fill="auto"/>
                <w:lang w:val="cs-CZ" w:eastAsia="cs-CZ" w:bidi="cs-CZ"/>
              </w:rPr>
              <w:t>12 121 495,59</w:t>
            </w:r>
          </w:p>
        </w:tc>
      </w:tr>
      <w:tr>
        <w:trPr>
          <w:trHeight w:val="288" w:hRule="exact"/>
        </w:trPr>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400"/>
              <w:jc w:val="left"/>
            </w:pPr>
            <w:r>
              <w:rPr>
                <w:rFonts w:ascii="Calibri" w:eastAsia="Calibri" w:hAnsi="Calibri" w:cs="Calibri"/>
                <w:color w:val="000000"/>
                <w:spacing w:val="0"/>
                <w:w w:val="100"/>
                <w:position w:val="0"/>
                <w:sz w:val="15"/>
                <w:szCs w:val="15"/>
                <w:shd w:val="clear" w:color="auto" w:fill="auto"/>
                <w:lang w:val="cs-CZ" w:eastAsia="cs-CZ" w:bidi="cs-CZ"/>
              </w:rPr>
              <w:t>SO 185</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15"/>
                <w:szCs w:val="15"/>
                <w:shd w:val="clear" w:color="auto" w:fill="auto"/>
                <w:lang w:val="cs-CZ" w:eastAsia="cs-CZ" w:bidi="cs-CZ"/>
              </w:rPr>
              <w:t>42 287,10</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640"/>
              <w:jc w:val="both"/>
            </w:pPr>
            <w:r>
              <w:rPr>
                <w:rFonts w:ascii="Calibri" w:eastAsia="Calibri" w:hAnsi="Calibri" w:cs="Calibri"/>
                <w:color w:val="000000"/>
                <w:spacing w:val="0"/>
                <w:w w:val="100"/>
                <w:position w:val="0"/>
                <w:sz w:val="15"/>
                <w:szCs w:val="15"/>
                <w:shd w:val="clear" w:color="auto" w:fill="auto"/>
                <w:lang w:val="cs-CZ" w:eastAsia="cs-CZ" w:bidi="cs-CZ"/>
              </w:rPr>
              <w:t>42 287,10</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15"/>
                <w:szCs w:val="15"/>
                <w:shd w:val="clear" w:color="auto" w:fill="auto"/>
                <w:lang w:val="cs-CZ" w:eastAsia="cs-CZ" w:bidi="cs-CZ"/>
              </w:rPr>
              <w:t>0,00</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15"/>
                <w:szCs w:val="15"/>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15"/>
                <w:szCs w:val="15"/>
                <w:shd w:val="clear" w:color="auto" w:fill="auto"/>
                <w:lang w:val="cs-CZ" w:eastAsia="cs-CZ" w:bidi="cs-CZ"/>
              </w:rPr>
              <w:t>42 287,10</w:t>
            </w:r>
          </w:p>
        </w:tc>
      </w:tr>
      <w:tr>
        <w:trPr>
          <w:trHeight w:val="442"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180"/>
              <w:jc w:val="left"/>
            </w:pPr>
            <w:r>
              <w:rPr>
                <w:rFonts w:ascii="Calibri" w:eastAsia="Calibri" w:hAnsi="Calibri" w:cs="Calibri"/>
                <w:color w:val="000000"/>
                <w:spacing w:val="0"/>
                <w:w w:val="100"/>
                <w:position w:val="0"/>
                <w:sz w:val="15"/>
                <w:szCs w:val="15"/>
                <w:shd w:val="clear" w:color="auto" w:fill="auto"/>
                <w:lang w:val="cs-CZ" w:eastAsia="cs-CZ" w:bidi="cs-CZ"/>
              </w:rPr>
              <w:t>12 130 448,18</w:t>
            </w:r>
          </w:p>
        </w:tc>
        <w:tc>
          <w:tcPr>
            <w:tcBorders>
              <w:top w:val="single" w:sz="4"/>
              <w:left w:val="single" w:sz="4"/>
              <w:bottom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15"/>
                <w:szCs w:val="15"/>
                <w:shd w:val="clear" w:color="auto" w:fill="auto"/>
                <w:lang w:val="cs-CZ" w:eastAsia="cs-CZ" w:bidi="cs-CZ"/>
              </w:rPr>
              <w:t>12 292 757,77</w:t>
            </w:r>
          </w:p>
        </w:tc>
        <w:tc>
          <w:tcPr>
            <w:tcBorders>
              <w:top w:val="single" w:sz="4"/>
              <w:left w:val="single" w:sz="4"/>
              <w:bottom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15"/>
                <w:szCs w:val="15"/>
                <w:shd w:val="clear" w:color="auto" w:fill="auto"/>
                <w:lang w:val="cs-CZ" w:eastAsia="cs-CZ" w:bidi="cs-CZ"/>
              </w:rPr>
              <w:t>776 496,07</w:t>
            </w:r>
          </w:p>
        </w:tc>
        <w:tc>
          <w:tcPr>
            <w:tcBorders>
              <w:top w:val="single" w:sz="4"/>
              <w:left w:val="single" w:sz="4"/>
              <w:bottom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15"/>
                <w:szCs w:val="15"/>
                <w:shd w:val="clear" w:color="auto" w:fill="auto"/>
                <w:lang w:val="cs-CZ" w:eastAsia="cs-CZ" w:bidi="cs-CZ"/>
              </w:rPr>
              <w:t>-150 514,40</w:t>
            </w:r>
          </w:p>
        </w:tc>
        <w:tc>
          <w:tcPr>
            <w:tcBorders>
              <w:top w:val="single" w:sz="4"/>
              <w:left w:val="single" w:sz="4"/>
              <w:bottom w:val="single" w:sz="4"/>
              <w:righ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15"/>
                <w:szCs w:val="15"/>
                <w:shd w:val="clear" w:color="auto" w:fill="auto"/>
                <w:lang w:val="cs-CZ" w:eastAsia="cs-CZ" w:bidi="cs-CZ"/>
              </w:rPr>
              <w:t>12 918 739,44</w:t>
            </w:r>
          </w:p>
        </w:tc>
      </w:tr>
    </w:tbl>
    <w:p>
      <w:pPr>
        <w:widowControl w:val="0"/>
        <w:spacing w:after="399" w:line="1" w:lineRule="exact"/>
      </w:pPr>
    </w:p>
    <w:p>
      <w:pPr>
        <w:pStyle w:val="Style24"/>
        <w:keepNext w:val="0"/>
        <w:keepLines w:val="0"/>
        <w:widowControl w:val="0"/>
        <w:shd w:val="clear" w:color="auto" w:fill="auto"/>
        <w:bidi w:val="0"/>
        <w:spacing w:before="0" w:after="200" w:line="240" w:lineRule="auto"/>
        <w:ind w:left="0" w:right="0" w:firstLine="800"/>
        <w:jc w:val="both"/>
      </w:pPr>
      <w:r>
        <w:rPr>
          <w:color w:val="000000"/>
          <w:spacing w:val="0"/>
          <w:w w:val="100"/>
          <w:position w:val="0"/>
          <w:shd w:val="clear" w:color="auto" w:fill="auto"/>
          <w:lang w:val="cs-CZ" w:eastAsia="cs-CZ" w:bidi="cs-CZ"/>
        </w:rPr>
        <w:t>Technický popis předmětu změny:</w:t>
      </w:r>
    </w:p>
    <w:p>
      <w:pPr>
        <w:pStyle w:val="Style45"/>
        <w:keepNext w:val="0"/>
        <w:keepLines w:val="0"/>
        <w:widowControl w:val="0"/>
        <w:shd w:val="clear" w:color="auto" w:fill="auto"/>
        <w:bidi w:val="0"/>
        <w:spacing w:before="0" w:after="0"/>
        <w:ind w:right="0"/>
        <w:jc w:val="left"/>
      </w:pPr>
      <w:r>
        <w:rPr>
          <w:color w:val="000000"/>
          <w:spacing w:val="0"/>
          <w:w w:val="100"/>
          <w:position w:val="0"/>
          <w:shd w:val="clear" w:color="auto" w:fill="auto"/>
          <w:lang w:val="cs-CZ" w:eastAsia="cs-CZ" w:bidi="cs-CZ"/>
        </w:rPr>
        <w:t>Na základě pochůzky stavby za účasti objednatele, TDS, projektanta a zhotovitele, byl objednatelem stanoven rozsah prací nutných k řádnému dokončení a zachování funkčnosti díla. Jedná se o:</w:t>
      </w:r>
    </w:p>
    <w:p>
      <w:pPr>
        <w:pStyle w:val="Style45"/>
        <w:keepNext w:val="0"/>
        <w:keepLines w:val="0"/>
        <w:widowControl w:val="0"/>
        <w:shd w:val="clear" w:color="auto" w:fill="auto"/>
        <w:bidi w:val="0"/>
        <w:spacing w:before="0" w:after="0"/>
        <w:ind w:right="0"/>
        <w:jc w:val="left"/>
      </w:pPr>
      <w:r>
        <w:rPr>
          <w:color w:val="000000"/>
          <w:spacing w:val="0"/>
          <w:w w:val="100"/>
          <w:position w:val="0"/>
          <w:shd w:val="clear" w:color="auto" w:fill="auto"/>
          <w:lang w:val="cs-CZ" w:eastAsia="cs-CZ" w:bidi="cs-CZ"/>
        </w:rPr>
        <w:t>Poruchy a trhliny po odfrézování-část bude sanována proříznutím a zalitím trhlin po provedení vyfrézování- na základě skutečného stavu zjištěném stavbyvedoucím a TDS došlo ke stanovení délky na 638,00 m - pol. 101.</w:t>
      </w:r>
    </w:p>
    <w:p>
      <w:pPr>
        <w:pStyle w:val="Style45"/>
        <w:keepNext w:val="0"/>
        <w:keepLines w:val="0"/>
        <w:widowControl w:val="0"/>
        <w:shd w:val="clear" w:color="auto" w:fill="auto"/>
        <w:bidi w:val="0"/>
        <w:spacing w:before="0" w:after="0"/>
        <w:ind w:right="0"/>
        <w:jc w:val="left"/>
      </w:pPr>
      <w:r>
        <w:rPr>
          <w:color w:val="000000"/>
          <w:spacing w:val="0"/>
          <w:w w:val="100"/>
          <w:position w:val="0"/>
          <w:shd w:val="clear" w:color="auto" w:fill="auto"/>
          <w:lang w:val="cs-CZ" w:eastAsia="cs-CZ" w:bidi="cs-CZ"/>
        </w:rPr>
        <w:t>Dále došlo k vyčištění a zprovoznění UV a vyčištění potrubí v příkopech - pol. 100. Tato položka se skládá z pročištění dešťové kanalizace v obci délky 43m (od vyústění dešťové kanalizace v km 0,868), 420m vyčištění potrubí nacházejícího se vlevo pod . příkopovým žlabem v začátku úseku a došlo k odečtu délky vyčištění propustú 1 až 4 délky -33,5m. Na rákladě požadavku objednatele rovněž došlo ke zvýšení rozsahu čištění příkopů - položka 95 a 4.</w:t>
      </w:r>
    </w:p>
    <w:p>
      <w:pPr>
        <w:pStyle w:val="Style45"/>
        <w:keepNext w:val="0"/>
        <w:keepLines w:val="0"/>
        <w:widowControl w:val="0"/>
        <w:shd w:val="clear" w:color="auto" w:fill="auto"/>
        <w:bidi w:val="0"/>
        <w:spacing w:before="0" w:after="0"/>
        <w:ind w:right="0"/>
        <w:jc w:val="both"/>
      </w:pPr>
      <w:r>
        <w:rPr>
          <w:color w:val="000000"/>
          <w:spacing w:val="0"/>
          <w:w w:val="100"/>
          <w:position w:val="0"/>
          <w:shd w:val="clear" w:color="auto" w:fill="auto"/>
          <w:lang w:val="cs-CZ" w:eastAsia="cs-CZ" w:bidi="cs-CZ"/>
        </w:rPr>
        <w:t>U těchto položek bylo zhotovitelem upraveno a TDS odsouhlaseno množství na provedenou skutečnost - obrubníky (pol. 390), plošné sanace - asfalty, geomříže, frézování původních asfaltových vrstev, nové asfaltové vrstvy (pol. 73, 232, 238 a 252), příkopové žlaby (pol. 336), demontáž značek a dloupků (pol. 363 a 375). Přílohy: soupis prací, zápis z KD č. 6.</w:t>
      </w:r>
    </w:p>
    <w:p>
      <w:pPr>
        <w:pStyle w:val="Style45"/>
        <w:keepNext w:val="0"/>
        <w:keepLines w:val="0"/>
        <w:widowControl w:val="0"/>
        <w:shd w:val="clear" w:color="auto" w:fill="auto"/>
        <w:bidi w:val="0"/>
        <w:spacing w:before="0" w:after="400"/>
        <w:ind w:right="0"/>
        <w:jc w:val="both"/>
      </w:pPr>
      <w:r>
        <w:rPr>
          <w:color w:val="000000"/>
          <w:spacing w:val="0"/>
          <w:w w:val="100"/>
          <w:position w:val="0"/>
          <w:shd w:val="clear" w:color="auto" w:fill="auto"/>
          <w:lang w:val="cs-CZ" w:eastAsia="cs-CZ" w:bidi="cs-CZ"/>
        </w:rPr>
        <w:t>Vzhledem k dobrému technickému stavu dlažeb u propustú došlo k odečtu položky 338 (provedení nových dlažeb) a nahrazení položkami 103-105 (očištění stávající dlažby od porostu, vysekání stávajících degradovanýchč spař a provedení nového spárování).</w:t>
      </w:r>
    </w:p>
    <w:p>
      <w:pPr>
        <w:pStyle w:val="Style45"/>
        <w:keepNext w:val="0"/>
        <w:keepLines w:val="0"/>
        <w:widowControl w:val="0"/>
        <w:shd w:val="clear" w:color="auto" w:fill="auto"/>
        <w:bidi w:val="0"/>
        <w:spacing w:before="0" w:after="240" w:line="240" w:lineRule="auto"/>
        <w:ind w:left="0" w:right="0" w:firstLine="800"/>
        <w:jc w:val="left"/>
      </w:pPr>
      <w:r>
        <w:rPr>
          <w:color w:val="000000"/>
          <w:spacing w:val="0"/>
          <w:w w:val="100"/>
          <w:position w:val="0"/>
          <w:shd w:val="clear" w:color="auto" w:fill="auto"/>
          <w:lang w:val="cs-CZ" w:eastAsia="cs-CZ" w:bidi="cs-CZ"/>
        </w:rPr>
        <w:t>Za technický dozor:</w:t>
      </w:r>
    </w:p>
    <w:p>
      <w:pPr>
        <w:pStyle w:val="Style9"/>
        <w:keepNext w:val="0"/>
        <w:keepLines w:val="0"/>
        <w:widowControl w:val="0"/>
        <w:shd w:val="clear" w:color="auto" w:fill="auto"/>
        <w:tabs>
          <w:tab w:pos="1920" w:val="left"/>
        </w:tabs>
        <w:bidi w:val="0"/>
        <w:spacing w:before="0" w:after="560" w:line="240" w:lineRule="auto"/>
        <w:ind w:left="0" w:right="0" w:firstLine="800"/>
        <w:jc w:val="left"/>
        <w:rPr>
          <w:sz w:val="20"/>
          <w:szCs w:val="20"/>
        </w:rPr>
      </w:pPr>
      <w:r>
        <w:rPr>
          <w:rFonts w:ascii="Calibri" w:eastAsia="Calibri" w:hAnsi="Calibri" w:cs="Calibri"/>
          <w:color w:val="000000"/>
          <w:spacing w:val="0"/>
          <w:w w:val="100"/>
          <w:position w:val="0"/>
          <w:sz w:val="15"/>
          <w:szCs w:val="15"/>
          <w:shd w:val="clear" w:color="auto" w:fill="auto"/>
          <w:lang w:val="cs-CZ" w:eastAsia="cs-CZ" w:bidi="cs-CZ"/>
        </w:rPr>
        <w:t xml:space="preserve">Datum: </w:t>
      </w:r>
      <w:r>
        <w:rPr>
          <w:rFonts w:ascii="Calibri" w:eastAsia="Calibri" w:hAnsi="Calibri" w:cs="Calibri"/>
          <w:color w:val="4E81D4"/>
          <w:spacing w:val="0"/>
          <w:w w:val="100"/>
          <w:position w:val="0"/>
          <w:sz w:val="15"/>
          <w:szCs w:val="15"/>
          <w:shd w:val="clear" w:color="auto" w:fill="auto"/>
          <w:lang w:val="cs-CZ" w:eastAsia="cs-CZ" w:bidi="cs-CZ"/>
        </w:rPr>
        <w:t>2 3</w:t>
        <w:tab/>
      </w:r>
      <w:r>
        <w:rPr>
          <w:rFonts w:ascii="Calibri" w:eastAsia="Calibri" w:hAnsi="Calibri" w:cs="Calibri"/>
          <w:i/>
          <w:iCs/>
          <w:color w:val="4E81D4"/>
          <w:spacing w:val="0"/>
          <w:w w:val="100"/>
          <w:position w:val="0"/>
          <w:sz w:val="20"/>
          <w:szCs w:val="20"/>
          <w:shd w:val="clear" w:color="auto" w:fill="auto"/>
          <w:lang w:val="cs-CZ" w:eastAsia="cs-CZ" w:bidi="cs-CZ"/>
        </w:rPr>
        <w:t>. 2C&gt; ^-\</w:t>
      </w:r>
    </w:p>
    <w:p>
      <w:pPr>
        <w:pStyle w:val="Style16"/>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Za autorský dozor:</w:t>
      </w:r>
    </w:p>
    <w:tbl>
      <w:tblPr>
        <w:tblOverlap w:val="never"/>
        <w:jc w:val="center"/>
        <w:tblLayout w:type="fixed"/>
      </w:tblPr>
      <w:tblGrid>
        <w:gridCol w:w="547"/>
        <w:gridCol w:w="1411"/>
      </w:tblGrid>
      <w:tr>
        <w:trPr>
          <w:trHeight w:val="278"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15"/>
                <w:szCs w:val="15"/>
                <w:shd w:val="clear" w:color="auto" w:fill="auto"/>
                <w:lang w:val="cs-CZ" w:eastAsia="cs-CZ" w:bidi="cs-CZ"/>
              </w:rPr>
              <w:t>Datum:</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right"/>
              <w:rPr>
                <w:sz w:val="24"/>
                <w:szCs w:val="24"/>
              </w:rPr>
            </w:pPr>
            <w:r>
              <w:rPr>
                <w:rFonts w:ascii="Times New Roman" w:eastAsia="Times New Roman" w:hAnsi="Times New Roman" w:cs="Times New Roman"/>
                <w:color w:val="3F69A7"/>
                <w:spacing w:val="0"/>
                <w:w w:val="100"/>
                <w:position w:val="0"/>
                <w:sz w:val="24"/>
                <w:szCs w:val="24"/>
                <w:shd w:val="clear" w:color="auto" w:fill="auto"/>
                <w:lang w:val="cs-CZ" w:eastAsia="cs-CZ" w:bidi="cs-CZ"/>
              </w:rPr>
              <w:t>7 £077</w:t>
            </w:r>
          </w:p>
        </w:tc>
      </w:tr>
    </w:tbl>
    <w:p>
      <w:pPr>
        <w:widowControl w:val="0"/>
        <w:spacing w:after="519" w:line="1" w:lineRule="exact"/>
      </w:pPr>
    </w:p>
    <w:p>
      <w:pPr>
        <w:pStyle w:val="Style45"/>
        <w:keepNext w:val="0"/>
        <w:keepLines w:val="0"/>
        <w:widowControl w:val="0"/>
        <w:shd w:val="clear" w:color="auto" w:fill="auto"/>
        <w:bidi w:val="0"/>
        <w:spacing w:before="0" w:after="400" w:line="240" w:lineRule="auto"/>
        <w:ind w:left="0" w:right="0" w:firstLine="800"/>
        <w:jc w:val="both"/>
      </w:pPr>
      <w:r>
        <w:rPr>
          <w:color w:val="000000"/>
          <w:spacing w:val="0"/>
          <w:w w:val="100"/>
          <w:position w:val="0"/>
          <w:shd w:val="clear" w:color="auto" w:fill="auto"/>
          <w:lang w:val="cs-CZ" w:eastAsia="cs-CZ" w:bidi="cs-CZ"/>
        </w:rPr>
        <w:t>Za zhotovitele:</w:t>
      </w:r>
    </w:p>
    <w:p>
      <w:pPr>
        <w:pStyle w:val="Style45"/>
        <w:keepNext w:val="0"/>
        <w:keepLines w:val="0"/>
        <w:widowControl w:val="0"/>
        <w:shd w:val="clear" w:color="auto" w:fill="auto"/>
        <w:tabs>
          <w:tab w:pos="1920" w:val="left"/>
        </w:tabs>
        <w:bidi w:val="0"/>
        <w:spacing w:before="0" w:after="620" w:line="240" w:lineRule="auto"/>
        <w:ind w:left="0" w:right="0" w:firstLine="800"/>
        <w:jc w:val="left"/>
      </w:pPr>
      <w:r>
        <w:rPr>
          <w:color w:val="000000"/>
          <w:spacing w:val="0"/>
          <w:w w:val="100"/>
          <w:position w:val="0"/>
          <w:shd w:val="clear" w:color="auto" w:fill="auto"/>
          <w:lang w:val="cs-CZ" w:eastAsia="cs-CZ" w:bidi="cs-CZ"/>
        </w:rPr>
        <w:t>Datum:</w:t>
        <w:tab/>
      </w:r>
      <w:r>
        <w:rPr>
          <w:color w:val="4E81D4"/>
          <w:spacing w:val="0"/>
          <w:w w:val="100"/>
          <w:position w:val="0"/>
          <w:shd w:val="clear" w:color="auto" w:fill="auto"/>
          <w:lang w:val="cs-CZ" w:eastAsia="cs-CZ" w:bidi="cs-CZ"/>
        </w:rPr>
        <w:t>q.</w:t>
      </w:r>
    </w:p>
    <w:p>
      <w:pPr>
        <w:pStyle w:val="Style45"/>
        <w:keepNext w:val="0"/>
        <w:keepLines w:val="0"/>
        <w:widowControl w:val="0"/>
        <w:shd w:val="clear" w:color="auto" w:fill="auto"/>
        <w:bidi w:val="0"/>
        <w:spacing w:before="0" w:after="0" w:line="240" w:lineRule="auto"/>
        <w:ind w:left="0" w:right="0" w:firstLine="800"/>
        <w:jc w:val="left"/>
        <w:sectPr>
          <w:footerReference w:type="default" r:id="rId13"/>
          <w:footerReference w:type="even" r:id="rId14"/>
          <w:footnotePr>
            <w:pos w:val="pageBottom"/>
            <w:numFmt w:val="decimal"/>
            <w:numRestart w:val="continuous"/>
          </w:footnotePr>
          <w:pgSz w:w="11900" w:h="16840"/>
          <w:pgMar w:top="1614" w:left="340" w:right="2022" w:bottom="3280" w:header="1186" w:footer="3" w:gutter="0"/>
          <w:cols w:space="720"/>
          <w:noEndnote/>
          <w:rtlGutter w:val="0"/>
          <w:docGrid w:linePitch="360"/>
        </w:sectPr>
      </w:pPr>
      <w:r>
        <w:rPr>
          <w:color w:val="000000"/>
          <w:spacing w:val="0"/>
          <w:w w:val="100"/>
          <w:position w:val="0"/>
          <w:shd w:val="clear" w:color="auto" w:fill="auto"/>
          <w:lang w:val="cs-CZ" w:eastAsia="cs-CZ" w:bidi="cs-CZ"/>
        </w:rPr>
        <w:t>Za objednatele:</w:t>
      </w:r>
    </w:p>
    <w:p>
      <w:pPr>
        <w:pStyle w:val="Style21"/>
        <w:keepNext/>
        <w:keepLines/>
        <w:framePr w:w="2938" w:h="1598" w:wrap="none" w:hAnchor="page" w:x="421" w:y="1"/>
        <w:widowControl w:val="0"/>
        <w:shd w:val="clear" w:color="auto" w:fill="auto"/>
        <w:bidi w:val="0"/>
        <w:spacing w:before="0" w:line="240"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ROZPOČET</w:t>
      </w:r>
      <w:bookmarkEnd w:id="12"/>
      <w:bookmarkEnd w:id="13"/>
    </w:p>
    <w:p>
      <w:pPr>
        <w:pStyle w:val="Style35"/>
        <w:keepNext w:val="0"/>
        <w:keepLines w:val="0"/>
        <w:framePr w:w="2938" w:h="1598" w:wrap="none" w:hAnchor="page" w:x="421" w:y="1"/>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Stavba: 11/150 Leštinka - Mrzkovice K</w:t>
      </w:r>
    </w:p>
    <w:p>
      <w:pPr>
        <w:pStyle w:val="Style35"/>
        <w:keepNext w:val="0"/>
        <w:keepLines w:val="0"/>
        <w:framePr w:w="2938" w:h="1598" w:wrap="none" w:hAnchor="page" w:x="421" w:y="1"/>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Objekt: SILNICE 11/150</w:t>
      </w:r>
    </w:p>
    <w:p>
      <w:pPr>
        <w:pStyle w:val="Style35"/>
        <w:keepNext w:val="0"/>
        <w:keepLines w:val="0"/>
        <w:framePr w:w="2938" w:h="1598" w:wrap="none" w:hAnchor="page" w:x="421" w:y="1"/>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Část: změnový list č.2</w:t>
      </w:r>
    </w:p>
    <w:p>
      <w:pPr>
        <w:pStyle w:val="Style35"/>
        <w:keepNext w:val="0"/>
        <w:keepLines w:val="0"/>
        <w:framePr w:w="2938" w:h="1598" w:wrap="none" w:hAnchor="page" w:x="421" w:y="1"/>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Objednatel:</w:t>
      </w:r>
    </w:p>
    <w:p>
      <w:pPr>
        <w:pStyle w:val="Style35"/>
        <w:keepNext w:val="0"/>
        <w:keepLines w:val="0"/>
        <w:framePr w:w="2938" w:h="1598" w:wrap="none" w:hAnchor="page" w:x="421" w:y="1"/>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Zhotovitel:</w:t>
      </w:r>
    </w:p>
    <w:p>
      <w:pPr>
        <w:pStyle w:val="Style35"/>
        <w:keepNext w:val="0"/>
        <w:keepLines w:val="0"/>
        <w:framePr w:w="499" w:h="461" w:wrap="none" w:hAnchor="page" w:x="6699" w:y="63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JKSO:</w:t>
      </w:r>
    </w:p>
    <w:p>
      <w:pPr>
        <w:pStyle w:val="Style35"/>
        <w:keepNext w:val="0"/>
        <w:keepLines w:val="0"/>
        <w:framePr w:w="499" w:h="461" w:wrap="none" w:hAnchor="page" w:x="6699" w:y="6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EČO:</w:t>
      </w:r>
    </w:p>
    <w:tbl>
      <w:tblPr>
        <w:tblOverlap w:val="never"/>
        <w:jc w:val="left"/>
        <w:tblLayout w:type="fixed"/>
      </w:tblPr>
      <w:tblGrid>
        <w:gridCol w:w="355"/>
        <w:gridCol w:w="1056"/>
        <w:gridCol w:w="4397"/>
        <w:gridCol w:w="485"/>
        <w:gridCol w:w="994"/>
        <w:gridCol w:w="1013"/>
        <w:gridCol w:w="1253"/>
      </w:tblGrid>
      <w:tr>
        <w:trPr>
          <w:trHeight w:val="581" w:hRule="exact"/>
        </w:trPr>
        <w:tc>
          <w:tcPr>
            <w:tcBorders>
              <w:top w:val="single" w:sz="4"/>
              <w:left w:val="single" w:sz="4"/>
            </w:tcBorders>
            <w:shd w:val="clear" w:color="auto" w:fill="FFFFFF"/>
            <w:vAlign w:val="center"/>
          </w:tcPr>
          <w:p>
            <w:pPr>
              <w:pStyle w:val="Style9"/>
              <w:keepNext w:val="0"/>
              <w:keepLines w:val="0"/>
              <w:framePr w:w="9552" w:h="1925" w:vSpace="341" w:wrap="none" w:hAnchor="page" w:x="402" w:y="168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P.Č</w:t>
            </w:r>
          </w:p>
        </w:tc>
        <w:tc>
          <w:tcPr>
            <w:tcBorders>
              <w:top w:val="single" w:sz="4"/>
              <w:left w:val="single" w:sz="4"/>
            </w:tcBorders>
            <w:shd w:val="clear" w:color="auto" w:fill="FFFFFF"/>
            <w:vAlign w:val="center"/>
          </w:tcPr>
          <w:p>
            <w:pPr>
              <w:pStyle w:val="Style9"/>
              <w:keepNext w:val="0"/>
              <w:keepLines w:val="0"/>
              <w:framePr w:w="9552" w:h="1925" w:vSpace="341" w:wrap="none" w:hAnchor="page" w:x="402" w:y="16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Kód položky</w:t>
            </w:r>
          </w:p>
        </w:tc>
        <w:tc>
          <w:tcPr>
            <w:tcBorders>
              <w:top w:val="single" w:sz="4"/>
              <w:left w:val="single" w:sz="4"/>
            </w:tcBorders>
            <w:shd w:val="clear" w:color="auto" w:fill="FFFFFF"/>
            <w:vAlign w:val="center"/>
          </w:tcPr>
          <w:p>
            <w:pPr>
              <w:pStyle w:val="Style9"/>
              <w:keepNext w:val="0"/>
              <w:keepLines w:val="0"/>
              <w:framePr w:w="9552" w:h="1925" w:vSpace="341" w:wrap="none" w:hAnchor="page" w:x="402" w:y="168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left w:val="single" w:sz="4"/>
            </w:tcBorders>
            <w:shd w:val="clear" w:color="auto" w:fill="FFFFFF"/>
            <w:vAlign w:val="center"/>
          </w:tcPr>
          <w:p>
            <w:pPr>
              <w:pStyle w:val="Style9"/>
              <w:keepNext w:val="0"/>
              <w:keepLines w:val="0"/>
              <w:framePr w:w="9552" w:h="1925" w:vSpace="341" w:wrap="none" w:hAnchor="page" w:x="402" w:y="168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MJ</w:t>
            </w:r>
          </w:p>
        </w:tc>
        <w:tc>
          <w:tcPr>
            <w:tcBorders>
              <w:top w:val="single" w:sz="4"/>
              <w:left w:val="single" w:sz="4"/>
            </w:tcBorders>
            <w:shd w:val="clear" w:color="auto" w:fill="FFFFFF"/>
            <w:vAlign w:val="center"/>
          </w:tcPr>
          <w:p>
            <w:pPr>
              <w:pStyle w:val="Style9"/>
              <w:keepNext w:val="0"/>
              <w:keepLines w:val="0"/>
              <w:framePr w:w="9552" w:h="1925" w:vSpace="341" w:wrap="none" w:hAnchor="page" w:x="402" w:y="1686"/>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cs-CZ" w:eastAsia="cs-CZ" w:bidi="cs-CZ"/>
              </w:rPr>
              <w:t>Množství celkem</w:t>
            </w:r>
          </w:p>
        </w:tc>
        <w:tc>
          <w:tcPr>
            <w:tcBorders>
              <w:top w:val="single" w:sz="4"/>
              <w:left w:val="single" w:sz="4"/>
            </w:tcBorders>
            <w:shd w:val="clear" w:color="auto" w:fill="FFFFFF"/>
            <w:vAlign w:val="center"/>
          </w:tcPr>
          <w:p>
            <w:pPr>
              <w:pStyle w:val="Style9"/>
              <w:keepNext w:val="0"/>
              <w:keepLines w:val="0"/>
              <w:framePr w:w="9552" w:h="1925" w:vSpace="341" w:wrap="none" w:hAnchor="page" w:x="402" w:y="1686"/>
              <w:widowControl w:val="0"/>
              <w:shd w:val="clear" w:color="auto" w:fill="auto"/>
              <w:bidi w:val="0"/>
              <w:spacing w:before="0" w:after="0" w:line="288" w:lineRule="auto"/>
              <w:ind w:left="0" w:right="0" w:firstLine="0"/>
              <w:jc w:val="center"/>
            </w:pPr>
            <w:r>
              <w:rPr>
                <w:color w:val="000000"/>
                <w:spacing w:val="0"/>
                <w:w w:val="100"/>
                <w:position w:val="0"/>
                <w:shd w:val="clear" w:color="auto" w:fill="auto"/>
                <w:lang w:val="cs-CZ" w:eastAsia="cs-CZ" w:bidi="cs-CZ"/>
              </w:rPr>
              <w:t>Cena jednotková</w:t>
            </w:r>
          </w:p>
        </w:tc>
        <w:tc>
          <w:tcPr>
            <w:tcBorders>
              <w:top w:val="single" w:sz="4"/>
              <w:left w:val="single" w:sz="4"/>
              <w:right w:val="single" w:sz="4"/>
            </w:tcBorders>
            <w:shd w:val="clear" w:color="auto" w:fill="FFFFFF"/>
            <w:vAlign w:val="center"/>
          </w:tcPr>
          <w:p>
            <w:pPr>
              <w:pStyle w:val="Style9"/>
              <w:keepNext w:val="0"/>
              <w:keepLines w:val="0"/>
              <w:framePr w:w="9552" w:h="1925" w:vSpace="341" w:wrap="none" w:hAnchor="page" w:x="402" w:y="168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Cena celkem</w:t>
            </w:r>
          </w:p>
        </w:tc>
      </w:tr>
      <w:tr>
        <w:trPr>
          <w:trHeight w:val="245" w:hRule="exact"/>
        </w:trPr>
        <w:tc>
          <w:tcPr>
            <w:tcBorders>
              <w:top w:val="single" w:sz="4"/>
              <w:left w:val="single" w:sz="4"/>
            </w:tcBorders>
            <w:shd w:val="clear" w:color="auto" w:fill="FFFFFF"/>
            <w:vAlign w:val="bottom"/>
          </w:tcPr>
          <w:p>
            <w:pPr>
              <w:pStyle w:val="Style9"/>
              <w:keepNext w:val="0"/>
              <w:keepLines w:val="0"/>
              <w:framePr w:w="9552" w:h="1925" w:vSpace="341" w:wrap="none" w:hAnchor="page" w:x="402" w:y="168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w:t>
            </w:r>
          </w:p>
        </w:tc>
        <w:tc>
          <w:tcPr>
            <w:tcBorders>
              <w:top w:val="single" w:sz="4"/>
              <w:left w:val="single" w:sz="4"/>
            </w:tcBorders>
            <w:shd w:val="clear" w:color="auto" w:fill="FFFFFF"/>
            <w:vAlign w:val="bottom"/>
          </w:tcPr>
          <w:p>
            <w:pPr>
              <w:pStyle w:val="Style9"/>
              <w:keepNext w:val="0"/>
              <w:keepLines w:val="0"/>
              <w:framePr w:w="9552" w:h="1925" w:vSpace="341" w:wrap="none" w:hAnchor="page" w:x="402" w:y="168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w:t>
            </w:r>
          </w:p>
        </w:tc>
        <w:tc>
          <w:tcPr>
            <w:tcBorders>
              <w:top w:val="single" w:sz="4"/>
              <w:left w:val="single" w:sz="4"/>
            </w:tcBorders>
            <w:shd w:val="clear" w:color="auto" w:fill="FFFFFF"/>
            <w:vAlign w:val="center"/>
          </w:tcPr>
          <w:p>
            <w:pPr>
              <w:pStyle w:val="Style9"/>
              <w:keepNext w:val="0"/>
              <w:keepLines w:val="0"/>
              <w:framePr w:w="9552" w:h="1925" w:vSpace="341" w:wrap="none" w:hAnchor="page" w:x="402" w:y="168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w:t>
            </w:r>
          </w:p>
        </w:tc>
        <w:tc>
          <w:tcPr>
            <w:tcBorders>
              <w:top w:val="single" w:sz="4"/>
              <w:left w:val="single" w:sz="4"/>
            </w:tcBorders>
            <w:shd w:val="clear" w:color="auto" w:fill="FFFFFF"/>
            <w:vAlign w:val="center"/>
          </w:tcPr>
          <w:p>
            <w:pPr>
              <w:pStyle w:val="Style9"/>
              <w:keepNext w:val="0"/>
              <w:keepLines w:val="0"/>
              <w:framePr w:w="9552" w:h="1925" w:vSpace="341" w:wrap="none" w:hAnchor="page" w:x="402" w:y="168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w:t>
            </w:r>
          </w:p>
        </w:tc>
        <w:tc>
          <w:tcPr>
            <w:tcBorders>
              <w:top w:val="single" w:sz="4"/>
              <w:left w:val="single" w:sz="4"/>
            </w:tcBorders>
            <w:shd w:val="clear" w:color="auto" w:fill="FFFFFF"/>
            <w:vAlign w:val="center"/>
          </w:tcPr>
          <w:p>
            <w:pPr>
              <w:pStyle w:val="Style9"/>
              <w:keepNext w:val="0"/>
              <w:keepLines w:val="0"/>
              <w:framePr w:w="9552" w:h="1925" w:vSpace="341" w:wrap="none" w:hAnchor="page" w:x="402" w:y="168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w:t>
            </w:r>
          </w:p>
        </w:tc>
        <w:tc>
          <w:tcPr>
            <w:tcBorders>
              <w:top w:val="single" w:sz="4"/>
              <w:left w:val="single" w:sz="4"/>
            </w:tcBorders>
            <w:shd w:val="clear" w:color="auto" w:fill="FFFFFF"/>
            <w:vAlign w:val="bottom"/>
          </w:tcPr>
          <w:p>
            <w:pPr>
              <w:pStyle w:val="Style9"/>
              <w:keepNext w:val="0"/>
              <w:keepLines w:val="0"/>
              <w:framePr w:w="9552" w:h="1925" w:vSpace="341" w:wrap="none" w:hAnchor="page" w:x="402" w:y="168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w:t>
            </w:r>
          </w:p>
        </w:tc>
        <w:tc>
          <w:tcPr>
            <w:tcBorders>
              <w:top w:val="single" w:sz="4"/>
              <w:left w:val="single" w:sz="4"/>
              <w:right w:val="single" w:sz="4"/>
            </w:tcBorders>
            <w:shd w:val="clear" w:color="auto" w:fill="FFFFFF"/>
            <w:vAlign w:val="center"/>
          </w:tcPr>
          <w:p>
            <w:pPr>
              <w:pStyle w:val="Style9"/>
              <w:keepNext w:val="0"/>
              <w:keepLines w:val="0"/>
              <w:framePr w:w="9552" w:h="1925" w:vSpace="341" w:wrap="none" w:hAnchor="page" w:x="402" w:y="168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w:t>
            </w:r>
          </w:p>
        </w:tc>
      </w:tr>
      <w:tr>
        <w:trPr>
          <w:trHeight w:val="600" w:hRule="exact"/>
        </w:trPr>
        <w:tc>
          <w:tcPr>
            <w:tcBorders>
              <w:top w:val="single" w:sz="4"/>
            </w:tcBorders>
            <w:shd w:val="clear" w:color="auto" w:fill="FFFFFF"/>
            <w:vAlign w:val="top"/>
          </w:tcPr>
          <w:p>
            <w:pPr>
              <w:framePr w:w="9552" w:h="1925" w:vSpace="341" w:wrap="none" w:hAnchor="page" w:x="402" w:y="1686"/>
              <w:widowControl w:val="0"/>
              <w:rPr>
                <w:sz w:val="10"/>
                <w:szCs w:val="10"/>
              </w:rPr>
            </w:pPr>
          </w:p>
        </w:tc>
        <w:tc>
          <w:tcPr>
            <w:tcBorders>
              <w:top w:val="single" w:sz="4"/>
            </w:tcBorders>
            <w:shd w:val="clear" w:color="auto" w:fill="FFFFFF"/>
            <w:vAlign w:val="bottom"/>
          </w:tcPr>
          <w:p>
            <w:pPr>
              <w:pStyle w:val="Style9"/>
              <w:keepNext w:val="0"/>
              <w:keepLines w:val="0"/>
              <w:framePr w:w="9552" w:h="1925" w:vSpace="341" w:wrap="none" w:hAnchor="page" w:x="402" w:y="16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w:t>
            </w:r>
          </w:p>
        </w:tc>
        <w:tc>
          <w:tcPr>
            <w:tcBorders>
              <w:top w:val="single" w:sz="4"/>
            </w:tcBorders>
            <w:shd w:val="clear" w:color="auto" w:fill="FFFFFF"/>
            <w:vAlign w:val="bottom"/>
          </w:tcPr>
          <w:p>
            <w:pPr>
              <w:pStyle w:val="Style9"/>
              <w:keepNext w:val="0"/>
              <w:keepLines w:val="0"/>
              <w:framePr w:w="9552" w:h="1925" w:vSpace="341" w:wrap="none" w:hAnchor="page" w:x="402" w:y="16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Zemní práce</w:t>
            </w:r>
          </w:p>
        </w:tc>
        <w:tc>
          <w:tcPr>
            <w:tcBorders>
              <w:top w:val="single" w:sz="4"/>
            </w:tcBorders>
            <w:shd w:val="clear" w:color="auto" w:fill="FFFFFF"/>
            <w:vAlign w:val="top"/>
          </w:tcPr>
          <w:p>
            <w:pPr>
              <w:framePr w:w="9552" w:h="1925" w:vSpace="341" w:wrap="none" w:hAnchor="page" w:x="402" w:y="1686"/>
              <w:widowControl w:val="0"/>
              <w:rPr>
                <w:sz w:val="10"/>
                <w:szCs w:val="10"/>
              </w:rPr>
            </w:pPr>
          </w:p>
        </w:tc>
        <w:tc>
          <w:tcPr>
            <w:tcBorders>
              <w:top w:val="single" w:sz="4"/>
            </w:tcBorders>
            <w:shd w:val="clear" w:color="auto" w:fill="FFFFFF"/>
            <w:vAlign w:val="top"/>
          </w:tcPr>
          <w:p>
            <w:pPr>
              <w:framePr w:w="9552" w:h="1925" w:vSpace="341" w:wrap="none" w:hAnchor="page" w:x="402" w:y="1686"/>
              <w:widowControl w:val="0"/>
              <w:rPr>
                <w:sz w:val="10"/>
                <w:szCs w:val="10"/>
              </w:rPr>
            </w:pPr>
          </w:p>
        </w:tc>
        <w:tc>
          <w:tcPr>
            <w:tcBorders>
              <w:top w:val="single" w:sz="4"/>
            </w:tcBorders>
            <w:shd w:val="clear" w:color="auto" w:fill="FFFFFF"/>
            <w:vAlign w:val="top"/>
          </w:tcPr>
          <w:p>
            <w:pPr>
              <w:framePr w:w="9552" w:h="1925" w:vSpace="341" w:wrap="none" w:hAnchor="page" w:x="402" w:y="1686"/>
              <w:widowControl w:val="0"/>
              <w:rPr>
                <w:sz w:val="10"/>
                <w:szCs w:val="10"/>
              </w:rPr>
            </w:pPr>
          </w:p>
        </w:tc>
        <w:tc>
          <w:tcPr>
            <w:tcBorders>
              <w:top w:val="single" w:sz="4"/>
            </w:tcBorders>
            <w:shd w:val="clear" w:color="auto" w:fill="FFFFFF"/>
            <w:vAlign w:val="bottom"/>
          </w:tcPr>
          <w:p>
            <w:pPr>
              <w:pStyle w:val="Style9"/>
              <w:keepNext w:val="0"/>
              <w:keepLines w:val="0"/>
              <w:framePr w:w="9552" w:h="1925" w:vSpace="341" w:wrap="none" w:hAnchor="page" w:x="402" w:y="168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233 519,15</w:t>
            </w:r>
          </w:p>
        </w:tc>
      </w:tr>
      <w:tr>
        <w:trPr>
          <w:trHeight w:val="499" w:hRule="exact"/>
        </w:trPr>
        <w:tc>
          <w:tcPr>
            <w:tcBorders>
              <w:top w:val="single" w:sz="4"/>
              <w:left w:val="single" w:sz="4"/>
              <w:bottom w:val="single" w:sz="4"/>
            </w:tcBorders>
            <w:shd w:val="clear" w:color="auto" w:fill="FFFFFF"/>
            <w:vAlign w:val="bottom"/>
          </w:tcPr>
          <w:p>
            <w:pPr>
              <w:pStyle w:val="Style9"/>
              <w:keepNext w:val="0"/>
              <w:keepLines w:val="0"/>
              <w:framePr w:w="9552" w:h="1925" w:vSpace="341" w:wrap="none" w:hAnchor="page" w:x="402" w:y="168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w:t>
            </w:r>
          </w:p>
        </w:tc>
        <w:tc>
          <w:tcPr>
            <w:tcBorders>
              <w:top w:val="single" w:sz="4"/>
              <w:left w:val="single" w:sz="4"/>
              <w:bottom w:val="single" w:sz="4"/>
            </w:tcBorders>
            <w:shd w:val="clear" w:color="auto" w:fill="FFFFFF"/>
            <w:vAlign w:val="bottom"/>
          </w:tcPr>
          <w:p>
            <w:pPr>
              <w:pStyle w:val="Style9"/>
              <w:keepNext w:val="0"/>
              <w:keepLines w:val="0"/>
              <w:framePr w:w="9552" w:h="1925" w:vSpace="341" w:wrap="none" w:hAnchor="page" w:x="402" w:y="16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w:t>
            </w:r>
          </w:p>
        </w:tc>
        <w:tc>
          <w:tcPr>
            <w:tcBorders>
              <w:top w:val="single" w:sz="4"/>
              <w:left w:val="single" w:sz="4"/>
              <w:bottom w:val="single" w:sz="4"/>
            </w:tcBorders>
            <w:shd w:val="clear" w:color="auto" w:fill="FFFFFF"/>
            <w:vAlign w:val="top"/>
          </w:tcPr>
          <w:p>
            <w:pPr>
              <w:pStyle w:val="Style9"/>
              <w:keepNext w:val="0"/>
              <w:keepLines w:val="0"/>
              <w:framePr w:w="9552" w:h="1925" w:vSpace="341" w:wrap="none" w:hAnchor="page" w:x="402" w:y="1686"/>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CISTENI POTRUBÍ DN DO 400MM čištění propustku vč. vtoku, výtoku a příp. tokových jímek</w:t>
            </w:r>
          </w:p>
        </w:tc>
        <w:tc>
          <w:tcPr>
            <w:tcBorders>
              <w:top w:val="single" w:sz="4"/>
              <w:left w:val="single" w:sz="4"/>
              <w:bottom w:val="single" w:sz="4"/>
            </w:tcBorders>
            <w:shd w:val="clear" w:color="auto" w:fill="FFFFFF"/>
            <w:vAlign w:val="bottom"/>
          </w:tcPr>
          <w:p>
            <w:pPr>
              <w:pStyle w:val="Style9"/>
              <w:keepNext w:val="0"/>
              <w:keepLines w:val="0"/>
              <w:framePr w:w="9552" w:h="1925" w:vSpace="341" w:wrap="none" w:hAnchor="page" w:x="402" w:y="16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w:t>
            </w:r>
          </w:p>
        </w:tc>
        <w:tc>
          <w:tcPr>
            <w:tcBorders>
              <w:top w:val="single" w:sz="4"/>
              <w:left w:val="single" w:sz="4"/>
              <w:bottom w:val="single" w:sz="4"/>
            </w:tcBorders>
            <w:shd w:val="clear" w:color="auto" w:fill="FFFFFF"/>
            <w:vAlign w:val="bottom"/>
          </w:tcPr>
          <w:p>
            <w:pPr>
              <w:pStyle w:val="Style9"/>
              <w:keepNext w:val="0"/>
              <w:keepLines w:val="0"/>
              <w:framePr w:w="9552" w:h="1925" w:vSpace="341" w:wrap="none" w:hAnchor="page" w:x="402" w:y="1686"/>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429,500</w:t>
            </w:r>
          </w:p>
        </w:tc>
        <w:tc>
          <w:tcPr>
            <w:tcBorders>
              <w:top w:val="single" w:sz="4"/>
              <w:left w:val="single" w:sz="4"/>
              <w:bottom w:val="single" w:sz="4"/>
            </w:tcBorders>
            <w:shd w:val="clear" w:color="auto" w:fill="FFFFFF"/>
            <w:vAlign w:val="bottom"/>
          </w:tcPr>
          <w:p>
            <w:pPr>
              <w:pStyle w:val="Style9"/>
              <w:keepNext w:val="0"/>
              <w:keepLines w:val="0"/>
              <w:framePr w:w="9552" w:h="1925" w:vSpace="341" w:wrap="none" w:hAnchor="page" w:x="402" w:y="1686"/>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543,70</w:t>
            </w:r>
          </w:p>
        </w:tc>
        <w:tc>
          <w:tcPr>
            <w:tcBorders>
              <w:top w:val="single" w:sz="4"/>
              <w:left w:val="single" w:sz="4"/>
              <w:bottom w:val="single" w:sz="4"/>
              <w:right w:val="single" w:sz="4"/>
            </w:tcBorders>
            <w:shd w:val="clear" w:color="auto" w:fill="FFFFFF"/>
            <w:vAlign w:val="bottom"/>
          </w:tcPr>
          <w:p>
            <w:pPr>
              <w:pStyle w:val="Style9"/>
              <w:keepNext w:val="0"/>
              <w:keepLines w:val="0"/>
              <w:framePr w:w="9552" w:h="1925" w:vSpace="341" w:wrap="none" w:hAnchor="page" w:x="402" w:y="168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233 519,15</w:t>
            </w:r>
          </w:p>
        </w:tc>
      </w:tr>
    </w:tbl>
    <w:p>
      <w:pPr>
        <w:framePr w:w="9552" w:h="1925" w:vSpace="341" w:wrap="none" w:hAnchor="page" w:x="402" w:y="1686"/>
        <w:widowControl w:val="0"/>
        <w:spacing w:line="1" w:lineRule="exact"/>
      </w:pPr>
    </w:p>
    <w:p>
      <w:pPr>
        <w:pStyle w:val="Style16"/>
        <w:keepNext w:val="0"/>
        <w:keepLines w:val="0"/>
        <w:framePr w:w="854" w:h="211" w:wrap="none" w:hAnchor="page" w:x="9076" w:y="374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174 825,99</w:t>
      </w:r>
    </w:p>
    <w:p>
      <w:pPr>
        <w:pStyle w:val="Style53"/>
        <w:keepNext w:val="0"/>
        <w:keepLines w:val="0"/>
        <w:framePr w:w="653" w:h="221" w:wrap="none" w:hAnchor="page" w:x="1822" w:y="371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Základy</w:t>
      </w:r>
    </w:p>
    <w:tbl>
      <w:tblPr>
        <w:tblOverlap w:val="never"/>
        <w:jc w:val="left"/>
        <w:tblLayout w:type="fixed"/>
      </w:tblPr>
      <w:tblGrid>
        <w:gridCol w:w="365"/>
        <w:gridCol w:w="1056"/>
        <w:gridCol w:w="4397"/>
        <w:gridCol w:w="485"/>
        <w:gridCol w:w="998"/>
        <w:gridCol w:w="1008"/>
        <w:gridCol w:w="1253"/>
      </w:tblGrid>
      <w:tr>
        <w:trPr>
          <w:trHeight w:val="288" w:hRule="exact"/>
        </w:trPr>
        <w:tc>
          <w:tcPr>
            <w:tcBorders>
              <w:top w:val="single" w:sz="4"/>
              <w:left w:val="single" w:sz="4"/>
            </w:tcBorders>
            <w:shd w:val="clear" w:color="auto" w:fill="FFFFFF"/>
            <w:vAlign w:val="bottom"/>
          </w:tcPr>
          <w:p>
            <w:pPr>
              <w:pStyle w:val="Style9"/>
              <w:keepNext w:val="0"/>
              <w:keepLines w:val="0"/>
              <w:framePr w:w="9562" w:h="1517" w:vSpace="312" w:wrap="none" w:hAnchor="page" w:x="402" w:y="396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w:t>
            </w:r>
          </w:p>
        </w:tc>
        <w:tc>
          <w:tcPr>
            <w:tcBorders>
              <w:top w:val="single" w:sz="4"/>
              <w:left w:val="single" w:sz="4"/>
            </w:tcBorders>
            <w:shd w:val="clear" w:color="auto" w:fill="FFFFFF"/>
            <w:vAlign w:val="bottom"/>
          </w:tcPr>
          <w:p>
            <w:pPr>
              <w:pStyle w:val="Style9"/>
              <w:keepNext w:val="0"/>
              <w:keepLines w:val="0"/>
              <w:framePr w:w="9562" w:h="1517" w:vSpace="312" w:wrap="none" w:hAnchor="page" w:x="402" w:y="39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232</w:t>
            </w:r>
          </w:p>
        </w:tc>
        <w:tc>
          <w:tcPr>
            <w:tcBorders>
              <w:top w:val="single" w:sz="4"/>
              <w:left w:val="single" w:sz="4"/>
            </w:tcBorders>
            <w:shd w:val="clear" w:color="auto" w:fill="FFFFFF"/>
            <w:vAlign w:val="bottom"/>
          </w:tcPr>
          <w:p>
            <w:pPr>
              <w:pStyle w:val="Style9"/>
              <w:keepNext w:val="0"/>
              <w:keepLines w:val="0"/>
              <w:framePr w:w="9562" w:h="1517" w:vSpace="312" w:wrap="none" w:hAnchor="page" w:x="402" w:y="39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SPOJOVACÍ POSTŘIK Z MODIFIK EMULZE DO 0.5KG/M2</w:t>
            </w:r>
          </w:p>
        </w:tc>
        <w:tc>
          <w:tcPr>
            <w:tcBorders>
              <w:top w:val="single" w:sz="4"/>
              <w:left w:val="single" w:sz="4"/>
            </w:tcBorders>
            <w:shd w:val="clear" w:color="auto" w:fill="FFFFFF"/>
            <w:vAlign w:val="bottom"/>
          </w:tcPr>
          <w:p>
            <w:pPr>
              <w:pStyle w:val="Style9"/>
              <w:keepNext w:val="0"/>
              <w:keepLines w:val="0"/>
              <w:framePr w:w="9562" w:h="1517" w:vSpace="312" w:wrap="none" w:hAnchor="page" w:x="402" w:y="39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top w:val="single" w:sz="4"/>
              <w:left w:val="single" w:sz="4"/>
            </w:tcBorders>
            <w:shd w:val="clear" w:color="auto" w:fill="FFFFFF"/>
            <w:vAlign w:val="bottom"/>
          </w:tcPr>
          <w:p>
            <w:pPr>
              <w:pStyle w:val="Style9"/>
              <w:keepNext w:val="0"/>
              <w:keepLines w:val="0"/>
              <w:framePr w:w="9562" w:h="1517" w:vSpace="312" w:wrap="none" w:hAnchor="page" w:x="402" w:y="396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-148,150</w:t>
            </w:r>
          </w:p>
        </w:tc>
        <w:tc>
          <w:tcPr>
            <w:tcBorders>
              <w:top w:val="single" w:sz="4"/>
              <w:left w:val="single" w:sz="4"/>
            </w:tcBorders>
            <w:shd w:val="clear" w:color="auto" w:fill="FFFFFF"/>
            <w:vAlign w:val="bottom"/>
          </w:tcPr>
          <w:p>
            <w:pPr>
              <w:pStyle w:val="Style9"/>
              <w:keepNext w:val="0"/>
              <w:keepLines w:val="0"/>
              <w:framePr w:w="9562" w:h="1517" w:vSpace="312" w:wrap="none" w:hAnchor="page" w:x="402" w:y="396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13,90</w:t>
            </w:r>
          </w:p>
        </w:tc>
        <w:tc>
          <w:tcPr>
            <w:tcBorders>
              <w:top w:val="single" w:sz="4"/>
              <w:left w:val="single" w:sz="4"/>
              <w:right w:val="single" w:sz="4"/>
            </w:tcBorders>
            <w:shd w:val="clear" w:color="auto" w:fill="FFFFFF"/>
            <w:vAlign w:val="bottom"/>
          </w:tcPr>
          <w:p>
            <w:pPr>
              <w:pStyle w:val="Style9"/>
              <w:keepNext w:val="0"/>
              <w:keepLines w:val="0"/>
              <w:framePr w:w="9562" w:h="1517" w:vSpace="312" w:wrap="none" w:hAnchor="page" w:x="402" w:y="396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-2 059,29</w:t>
            </w:r>
          </w:p>
        </w:tc>
      </w:tr>
      <w:tr>
        <w:trPr>
          <w:trHeight w:val="470" w:hRule="exact"/>
        </w:trPr>
        <w:tc>
          <w:tcPr>
            <w:tcBorders>
              <w:top w:val="single" w:sz="4"/>
              <w:left w:val="single" w:sz="4"/>
            </w:tcBorders>
            <w:shd w:val="clear" w:color="auto" w:fill="FFFFFF"/>
            <w:vAlign w:val="bottom"/>
          </w:tcPr>
          <w:p>
            <w:pPr>
              <w:pStyle w:val="Style9"/>
              <w:keepNext w:val="0"/>
              <w:keepLines w:val="0"/>
              <w:framePr w:w="9562" w:h="1517" w:vSpace="312" w:wrap="none" w:hAnchor="page" w:x="402" w:y="396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w:t>
            </w:r>
          </w:p>
        </w:tc>
        <w:tc>
          <w:tcPr>
            <w:tcBorders>
              <w:top w:val="single" w:sz="4"/>
              <w:left w:val="single" w:sz="4"/>
            </w:tcBorders>
            <w:shd w:val="clear" w:color="auto" w:fill="FFFFFF"/>
            <w:vAlign w:val="bottom"/>
          </w:tcPr>
          <w:p>
            <w:pPr>
              <w:pStyle w:val="Style9"/>
              <w:keepNext w:val="0"/>
              <w:keepLines w:val="0"/>
              <w:framePr w:w="9562" w:h="1517" w:vSpace="312" w:wrap="none" w:hAnchor="page" w:x="402" w:y="39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238</w:t>
            </w:r>
          </w:p>
        </w:tc>
        <w:tc>
          <w:tcPr>
            <w:tcBorders>
              <w:top w:val="single" w:sz="4"/>
              <w:left w:val="single" w:sz="4"/>
            </w:tcBorders>
            <w:shd w:val="clear" w:color="auto" w:fill="FFFFFF"/>
            <w:vAlign w:val="top"/>
          </w:tcPr>
          <w:p>
            <w:pPr>
              <w:pStyle w:val="Style9"/>
              <w:keepNext w:val="0"/>
              <w:keepLines w:val="0"/>
              <w:framePr w:w="9562" w:h="1517" w:vSpace="312" w:wrap="none" w:hAnchor="page" w:x="402" w:y="3961"/>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VOZOVKOVÉ VÝZTUŽNÉ VRSTVY Z GEOMŘÍŽOVINY pevnost min. 50/50 kN/m</w:t>
            </w:r>
          </w:p>
        </w:tc>
        <w:tc>
          <w:tcPr>
            <w:tcBorders>
              <w:top w:val="single" w:sz="4"/>
              <w:left w:val="single" w:sz="4"/>
            </w:tcBorders>
            <w:shd w:val="clear" w:color="auto" w:fill="FFFFFF"/>
            <w:vAlign w:val="bottom"/>
          </w:tcPr>
          <w:p>
            <w:pPr>
              <w:pStyle w:val="Style9"/>
              <w:keepNext w:val="0"/>
              <w:keepLines w:val="0"/>
              <w:framePr w:w="9562" w:h="1517" w:vSpace="312" w:wrap="none" w:hAnchor="page" w:x="402" w:y="39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top w:val="single" w:sz="4"/>
              <w:left w:val="single" w:sz="4"/>
            </w:tcBorders>
            <w:shd w:val="clear" w:color="auto" w:fill="FFFFFF"/>
            <w:vAlign w:val="bottom"/>
          </w:tcPr>
          <w:p>
            <w:pPr>
              <w:pStyle w:val="Style9"/>
              <w:keepNext w:val="0"/>
              <w:keepLines w:val="0"/>
              <w:framePr w:w="9562" w:h="1517" w:vSpace="312" w:wrap="none" w:hAnchor="page" w:x="402" w:y="396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415,775</w:t>
            </w:r>
          </w:p>
        </w:tc>
        <w:tc>
          <w:tcPr>
            <w:tcBorders>
              <w:top w:val="single" w:sz="4"/>
              <w:left w:val="single" w:sz="4"/>
            </w:tcBorders>
            <w:shd w:val="clear" w:color="auto" w:fill="FFFFFF"/>
            <w:vAlign w:val="bottom"/>
          </w:tcPr>
          <w:p>
            <w:pPr>
              <w:pStyle w:val="Style9"/>
              <w:keepNext w:val="0"/>
              <w:keepLines w:val="0"/>
              <w:framePr w:w="9562" w:h="1517" w:vSpace="312" w:wrap="none" w:hAnchor="page" w:x="402" w:y="396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151,00</w:t>
            </w:r>
          </w:p>
        </w:tc>
        <w:tc>
          <w:tcPr>
            <w:tcBorders>
              <w:top w:val="single" w:sz="4"/>
              <w:left w:val="single" w:sz="4"/>
              <w:right w:val="single" w:sz="4"/>
            </w:tcBorders>
            <w:shd w:val="clear" w:color="auto" w:fill="FFFFFF"/>
            <w:vAlign w:val="bottom"/>
          </w:tcPr>
          <w:p>
            <w:pPr>
              <w:pStyle w:val="Style9"/>
              <w:keepNext w:val="0"/>
              <w:keepLines w:val="0"/>
              <w:framePr w:w="9562" w:h="1517" w:vSpace="312" w:wrap="none" w:hAnchor="page" w:x="402" w:y="396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62 782,03</w:t>
            </w:r>
          </w:p>
        </w:tc>
      </w:tr>
      <w:tr>
        <w:trPr>
          <w:trHeight w:val="466" w:hRule="exact"/>
        </w:trPr>
        <w:tc>
          <w:tcPr>
            <w:tcBorders>
              <w:top w:val="single" w:sz="4"/>
              <w:left w:val="single" w:sz="4"/>
            </w:tcBorders>
            <w:shd w:val="clear" w:color="auto" w:fill="FFFFFF"/>
            <w:vAlign w:val="bottom"/>
          </w:tcPr>
          <w:p>
            <w:pPr>
              <w:pStyle w:val="Style9"/>
              <w:keepNext w:val="0"/>
              <w:keepLines w:val="0"/>
              <w:framePr w:w="9562" w:h="1517" w:vSpace="312" w:wrap="none" w:hAnchor="page" w:x="402" w:y="396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w:t>
            </w:r>
          </w:p>
        </w:tc>
        <w:tc>
          <w:tcPr>
            <w:tcBorders>
              <w:top w:val="single" w:sz="4"/>
              <w:left w:val="single" w:sz="4"/>
            </w:tcBorders>
            <w:shd w:val="clear" w:color="auto" w:fill="FFFFFF"/>
            <w:vAlign w:val="bottom"/>
          </w:tcPr>
          <w:p>
            <w:pPr>
              <w:pStyle w:val="Style9"/>
              <w:keepNext w:val="0"/>
              <w:keepLines w:val="0"/>
              <w:framePr w:w="9562" w:h="1517" w:vSpace="312" w:wrap="none" w:hAnchor="page" w:x="402" w:y="39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252</w:t>
            </w:r>
          </w:p>
        </w:tc>
        <w:tc>
          <w:tcPr>
            <w:tcBorders>
              <w:top w:val="single" w:sz="4"/>
              <w:left w:val="single" w:sz="4"/>
            </w:tcBorders>
            <w:shd w:val="clear" w:color="auto" w:fill="FFFFFF"/>
            <w:vAlign w:val="top"/>
          </w:tcPr>
          <w:p>
            <w:pPr>
              <w:pStyle w:val="Style9"/>
              <w:keepNext w:val="0"/>
              <w:keepLines w:val="0"/>
              <w:framePr w:w="9562" w:h="1517" w:vSpace="312" w:wrap="none" w:hAnchor="page" w:x="402" w:y="3961"/>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ASFALTOVÝ BETON PRO PODKLADNÍ VRSTVY ACP 22+, 22S</w:t>
            </w:r>
          </w:p>
        </w:tc>
        <w:tc>
          <w:tcPr>
            <w:tcBorders>
              <w:top w:val="single" w:sz="4"/>
              <w:left w:val="single" w:sz="4"/>
            </w:tcBorders>
            <w:shd w:val="clear" w:color="auto" w:fill="FFFFFF"/>
            <w:vAlign w:val="bottom"/>
          </w:tcPr>
          <w:p>
            <w:pPr>
              <w:pStyle w:val="Style9"/>
              <w:keepNext w:val="0"/>
              <w:keepLines w:val="0"/>
              <w:framePr w:w="9562" w:h="1517" w:vSpace="312" w:wrap="none" w:hAnchor="page" w:x="402" w:y="39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top w:val="single" w:sz="4"/>
              <w:left w:val="single" w:sz="4"/>
            </w:tcBorders>
            <w:shd w:val="clear" w:color="auto" w:fill="FFFFFF"/>
            <w:vAlign w:val="bottom"/>
          </w:tcPr>
          <w:p>
            <w:pPr>
              <w:pStyle w:val="Style9"/>
              <w:keepNext w:val="0"/>
              <w:keepLines w:val="0"/>
              <w:framePr w:w="9562" w:h="1517" w:vSpace="312" w:wrap="none" w:hAnchor="page" w:x="402" w:y="396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-8,889</w:t>
            </w:r>
          </w:p>
        </w:tc>
        <w:tc>
          <w:tcPr>
            <w:tcBorders>
              <w:top w:val="single" w:sz="4"/>
              <w:left w:val="single" w:sz="4"/>
            </w:tcBorders>
            <w:shd w:val="clear" w:color="auto" w:fill="FFFFFF"/>
            <w:vAlign w:val="bottom"/>
          </w:tcPr>
          <w:p>
            <w:pPr>
              <w:pStyle w:val="Style9"/>
              <w:keepNext w:val="0"/>
              <w:keepLines w:val="0"/>
              <w:framePr w:w="9562" w:h="1517" w:vSpace="312" w:wrap="none" w:hAnchor="page" w:x="402" w:y="396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4 748,20</w:t>
            </w:r>
          </w:p>
        </w:tc>
        <w:tc>
          <w:tcPr>
            <w:tcBorders>
              <w:top w:val="single" w:sz="4"/>
              <w:left w:val="single" w:sz="4"/>
              <w:right w:val="single" w:sz="4"/>
            </w:tcBorders>
            <w:shd w:val="clear" w:color="auto" w:fill="FFFFFF"/>
            <w:vAlign w:val="bottom"/>
          </w:tcPr>
          <w:p>
            <w:pPr>
              <w:pStyle w:val="Style9"/>
              <w:keepNext w:val="0"/>
              <w:keepLines w:val="0"/>
              <w:framePr w:w="9562" w:h="1517" w:vSpace="312" w:wrap="none" w:hAnchor="page" w:x="402" w:y="396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-42 206,75</w:t>
            </w:r>
          </w:p>
        </w:tc>
      </w:tr>
      <w:tr>
        <w:trPr>
          <w:trHeight w:val="293" w:hRule="exact"/>
        </w:trPr>
        <w:tc>
          <w:tcPr>
            <w:tcBorders>
              <w:top w:val="single" w:sz="4"/>
              <w:left w:val="single" w:sz="4"/>
              <w:bottom w:val="single" w:sz="4"/>
            </w:tcBorders>
            <w:shd w:val="clear" w:color="auto" w:fill="FFFFFF"/>
            <w:vAlign w:val="center"/>
          </w:tcPr>
          <w:p>
            <w:pPr>
              <w:pStyle w:val="Style9"/>
              <w:keepNext w:val="0"/>
              <w:keepLines w:val="0"/>
              <w:framePr w:w="9562" w:h="1517" w:vSpace="312" w:wrap="none" w:hAnchor="page" w:x="402" w:y="396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101</w:t>
            </w:r>
          </w:p>
        </w:tc>
        <w:tc>
          <w:tcPr>
            <w:tcBorders>
              <w:top w:val="single" w:sz="4"/>
              <w:left w:val="single" w:sz="4"/>
              <w:bottom w:val="single" w:sz="4"/>
            </w:tcBorders>
            <w:shd w:val="clear" w:color="auto" w:fill="FFFFFF"/>
            <w:vAlign w:val="top"/>
          </w:tcPr>
          <w:p>
            <w:pPr>
              <w:pStyle w:val="Style9"/>
              <w:keepNext w:val="0"/>
              <w:keepLines w:val="0"/>
              <w:framePr w:w="9562" w:h="1517" w:vSpace="312" w:wrap="none" w:hAnchor="page" w:x="402" w:y="39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577A1</w:t>
            </w:r>
          </w:p>
        </w:tc>
        <w:tc>
          <w:tcPr>
            <w:tcBorders>
              <w:top w:val="single" w:sz="4"/>
              <w:left w:val="single" w:sz="4"/>
              <w:bottom w:val="single" w:sz="4"/>
            </w:tcBorders>
            <w:shd w:val="clear" w:color="auto" w:fill="FFFFFF"/>
            <w:vAlign w:val="top"/>
          </w:tcPr>
          <w:p>
            <w:pPr>
              <w:pStyle w:val="Style9"/>
              <w:keepNext w:val="0"/>
              <w:keepLines w:val="0"/>
              <w:framePr w:w="9562" w:h="1517" w:vSpace="312" w:wrap="none" w:hAnchor="page" w:x="402" w:y="39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VÝSPRAVA TRHLIN ASFALTOVOU ZÁLIVKOU</w:t>
            </w:r>
          </w:p>
        </w:tc>
        <w:tc>
          <w:tcPr>
            <w:tcBorders>
              <w:top w:val="single" w:sz="4"/>
              <w:left w:val="single" w:sz="4"/>
              <w:bottom w:val="single" w:sz="4"/>
            </w:tcBorders>
            <w:shd w:val="clear" w:color="auto" w:fill="FFFFFF"/>
            <w:vAlign w:val="top"/>
          </w:tcPr>
          <w:p>
            <w:pPr>
              <w:pStyle w:val="Style9"/>
              <w:keepNext w:val="0"/>
              <w:keepLines w:val="0"/>
              <w:framePr w:w="9562" w:h="1517" w:vSpace="312" w:wrap="none" w:hAnchor="page" w:x="402" w:y="39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w:t>
            </w:r>
          </w:p>
        </w:tc>
        <w:tc>
          <w:tcPr>
            <w:tcBorders>
              <w:top w:val="single" w:sz="4"/>
              <w:left w:val="single" w:sz="4"/>
              <w:bottom w:val="single" w:sz="4"/>
            </w:tcBorders>
            <w:shd w:val="clear" w:color="auto" w:fill="FFFFFF"/>
            <w:vAlign w:val="top"/>
          </w:tcPr>
          <w:p>
            <w:pPr>
              <w:pStyle w:val="Style9"/>
              <w:keepNext w:val="0"/>
              <w:keepLines w:val="0"/>
              <w:framePr w:w="9562" w:h="1517" w:vSpace="312" w:wrap="none" w:hAnchor="page" w:x="402" w:y="396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638,000</w:t>
            </w:r>
          </w:p>
        </w:tc>
        <w:tc>
          <w:tcPr>
            <w:tcBorders>
              <w:top w:val="single" w:sz="4"/>
              <w:left w:val="single" w:sz="4"/>
              <w:bottom w:val="single" w:sz="4"/>
            </w:tcBorders>
            <w:shd w:val="clear" w:color="auto" w:fill="FFFFFF"/>
            <w:vAlign w:val="top"/>
          </w:tcPr>
          <w:p>
            <w:pPr>
              <w:pStyle w:val="Style9"/>
              <w:keepNext w:val="0"/>
              <w:keepLines w:val="0"/>
              <w:framePr w:w="9562" w:h="1517" w:vSpace="312" w:wrap="none" w:hAnchor="page" w:x="402" w:y="396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245,00</w:t>
            </w:r>
          </w:p>
        </w:tc>
        <w:tc>
          <w:tcPr>
            <w:tcBorders>
              <w:top w:val="single" w:sz="4"/>
              <w:left w:val="single" w:sz="4"/>
              <w:bottom w:val="single" w:sz="4"/>
              <w:right w:val="single" w:sz="4"/>
            </w:tcBorders>
            <w:shd w:val="clear" w:color="auto" w:fill="FFFFFF"/>
            <w:vAlign w:val="top"/>
          </w:tcPr>
          <w:p>
            <w:pPr>
              <w:pStyle w:val="Style9"/>
              <w:keepNext w:val="0"/>
              <w:keepLines w:val="0"/>
              <w:framePr w:w="9562" w:h="1517" w:vSpace="312" w:wrap="none" w:hAnchor="page" w:x="402" w:y="396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156 310,00</w:t>
            </w:r>
          </w:p>
        </w:tc>
      </w:tr>
    </w:tbl>
    <w:p>
      <w:pPr>
        <w:framePr w:w="9562" w:h="1517" w:vSpace="312" w:wrap="none" w:hAnchor="page" w:x="402" w:y="3961"/>
        <w:widowControl w:val="0"/>
        <w:spacing w:line="1" w:lineRule="exact"/>
      </w:pPr>
    </w:p>
    <w:p>
      <w:pPr>
        <w:pStyle w:val="Style16"/>
        <w:keepNext w:val="0"/>
        <w:keepLines w:val="0"/>
        <w:framePr w:w="1411" w:h="211" w:wrap="none" w:hAnchor="page" w:x="1837" w:y="5579"/>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Svislé konstrukce</w:t>
      </w:r>
    </w:p>
    <w:tbl>
      <w:tblPr>
        <w:tblOverlap w:val="never"/>
        <w:jc w:val="left"/>
        <w:tblLayout w:type="fixed"/>
      </w:tblPr>
      <w:tblGrid>
        <w:gridCol w:w="370"/>
        <w:gridCol w:w="1051"/>
        <w:gridCol w:w="4406"/>
        <w:gridCol w:w="485"/>
        <w:gridCol w:w="994"/>
        <w:gridCol w:w="1013"/>
        <w:gridCol w:w="1248"/>
      </w:tblGrid>
      <w:tr>
        <w:trPr>
          <w:trHeight w:val="494" w:hRule="exact"/>
        </w:trPr>
        <w:tc>
          <w:tcPr>
            <w:tcBorders>
              <w:top w:val="single" w:sz="4"/>
              <w:left w:val="single" w:sz="4"/>
            </w:tcBorders>
            <w:shd w:val="clear" w:color="auto" w:fill="FFFFFF"/>
            <w:vAlign w:val="bottom"/>
          </w:tcPr>
          <w:p>
            <w:pPr>
              <w:pStyle w:val="Style9"/>
              <w:keepNext w:val="0"/>
              <w:keepLines w:val="0"/>
              <w:framePr w:w="9566" w:h="2386" w:vSpace="240" w:wrap="none" w:hAnchor="page" w:x="406" w:y="582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w:t>
            </w:r>
          </w:p>
        </w:tc>
        <w:tc>
          <w:tcPr>
            <w:tcBorders>
              <w:top w:val="single" w:sz="4"/>
              <w:left w:val="single" w:sz="4"/>
            </w:tcBorders>
            <w:shd w:val="clear" w:color="auto" w:fill="FFFFFF"/>
            <w:vAlign w:val="bottom"/>
          </w:tcPr>
          <w:p>
            <w:pPr>
              <w:pStyle w:val="Style9"/>
              <w:keepNext w:val="0"/>
              <w:keepLines w:val="0"/>
              <w:framePr w:w="9566" w:h="2386" w:vSpace="240" w:wrap="none" w:hAnchor="page" w:x="406" w:y="58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336</w:t>
            </w:r>
          </w:p>
        </w:tc>
        <w:tc>
          <w:tcPr>
            <w:tcBorders>
              <w:top w:val="single" w:sz="4"/>
              <w:left w:val="single" w:sz="4"/>
            </w:tcBorders>
            <w:shd w:val="clear" w:color="auto" w:fill="FFFFFF"/>
            <w:vAlign w:val="top"/>
          </w:tcPr>
          <w:p>
            <w:pPr>
              <w:pStyle w:val="Style9"/>
              <w:keepNext w:val="0"/>
              <w:keepLines w:val="0"/>
              <w:framePr w:w="9566" w:h="2386" w:vSpace="240" w:wrap="none" w:hAnchor="page" w:x="406" w:y="5828"/>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PŘÍKOPOVÉ ŽLABY Z BETON TVÁRNIC ŠÍŘ DO 600MM DO BETONU TL100MM</w:t>
            </w:r>
          </w:p>
        </w:tc>
        <w:tc>
          <w:tcPr>
            <w:tcBorders>
              <w:top w:val="single" w:sz="4"/>
              <w:left w:val="single" w:sz="4"/>
            </w:tcBorders>
            <w:shd w:val="clear" w:color="auto" w:fill="FFFFFF"/>
            <w:vAlign w:val="bottom"/>
          </w:tcPr>
          <w:p>
            <w:pPr>
              <w:pStyle w:val="Style9"/>
              <w:keepNext w:val="0"/>
              <w:keepLines w:val="0"/>
              <w:framePr w:w="9566" w:h="2386" w:vSpace="240" w:wrap="none" w:hAnchor="page" w:x="406" w:y="58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w:t>
            </w:r>
          </w:p>
        </w:tc>
        <w:tc>
          <w:tcPr>
            <w:tcBorders>
              <w:top w:val="single" w:sz="4"/>
              <w:left w:val="single" w:sz="4"/>
            </w:tcBorders>
            <w:shd w:val="clear" w:color="auto" w:fill="FFFFFF"/>
            <w:vAlign w:val="bottom"/>
          </w:tcPr>
          <w:p>
            <w:pPr>
              <w:pStyle w:val="Style9"/>
              <w:keepNext w:val="0"/>
              <w:keepLines w:val="0"/>
              <w:framePr w:w="9566" w:h="2386" w:vSpace="240" w:wrap="none" w:hAnchor="page" w:x="406" w:y="582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-29,700</w:t>
            </w:r>
          </w:p>
        </w:tc>
        <w:tc>
          <w:tcPr>
            <w:tcBorders>
              <w:top w:val="single" w:sz="4"/>
              <w:left w:val="single" w:sz="4"/>
            </w:tcBorders>
            <w:shd w:val="clear" w:color="auto" w:fill="FFFFFF"/>
            <w:vAlign w:val="bottom"/>
          </w:tcPr>
          <w:p>
            <w:pPr>
              <w:pStyle w:val="Style9"/>
              <w:keepNext w:val="0"/>
              <w:keepLines w:val="0"/>
              <w:framePr w:w="9566" w:h="2386" w:vSpace="240" w:wrap="none" w:hAnchor="page" w:x="406" w:y="582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1 220,80</w:t>
            </w:r>
          </w:p>
        </w:tc>
        <w:tc>
          <w:tcPr>
            <w:tcBorders>
              <w:top w:val="single" w:sz="4"/>
              <w:left w:val="single" w:sz="4"/>
              <w:right w:val="single" w:sz="4"/>
            </w:tcBorders>
            <w:shd w:val="clear" w:color="auto" w:fill="FFFFFF"/>
            <w:vAlign w:val="bottom"/>
          </w:tcPr>
          <w:p>
            <w:pPr>
              <w:pStyle w:val="Style9"/>
              <w:keepNext w:val="0"/>
              <w:keepLines w:val="0"/>
              <w:framePr w:w="9566" w:h="2386" w:vSpace="240" w:wrap="none" w:hAnchor="page" w:x="406" w:y="582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-36 257,76</w:t>
            </w:r>
          </w:p>
        </w:tc>
      </w:tr>
      <w:tr>
        <w:trPr>
          <w:trHeight w:val="466" w:hRule="exact"/>
        </w:trPr>
        <w:tc>
          <w:tcPr>
            <w:tcBorders>
              <w:top w:val="single" w:sz="4"/>
              <w:left w:val="single" w:sz="4"/>
            </w:tcBorders>
            <w:shd w:val="clear" w:color="auto" w:fill="FFFFFF"/>
            <w:vAlign w:val="bottom"/>
          </w:tcPr>
          <w:p>
            <w:pPr>
              <w:pStyle w:val="Style9"/>
              <w:keepNext w:val="0"/>
              <w:keepLines w:val="0"/>
              <w:framePr w:w="9566" w:h="2386" w:vSpace="240" w:wrap="none" w:hAnchor="page" w:x="406" w:y="58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102</w:t>
            </w:r>
          </w:p>
        </w:tc>
        <w:tc>
          <w:tcPr>
            <w:tcBorders>
              <w:top w:val="single" w:sz="4"/>
              <w:left w:val="single" w:sz="4"/>
            </w:tcBorders>
            <w:shd w:val="clear" w:color="auto" w:fill="FFFFFF"/>
            <w:vAlign w:val="bottom"/>
          </w:tcPr>
          <w:p>
            <w:pPr>
              <w:pStyle w:val="Style9"/>
              <w:keepNext w:val="0"/>
              <w:keepLines w:val="0"/>
              <w:framePr w:w="9566" w:h="2386" w:vSpace="240" w:wrap="none" w:hAnchor="page" w:x="406" w:y="58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338</w:t>
            </w:r>
          </w:p>
        </w:tc>
        <w:tc>
          <w:tcPr>
            <w:tcBorders>
              <w:top w:val="single" w:sz="4"/>
              <w:left w:val="single" w:sz="4"/>
            </w:tcBorders>
            <w:shd w:val="clear" w:color="auto" w:fill="FFFFFF"/>
            <w:vAlign w:val="top"/>
          </w:tcPr>
          <w:p>
            <w:pPr>
              <w:pStyle w:val="Style9"/>
              <w:keepNext w:val="0"/>
              <w:keepLines w:val="0"/>
              <w:framePr w:w="9566" w:h="2386" w:vSpace="240" w:wrap="none" w:hAnchor="page" w:x="406" w:y="5828"/>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ŽLABY A RIGOLY DLÁŽDĚNÉ Z KOSTEK DROBNÝCH DO BETONU TL 100MM</w:t>
            </w:r>
          </w:p>
        </w:tc>
        <w:tc>
          <w:tcPr>
            <w:tcBorders>
              <w:top w:val="single" w:sz="4"/>
              <w:left w:val="single" w:sz="4"/>
            </w:tcBorders>
            <w:shd w:val="clear" w:color="auto" w:fill="FFFFFF"/>
            <w:vAlign w:val="bottom"/>
          </w:tcPr>
          <w:p>
            <w:pPr>
              <w:pStyle w:val="Style9"/>
              <w:keepNext w:val="0"/>
              <w:keepLines w:val="0"/>
              <w:framePr w:w="9566" w:h="2386" w:vSpace="240" w:wrap="none" w:hAnchor="page" w:x="406" w:y="58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top w:val="single" w:sz="4"/>
              <w:left w:val="single" w:sz="4"/>
            </w:tcBorders>
            <w:shd w:val="clear" w:color="auto" w:fill="FFFFFF"/>
            <w:vAlign w:val="bottom"/>
          </w:tcPr>
          <w:p>
            <w:pPr>
              <w:pStyle w:val="Style9"/>
              <w:keepNext w:val="0"/>
              <w:keepLines w:val="0"/>
              <w:framePr w:w="9566" w:h="2386" w:vSpace="240" w:wrap="none" w:hAnchor="page" w:x="406" w:y="5828"/>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-34,500</w:t>
            </w:r>
          </w:p>
        </w:tc>
        <w:tc>
          <w:tcPr>
            <w:tcBorders>
              <w:top w:val="single" w:sz="4"/>
              <w:left w:val="single" w:sz="4"/>
            </w:tcBorders>
            <w:shd w:val="clear" w:color="auto" w:fill="FFFFFF"/>
            <w:vAlign w:val="bottom"/>
          </w:tcPr>
          <w:p>
            <w:pPr>
              <w:pStyle w:val="Style9"/>
              <w:keepNext w:val="0"/>
              <w:keepLines w:val="0"/>
              <w:framePr w:w="9566" w:h="2386" w:vSpace="240" w:wrap="none" w:hAnchor="page" w:x="406" w:y="582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1 748,20</w:t>
            </w:r>
          </w:p>
        </w:tc>
        <w:tc>
          <w:tcPr>
            <w:tcBorders>
              <w:top w:val="single" w:sz="4"/>
              <w:left w:val="single" w:sz="4"/>
              <w:right w:val="single" w:sz="4"/>
            </w:tcBorders>
            <w:shd w:val="clear" w:color="auto" w:fill="FFFFFF"/>
            <w:vAlign w:val="bottom"/>
          </w:tcPr>
          <w:p>
            <w:pPr>
              <w:pStyle w:val="Style9"/>
              <w:keepNext w:val="0"/>
              <w:keepLines w:val="0"/>
              <w:framePr w:w="9566" w:h="2386" w:vSpace="240" w:wrap="none" w:hAnchor="page" w:x="406" w:y="582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-60 312,90</w:t>
            </w:r>
          </w:p>
        </w:tc>
      </w:tr>
      <w:tr>
        <w:trPr>
          <w:trHeight w:val="466" w:hRule="exact"/>
        </w:trPr>
        <w:tc>
          <w:tcPr>
            <w:tcBorders>
              <w:top w:val="single" w:sz="4"/>
              <w:left w:val="single" w:sz="4"/>
            </w:tcBorders>
            <w:shd w:val="clear" w:color="auto" w:fill="FFFFFF"/>
            <w:vAlign w:val="bottom"/>
          </w:tcPr>
          <w:p>
            <w:pPr>
              <w:pStyle w:val="Style9"/>
              <w:keepNext w:val="0"/>
              <w:keepLines w:val="0"/>
              <w:framePr w:w="9566" w:h="2386" w:vSpace="240" w:wrap="none" w:hAnchor="page" w:x="406" w:y="582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w:t>
            </w:r>
          </w:p>
        </w:tc>
        <w:tc>
          <w:tcPr>
            <w:tcBorders>
              <w:top w:val="single" w:sz="4"/>
              <w:left w:val="single" w:sz="4"/>
            </w:tcBorders>
            <w:shd w:val="clear" w:color="auto" w:fill="FFFFFF"/>
            <w:vAlign w:val="bottom"/>
          </w:tcPr>
          <w:p>
            <w:pPr>
              <w:pStyle w:val="Style9"/>
              <w:keepNext w:val="0"/>
              <w:keepLines w:val="0"/>
              <w:framePr w:w="9566" w:h="2386" w:vSpace="240" w:wrap="none" w:hAnchor="page" w:x="406" w:y="58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363</w:t>
            </w:r>
          </w:p>
        </w:tc>
        <w:tc>
          <w:tcPr>
            <w:tcBorders>
              <w:top w:val="single" w:sz="4"/>
              <w:left w:val="single" w:sz="4"/>
            </w:tcBorders>
            <w:shd w:val="clear" w:color="auto" w:fill="FFFFFF"/>
            <w:vAlign w:val="top"/>
          </w:tcPr>
          <w:p>
            <w:pPr>
              <w:pStyle w:val="Style9"/>
              <w:keepNext w:val="0"/>
              <w:keepLines w:val="0"/>
              <w:framePr w:w="9566" w:h="2386" w:vSpace="240" w:wrap="none" w:hAnchor="page" w:x="406" w:y="5828"/>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DOPRAVNÍ ZNAČKY ZÁKLADNÍ VELIKOSTI OCELOVÉ NEREFLEXNÍ - DEMONTÁŽ</w:t>
            </w:r>
          </w:p>
        </w:tc>
        <w:tc>
          <w:tcPr>
            <w:tcBorders>
              <w:top w:val="single" w:sz="4"/>
              <w:left w:val="single" w:sz="4"/>
            </w:tcBorders>
            <w:shd w:val="clear" w:color="auto" w:fill="FFFFFF"/>
            <w:vAlign w:val="bottom"/>
          </w:tcPr>
          <w:p>
            <w:pPr>
              <w:pStyle w:val="Style9"/>
              <w:keepNext w:val="0"/>
              <w:keepLines w:val="0"/>
              <w:framePr w:w="9566" w:h="2386" w:vSpace="240" w:wrap="none" w:hAnchor="page" w:x="406" w:y="58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top w:val="single" w:sz="4"/>
              <w:left w:val="single" w:sz="4"/>
            </w:tcBorders>
            <w:shd w:val="clear" w:color="auto" w:fill="FFFFFF"/>
            <w:vAlign w:val="bottom"/>
          </w:tcPr>
          <w:p>
            <w:pPr>
              <w:pStyle w:val="Style9"/>
              <w:keepNext w:val="0"/>
              <w:keepLines w:val="0"/>
              <w:framePr w:w="9566" w:h="2386" w:vSpace="240" w:wrap="none" w:hAnchor="page" w:x="406" w:y="5828"/>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-18,000</w:t>
            </w:r>
          </w:p>
        </w:tc>
        <w:tc>
          <w:tcPr>
            <w:tcBorders>
              <w:top w:val="single" w:sz="4"/>
              <w:left w:val="single" w:sz="4"/>
            </w:tcBorders>
            <w:shd w:val="clear" w:color="auto" w:fill="FFFFFF"/>
            <w:vAlign w:val="bottom"/>
          </w:tcPr>
          <w:p>
            <w:pPr>
              <w:pStyle w:val="Style9"/>
              <w:keepNext w:val="0"/>
              <w:keepLines w:val="0"/>
              <w:framePr w:w="9566" w:h="2386" w:vSpace="240" w:wrap="none" w:hAnchor="page" w:x="406" w:y="5828"/>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302,10</w:t>
            </w:r>
          </w:p>
        </w:tc>
        <w:tc>
          <w:tcPr>
            <w:tcBorders>
              <w:top w:val="single" w:sz="4"/>
              <w:left w:val="single" w:sz="4"/>
              <w:right w:val="single" w:sz="4"/>
            </w:tcBorders>
            <w:shd w:val="clear" w:color="auto" w:fill="FFFFFF"/>
            <w:vAlign w:val="bottom"/>
          </w:tcPr>
          <w:p>
            <w:pPr>
              <w:pStyle w:val="Style9"/>
              <w:keepNext w:val="0"/>
              <w:keepLines w:val="0"/>
              <w:framePr w:w="9566" w:h="2386" w:vSpace="240" w:wrap="none" w:hAnchor="page" w:x="406" w:y="582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-5 437,80</w:t>
            </w:r>
          </w:p>
        </w:tc>
      </w:tr>
      <w:tr>
        <w:trPr>
          <w:trHeight w:val="466" w:hRule="exact"/>
        </w:trPr>
        <w:tc>
          <w:tcPr>
            <w:tcBorders>
              <w:top w:val="single" w:sz="4"/>
              <w:left w:val="single" w:sz="4"/>
            </w:tcBorders>
            <w:shd w:val="clear" w:color="auto" w:fill="FFFFFF"/>
            <w:vAlign w:val="bottom"/>
          </w:tcPr>
          <w:p>
            <w:pPr>
              <w:pStyle w:val="Style9"/>
              <w:keepNext w:val="0"/>
              <w:keepLines w:val="0"/>
              <w:framePr w:w="9566" w:h="2386" w:vSpace="240" w:wrap="none" w:hAnchor="page" w:x="406" w:y="582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w:t>
            </w:r>
          </w:p>
        </w:tc>
        <w:tc>
          <w:tcPr>
            <w:tcBorders>
              <w:top w:val="single" w:sz="4"/>
              <w:left w:val="single" w:sz="4"/>
            </w:tcBorders>
            <w:shd w:val="clear" w:color="auto" w:fill="FFFFFF"/>
            <w:vAlign w:val="bottom"/>
          </w:tcPr>
          <w:p>
            <w:pPr>
              <w:pStyle w:val="Style9"/>
              <w:keepNext w:val="0"/>
              <w:keepLines w:val="0"/>
              <w:framePr w:w="9566" w:h="2386" w:vSpace="240" w:wrap="none" w:hAnchor="page" w:x="406" w:y="58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375</w:t>
            </w:r>
          </w:p>
        </w:tc>
        <w:tc>
          <w:tcPr>
            <w:tcBorders>
              <w:top w:val="single" w:sz="4"/>
              <w:left w:val="single" w:sz="4"/>
            </w:tcBorders>
            <w:shd w:val="clear" w:color="auto" w:fill="FFFFFF"/>
            <w:vAlign w:val="top"/>
          </w:tcPr>
          <w:p>
            <w:pPr>
              <w:pStyle w:val="Style9"/>
              <w:keepNext w:val="0"/>
              <w:keepLines w:val="0"/>
              <w:framePr w:w="9566" w:h="2386" w:vSpace="240" w:wrap="none" w:hAnchor="page" w:x="406" w:y="5828"/>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SLOUPKY A STOJKY DZ Z OCEL TRUBEK DO PATKY DEMONTÁŽ</w:t>
            </w:r>
          </w:p>
        </w:tc>
        <w:tc>
          <w:tcPr>
            <w:tcBorders>
              <w:top w:val="single" w:sz="4"/>
              <w:left w:val="single" w:sz="4"/>
            </w:tcBorders>
            <w:shd w:val="clear" w:color="auto" w:fill="FFFFFF"/>
            <w:vAlign w:val="bottom"/>
          </w:tcPr>
          <w:p>
            <w:pPr>
              <w:pStyle w:val="Style9"/>
              <w:keepNext w:val="0"/>
              <w:keepLines w:val="0"/>
              <w:framePr w:w="9566" w:h="2386" w:vSpace="240" w:wrap="none" w:hAnchor="page" w:x="406" w:y="58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top w:val="single" w:sz="4"/>
              <w:left w:val="single" w:sz="4"/>
            </w:tcBorders>
            <w:shd w:val="clear" w:color="auto" w:fill="FFFFFF"/>
            <w:vAlign w:val="bottom"/>
          </w:tcPr>
          <w:p>
            <w:pPr>
              <w:pStyle w:val="Style9"/>
              <w:keepNext w:val="0"/>
              <w:keepLines w:val="0"/>
              <w:framePr w:w="9566" w:h="2386" w:vSpace="240" w:wrap="none" w:hAnchor="page" w:x="406" w:y="5828"/>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-11,000</w:t>
            </w:r>
          </w:p>
        </w:tc>
        <w:tc>
          <w:tcPr>
            <w:tcBorders>
              <w:top w:val="single" w:sz="4"/>
              <w:left w:val="single" w:sz="4"/>
            </w:tcBorders>
            <w:shd w:val="clear" w:color="auto" w:fill="FFFFFF"/>
            <w:vAlign w:val="bottom"/>
          </w:tcPr>
          <w:p>
            <w:pPr>
              <w:pStyle w:val="Style9"/>
              <w:keepNext w:val="0"/>
              <w:keepLines w:val="0"/>
              <w:framePr w:w="9566" w:h="2386" w:vSpace="240" w:wrap="none" w:hAnchor="page" w:x="406" w:y="5828"/>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302,10</w:t>
            </w:r>
          </w:p>
        </w:tc>
        <w:tc>
          <w:tcPr>
            <w:tcBorders>
              <w:top w:val="single" w:sz="4"/>
              <w:left w:val="single" w:sz="4"/>
              <w:right w:val="single" w:sz="4"/>
            </w:tcBorders>
            <w:shd w:val="clear" w:color="auto" w:fill="FFFFFF"/>
            <w:vAlign w:val="bottom"/>
          </w:tcPr>
          <w:p>
            <w:pPr>
              <w:pStyle w:val="Style9"/>
              <w:keepNext w:val="0"/>
              <w:keepLines w:val="0"/>
              <w:framePr w:w="9566" w:h="2386" w:vSpace="240" w:wrap="none" w:hAnchor="page" w:x="406" w:y="582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-3 323,10</w:t>
            </w:r>
          </w:p>
        </w:tc>
      </w:tr>
      <w:tr>
        <w:trPr>
          <w:trHeight w:val="494" w:hRule="exact"/>
        </w:trPr>
        <w:tc>
          <w:tcPr>
            <w:tcBorders>
              <w:top w:val="single" w:sz="4"/>
              <w:left w:val="single" w:sz="4"/>
              <w:bottom w:val="single" w:sz="4"/>
            </w:tcBorders>
            <w:shd w:val="clear" w:color="auto" w:fill="FFFFFF"/>
            <w:vAlign w:val="bottom"/>
          </w:tcPr>
          <w:p>
            <w:pPr>
              <w:pStyle w:val="Style9"/>
              <w:keepNext w:val="0"/>
              <w:keepLines w:val="0"/>
              <w:framePr w:w="9566" w:h="2386" w:vSpace="240" w:wrap="none" w:hAnchor="page" w:x="406" w:y="582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w:t>
            </w:r>
          </w:p>
        </w:tc>
        <w:tc>
          <w:tcPr>
            <w:tcBorders>
              <w:top w:val="single" w:sz="4"/>
              <w:left w:val="single" w:sz="4"/>
              <w:bottom w:val="single" w:sz="4"/>
            </w:tcBorders>
            <w:shd w:val="clear" w:color="auto" w:fill="FFFFFF"/>
            <w:vAlign w:val="bottom"/>
          </w:tcPr>
          <w:p>
            <w:pPr>
              <w:pStyle w:val="Style9"/>
              <w:keepNext w:val="0"/>
              <w:keepLines w:val="0"/>
              <w:framePr w:w="9566" w:h="2386" w:vSpace="240" w:wrap="none" w:hAnchor="page" w:x="406" w:y="58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390</w:t>
            </w:r>
          </w:p>
        </w:tc>
        <w:tc>
          <w:tcPr>
            <w:tcBorders>
              <w:top w:val="single" w:sz="4"/>
              <w:left w:val="single" w:sz="4"/>
              <w:bottom w:val="single" w:sz="4"/>
            </w:tcBorders>
            <w:shd w:val="clear" w:color="auto" w:fill="FFFFFF"/>
            <w:vAlign w:val="top"/>
          </w:tcPr>
          <w:p>
            <w:pPr>
              <w:pStyle w:val="Style9"/>
              <w:keepNext w:val="0"/>
              <w:keepLines w:val="0"/>
              <w:framePr w:w="9566" w:h="2386" w:vSpace="240" w:wrap="none" w:hAnchor="page" w:x="406" w:y="5828"/>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SILNIČNÍ A CHODNÍKOVÉ OBRUBY Z BETONOVÝCH OBRUBNÍKŮ ŠÍŘ 150MM</w:t>
            </w:r>
          </w:p>
        </w:tc>
        <w:tc>
          <w:tcPr>
            <w:tcBorders>
              <w:top w:val="single" w:sz="4"/>
              <w:left w:val="single" w:sz="4"/>
              <w:bottom w:val="single" w:sz="4"/>
            </w:tcBorders>
            <w:shd w:val="clear" w:color="auto" w:fill="FFFFFF"/>
            <w:vAlign w:val="bottom"/>
          </w:tcPr>
          <w:p>
            <w:pPr>
              <w:pStyle w:val="Style9"/>
              <w:keepNext w:val="0"/>
              <w:keepLines w:val="0"/>
              <w:framePr w:w="9566" w:h="2386" w:vSpace="240" w:wrap="none" w:hAnchor="page" w:x="406" w:y="58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w:t>
            </w:r>
          </w:p>
        </w:tc>
        <w:tc>
          <w:tcPr>
            <w:tcBorders>
              <w:top w:val="single" w:sz="4"/>
              <w:left w:val="single" w:sz="4"/>
              <w:bottom w:val="single" w:sz="4"/>
            </w:tcBorders>
            <w:shd w:val="clear" w:color="auto" w:fill="FFFFFF"/>
            <w:vAlign w:val="bottom"/>
          </w:tcPr>
          <w:p>
            <w:pPr>
              <w:pStyle w:val="Style9"/>
              <w:keepNext w:val="0"/>
              <w:keepLines w:val="0"/>
              <w:framePr w:w="9566" w:h="2386" w:vSpace="240" w:wrap="none" w:hAnchor="page" w:x="406" w:y="582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-2,000</w:t>
            </w:r>
          </w:p>
        </w:tc>
        <w:tc>
          <w:tcPr>
            <w:tcBorders>
              <w:top w:val="single" w:sz="4"/>
              <w:left w:val="single" w:sz="4"/>
              <w:bottom w:val="single" w:sz="4"/>
            </w:tcBorders>
            <w:shd w:val="clear" w:color="auto" w:fill="FFFFFF"/>
            <w:vAlign w:val="bottom"/>
          </w:tcPr>
          <w:p>
            <w:pPr>
              <w:pStyle w:val="Style9"/>
              <w:keepNext w:val="0"/>
              <w:keepLines w:val="0"/>
              <w:framePr w:w="9566" w:h="2386" w:vSpace="240" w:wrap="none" w:hAnchor="page" w:x="406" w:y="5828"/>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458,40</w:t>
            </w:r>
          </w:p>
        </w:tc>
        <w:tc>
          <w:tcPr>
            <w:tcBorders>
              <w:top w:val="single" w:sz="4"/>
              <w:left w:val="single" w:sz="4"/>
              <w:bottom w:val="single" w:sz="4"/>
              <w:right w:val="single" w:sz="4"/>
            </w:tcBorders>
            <w:shd w:val="clear" w:color="auto" w:fill="FFFFFF"/>
            <w:vAlign w:val="bottom"/>
          </w:tcPr>
          <w:p>
            <w:pPr>
              <w:pStyle w:val="Style9"/>
              <w:keepNext w:val="0"/>
              <w:keepLines w:val="0"/>
              <w:framePr w:w="9566" w:h="2386" w:vSpace="240" w:wrap="none" w:hAnchor="page" w:x="406" w:y="582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-916,80</w:t>
            </w:r>
          </w:p>
        </w:tc>
      </w:tr>
    </w:tbl>
    <w:p>
      <w:pPr>
        <w:framePr w:w="9566" w:h="2386" w:vSpace="240" w:wrap="none" w:hAnchor="page" w:x="406" w:y="5828"/>
        <w:widowControl w:val="0"/>
        <w:spacing w:line="1" w:lineRule="exact"/>
      </w:pPr>
    </w:p>
    <w:p>
      <w:pPr>
        <w:pStyle w:val="Style16"/>
        <w:keepNext w:val="0"/>
        <w:keepLines w:val="0"/>
        <w:framePr w:w="130" w:h="211" w:wrap="none" w:hAnchor="page" w:x="790" w:y="5588"/>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3</w:t>
      </w:r>
    </w:p>
    <w:tbl>
      <w:tblPr>
        <w:tblOverlap w:val="never"/>
        <w:jc w:val="left"/>
        <w:tblLayout w:type="fixed"/>
      </w:tblPr>
      <w:tblGrid>
        <w:gridCol w:w="374"/>
        <w:gridCol w:w="1056"/>
        <w:gridCol w:w="4402"/>
        <w:gridCol w:w="485"/>
        <w:gridCol w:w="2035"/>
      </w:tblGrid>
      <w:tr>
        <w:trPr>
          <w:trHeight w:val="322" w:hRule="exact"/>
        </w:trPr>
        <w:tc>
          <w:tcPr>
            <w:tcBorders>
              <w:top w:val="single" w:sz="4"/>
              <w:bottom w:val="single" w:sz="4"/>
            </w:tcBorders>
            <w:shd w:val="clear" w:color="auto" w:fill="FFFFFF"/>
            <w:vAlign w:val="top"/>
          </w:tcPr>
          <w:p>
            <w:pPr>
              <w:pStyle w:val="Style9"/>
              <w:keepNext w:val="0"/>
              <w:keepLines w:val="0"/>
              <w:framePr w:w="8352" w:h="322" w:vSpace="245" w:wrap="none" w:hAnchor="page" w:x="406" w:y="8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Il2</w:t>
            </w:r>
          </w:p>
        </w:tc>
        <w:tc>
          <w:tcPr>
            <w:tcBorders>
              <w:top w:val="single" w:sz="4"/>
              <w:left w:val="single" w:sz="4"/>
              <w:bottom w:val="single" w:sz="4"/>
            </w:tcBorders>
            <w:shd w:val="clear" w:color="auto" w:fill="FFFFFF"/>
            <w:vAlign w:val="top"/>
          </w:tcPr>
          <w:p>
            <w:pPr>
              <w:pStyle w:val="Style9"/>
              <w:keepNext w:val="0"/>
              <w:keepLines w:val="0"/>
              <w:framePr w:w="8352" w:h="322" w:vSpace="245" w:wrap="none" w:hAnchor="page" w:x="406" w:y="8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w:t>
            </w:r>
          </w:p>
        </w:tc>
        <w:tc>
          <w:tcPr>
            <w:tcBorders>
              <w:top w:val="single" w:sz="4"/>
              <w:bottom w:val="single" w:sz="4"/>
            </w:tcBorders>
            <w:shd w:val="clear" w:color="auto" w:fill="FFFFFF"/>
            <w:vAlign w:val="top"/>
          </w:tcPr>
          <w:p>
            <w:pPr>
              <w:pStyle w:val="Style9"/>
              <w:keepNext w:val="0"/>
              <w:keepLines w:val="0"/>
              <w:framePr w:w="8352" w:h="322" w:vSpace="245" w:wrap="none" w:hAnchor="page" w:x="406" w:y="8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POPLATKY ZA SKLADKU kamenivo, zemina 2000kg/m3</w:t>
            </w:r>
          </w:p>
        </w:tc>
        <w:tc>
          <w:tcPr>
            <w:tcBorders>
              <w:top w:val="single" w:sz="4"/>
              <w:left w:val="single" w:sz="4"/>
              <w:bottom w:val="single" w:sz="4"/>
            </w:tcBorders>
            <w:shd w:val="clear" w:color="auto" w:fill="FFFFFF"/>
            <w:vAlign w:val="top"/>
          </w:tcPr>
          <w:p>
            <w:pPr>
              <w:pStyle w:val="Style9"/>
              <w:keepNext w:val="0"/>
              <w:keepLines w:val="0"/>
              <w:framePr w:w="8352" w:h="322" w:vSpace="245" w:wrap="none" w:hAnchor="page" w:x="406" w:y="85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w:t>
            </w:r>
          </w:p>
        </w:tc>
        <w:tc>
          <w:tcPr>
            <w:tcBorders>
              <w:top w:val="single" w:sz="4"/>
              <w:bottom w:val="single" w:sz="4"/>
            </w:tcBorders>
            <w:shd w:val="clear" w:color="auto" w:fill="FFFFFF"/>
            <w:vAlign w:val="top"/>
          </w:tcPr>
          <w:p>
            <w:pPr>
              <w:pStyle w:val="Style9"/>
              <w:keepNext w:val="0"/>
              <w:keepLines w:val="0"/>
              <w:framePr w:w="8352" w:h="322" w:vSpace="245" w:wrap="none" w:hAnchor="page" w:x="406" w:y="8564"/>
              <w:widowControl w:val="0"/>
              <w:shd w:val="clear" w:color="auto" w:fill="auto"/>
              <w:tabs>
                <w:tab w:pos="1190" w:val="left"/>
              </w:tabs>
              <w:bidi w:val="0"/>
              <w:spacing w:before="0" w:after="0" w:line="240" w:lineRule="auto"/>
              <w:ind w:left="0" w:right="0" w:firstLine="0"/>
              <w:jc w:val="right"/>
            </w:pPr>
            <w:r>
              <w:rPr>
                <w:color w:val="000000"/>
                <w:spacing w:val="0"/>
                <w:w w:val="100"/>
                <w:position w:val="0"/>
                <w:shd w:val="clear" w:color="auto" w:fill="auto"/>
                <w:lang w:val="cs-CZ" w:eastAsia="cs-CZ" w:bidi="cs-CZ"/>
              </w:rPr>
              <w:t>396,000|</w:t>
              <w:tab/>
              <w:t>84,60</w:t>
            </w:r>
          </w:p>
        </w:tc>
      </w:tr>
    </w:tbl>
    <w:p>
      <w:pPr>
        <w:framePr w:w="8352" w:h="322" w:vSpace="245" w:wrap="none" w:hAnchor="page" w:x="406" w:y="8564"/>
        <w:widowControl w:val="0"/>
        <w:spacing w:line="1" w:lineRule="exact"/>
      </w:pPr>
    </w:p>
    <w:p>
      <w:pPr>
        <w:pStyle w:val="Style16"/>
        <w:keepNext w:val="0"/>
        <w:keepLines w:val="0"/>
        <w:framePr w:w="1786" w:h="211" w:wrap="none" w:hAnchor="page" w:x="1841" w:y="8319"/>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Vodorovné konstrukce</w:t>
      </w:r>
    </w:p>
    <w:p>
      <w:pPr>
        <w:pStyle w:val="Style53"/>
        <w:keepNext w:val="0"/>
        <w:keepLines w:val="0"/>
        <w:framePr w:w="2126" w:h="221" w:wrap="none" w:hAnchor="page" w:x="1856" w:y="96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Přidružená stavební výroba</w:t>
      </w:r>
    </w:p>
    <w:p>
      <w:pPr>
        <w:pStyle w:val="Style35"/>
        <w:keepNext w:val="0"/>
        <w:keepLines w:val="0"/>
        <w:framePr w:w="3547" w:h="557" w:wrap="none" w:hAnchor="page" w:x="1798" w:y="8987"/>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Ostatní konstrukce a práce</w:t>
      </w:r>
    </w:p>
    <w:p>
      <w:pPr>
        <w:pStyle w:val="Style35"/>
        <w:keepNext w:val="0"/>
        <w:keepLines w:val="0"/>
        <w:framePr w:w="3547" w:h="557" w:wrap="none" w:hAnchor="page" w:x="1798" w:y="89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[CISTENI PŘIKOPU OD NÁNOSU DO 0.25M3/M</w:t>
      </w:r>
    </w:p>
    <w:p>
      <w:pPr>
        <w:pStyle w:val="Style53"/>
        <w:keepNext w:val="0"/>
        <w:keepLines w:val="0"/>
        <w:framePr w:w="619" w:h="211" w:wrap="none" w:hAnchor="page" w:x="7092" w:y="92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792,000</w:t>
      </w:r>
    </w:p>
    <w:p>
      <w:pPr>
        <w:pStyle w:val="Style35"/>
        <w:keepNext w:val="0"/>
        <w:keepLines w:val="0"/>
        <w:framePr w:w="528" w:h="211" w:wrap="none" w:hAnchor="page" w:x="8197" w:y="92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316,90</w:t>
      </w:r>
    </w:p>
    <w:tbl>
      <w:tblPr>
        <w:tblOverlap w:val="never"/>
        <w:jc w:val="left"/>
        <w:tblLayout w:type="fixed"/>
      </w:tblPr>
      <w:tblGrid>
        <w:gridCol w:w="365"/>
        <w:gridCol w:w="1056"/>
        <w:gridCol w:w="4402"/>
        <w:gridCol w:w="485"/>
        <w:gridCol w:w="998"/>
        <w:gridCol w:w="1013"/>
        <w:gridCol w:w="1248"/>
      </w:tblGrid>
      <w:tr>
        <w:trPr>
          <w:trHeight w:val="494" w:hRule="exact"/>
        </w:trPr>
        <w:tc>
          <w:tcPr>
            <w:tcBorders>
              <w:top w:val="single" w:sz="4"/>
              <w:left w:val="single" w:sz="4"/>
            </w:tcBorders>
            <w:shd w:val="clear" w:color="auto" w:fill="FFFFFF"/>
            <w:vAlign w:val="bottom"/>
          </w:tcPr>
          <w:p>
            <w:pPr>
              <w:pStyle w:val="Style9"/>
              <w:keepNext w:val="0"/>
              <w:keepLines w:val="0"/>
              <w:framePr w:w="9566" w:h="1718" w:vSpace="221" w:wrap="none" w:hAnchor="page" w:x="421" w:y="990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w:t>
            </w:r>
          </w:p>
        </w:tc>
        <w:tc>
          <w:tcPr>
            <w:tcBorders>
              <w:top w:val="single" w:sz="4"/>
              <w:left w:val="single" w:sz="4"/>
            </w:tcBorders>
            <w:shd w:val="clear" w:color="auto" w:fill="FFFFFF"/>
            <w:vAlign w:val="bottom"/>
          </w:tcPr>
          <w:p>
            <w:pPr>
              <w:pStyle w:val="Style9"/>
              <w:keepNext w:val="0"/>
              <w:keepLines w:val="0"/>
              <w:framePr w:w="9566" w:h="1718" w:vSpace="221" w:wrap="none" w:hAnchor="page" w:x="421" w:y="990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w:t>
            </w:r>
          </w:p>
        </w:tc>
        <w:tc>
          <w:tcPr>
            <w:tcBorders>
              <w:top w:val="single" w:sz="4"/>
              <w:left w:val="single" w:sz="4"/>
            </w:tcBorders>
            <w:shd w:val="clear" w:color="auto" w:fill="FFFFFF"/>
            <w:vAlign w:val="top"/>
          </w:tcPr>
          <w:p>
            <w:pPr>
              <w:pStyle w:val="Style9"/>
              <w:keepNext w:val="0"/>
              <w:keepLines w:val="0"/>
              <w:framePr w:w="9566" w:h="1718" w:vSpace="221" w:wrap="none" w:hAnchor="page" w:x="421" w:y="9908"/>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FRÉZOVÁNÍ ZPEVNĚNÝCH PLOCH ASFALTOVÝCH, ODVOZ DO 12KM</w:t>
            </w:r>
          </w:p>
        </w:tc>
        <w:tc>
          <w:tcPr>
            <w:tcBorders>
              <w:top w:val="single" w:sz="4"/>
              <w:left w:val="single" w:sz="4"/>
            </w:tcBorders>
            <w:shd w:val="clear" w:color="auto" w:fill="FFFFFF"/>
            <w:vAlign w:val="bottom"/>
          </w:tcPr>
          <w:p>
            <w:pPr>
              <w:pStyle w:val="Style9"/>
              <w:keepNext w:val="0"/>
              <w:keepLines w:val="0"/>
              <w:framePr w:w="9566" w:h="1718" w:vSpace="221" w:wrap="none" w:hAnchor="page" w:x="421" w:y="990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top w:val="single" w:sz="4"/>
              <w:left w:val="single" w:sz="4"/>
            </w:tcBorders>
            <w:shd w:val="clear" w:color="auto" w:fill="FFFFFF"/>
            <w:vAlign w:val="bottom"/>
          </w:tcPr>
          <w:p>
            <w:pPr>
              <w:pStyle w:val="Style9"/>
              <w:keepNext w:val="0"/>
              <w:keepLines w:val="0"/>
              <w:framePr w:w="9566" w:h="1718" w:vSpace="221" w:wrap="none" w:hAnchor="page" w:x="421" w:y="9908"/>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18,525</w:t>
            </w:r>
          </w:p>
        </w:tc>
        <w:tc>
          <w:tcPr>
            <w:tcBorders>
              <w:top w:val="single" w:sz="4"/>
              <w:left w:val="single" w:sz="4"/>
            </w:tcBorders>
            <w:shd w:val="clear" w:color="auto" w:fill="FFFFFF"/>
            <w:vAlign w:val="bottom"/>
          </w:tcPr>
          <w:p>
            <w:pPr>
              <w:pStyle w:val="Style9"/>
              <w:keepNext w:val="0"/>
              <w:keepLines w:val="0"/>
              <w:framePr w:w="9566" w:h="1718" w:vSpace="221" w:wrap="none" w:hAnchor="page" w:x="421" w:y="9908"/>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995,60</w:t>
            </w:r>
          </w:p>
        </w:tc>
        <w:tc>
          <w:tcPr>
            <w:tcBorders>
              <w:top w:val="single" w:sz="4"/>
              <w:left w:val="single" w:sz="4"/>
              <w:right w:val="single" w:sz="4"/>
            </w:tcBorders>
            <w:shd w:val="clear" w:color="auto" w:fill="FFFFFF"/>
            <w:vAlign w:val="bottom"/>
          </w:tcPr>
          <w:p>
            <w:pPr>
              <w:pStyle w:val="Style9"/>
              <w:keepNext w:val="0"/>
              <w:keepLines w:val="0"/>
              <w:framePr w:w="9566" w:h="1718" w:vSpace="221" w:wrap="none" w:hAnchor="page" w:x="421" w:y="990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18 443,49</w:t>
            </w:r>
          </w:p>
        </w:tc>
      </w:tr>
      <w:tr>
        <w:trPr>
          <w:trHeight w:val="466" w:hRule="exact"/>
        </w:trPr>
        <w:tc>
          <w:tcPr>
            <w:tcBorders>
              <w:top w:val="single" w:sz="4"/>
              <w:left w:val="single" w:sz="4"/>
            </w:tcBorders>
            <w:shd w:val="clear" w:color="auto" w:fill="FFFFFF"/>
            <w:vAlign w:val="bottom"/>
          </w:tcPr>
          <w:p>
            <w:pPr>
              <w:pStyle w:val="Style9"/>
              <w:keepNext w:val="0"/>
              <w:keepLines w:val="0"/>
              <w:framePr w:w="9566" w:h="1718" w:vSpace="221" w:wrap="none" w:hAnchor="page" w:x="421" w:y="990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103</w:t>
            </w:r>
          </w:p>
        </w:tc>
        <w:tc>
          <w:tcPr>
            <w:tcBorders>
              <w:top w:val="single" w:sz="4"/>
              <w:left w:val="single" w:sz="4"/>
            </w:tcBorders>
            <w:shd w:val="clear" w:color="auto" w:fill="FFFFFF"/>
            <w:vAlign w:val="bottom"/>
          </w:tcPr>
          <w:p>
            <w:pPr>
              <w:pStyle w:val="Style9"/>
              <w:keepNext w:val="0"/>
              <w:keepLines w:val="0"/>
              <w:framePr w:w="9566" w:h="1718" w:vSpace="221" w:wrap="none" w:hAnchor="page" w:x="421" w:y="990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938901101</w:t>
            </w:r>
          </w:p>
        </w:tc>
        <w:tc>
          <w:tcPr>
            <w:tcBorders>
              <w:top w:val="single" w:sz="4"/>
              <w:left w:val="single" w:sz="4"/>
            </w:tcBorders>
            <w:shd w:val="clear" w:color="auto" w:fill="FFFFFF"/>
            <w:vAlign w:val="top"/>
          </w:tcPr>
          <w:p>
            <w:pPr>
              <w:pStyle w:val="Style9"/>
              <w:keepNext w:val="0"/>
              <w:keepLines w:val="0"/>
              <w:framePr w:w="9566" w:h="1718" w:vSpace="221" w:wrap="none" w:hAnchor="page" w:x="421" w:y="9908"/>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Očištění dlažby z lomového kamene nebo z betonových desek od porostu</w:t>
            </w:r>
          </w:p>
        </w:tc>
        <w:tc>
          <w:tcPr>
            <w:tcBorders>
              <w:top w:val="single" w:sz="4"/>
              <w:left w:val="single" w:sz="4"/>
            </w:tcBorders>
            <w:shd w:val="clear" w:color="auto" w:fill="FFFFFF"/>
            <w:vAlign w:val="bottom"/>
          </w:tcPr>
          <w:p>
            <w:pPr>
              <w:pStyle w:val="Style9"/>
              <w:keepNext w:val="0"/>
              <w:keepLines w:val="0"/>
              <w:framePr w:w="9566" w:h="1718" w:vSpace="221" w:wrap="none" w:hAnchor="page" w:x="421" w:y="990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top w:val="single" w:sz="4"/>
              <w:left w:val="single" w:sz="4"/>
            </w:tcBorders>
            <w:shd w:val="clear" w:color="auto" w:fill="FFFFFF"/>
            <w:vAlign w:val="bottom"/>
          </w:tcPr>
          <w:p>
            <w:pPr>
              <w:pStyle w:val="Style9"/>
              <w:keepNext w:val="0"/>
              <w:keepLines w:val="0"/>
              <w:framePr w:w="9566" w:h="1718" w:vSpace="221" w:wrap="none" w:hAnchor="page" w:x="421" w:y="9908"/>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29,320</w:t>
            </w:r>
          </w:p>
        </w:tc>
        <w:tc>
          <w:tcPr>
            <w:tcBorders>
              <w:top w:val="single" w:sz="4"/>
              <w:left w:val="single" w:sz="4"/>
            </w:tcBorders>
            <w:shd w:val="clear" w:color="auto" w:fill="FFFFFF"/>
            <w:vAlign w:val="bottom"/>
          </w:tcPr>
          <w:p>
            <w:pPr>
              <w:pStyle w:val="Style9"/>
              <w:keepNext w:val="0"/>
              <w:keepLines w:val="0"/>
              <w:framePr w:w="9566" w:h="1718" w:vSpace="221" w:wrap="none" w:hAnchor="page" w:x="421" w:y="990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20,70</w:t>
            </w:r>
          </w:p>
        </w:tc>
        <w:tc>
          <w:tcPr>
            <w:tcBorders>
              <w:top w:val="single" w:sz="4"/>
              <w:left w:val="single" w:sz="4"/>
              <w:right w:val="single" w:sz="4"/>
            </w:tcBorders>
            <w:shd w:val="clear" w:color="auto" w:fill="FFFFFF"/>
            <w:vAlign w:val="bottom"/>
          </w:tcPr>
          <w:p>
            <w:pPr>
              <w:pStyle w:val="Style9"/>
              <w:keepNext w:val="0"/>
              <w:keepLines w:val="0"/>
              <w:framePr w:w="9566" w:h="1718" w:vSpace="221" w:wrap="none" w:hAnchor="page" w:x="421" w:y="990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606,92</w:t>
            </w:r>
          </w:p>
        </w:tc>
      </w:tr>
      <w:tr>
        <w:trPr>
          <w:trHeight w:val="264" w:hRule="exact"/>
        </w:trPr>
        <w:tc>
          <w:tcPr>
            <w:tcBorders>
              <w:top w:val="single" w:sz="4"/>
              <w:left w:val="single" w:sz="4"/>
            </w:tcBorders>
            <w:shd w:val="clear" w:color="auto" w:fill="FFFFFF"/>
            <w:vAlign w:val="bottom"/>
          </w:tcPr>
          <w:p>
            <w:pPr>
              <w:pStyle w:val="Style9"/>
              <w:keepNext w:val="0"/>
              <w:keepLines w:val="0"/>
              <w:framePr w:w="9566" w:h="1718" w:vSpace="221" w:wrap="none" w:hAnchor="page" w:x="421" w:y="990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104</w:t>
            </w:r>
          </w:p>
        </w:tc>
        <w:tc>
          <w:tcPr>
            <w:tcBorders>
              <w:top w:val="single" w:sz="4"/>
              <w:left w:val="single" w:sz="4"/>
            </w:tcBorders>
            <w:shd w:val="clear" w:color="auto" w:fill="FFFFFF"/>
            <w:vAlign w:val="bottom"/>
          </w:tcPr>
          <w:p>
            <w:pPr>
              <w:pStyle w:val="Style9"/>
              <w:keepNext w:val="0"/>
              <w:keepLines w:val="0"/>
              <w:framePr w:w="9566" w:h="1718" w:vSpace="221" w:wrap="none" w:hAnchor="page" w:x="421" w:y="990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938903111</w:t>
            </w:r>
          </w:p>
        </w:tc>
        <w:tc>
          <w:tcPr>
            <w:tcBorders>
              <w:top w:val="single" w:sz="4"/>
              <w:left w:val="single" w:sz="4"/>
            </w:tcBorders>
            <w:shd w:val="clear" w:color="auto" w:fill="FFFFFF"/>
            <w:vAlign w:val="bottom"/>
          </w:tcPr>
          <w:p>
            <w:pPr>
              <w:pStyle w:val="Style9"/>
              <w:keepNext w:val="0"/>
              <w:keepLines w:val="0"/>
              <w:framePr w:w="9566" w:h="1718" w:vSpace="221" w:wrap="none" w:hAnchor="page" w:x="421" w:y="990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Vysekání spár hl do 70 mm v dlažbě z lomového kamene</w:t>
            </w:r>
          </w:p>
        </w:tc>
        <w:tc>
          <w:tcPr>
            <w:tcBorders>
              <w:top w:val="single" w:sz="4"/>
              <w:left w:val="single" w:sz="4"/>
            </w:tcBorders>
            <w:shd w:val="clear" w:color="auto" w:fill="FFFFFF"/>
            <w:vAlign w:val="bottom"/>
          </w:tcPr>
          <w:p>
            <w:pPr>
              <w:pStyle w:val="Style9"/>
              <w:keepNext w:val="0"/>
              <w:keepLines w:val="0"/>
              <w:framePr w:w="9566" w:h="1718" w:vSpace="221" w:wrap="none" w:hAnchor="page" w:x="421" w:y="990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top w:val="single" w:sz="4"/>
              <w:left w:val="single" w:sz="4"/>
            </w:tcBorders>
            <w:shd w:val="clear" w:color="auto" w:fill="FFFFFF"/>
            <w:vAlign w:val="bottom"/>
          </w:tcPr>
          <w:p>
            <w:pPr>
              <w:pStyle w:val="Style9"/>
              <w:keepNext w:val="0"/>
              <w:keepLines w:val="0"/>
              <w:framePr w:w="9566" w:h="1718" w:vSpace="221" w:wrap="none" w:hAnchor="page" w:x="421" w:y="9908"/>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29,320</w:t>
            </w:r>
          </w:p>
        </w:tc>
        <w:tc>
          <w:tcPr>
            <w:tcBorders>
              <w:top w:val="single" w:sz="4"/>
              <w:left w:val="single" w:sz="4"/>
            </w:tcBorders>
            <w:shd w:val="clear" w:color="auto" w:fill="FFFFFF"/>
            <w:vAlign w:val="bottom"/>
          </w:tcPr>
          <w:p>
            <w:pPr>
              <w:pStyle w:val="Style9"/>
              <w:keepNext w:val="0"/>
              <w:keepLines w:val="0"/>
              <w:framePr w:w="9566" w:h="1718" w:vSpace="221" w:wrap="none" w:hAnchor="page" w:x="421" w:y="9908"/>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146,00</w:t>
            </w:r>
          </w:p>
        </w:tc>
        <w:tc>
          <w:tcPr>
            <w:tcBorders>
              <w:top w:val="single" w:sz="4"/>
              <w:left w:val="single" w:sz="4"/>
              <w:right w:val="single" w:sz="4"/>
            </w:tcBorders>
            <w:shd w:val="clear" w:color="auto" w:fill="FFFFFF"/>
            <w:vAlign w:val="bottom"/>
          </w:tcPr>
          <w:p>
            <w:pPr>
              <w:pStyle w:val="Style9"/>
              <w:keepNext w:val="0"/>
              <w:keepLines w:val="0"/>
              <w:framePr w:w="9566" w:h="1718" w:vSpace="221" w:wrap="none" w:hAnchor="page" w:x="421" w:y="990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4 280,72</w:t>
            </w:r>
          </w:p>
        </w:tc>
      </w:tr>
      <w:tr>
        <w:trPr>
          <w:trHeight w:val="494" w:hRule="exact"/>
        </w:trPr>
        <w:tc>
          <w:tcPr>
            <w:tcBorders>
              <w:top w:val="single" w:sz="4"/>
              <w:left w:val="single" w:sz="4"/>
              <w:bottom w:val="single" w:sz="4"/>
            </w:tcBorders>
            <w:shd w:val="clear" w:color="auto" w:fill="FFFFFF"/>
            <w:vAlign w:val="center"/>
          </w:tcPr>
          <w:p>
            <w:pPr>
              <w:pStyle w:val="Style9"/>
              <w:keepNext w:val="0"/>
              <w:keepLines w:val="0"/>
              <w:framePr w:w="9566" w:h="1718" w:vSpace="221" w:wrap="none" w:hAnchor="page" w:x="421" w:y="990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105</w:t>
            </w:r>
          </w:p>
        </w:tc>
        <w:tc>
          <w:tcPr>
            <w:tcBorders>
              <w:top w:val="single" w:sz="4"/>
              <w:left w:val="single" w:sz="4"/>
              <w:bottom w:val="single" w:sz="4"/>
            </w:tcBorders>
            <w:shd w:val="clear" w:color="auto" w:fill="FFFFFF"/>
            <w:vAlign w:val="center"/>
          </w:tcPr>
          <w:p>
            <w:pPr>
              <w:pStyle w:val="Style9"/>
              <w:keepNext w:val="0"/>
              <w:keepLines w:val="0"/>
              <w:framePr w:w="9566" w:h="1718" w:vSpace="221" w:wrap="none" w:hAnchor="page" w:x="421" w:y="990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628635512</w:t>
            </w:r>
          </w:p>
        </w:tc>
        <w:tc>
          <w:tcPr>
            <w:tcBorders>
              <w:top w:val="single" w:sz="4"/>
              <w:left w:val="single" w:sz="4"/>
              <w:bottom w:val="single" w:sz="4"/>
            </w:tcBorders>
            <w:shd w:val="clear" w:color="auto" w:fill="FFFFFF"/>
            <w:vAlign w:val="top"/>
          </w:tcPr>
          <w:p>
            <w:pPr>
              <w:pStyle w:val="Style9"/>
              <w:keepNext w:val="0"/>
              <w:keepLines w:val="0"/>
              <w:framePr w:w="9566" w:h="1718" w:vSpace="221" w:wrap="none" w:hAnchor="page" w:x="421" w:y="9908"/>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Vyplnění spár zdivá z lomového kamene maltou cementovou na hl do 70 mm s vyspárováním</w:t>
            </w:r>
          </w:p>
        </w:tc>
        <w:tc>
          <w:tcPr>
            <w:tcBorders>
              <w:top w:val="single" w:sz="4"/>
              <w:left w:val="single" w:sz="4"/>
              <w:bottom w:val="single" w:sz="4"/>
            </w:tcBorders>
            <w:shd w:val="clear" w:color="auto" w:fill="FFFFFF"/>
            <w:vAlign w:val="center"/>
          </w:tcPr>
          <w:p>
            <w:pPr>
              <w:pStyle w:val="Style9"/>
              <w:keepNext w:val="0"/>
              <w:keepLines w:val="0"/>
              <w:framePr w:w="9566" w:h="1718" w:vSpace="221" w:wrap="none" w:hAnchor="page" w:x="421" w:y="990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top w:val="single" w:sz="4"/>
              <w:left w:val="single" w:sz="4"/>
              <w:bottom w:val="single" w:sz="4"/>
            </w:tcBorders>
            <w:shd w:val="clear" w:color="auto" w:fill="FFFFFF"/>
            <w:vAlign w:val="center"/>
          </w:tcPr>
          <w:p>
            <w:pPr>
              <w:pStyle w:val="Style9"/>
              <w:keepNext w:val="0"/>
              <w:keepLines w:val="0"/>
              <w:framePr w:w="9566" w:h="1718" w:vSpace="221" w:wrap="none" w:hAnchor="page" w:x="421" w:y="9908"/>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29,320</w:t>
            </w:r>
          </w:p>
        </w:tc>
        <w:tc>
          <w:tcPr>
            <w:tcBorders>
              <w:top w:val="single" w:sz="4"/>
              <w:left w:val="single" w:sz="4"/>
              <w:bottom w:val="single" w:sz="4"/>
            </w:tcBorders>
            <w:shd w:val="clear" w:color="auto" w:fill="FFFFFF"/>
            <w:vAlign w:val="center"/>
          </w:tcPr>
          <w:p>
            <w:pPr>
              <w:pStyle w:val="Style9"/>
              <w:keepNext w:val="0"/>
              <w:keepLines w:val="0"/>
              <w:framePr w:w="9566" w:h="1718" w:vSpace="221" w:wrap="none" w:hAnchor="page" w:x="421" w:y="9908"/>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548,00</w:t>
            </w:r>
          </w:p>
        </w:tc>
        <w:tc>
          <w:tcPr>
            <w:tcBorders>
              <w:top w:val="single" w:sz="4"/>
              <w:left w:val="single" w:sz="4"/>
              <w:bottom w:val="single" w:sz="4"/>
              <w:right w:val="single" w:sz="4"/>
            </w:tcBorders>
            <w:shd w:val="clear" w:color="auto" w:fill="FFFFFF"/>
            <w:vAlign w:val="center"/>
          </w:tcPr>
          <w:p>
            <w:pPr>
              <w:pStyle w:val="Style9"/>
              <w:keepNext w:val="0"/>
              <w:keepLines w:val="0"/>
              <w:framePr w:w="9566" w:h="1718" w:vSpace="221" w:wrap="none" w:hAnchor="page" w:x="421" w:y="990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16 067,36</w:t>
            </w:r>
          </w:p>
        </w:tc>
      </w:tr>
    </w:tbl>
    <w:p>
      <w:pPr>
        <w:framePr w:w="9566" w:h="1718" w:vSpace="221" w:wrap="none" w:hAnchor="page" w:x="421" w:y="9908"/>
        <w:widowControl w:val="0"/>
        <w:spacing w:line="1" w:lineRule="exact"/>
      </w:pPr>
    </w:p>
    <w:p>
      <w:pPr>
        <w:pStyle w:val="Style16"/>
        <w:keepNext w:val="0"/>
        <w:keepLines w:val="0"/>
        <w:framePr w:w="758" w:h="211" w:wrap="none" w:hAnchor="page" w:x="9195" w:y="9687"/>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39 398,49</w:t>
      </w:r>
    </w:p>
    <w:p>
      <w:pPr>
        <w:pStyle w:val="Style16"/>
        <w:keepNext w:val="0"/>
        <w:keepLines w:val="0"/>
        <w:framePr w:w="610" w:h="211" w:wrap="none" w:hAnchor="page" w:x="1856" w:y="11761"/>
        <w:widowControl w:val="0"/>
        <w:shd w:val="clear" w:color="auto" w:fill="auto"/>
        <w:bidi w:val="0"/>
        <w:spacing w:before="0" w:after="0" w:line="240" w:lineRule="auto"/>
        <w:ind w:left="0" w:right="0" w:firstLine="0"/>
        <w:jc w:val="left"/>
        <w:rPr>
          <w:sz w:val="15"/>
          <w:szCs w:val="15"/>
        </w:rPr>
      </w:pPr>
      <w:r>
        <w:rPr>
          <w:rFonts w:ascii="Arial" w:eastAsia="Arial" w:hAnsi="Arial" w:cs="Arial"/>
          <w:color w:val="D7333E"/>
          <w:spacing w:val="0"/>
          <w:w w:val="100"/>
          <w:position w:val="0"/>
          <w:sz w:val="15"/>
          <w:szCs w:val="15"/>
          <w:shd w:val="clear" w:color="auto" w:fill="auto"/>
          <w:lang w:val="cs-CZ" w:eastAsia="cs-CZ" w:bidi="cs-CZ"/>
        </w:rPr>
        <w:t>Celkem</w:t>
      </w:r>
    </w:p>
    <w:p>
      <w:pPr>
        <w:pStyle w:val="Style16"/>
        <w:keepNext w:val="0"/>
        <w:keepLines w:val="0"/>
        <w:framePr w:w="845" w:h="221" w:wrap="none" w:hAnchor="page" w:x="9114" w:y="11775"/>
        <w:widowControl w:val="0"/>
        <w:shd w:val="clear" w:color="auto" w:fill="auto"/>
        <w:bidi w:val="0"/>
        <w:spacing w:before="0" w:after="0" w:line="240" w:lineRule="auto"/>
        <w:ind w:left="0" w:right="0" w:firstLine="0"/>
        <w:jc w:val="left"/>
        <w:rPr>
          <w:sz w:val="15"/>
          <w:szCs w:val="15"/>
        </w:rPr>
      </w:pPr>
      <w:r>
        <w:rPr>
          <w:rFonts w:ascii="Arial" w:eastAsia="Arial" w:hAnsi="Arial" w:cs="Arial"/>
          <w:color w:val="D7333E"/>
          <w:spacing w:val="0"/>
          <w:w w:val="100"/>
          <w:position w:val="0"/>
          <w:sz w:val="15"/>
          <w:szCs w:val="15"/>
          <w:u w:val="single"/>
          <w:shd w:val="clear" w:color="auto" w:fill="auto"/>
          <w:lang w:val="cs-CZ" w:eastAsia="cs-CZ" w:bidi="cs-CZ"/>
        </w:rPr>
        <w:t>625 981,67</w:t>
      </w:r>
    </w:p>
    <w:p>
      <w:pPr>
        <w:widowControl w:val="0"/>
        <w:spacing w:line="360" w:lineRule="exact"/>
      </w:pPr>
      <w:r>
        <w:drawing>
          <wp:anchor distT="0" distB="0" distL="0" distR="399415" simplePos="0" relativeHeight="62914708" behindDoc="1" locked="0" layoutInCell="1" allowOverlap="1">
            <wp:simplePos x="0" y="0"/>
            <wp:positionH relativeFrom="page">
              <wp:posOffset>257175</wp:posOffset>
            </wp:positionH>
            <wp:positionV relativeFrom="margin">
              <wp:posOffset>2273935</wp:posOffset>
            </wp:positionV>
            <wp:extent cx="914400" cy="262255"/>
            <wp:wrapNone/>
            <wp:docPr id="45" name="Shape 45"/>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15"/>
                    <a:stretch/>
                  </pic:blipFill>
                  <pic:spPr>
                    <a:xfrm>
                      <a:ext cx="914400" cy="262255"/>
                    </a:xfrm>
                    <a:prstGeom prst="rect"/>
                  </pic:spPr>
                </pic:pic>
              </a:graphicData>
            </a:graphic>
          </wp:anchor>
        </w:drawing>
      </w:r>
      <w:r>
        <w:drawing>
          <wp:anchor distT="0" distB="0" distL="0" distR="0" simplePos="0" relativeHeight="62914709" behindDoc="1" locked="0" layoutInCell="1" allowOverlap="1">
            <wp:simplePos x="0" y="0"/>
            <wp:positionH relativeFrom="page">
              <wp:posOffset>3930015</wp:posOffset>
            </wp:positionH>
            <wp:positionV relativeFrom="margin">
              <wp:posOffset>2273935</wp:posOffset>
            </wp:positionV>
            <wp:extent cx="445135" cy="262255"/>
            <wp:wrapNone/>
            <wp:docPr id="47" name="Shape 47"/>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17"/>
                    <a:stretch/>
                  </pic:blipFill>
                  <pic:spPr>
                    <a:xfrm>
                      <a:ext cx="445135" cy="262255"/>
                    </a:xfrm>
                    <a:prstGeom prst="rect"/>
                  </pic:spPr>
                </pic:pic>
              </a:graphicData>
            </a:graphic>
          </wp:anchor>
        </w:drawing>
      </w:r>
      <w:r>
        <w:drawing>
          <wp:anchor distT="0" distB="0" distL="0" distR="0" simplePos="0" relativeHeight="62914710" behindDoc="1" locked="0" layoutInCell="1" allowOverlap="1">
            <wp:simplePos x="0" y="0"/>
            <wp:positionH relativeFrom="page">
              <wp:posOffset>3930015</wp:posOffset>
            </wp:positionH>
            <wp:positionV relativeFrom="margin">
              <wp:posOffset>3459480</wp:posOffset>
            </wp:positionV>
            <wp:extent cx="445135" cy="262255"/>
            <wp:wrapNone/>
            <wp:docPr id="49" name="Shape 49"/>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19"/>
                    <a:stretch/>
                  </pic:blipFill>
                  <pic:spPr>
                    <a:xfrm>
                      <a:ext cx="445135" cy="262255"/>
                    </a:xfrm>
                    <a:prstGeom prst="rect"/>
                  </pic:spPr>
                </pic:pic>
              </a:graphicData>
            </a:graphic>
          </wp:anchor>
        </w:drawing>
      </w:r>
      <w:r>
        <w:drawing>
          <wp:anchor distT="0" distB="0" distL="0" distR="0" simplePos="0" relativeHeight="62914711" behindDoc="1" locked="0" layoutInCell="1" allowOverlap="1">
            <wp:simplePos x="0" y="0"/>
            <wp:positionH relativeFrom="page">
              <wp:posOffset>254635</wp:posOffset>
            </wp:positionH>
            <wp:positionV relativeFrom="margin">
              <wp:posOffset>5212080</wp:posOffset>
            </wp:positionV>
            <wp:extent cx="920750" cy="231775"/>
            <wp:wrapNone/>
            <wp:docPr id="51" name="Shape 51"/>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21"/>
                    <a:stretch/>
                  </pic:blipFill>
                  <pic:spPr>
                    <a:xfrm>
                      <a:ext cx="920750" cy="231775"/>
                    </a:xfrm>
                    <a:prstGeom prst="rect"/>
                  </pic:spPr>
                </pic:pic>
              </a:graphicData>
            </a:graphic>
          </wp:anchor>
        </w:drawing>
      </w:r>
      <w:r>
        <w:drawing>
          <wp:anchor distT="0" distB="0" distL="0" distR="0" simplePos="0" relativeHeight="62914712" behindDoc="1" locked="0" layoutInCell="1" allowOverlap="1">
            <wp:simplePos x="0" y="0"/>
            <wp:positionH relativeFrom="page">
              <wp:posOffset>3930015</wp:posOffset>
            </wp:positionH>
            <wp:positionV relativeFrom="margin">
              <wp:posOffset>5196840</wp:posOffset>
            </wp:positionV>
            <wp:extent cx="445135" cy="262255"/>
            <wp:wrapNone/>
            <wp:docPr id="53" name="Shape 53"/>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23"/>
                    <a:stretch/>
                  </pic:blipFill>
                  <pic:spPr>
                    <a:xfrm>
                      <a:ext cx="445135" cy="262255"/>
                    </a:xfrm>
                    <a:prstGeom prst="rect"/>
                  </pic:spPr>
                </pic:pic>
              </a:graphicData>
            </a:graphic>
          </wp:anchor>
        </w:drawing>
      </w:r>
      <w:r>
        <w:drawing>
          <wp:anchor distT="0" distB="0" distL="0" distR="1353185" simplePos="0" relativeHeight="62914713" behindDoc="1" locked="0" layoutInCell="1" allowOverlap="1">
            <wp:simplePos x="0" y="0"/>
            <wp:positionH relativeFrom="page">
              <wp:posOffset>254635</wp:posOffset>
            </wp:positionH>
            <wp:positionV relativeFrom="margin">
              <wp:posOffset>5638800</wp:posOffset>
            </wp:positionV>
            <wp:extent cx="920750" cy="969010"/>
            <wp:wrapNone/>
            <wp:docPr id="55" name="Shape 55"/>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25"/>
                    <a:stretch/>
                  </pic:blipFill>
                  <pic:spPr>
                    <a:xfrm>
                      <a:ext cx="920750" cy="969010"/>
                    </a:xfrm>
                    <a:prstGeom prst="rect"/>
                  </pic:spPr>
                </pic:pic>
              </a:graphicData>
            </a:graphic>
          </wp:anchor>
        </w:drawing>
      </w:r>
      <w:r>
        <w:drawing>
          <wp:anchor distT="0" distB="0" distL="0" distR="521335" simplePos="0" relativeHeight="62914714" behindDoc="1" locked="0" layoutInCell="1" allowOverlap="1">
            <wp:simplePos x="0" y="0"/>
            <wp:positionH relativeFrom="page">
              <wp:posOffset>3930015</wp:posOffset>
            </wp:positionH>
            <wp:positionV relativeFrom="margin">
              <wp:posOffset>5623560</wp:posOffset>
            </wp:positionV>
            <wp:extent cx="445135" cy="688975"/>
            <wp:wrapNone/>
            <wp:docPr id="57" name="Shape 57"/>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27"/>
                    <a:stretch/>
                  </pic:blipFill>
                  <pic:spPr>
                    <a:xfrm>
                      <a:ext cx="445135" cy="68897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74" w:line="1" w:lineRule="exact"/>
      </w:pPr>
    </w:p>
    <w:p>
      <w:pPr>
        <w:widowControl w:val="0"/>
        <w:spacing w:line="1" w:lineRule="exact"/>
        <w:sectPr>
          <w:footerReference w:type="default" r:id="rId29"/>
          <w:footerReference w:type="even" r:id="rId30"/>
          <w:footnotePr>
            <w:pos w:val="pageBottom"/>
            <w:numFmt w:val="decimal"/>
            <w:numRestart w:val="continuous"/>
          </w:footnotePr>
          <w:pgSz w:w="11900" w:h="16840"/>
          <w:pgMar w:top="1519" w:left="401" w:right="1914" w:bottom="913" w:header="0" w:footer="3" w:gutter="0"/>
          <w:cols w:space="720"/>
          <w:noEndnote/>
          <w:rtlGutter w:val="0"/>
          <w:docGrid w:linePitch="360"/>
        </w:sectPr>
      </w:pPr>
    </w:p>
    <w:p>
      <w:pPr>
        <w:pStyle w:val="Style9"/>
        <w:keepNext w:val="0"/>
        <w:keepLines w:val="0"/>
        <w:widowControl w:val="0"/>
        <w:shd w:val="clear" w:color="auto" w:fill="auto"/>
        <w:bidi w:val="0"/>
        <w:spacing w:before="0" w:after="480" w:line="240" w:lineRule="auto"/>
        <w:ind w:left="0" w:right="0" w:firstLine="0"/>
        <w:jc w:val="center"/>
        <w:rPr>
          <w:sz w:val="24"/>
          <w:szCs w:val="24"/>
        </w:rPr>
      </w:pPr>
      <w:r>
        <w:rPr>
          <w:rFonts w:ascii="Calibri" w:eastAsia="Calibri" w:hAnsi="Calibri" w:cs="Calibri"/>
          <w:color w:val="000000"/>
          <w:spacing w:val="0"/>
          <w:w w:val="100"/>
          <w:position w:val="0"/>
          <w:sz w:val="24"/>
          <w:szCs w:val="24"/>
          <w:shd w:val="clear" w:color="auto" w:fill="auto"/>
          <w:lang w:val="cs-CZ" w:eastAsia="cs-CZ" w:bidi="cs-CZ"/>
        </w:rPr>
        <w:t>Změnový list č.3</w:t>
      </w:r>
    </w:p>
    <w:p>
      <w:pPr>
        <w:pStyle w:val="Style33"/>
        <w:keepNext/>
        <w:keepLines/>
        <w:widowControl w:val="0"/>
        <w:shd w:val="clear" w:color="auto" w:fill="auto"/>
        <w:tabs>
          <w:tab w:pos="2088" w:val="left"/>
        </w:tabs>
        <w:bidi w:val="0"/>
        <w:spacing w:before="0" w:line="240" w:lineRule="auto"/>
        <w:ind w:left="0" w:right="0"/>
        <w:jc w:val="left"/>
      </w:pPr>
      <w:bookmarkStart w:id="14" w:name="bookmark14"/>
      <w:bookmarkStart w:id="15" w:name="bookmark15"/>
      <w:r>
        <w:rPr>
          <w:color w:val="000000"/>
          <w:spacing w:val="0"/>
          <w:w w:val="100"/>
          <w:position w:val="0"/>
          <w:shd w:val="clear" w:color="auto" w:fill="auto"/>
          <w:lang w:val="cs-CZ" w:eastAsia="cs-CZ" w:bidi="cs-CZ"/>
        </w:rPr>
        <w:t>Stavba:</w:t>
        <w:tab/>
        <w:t>11/150 Leštinka - Mrzkovice</w:t>
      </w:r>
      <w:bookmarkEnd w:id="14"/>
      <w:bookmarkEnd w:id="15"/>
    </w:p>
    <w:tbl>
      <w:tblPr>
        <w:tblOverlap w:val="never"/>
        <w:jc w:val="right"/>
        <w:tblLayout w:type="fixed"/>
      </w:tblPr>
      <w:tblGrid>
        <w:gridCol w:w="1373"/>
        <w:gridCol w:w="1248"/>
        <w:gridCol w:w="1435"/>
        <w:gridCol w:w="1277"/>
        <w:gridCol w:w="1440"/>
        <w:gridCol w:w="2054"/>
      </w:tblGrid>
      <w:tr>
        <w:trPr>
          <w:trHeight w:val="547" w:hRule="exact"/>
        </w:trPr>
        <w:tc>
          <w:tcPr>
            <w:tcBorders>
              <w:top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objekt</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dle SOD</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322" w:lineRule="auto"/>
              <w:ind w:left="0" w:right="0" w:firstLine="0"/>
              <w:jc w:val="left"/>
            </w:pPr>
            <w:r>
              <w:rPr>
                <w:color w:val="000000"/>
                <w:spacing w:val="0"/>
                <w:w w:val="100"/>
                <w:position w:val="0"/>
                <w:shd w:val="clear" w:color="auto" w:fill="auto"/>
                <w:lang w:val="cs-CZ" w:eastAsia="cs-CZ" w:bidi="cs-CZ"/>
              </w:rPr>
              <w:t>cena dle SOD + předchozí ZL č.l,2</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140" w:firstLine="0"/>
              <w:jc w:val="right"/>
            </w:pPr>
            <w:r>
              <w:rPr>
                <w:color w:val="000000"/>
                <w:spacing w:val="0"/>
                <w:w w:val="100"/>
                <w:position w:val="0"/>
                <w:shd w:val="clear" w:color="auto" w:fill="auto"/>
                <w:lang w:val="cs-CZ" w:eastAsia="cs-CZ" w:bidi="cs-CZ"/>
              </w:rPr>
              <w:t>vícepiáce ZL č.3</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160" w:firstLine="0"/>
              <w:jc w:val="right"/>
            </w:pPr>
            <w:r>
              <w:rPr>
                <w:color w:val="000000"/>
                <w:spacing w:val="0"/>
                <w:w w:val="100"/>
                <w:position w:val="0"/>
                <w:shd w:val="clear" w:color="auto" w:fill="auto"/>
                <w:lang w:val="cs-CZ" w:eastAsia="cs-CZ" w:bidi="cs-CZ"/>
              </w:rPr>
              <w:t>méněpráceZLč.3</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cena celkem SOD + ZL č.l,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w:t>
            </w:r>
          </w:p>
        </w:tc>
      </w:tr>
      <w:tr>
        <w:trPr>
          <w:trHeight w:val="307" w:hRule="exact"/>
        </w:trPr>
        <w:tc>
          <w:tcPr>
            <w:tcBorders>
              <w:top w:val="single" w:sz="4"/>
            </w:tcBorders>
            <w:shd w:val="clear" w:color="auto" w:fill="86C8E2"/>
            <w:vAlign w:val="top"/>
          </w:tcPr>
          <w:p>
            <w:pPr>
              <w:widowControl w:val="0"/>
              <w:rPr>
                <w:sz w:val="10"/>
                <w:szCs w:val="10"/>
              </w:rPr>
            </w:pPr>
          </w:p>
        </w:tc>
        <w:tc>
          <w:tcPr>
            <w:tcBorders>
              <w:top w:val="single" w:sz="4"/>
              <w:left w:val="single" w:sz="4"/>
            </w:tcBorders>
            <w:shd w:val="clear" w:color="auto" w:fill="86C8E2"/>
            <w:vAlign w:val="top"/>
          </w:tcPr>
          <w:p>
            <w:pPr>
              <w:widowControl w:val="0"/>
              <w:rPr>
                <w:sz w:val="10"/>
                <w:szCs w:val="10"/>
              </w:rPr>
            </w:pPr>
          </w:p>
        </w:tc>
        <w:tc>
          <w:tcPr>
            <w:tcBorders>
              <w:top w:val="single" w:sz="4"/>
              <w:left w:val="single" w:sz="4"/>
            </w:tcBorders>
            <w:shd w:val="clear" w:color="auto" w:fill="86C8E2"/>
            <w:vAlign w:val="top"/>
          </w:tcPr>
          <w:p>
            <w:pPr>
              <w:widowControl w:val="0"/>
              <w:rPr>
                <w:sz w:val="10"/>
                <w:szCs w:val="10"/>
              </w:rPr>
            </w:pPr>
          </w:p>
        </w:tc>
        <w:tc>
          <w:tcPr>
            <w:tcBorders>
              <w:top w:val="single" w:sz="4"/>
              <w:left w:val="single" w:sz="4"/>
            </w:tcBorders>
            <w:shd w:val="clear" w:color="auto" w:fill="86C8E2"/>
            <w:vAlign w:val="top"/>
          </w:tcPr>
          <w:p>
            <w:pPr>
              <w:widowControl w:val="0"/>
              <w:rPr>
                <w:sz w:val="10"/>
                <w:szCs w:val="10"/>
              </w:rPr>
            </w:pPr>
          </w:p>
        </w:tc>
        <w:tc>
          <w:tcPr>
            <w:tcBorders>
              <w:top w:val="single" w:sz="4"/>
              <w:left w:val="single" w:sz="4"/>
            </w:tcBorders>
            <w:shd w:val="clear" w:color="auto" w:fill="86C8E2"/>
            <w:vAlign w:val="top"/>
          </w:tcPr>
          <w:p>
            <w:pPr>
              <w:widowControl w:val="0"/>
              <w:rPr>
                <w:sz w:val="10"/>
                <w:szCs w:val="10"/>
              </w:rPr>
            </w:pPr>
          </w:p>
        </w:tc>
        <w:tc>
          <w:tcPr>
            <w:tcBorders>
              <w:top w:val="single" w:sz="4"/>
              <w:left w:val="single" w:sz="4"/>
              <w:right w:val="single" w:sz="4"/>
            </w:tcBorders>
            <w:shd w:val="clear" w:color="auto" w:fill="86C8E2"/>
            <w:vAlign w:val="top"/>
          </w:tcPr>
          <w:p>
            <w:pPr>
              <w:widowControl w:val="0"/>
              <w:rPr>
                <w:sz w:val="10"/>
                <w:szCs w:val="10"/>
              </w:rPr>
            </w:pPr>
          </w:p>
        </w:tc>
      </w:tr>
      <w:tr>
        <w:trPr>
          <w:trHeight w:val="322" w:hRule="exact"/>
        </w:trPr>
        <w:tc>
          <w:tcPr>
            <w:tcBorders>
              <w:top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SO 000</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592 647,16</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754 956,75</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754 956,75</w:t>
            </w:r>
          </w:p>
        </w:tc>
      </w:tr>
      <w:tr>
        <w:trPr>
          <w:trHeight w:val="322" w:hRule="exact"/>
        </w:trPr>
        <w:tc>
          <w:tcPr>
            <w:tcBorders>
              <w:top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SO 101</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11 495 513,92</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12 121 495,59</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45 667,80</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640"/>
              <w:jc w:val="left"/>
            </w:pPr>
            <w:r>
              <w:rPr>
                <w:color w:val="000000"/>
                <w:spacing w:val="0"/>
                <w:w w:val="100"/>
                <w:position w:val="0"/>
                <w:shd w:val="clear" w:color="auto" w:fill="auto"/>
                <w:lang w:val="cs-CZ" w:eastAsia="cs-CZ" w:bidi="cs-CZ"/>
              </w:rPr>
              <w:t>-42 220,60</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12 124 942,79</w:t>
            </w:r>
          </w:p>
        </w:tc>
      </w:tr>
      <w:tr>
        <w:trPr>
          <w:trHeight w:val="322" w:hRule="exact"/>
        </w:trPr>
        <w:tc>
          <w:tcPr>
            <w:tcBorders>
              <w:top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SO 185</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42 287,10</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42 287,10</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42 287,10</w:t>
            </w:r>
          </w:p>
        </w:tc>
      </w:tr>
      <w:tr>
        <w:trPr>
          <w:trHeight w:val="499" w:hRule="exact"/>
        </w:trPr>
        <w:tc>
          <w:tcPr>
            <w:tcBorders>
              <w:top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12130 448,18</w:t>
            </w:r>
          </w:p>
        </w:tc>
        <w:tc>
          <w:tcPr>
            <w:tcBorders>
              <w:top w:val="single" w:sz="4"/>
              <w:left w:val="single" w:sz="4"/>
              <w:bottom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12 918 739,44</w:t>
            </w:r>
          </w:p>
        </w:tc>
        <w:tc>
          <w:tcPr>
            <w:tcBorders>
              <w:top w:val="single" w:sz="4"/>
              <w:left w:val="single" w:sz="4"/>
              <w:bottom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45 667,80</w:t>
            </w:r>
          </w:p>
        </w:tc>
        <w:tc>
          <w:tcPr>
            <w:tcBorders>
              <w:top w:val="single" w:sz="4"/>
              <w:left w:val="single" w:sz="4"/>
              <w:bottom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640"/>
              <w:jc w:val="left"/>
            </w:pPr>
            <w:r>
              <w:rPr>
                <w:color w:val="000000"/>
                <w:spacing w:val="0"/>
                <w:w w:val="100"/>
                <w:position w:val="0"/>
                <w:shd w:val="clear" w:color="auto" w:fill="auto"/>
                <w:lang w:val="cs-CZ" w:eastAsia="cs-CZ" w:bidi="cs-CZ"/>
              </w:rPr>
              <w:t>-42 220,60</w:t>
            </w:r>
          </w:p>
        </w:tc>
        <w:tc>
          <w:tcPr>
            <w:tcBorders>
              <w:top w:val="single" w:sz="4"/>
              <w:left w:val="single" w:sz="4"/>
              <w:bottom w:val="single" w:sz="4"/>
              <w:righ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12 922 186,64</w:t>
            </w:r>
          </w:p>
        </w:tc>
      </w:tr>
    </w:tbl>
    <w:p>
      <w:pPr>
        <w:widowControl w:val="0"/>
        <w:spacing w:after="439" w:line="1" w:lineRule="exact"/>
      </w:pPr>
    </w:p>
    <w:p>
      <w:pPr>
        <w:pStyle w:val="Style33"/>
        <w:keepNext/>
        <w:keepLines/>
        <w:widowControl w:val="0"/>
        <w:shd w:val="clear" w:color="auto" w:fill="auto"/>
        <w:bidi w:val="0"/>
        <w:spacing w:before="0" w:after="140" w:line="240" w:lineRule="auto"/>
        <w:ind w:left="0" w:right="0"/>
        <w:jc w:val="left"/>
      </w:pPr>
      <w:bookmarkStart w:id="16" w:name="bookmark16"/>
      <w:bookmarkStart w:id="17" w:name="bookmark17"/>
      <w:r>
        <w:rPr>
          <w:color w:val="000000"/>
          <w:spacing w:val="0"/>
          <w:w w:val="100"/>
          <w:position w:val="0"/>
          <w:shd w:val="clear" w:color="auto" w:fill="auto"/>
          <w:lang w:val="cs-CZ" w:eastAsia="cs-CZ" w:bidi="cs-CZ"/>
        </w:rPr>
        <w:t>Technický popis předmětu změny:</w:t>
      </w:r>
      <w:bookmarkEnd w:id="16"/>
      <w:bookmarkEnd w:id="17"/>
    </w:p>
    <w:p>
      <w:pPr>
        <w:pStyle w:val="Style35"/>
        <w:keepNext w:val="0"/>
        <w:keepLines w:val="0"/>
        <w:widowControl w:val="0"/>
        <w:shd w:val="clear" w:color="auto" w:fill="auto"/>
        <w:bidi w:val="0"/>
        <w:spacing w:before="0" w:after="360" w:line="324" w:lineRule="auto"/>
        <w:ind w:left="720" w:right="0" w:firstLine="80"/>
        <w:jc w:val="left"/>
      </w:pPr>
      <w:r>
        <w:rPr>
          <w:color w:val="000000"/>
          <w:spacing w:val="0"/>
          <w:w w:val="100"/>
          <w:position w:val="0"/>
          <w:shd w:val="clear" w:color="auto" w:fill="auto"/>
          <w:lang w:val="cs-CZ" w:eastAsia="cs-CZ" w:bidi="cs-CZ"/>
        </w:rPr>
        <w:t>Na základě požadavku objednatele - vzhledem na špatný technický stav navazujícího stávajícího svodidla - došlo k navýšení demontáže a následné montáži nového svodidla v KÚ vpravo v délce 27 m (pol. 354 a 356). Dále došlo na požadavek PČR Dl během kontroly před dokončením stavby ke snížení počtu osazených směrových sloupků a dopravních značek na provedenou skutečnost (položka 358, 365, 374).</w:t>
      </w:r>
    </w:p>
    <w:p>
      <w:pPr>
        <w:pStyle w:val="Style35"/>
        <w:keepNext w:val="0"/>
        <w:keepLines w:val="0"/>
        <w:widowControl w:val="0"/>
        <w:shd w:val="clear" w:color="auto" w:fill="auto"/>
        <w:bidi w:val="0"/>
        <w:spacing w:before="0" w:after="280" w:line="240" w:lineRule="auto"/>
        <w:ind w:left="0" w:right="0" w:firstLine="720"/>
        <w:jc w:val="left"/>
      </w:pPr>
      <w:r>
        <w:rPr>
          <w:color w:val="000000"/>
          <w:spacing w:val="0"/>
          <w:w w:val="100"/>
          <w:position w:val="0"/>
          <w:shd w:val="clear" w:color="auto" w:fill="auto"/>
          <w:lang w:val="cs-CZ" w:eastAsia="cs-CZ" w:bidi="cs-CZ"/>
        </w:rPr>
        <w:t>Za technický dozor:</w:t>
      </w:r>
    </w:p>
    <w:p>
      <w:pPr>
        <w:pStyle w:val="Style35"/>
        <w:keepNext w:val="0"/>
        <w:keepLines w:val="0"/>
        <w:widowControl w:val="0"/>
        <w:shd w:val="clear" w:color="auto" w:fill="auto"/>
        <w:bidi w:val="0"/>
        <w:spacing w:before="0" w:after="740" w:line="240" w:lineRule="auto"/>
        <w:ind w:left="0" w:right="0" w:firstLine="720"/>
        <w:jc w:val="left"/>
      </w:pPr>
      <w:r>
        <w:rPr>
          <w:color w:val="000000"/>
          <w:spacing w:val="0"/>
          <w:w w:val="100"/>
          <w:position w:val="0"/>
          <w:shd w:val="clear" w:color="auto" w:fill="auto"/>
          <w:lang w:val="cs-CZ" w:eastAsia="cs-CZ" w:bidi="cs-CZ"/>
        </w:rPr>
        <w:t>Datum:</w:t>
      </w:r>
    </w:p>
    <w:p>
      <w:pPr>
        <w:pStyle w:val="Style35"/>
        <w:keepNext w:val="0"/>
        <w:keepLines w:val="0"/>
        <w:widowControl w:val="0"/>
        <w:shd w:val="clear" w:color="auto" w:fill="auto"/>
        <w:bidi w:val="0"/>
        <w:spacing w:before="0" w:after="280" w:line="240" w:lineRule="auto"/>
        <w:ind w:left="0" w:right="0" w:firstLine="720"/>
        <w:jc w:val="left"/>
      </w:pPr>
      <w:r>
        <w:rPr>
          <w:color w:val="000000"/>
          <w:spacing w:val="0"/>
          <w:w w:val="100"/>
          <w:position w:val="0"/>
          <w:shd w:val="clear" w:color="auto" w:fill="auto"/>
          <w:lang w:val="cs-CZ" w:eastAsia="cs-CZ" w:bidi="cs-CZ"/>
        </w:rPr>
        <w:t>Za autorský dozor:</w:t>
      </w:r>
    </w:p>
    <w:p>
      <w:pPr>
        <w:pStyle w:val="Style35"/>
        <w:keepNext w:val="0"/>
        <w:keepLines w:val="0"/>
        <w:widowControl w:val="0"/>
        <w:shd w:val="clear" w:color="auto" w:fill="auto"/>
        <w:bidi w:val="0"/>
        <w:spacing w:before="0" w:after="740" w:line="240" w:lineRule="auto"/>
        <w:ind w:left="0" w:right="0" w:firstLine="720"/>
        <w:jc w:val="left"/>
      </w:pPr>
      <w:r>
        <w:rPr>
          <w:color w:val="000000"/>
          <w:spacing w:val="0"/>
          <w:w w:val="100"/>
          <w:position w:val="0"/>
          <w:shd w:val="clear" w:color="auto" w:fill="auto"/>
          <w:lang w:val="cs-CZ" w:eastAsia="cs-CZ" w:bidi="cs-CZ"/>
        </w:rPr>
        <w:t>Datum:</w:t>
      </w:r>
    </w:p>
    <w:p>
      <w:pPr>
        <w:pStyle w:val="Style35"/>
        <w:keepNext w:val="0"/>
        <w:keepLines w:val="0"/>
        <w:widowControl w:val="0"/>
        <w:shd w:val="clear" w:color="auto" w:fill="auto"/>
        <w:bidi w:val="0"/>
        <w:spacing w:before="0" w:after="440" w:line="240" w:lineRule="auto"/>
        <w:ind w:left="0" w:right="0" w:firstLine="720"/>
        <w:jc w:val="left"/>
      </w:pPr>
      <w:r>
        <w:rPr>
          <w:color w:val="000000"/>
          <w:spacing w:val="0"/>
          <w:w w:val="100"/>
          <w:position w:val="0"/>
          <w:shd w:val="clear" w:color="auto" w:fill="auto"/>
          <w:lang w:val="cs-CZ" w:eastAsia="cs-CZ" w:bidi="cs-CZ"/>
        </w:rPr>
        <w:t>Za zhotovitele:</w:t>
      </w:r>
    </w:p>
    <w:p>
      <w:pPr>
        <w:pStyle w:val="Style35"/>
        <w:keepNext w:val="0"/>
        <w:keepLines w:val="0"/>
        <w:widowControl w:val="0"/>
        <w:shd w:val="clear" w:color="auto" w:fill="auto"/>
        <w:bidi w:val="0"/>
        <w:spacing w:before="0" w:after="740" w:line="240" w:lineRule="auto"/>
        <w:ind w:left="0" w:right="0" w:firstLine="720"/>
        <w:jc w:val="left"/>
      </w:pPr>
      <w:r>
        <w:rPr>
          <w:color w:val="000000"/>
          <w:spacing w:val="0"/>
          <w:w w:val="100"/>
          <w:position w:val="0"/>
          <w:shd w:val="clear" w:color="auto" w:fill="auto"/>
          <w:lang w:val="cs-CZ" w:eastAsia="cs-CZ" w:bidi="cs-CZ"/>
        </w:rPr>
        <w:t xml:space="preserve">Datum: </w:t>
      </w:r>
      <w:r>
        <w:rPr>
          <w:color w:val="979DDF"/>
          <w:spacing w:val="0"/>
          <w:w w:val="100"/>
          <w:position w:val="0"/>
          <w:shd w:val="clear" w:color="auto" w:fill="auto"/>
          <w:lang w:val="cs-CZ" w:eastAsia="cs-CZ" w:bidi="cs-CZ"/>
        </w:rPr>
        <w:t>&gt;15.40</w:t>
      </w:r>
    </w:p>
    <w:p>
      <w:pPr>
        <w:pStyle w:val="Style35"/>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Za objednatele:</w:t>
      </w:r>
    </w:p>
    <w:p>
      <w:pPr>
        <w:pStyle w:val="Style21"/>
        <w:keepNext/>
        <w:keepLines/>
        <w:widowControl w:val="0"/>
        <w:shd w:val="clear" w:color="auto" w:fill="auto"/>
        <w:bidi w:val="0"/>
        <w:spacing w:before="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ROZPOČET</w:t>
      </w:r>
      <w:bookmarkEnd w:id="18"/>
      <w:bookmarkEnd w:id="19"/>
    </w:p>
    <w:p>
      <w:pPr>
        <w:pStyle w:val="Style35"/>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Stavba: 11/150 Leštinka - Mrzkovice K</w:t>
      </w:r>
    </w:p>
    <w:p>
      <w:pPr>
        <w:pStyle w:val="Style35"/>
        <w:keepNext w:val="0"/>
        <w:keepLines w:val="0"/>
        <w:widowControl w:val="0"/>
        <w:shd w:val="clear" w:color="auto" w:fill="auto"/>
        <w:tabs>
          <w:tab w:pos="6221" w:val="left"/>
        </w:tabs>
        <w:bidi w:val="0"/>
        <w:spacing w:before="0" w:after="60" w:line="240" w:lineRule="auto"/>
        <w:ind w:left="0" w:right="0" w:firstLine="0"/>
        <w:jc w:val="left"/>
      </w:pPr>
      <w:r>
        <w:rPr>
          <w:color w:val="000000"/>
          <w:spacing w:val="0"/>
          <w:w w:val="100"/>
          <w:position w:val="0"/>
          <w:shd w:val="clear" w:color="auto" w:fill="auto"/>
          <w:lang w:val="cs-CZ" w:eastAsia="cs-CZ" w:bidi="cs-CZ"/>
        </w:rPr>
        <w:t>Objekt: SILNICE 11/150</w:t>
        <w:tab/>
        <w:t>JKSO:</w:t>
      </w:r>
    </w:p>
    <w:p>
      <w:pPr>
        <w:pStyle w:val="Style35"/>
        <w:keepNext w:val="0"/>
        <w:keepLines w:val="0"/>
        <w:widowControl w:val="0"/>
        <w:shd w:val="clear" w:color="auto" w:fill="auto"/>
        <w:tabs>
          <w:tab w:pos="6221" w:val="left"/>
        </w:tabs>
        <w:bidi w:val="0"/>
        <w:spacing w:before="0" w:after="60" w:line="240" w:lineRule="auto"/>
        <w:ind w:left="0" w:right="0" w:firstLine="0"/>
        <w:jc w:val="left"/>
      </w:pPr>
      <w:r>
        <w:rPr>
          <w:color w:val="000000"/>
          <w:spacing w:val="0"/>
          <w:w w:val="100"/>
          <w:position w:val="0"/>
          <w:shd w:val="clear" w:color="auto" w:fill="auto"/>
          <w:lang w:val="cs-CZ" w:eastAsia="cs-CZ" w:bidi="cs-CZ"/>
        </w:rPr>
        <w:t>Část: změnový list č.3</w:t>
        <w:tab/>
        <w:t>EČO:</w:t>
      </w:r>
    </w:p>
    <w:p>
      <w:pPr>
        <w:pStyle w:val="Style35"/>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Objednatel:</w:t>
      </w:r>
    </w:p>
    <w:p>
      <w:pPr>
        <w:pStyle w:val="Style35"/>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Zhotovitel:</w:t>
      </w:r>
    </w:p>
    <w:tbl>
      <w:tblPr>
        <w:tblOverlap w:val="never"/>
        <w:jc w:val="left"/>
        <w:tblLayout w:type="fixed"/>
      </w:tblPr>
      <w:tblGrid>
        <w:gridCol w:w="374"/>
        <w:gridCol w:w="1056"/>
        <w:gridCol w:w="4387"/>
        <w:gridCol w:w="490"/>
        <w:gridCol w:w="998"/>
        <w:gridCol w:w="1008"/>
        <w:gridCol w:w="1253"/>
      </w:tblGrid>
      <w:tr>
        <w:trPr>
          <w:trHeight w:val="590" w:hRule="exact"/>
        </w:trPr>
        <w:tc>
          <w:tcPr>
            <w:tcBorders>
              <w:top w:val="single" w:sz="4"/>
              <w:left w:val="single" w:sz="4"/>
            </w:tcBorders>
            <w:shd w:val="clear" w:color="auto" w:fill="FFFFFF"/>
            <w:vAlign w:val="center"/>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tc>
        <w:tc>
          <w:tcPr>
            <w:tcBorders>
              <w:top w:val="single" w:sz="4"/>
              <w:left w:val="single" w:sz="4"/>
            </w:tcBorders>
            <w:shd w:val="clear" w:color="auto" w:fill="FFFFFF"/>
            <w:vAlign w:val="center"/>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Kód položky</w:t>
            </w:r>
          </w:p>
        </w:tc>
        <w:tc>
          <w:tcPr>
            <w:tcBorders>
              <w:top w:val="single" w:sz="4"/>
              <w:left w:val="single" w:sz="4"/>
            </w:tcBorders>
            <w:shd w:val="clear" w:color="auto" w:fill="FFFFFF"/>
            <w:vAlign w:val="center"/>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left w:val="single" w:sz="4"/>
            </w:tcBorders>
            <w:shd w:val="clear" w:color="auto" w:fill="FFFFFF"/>
            <w:vAlign w:val="center"/>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MJ</w:t>
            </w:r>
          </w:p>
        </w:tc>
        <w:tc>
          <w:tcPr>
            <w:tcBorders>
              <w:top w:val="single" w:sz="4"/>
              <w:left w:val="single" w:sz="4"/>
            </w:tcBorders>
            <w:shd w:val="clear" w:color="auto" w:fill="FFFFFF"/>
            <w:vAlign w:val="center"/>
          </w:tcPr>
          <w:p>
            <w:pPr>
              <w:pStyle w:val="Style9"/>
              <w:keepNext w:val="0"/>
              <w:keepLines w:val="0"/>
              <w:framePr w:w="9566" w:h="3802" w:vSpace="365" w:wrap="notBeside" w:vAnchor="text" w:hAnchor="text" w:y="1"/>
              <w:widowControl w:val="0"/>
              <w:shd w:val="clear" w:color="auto" w:fill="auto"/>
              <w:bidi w:val="0"/>
              <w:spacing w:before="0" w:after="0" w:line="288" w:lineRule="auto"/>
              <w:ind w:left="0" w:right="0" w:firstLine="0"/>
              <w:jc w:val="center"/>
            </w:pPr>
            <w:r>
              <w:rPr>
                <w:color w:val="000000"/>
                <w:spacing w:val="0"/>
                <w:w w:val="100"/>
                <w:position w:val="0"/>
                <w:shd w:val="clear" w:color="auto" w:fill="auto"/>
                <w:lang w:val="cs-CZ" w:eastAsia="cs-CZ" w:bidi="cs-CZ"/>
              </w:rPr>
              <w:t>Množství celkem</w:t>
            </w:r>
          </w:p>
        </w:tc>
        <w:tc>
          <w:tcPr>
            <w:tcBorders>
              <w:top w:val="single" w:sz="4"/>
              <w:left w:val="single" w:sz="4"/>
            </w:tcBorders>
            <w:shd w:val="clear" w:color="auto" w:fill="FFFFFF"/>
            <w:vAlign w:val="center"/>
          </w:tcPr>
          <w:p>
            <w:pPr>
              <w:pStyle w:val="Style9"/>
              <w:keepNext w:val="0"/>
              <w:keepLines w:val="0"/>
              <w:framePr w:w="9566" w:h="3802" w:vSpace="365" w:wrap="notBeside" w:vAnchor="text" w:hAnchor="text" w:y="1"/>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cs-CZ" w:eastAsia="cs-CZ" w:bidi="cs-CZ"/>
              </w:rPr>
              <w:t>Cena jednotková</w:t>
            </w:r>
          </w:p>
        </w:tc>
        <w:tc>
          <w:tcPr>
            <w:tcBorders>
              <w:top w:val="single" w:sz="4"/>
              <w:left w:val="single" w:sz="4"/>
              <w:right w:val="single" w:sz="4"/>
            </w:tcBorders>
            <w:shd w:val="clear" w:color="auto" w:fill="FFFFFF"/>
            <w:vAlign w:val="center"/>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Cena celkem</w:t>
            </w:r>
          </w:p>
        </w:tc>
      </w:tr>
      <w:tr>
        <w:trPr>
          <w:trHeight w:val="245" w:hRule="exact"/>
        </w:trPr>
        <w:tc>
          <w:tcPr>
            <w:tcBorders>
              <w:top w:val="single" w:sz="4"/>
              <w:left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w:t>
            </w:r>
          </w:p>
        </w:tc>
        <w:tc>
          <w:tcPr>
            <w:tcBorders>
              <w:top w:val="single" w:sz="4"/>
              <w:left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w:t>
            </w:r>
          </w:p>
        </w:tc>
        <w:tc>
          <w:tcPr>
            <w:tcBorders>
              <w:top w:val="single" w:sz="4"/>
              <w:left w:val="single" w:sz="4"/>
            </w:tcBorders>
            <w:shd w:val="clear" w:color="auto" w:fill="FFFFFF"/>
            <w:vAlign w:val="center"/>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w:t>
            </w:r>
          </w:p>
        </w:tc>
        <w:tc>
          <w:tcPr>
            <w:tcBorders>
              <w:top w:val="single" w:sz="4"/>
              <w:left w:val="single" w:sz="4"/>
            </w:tcBorders>
            <w:shd w:val="clear" w:color="auto" w:fill="FFFFFF"/>
            <w:vAlign w:val="center"/>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w:t>
            </w:r>
          </w:p>
        </w:tc>
        <w:tc>
          <w:tcPr>
            <w:tcBorders>
              <w:top w:val="single" w:sz="4"/>
              <w:left w:val="single" w:sz="4"/>
            </w:tcBorders>
            <w:shd w:val="clear" w:color="auto" w:fill="FFFFFF"/>
            <w:vAlign w:val="center"/>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w:t>
            </w:r>
          </w:p>
        </w:tc>
        <w:tc>
          <w:tcPr>
            <w:tcBorders>
              <w:top w:val="single" w:sz="4"/>
              <w:left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w:t>
            </w:r>
          </w:p>
        </w:tc>
        <w:tc>
          <w:tcPr>
            <w:tcBorders>
              <w:top w:val="single" w:sz="4"/>
              <w:left w:val="single" w:sz="4"/>
              <w:right w:val="single" w:sz="4"/>
            </w:tcBorders>
            <w:shd w:val="clear" w:color="auto" w:fill="FFFFFF"/>
            <w:vAlign w:val="center"/>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w:t>
            </w:r>
          </w:p>
        </w:tc>
      </w:tr>
      <w:tr>
        <w:trPr>
          <w:trHeight w:val="600" w:hRule="exact"/>
        </w:trPr>
        <w:tc>
          <w:tcPr>
            <w:tcBorders>
              <w:top w:val="single" w:sz="4"/>
            </w:tcBorders>
            <w:shd w:val="clear" w:color="auto" w:fill="FFFFFF"/>
            <w:vAlign w:val="top"/>
          </w:tcPr>
          <w:p>
            <w:pPr>
              <w:framePr w:w="9566" w:h="3802" w:vSpace="365" w:wrap="notBeside" w:vAnchor="text" w:hAnchor="text" w:y="1"/>
              <w:widowControl w:val="0"/>
              <w:rPr>
                <w:sz w:val="10"/>
                <w:szCs w:val="10"/>
              </w:rPr>
            </w:pPr>
          </w:p>
        </w:tc>
        <w:tc>
          <w:tcPr>
            <w:tcBorders>
              <w:top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c>
        <w:tc>
          <w:tcPr>
            <w:tcBorders>
              <w:top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Svislé konstrukce</w:t>
            </w:r>
          </w:p>
        </w:tc>
        <w:tc>
          <w:tcPr>
            <w:tcBorders>
              <w:top w:val="single" w:sz="4"/>
            </w:tcBorders>
            <w:shd w:val="clear" w:color="auto" w:fill="FFFFFF"/>
            <w:vAlign w:val="top"/>
          </w:tcPr>
          <w:p>
            <w:pPr>
              <w:framePr w:w="9566" w:h="3802" w:vSpace="365" w:wrap="notBeside" w:vAnchor="text" w:hAnchor="text" w:y="1"/>
              <w:widowControl w:val="0"/>
              <w:rPr>
                <w:sz w:val="10"/>
                <w:szCs w:val="10"/>
              </w:rPr>
            </w:pPr>
          </w:p>
        </w:tc>
        <w:tc>
          <w:tcPr>
            <w:tcBorders>
              <w:top w:val="single" w:sz="4"/>
            </w:tcBorders>
            <w:shd w:val="clear" w:color="auto" w:fill="FFFFFF"/>
            <w:vAlign w:val="top"/>
          </w:tcPr>
          <w:p>
            <w:pPr>
              <w:framePr w:w="9566" w:h="3802" w:vSpace="365" w:wrap="notBeside" w:vAnchor="text" w:hAnchor="text" w:y="1"/>
              <w:widowControl w:val="0"/>
              <w:rPr>
                <w:sz w:val="10"/>
                <w:szCs w:val="10"/>
              </w:rPr>
            </w:pPr>
          </w:p>
        </w:tc>
        <w:tc>
          <w:tcPr>
            <w:tcBorders>
              <w:top w:val="single" w:sz="4"/>
            </w:tcBorders>
            <w:shd w:val="clear" w:color="auto" w:fill="FFFFFF"/>
            <w:vAlign w:val="top"/>
          </w:tcPr>
          <w:p>
            <w:pPr>
              <w:framePr w:w="9566" w:h="3802" w:vSpace="365" w:wrap="notBeside" w:vAnchor="text" w:hAnchor="text" w:y="1"/>
              <w:widowControl w:val="0"/>
              <w:rPr>
                <w:sz w:val="10"/>
                <w:szCs w:val="10"/>
              </w:rPr>
            </w:pPr>
          </w:p>
        </w:tc>
        <w:tc>
          <w:tcPr>
            <w:tcBorders>
              <w:top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3 447,20</w:t>
            </w:r>
          </w:p>
        </w:tc>
      </w:tr>
      <w:tr>
        <w:trPr>
          <w:trHeight w:val="466" w:hRule="exact"/>
        </w:trPr>
        <w:tc>
          <w:tcPr>
            <w:tcBorders>
              <w:top w:val="single" w:sz="4"/>
              <w:left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354</w:t>
            </w:r>
          </w:p>
        </w:tc>
        <w:tc>
          <w:tcPr>
            <w:tcBorders>
              <w:top w:val="single" w:sz="4"/>
              <w:left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354</w:t>
            </w:r>
          </w:p>
        </w:tc>
        <w:tc>
          <w:tcPr>
            <w:tcBorders>
              <w:top w:val="single" w:sz="4"/>
              <w:left w:val="single" w:sz="4"/>
            </w:tcBorders>
            <w:shd w:val="clear" w:color="auto" w:fill="FFFFFF"/>
            <w:vAlign w:val="top"/>
          </w:tcPr>
          <w:p>
            <w:pPr>
              <w:pStyle w:val="Style9"/>
              <w:keepNext w:val="0"/>
              <w:keepLines w:val="0"/>
              <w:framePr w:w="9566" w:h="3802" w:vSpace="365" w:wrap="notBeside" w:vAnchor="text" w:hAnchor="text" w:y="1"/>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SVODIDLO OCEL SILNIC JEDNOSTR, ÚROVEŇ ZADRŽ N1, N2 - DODÁVKA A MONTÁŽ</w:t>
            </w:r>
          </w:p>
        </w:tc>
        <w:tc>
          <w:tcPr>
            <w:tcBorders>
              <w:top w:val="single" w:sz="4"/>
              <w:left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w:t>
            </w:r>
          </w:p>
        </w:tc>
        <w:tc>
          <w:tcPr>
            <w:tcBorders>
              <w:top w:val="single" w:sz="4"/>
              <w:left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27,000</w:t>
            </w:r>
          </w:p>
        </w:tc>
        <w:tc>
          <w:tcPr>
            <w:tcBorders>
              <w:top w:val="single" w:sz="4"/>
              <w:left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1 449,80</w:t>
            </w:r>
          </w:p>
        </w:tc>
        <w:tc>
          <w:tcPr>
            <w:tcBorders>
              <w:top w:val="single" w:sz="4"/>
              <w:left w:val="single" w:sz="4"/>
              <w:right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39 144,60</w:t>
            </w:r>
          </w:p>
        </w:tc>
      </w:tr>
      <w:tr>
        <w:trPr>
          <w:trHeight w:val="466" w:hRule="exact"/>
        </w:trPr>
        <w:tc>
          <w:tcPr>
            <w:tcBorders>
              <w:top w:val="single" w:sz="4"/>
              <w:left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356</w:t>
            </w:r>
          </w:p>
        </w:tc>
        <w:tc>
          <w:tcPr>
            <w:tcBorders>
              <w:top w:val="single" w:sz="4"/>
              <w:left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356</w:t>
            </w:r>
          </w:p>
        </w:tc>
        <w:tc>
          <w:tcPr>
            <w:tcBorders>
              <w:top w:val="single" w:sz="4"/>
              <w:left w:val="single" w:sz="4"/>
            </w:tcBorders>
            <w:shd w:val="clear" w:color="auto" w:fill="FFFFFF"/>
            <w:vAlign w:val="top"/>
          </w:tcPr>
          <w:p>
            <w:pPr>
              <w:pStyle w:val="Style9"/>
              <w:keepNext w:val="0"/>
              <w:keepLines w:val="0"/>
              <w:framePr w:w="9566" w:h="3802" w:vSpace="365" w:wrap="notBeside" w:vAnchor="text" w:hAnchor="text" w:y="1"/>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SVODIDLO OCEL SILNIC JEDNOSTR, ÚROVEŇ ZADRŽ N1, N2 - DEMONTÁŽ S PŘESUNEM</w:t>
            </w:r>
          </w:p>
        </w:tc>
        <w:tc>
          <w:tcPr>
            <w:tcBorders>
              <w:top w:val="single" w:sz="4"/>
              <w:left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w:t>
            </w:r>
          </w:p>
        </w:tc>
        <w:tc>
          <w:tcPr>
            <w:tcBorders>
              <w:top w:val="single" w:sz="4"/>
              <w:left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27,000</w:t>
            </w:r>
          </w:p>
        </w:tc>
        <w:tc>
          <w:tcPr>
            <w:tcBorders>
              <w:top w:val="single" w:sz="4"/>
              <w:left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241,60</w:t>
            </w:r>
          </w:p>
        </w:tc>
        <w:tc>
          <w:tcPr>
            <w:tcBorders>
              <w:top w:val="single" w:sz="4"/>
              <w:left w:val="single" w:sz="4"/>
              <w:right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6 523,20</w:t>
            </w:r>
          </w:p>
        </w:tc>
      </w:tr>
      <w:tr>
        <w:trPr>
          <w:trHeight w:val="466" w:hRule="exact"/>
        </w:trPr>
        <w:tc>
          <w:tcPr>
            <w:tcBorders>
              <w:top w:val="single" w:sz="4"/>
              <w:left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358</w:t>
            </w:r>
          </w:p>
        </w:tc>
        <w:tc>
          <w:tcPr>
            <w:tcBorders>
              <w:top w:val="single" w:sz="4"/>
              <w:left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358</w:t>
            </w:r>
          </w:p>
        </w:tc>
        <w:tc>
          <w:tcPr>
            <w:tcBorders>
              <w:top w:val="single" w:sz="4"/>
              <w:left w:val="single" w:sz="4"/>
            </w:tcBorders>
            <w:shd w:val="clear" w:color="auto" w:fill="FFFFFF"/>
            <w:vAlign w:val="top"/>
          </w:tcPr>
          <w:p>
            <w:pPr>
              <w:pStyle w:val="Style9"/>
              <w:keepNext w:val="0"/>
              <w:keepLines w:val="0"/>
              <w:framePr w:w="9566" w:h="3802" w:vSpace="365" w:wrap="notBeside" w:vAnchor="text" w:hAnchor="text" w:y="1"/>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SMĚROVÉ SLOUPKY Z PLAST HMOT VČETNĚ ODRAZNÉHO PÁSKU</w:t>
            </w:r>
          </w:p>
        </w:tc>
        <w:tc>
          <w:tcPr>
            <w:tcBorders>
              <w:top w:val="single" w:sz="4"/>
              <w:left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top w:val="single" w:sz="4"/>
              <w:left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-13,000</w:t>
            </w:r>
          </w:p>
        </w:tc>
        <w:tc>
          <w:tcPr>
            <w:tcBorders>
              <w:top w:val="single" w:sz="4"/>
              <w:left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320,20</w:t>
            </w:r>
          </w:p>
        </w:tc>
        <w:tc>
          <w:tcPr>
            <w:tcBorders>
              <w:top w:val="single" w:sz="4"/>
              <w:left w:val="single" w:sz="4"/>
              <w:right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-4 162,60</w:t>
            </w:r>
          </w:p>
        </w:tc>
      </w:tr>
      <w:tr>
        <w:trPr>
          <w:trHeight w:val="466" w:hRule="exact"/>
        </w:trPr>
        <w:tc>
          <w:tcPr>
            <w:tcBorders>
              <w:top w:val="single" w:sz="4"/>
              <w:left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365</w:t>
            </w:r>
          </w:p>
        </w:tc>
        <w:tc>
          <w:tcPr>
            <w:tcBorders>
              <w:top w:val="single" w:sz="4"/>
              <w:left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365</w:t>
            </w:r>
          </w:p>
        </w:tc>
        <w:tc>
          <w:tcPr>
            <w:tcBorders>
              <w:top w:val="single" w:sz="4"/>
              <w:left w:val="single" w:sz="4"/>
            </w:tcBorders>
            <w:shd w:val="clear" w:color="auto" w:fill="FFFFFF"/>
            <w:vAlign w:val="top"/>
          </w:tcPr>
          <w:p>
            <w:pPr>
              <w:pStyle w:val="Style9"/>
              <w:keepNext w:val="0"/>
              <w:keepLines w:val="0"/>
              <w:framePr w:w="9566" w:h="3802" w:vSpace="365" w:wrap="notBeside" w:vAnchor="text" w:hAnchor="text" w:y="1"/>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DOPRAVNÍ ZNAČKY ZÁKLADNÍ VELIKOSTI OCELOVÉ FÓLIE TŘ 1 - DODÁVKA A MONTÁŽ</w:t>
            </w:r>
          </w:p>
        </w:tc>
        <w:tc>
          <w:tcPr>
            <w:tcBorders>
              <w:top w:val="single" w:sz="4"/>
              <w:left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top w:val="single" w:sz="4"/>
              <w:left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-15,000</w:t>
            </w:r>
          </w:p>
        </w:tc>
        <w:tc>
          <w:tcPr>
            <w:tcBorders>
              <w:top w:val="single" w:sz="4"/>
              <w:left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1 329,00</w:t>
            </w:r>
          </w:p>
        </w:tc>
        <w:tc>
          <w:tcPr>
            <w:tcBorders>
              <w:top w:val="single" w:sz="4"/>
              <w:left w:val="single" w:sz="4"/>
              <w:right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-19 935,00</w:t>
            </w:r>
          </w:p>
        </w:tc>
      </w:tr>
      <w:tr>
        <w:trPr>
          <w:trHeight w:val="504" w:hRule="exact"/>
        </w:trPr>
        <w:tc>
          <w:tcPr>
            <w:tcBorders>
              <w:top w:val="single" w:sz="4"/>
              <w:left w:val="single" w:sz="4"/>
              <w:bottom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374</w:t>
            </w:r>
          </w:p>
        </w:tc>
        <w:tc>
          <w:tcPr>
            <w:tcBorders>
              <w:top w:val="single" w:sz="4"/>
              <w:left w:val="single" w:sz="4"/>
              <w:bottom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374</w:t>
            </w:r>
          </w:p>
        </w:tc>
        <w:tc>
          <w:tcPr>
            <w:tcBorders>
              <w:top w:val="single" w:sz="4"/>
              <w:left w:val="single" w:sz="4"/>
              <w:bottom w:val="single" w:sz="4"/>
            </w:tcBorders>
            <w:shd w:val="clear" w:color="auto" w:fill="FFFFFF"/>
            <w:vAlign w:val="top"/>
          </w:tcPr>
          <w:p>
            <w:pPr>
              <w:pStyle w:val="Style9"/>
              <w:keepNext w:val="0"/>
              <w:keepLines w:val="0"/>
              <w:framePr w:w="9566" w:h="3802" w:vSpace="365" w:wrap="notBeside" w:vAnchor="text" w:hAnchor="text" w:y="1"/>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SLOUPKY A STOJKY DOPRAVNÍCH ZNAČEK Z OCEL TRUBEK DO PATKY - DODÁVKA A MONTÁŽ</w:t>
            </w:r>
          </w:p>
        </w:tc>
        <w:tc>
          <w:tcPr>
            <w:tcBorders>
              <w:top w:val="single" w:sz="4"/>
              <w:left w:val="single" w:sz="4"/>
              <w:bottom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top w:val="single" w:sz="4"/>
              <w:left w:val="single" w:sz="4"/>
              <w:bottom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-10,000</w:t>
            </w:r>
          </w:p>
        </w:tc>
        <w:tc>
          <w:tcPr>
            <w:tcBorders>
              <w:top w:val="single" w:sz="4"/>
              <w:left w:val="single" w:sz="4"/>
              <w:bottom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1 812,30</w:t>
            </w:r>
          </w:p>
        </w:tc>
        <w:tc>
          <w:tcPr>
            <w:tcBorders>
              <w:top w:val="single" w:sz="4"/>
              <w:left w:val="single" w:sz="4"/>
              <w:bottom w:val="single" w:sz="4"/>
              <w:right w:val="single" w:sz="4"/>
            </w:tcBorders>
            <w:shd w:val="clear" w:color="auto" w:fill="FFFFFF"/>
            <w:vAlign w:val="bottom"/>
          </w:tcPr>
          <w:p>
            <w:pPr>
              <w:pStyle w:val="Style9"/>
              <w:keepNext w:val="0"/>
              <w:keepLines w:val="0"/>
              <w:framePr w:w="9566" w:h="3802" w:vSpace="365" w:wrap="notBeside" w:vAnchor="text" w:hAnchor="text" w:y="1"/>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-18 123,00</w:t>
            </w:r>
          </w:p>
        </w:tc>
      </w:tr>
    </w:tbl>
    <w:p>
      <w:pPr>
        <w:pStyle w:val="Style16"/>
        <w:keepNext w:val="0"/>
        <w:keepLines w:val="0"/>
        <w:framePr w:w="662" w:h="221" w:hSpace="8904" w:wrap="notBeside" w:vAnchor="text" w:hAnchor="text" w:x="1446" w:y="3942"/>
        <w:widowControl w:val="0"/>
        <w:shd w:val="clear" w:color="auto" w:fill="auto"/>
        <w:bidi w:val="0"/>
        <w:spacing w:before="0" w:after="0" w:line="240" w:lineRule="auto"/>
        <w:ind w:left="0" w:right="0" w:firstLine="0"/>
        <w:jc w:val="left"/>
        <w:rPr>
          <w:sz w:val="15"/>
          <w:szCs w:val="15"/>
        </w:rPr>
      </w:pPr>
      <w:r>
        <w:rPr>
          <w:rFonts w:ascii="Arial" w:eastAsia="Arial" w:hAnsi="Arial" w:cs="Arial"/>
          <w:color w:val="D7333E"/>
          <w:spacing w:val="0"/>
          <w:w w:val="100"/>
          <w:position w:val="0"/>
          <w:sz w:val="15"/>
          <w:szCs w:val="15"/>
          <w:shd w:val="clear" w:color="auto" w:fill="auto"/>
          <w:lang w:val="cs-CZ" w:eastAsia="cs-CZ" w:bidi="cs-CZ"/>
        </w:rPr>
        <w:t>Celkem</w:t>
      </w:r>
    </w:p>
    <w:p>
      <w:pPr>
        <w:pStyle w:val="Style16"/>
        <w:keepNext w:val="0"/>
        <w:keepLines w:val="0"/>
        <w:framePr w:w="677" w:h="221" w:hSpace="8889" w:wrap="notBeside" w:vAnchor="text" w:hAnchor="text" w:x="8867" w:y="3947"/>
        <w:widowControl w:val="0"/>
        <w:shd w:val="clear" w:color="auto" w:fill="auto"/>
        <w:bidi w:val="0"/>
        <w:spacing w:before="0" w:after="0" w:line="240" w:lineRule="auto"/>
        <w:ind w:left="0" w:right="0" w:firstLine="0"/>
        <w:jc w:val="left"/>
        <w:rPr>
          <w:sz w:val="15"/>
          <w:szCs w:val="15"/>
        </w:rPr>
      </w:pPr>
      <w:r>
        <w:rPr>
          <w:rFonts w:ascii="Arial" w:eastAsia="Arial" w:hAnsi="Arial" w:cs="Arial"/>
          <w:color w:val="D7333E"/>
          <w:spacing w:val="0"/>
          <w:w w:val="100"/>
          <w:position w:val="0"/>
          <w:sz w:val="15"/>
          <w:szCs w:val="15"/>
          <w:u w:val="single"/>
          <w:shd w:val="clear" w:color="auto" w:fill="auto"/>
          <w:lang w:val="cs-CZ" w:eastAsia="cs-CZ" w:bidi="cs-CZ"/>
        </w:rPr>
        <w:t>3 447,20</w:t>
      </w:r>
    </w:p>
    <w:p>
      <w:pPr>
        <w:widowControl w:val="0"/>
        <w:spacing w:line="1" w:lineRule="exact"/>
      </w:pPr>
    </w:p>
    <w:sectPr>
      <w:footnotePr>
        <w:pos w:val="pageBottom"/>
        <w:numFmt w:val="decimal"/>
        <w:numRestart w:val="continuous"/>
      </w:footnotePr>
      <w:pgSz w:w="11900" w:h="16840"/>
      <w:pgMar w:top="1940" w:left="498" w:right="1835" w:bottom="4135"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699770</wp:posOffset>
              </wp:positionH>
              <wp:positionV relativeFrom="page">
                <wp:posOffset>9486265</wp:posOffset>
              </wp:positionV>
              <wp:extent cx="2243455" cy="213360"/>
              <wp:wrapNone/>
              <wp:docPr id="3" name="Shape 3"/>
              <a:graphic xmlns:a="http://schemas.openxmlformats.org/drawingml/2006/main">
                <a:graphicData uri="http://schemas.microsoft.com/office/word/2010/wordprocessingShape">
                  <wps:wsp>
                    <wps:cNvSpPr txBox="1"/>
                    <wps:spPr>
                      <a:xfrm>
                        <a:ext cx="2243455" cy="2133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 xml:space="preserve">Dodatek č. 1 </w:t>
                          </w:r>
                          <w:r>
                            <w:rPr>
                              <w:color w:val="000000"/>
                              <w:spacing w:val="0"/>
                              <w:w w:val="100"/>
                              <w:position w:val="0"/>
                              <w:sz w:val="18"/>
                              <w:szCs w:val="18"/>
                              <w:shd w:val="clear" w:color="auto" w:fill="auto"/>
                              <w:lang w:val="cs-CZ" w:eastAsia="cs-CZ" w:bidi="cs-CZ"/>
                            </w:rPr>
                            <w:t>k SoD č. 91/2019/SFDI/ZPŘ/HB/S</w:t>
                          </w:r>
                        </w:p>
                        <w:p>
                          <w:pPr>
                            <w:pStyle w:val="Style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 xml:space="preserve">akce: </w:t>
                          </w:r>
                          <w:r>
                            <w:rPr>
                              <w:color w:val="000000"/>
                              <w:spacing w:val="0"/>
                              <w:w w:val="100"/>
                              <w:position w:val="0"/>
                              <w:sz w:val="18"/>
                              <w:szCs w:val="18"/>
                              <w:shd w:val="clear" w:color="auto" w:fill="auto"/>
                              <w:lang w:val="cs-CZ" w:eastAsia="cs-CZ" w:bidi="cs-CZ"/>
                            </w:rPr>
                            <w:t>II/150 Leštinka - Mrzkovice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55.100000000000001pt;margin-top:746.95000000000005pt;width:176.65000000000001pt;height:16.800000000000001pt;z-index:-188744062;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 xml:space="preserve">Dodatek č. 1 </w:t>
                    </w:r>
                    <w:r>
                      <w:rPr>
                        <w:color w:val="000000"/>
                        <w:spacing w:val="0"/>
                        <w:w w:val="100"/>
                        <w:position w:val="0"/>
                        <w:sz w:val="18"/>
                        <w:szCs w:val="18"/>
                        <w:shd w:val="clear" w:color="auto" w:fill="auto"/>
                        <w:lang w:val="cs-CZ" w:eastAsia="cs-CZ" w:bidi="cs-CZ"/>
                      </w:rPr>
                      <w:t>k SoD č. 91/2019/SFDI/ZPŘ/HB/S</w:t>
                    </w:r>
                  </w:p>
                  <w:p>
                    <w:pPr>
                      <w:pStyle w:val="Style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 xml:space="preserve">akce: </w:t>
                    </w:r>
                    <w:r>
                      <w:rPr>
                        <w:color w:val="000000"/>
                        <w:spacing w:val="0"/>
                        <w:w w:val="100"/>
                        <w:position w:val="0"/>
                        <w:sz w:val="18"/>
                        <w:szCs w:val="18"/>
                        <w:shd w:val="clear" w:color="auto" w:fill="auto"/>
                        <w:lang w:val="cs-CZ" w:eastAsia="cs-CZ" w:bidi="cs-CZ"/>
                      </w:rPr>
                      <w:t>II/150 Leštinka - Mrzkovice</w:t>
                    </w:r>
                  </w:p>
                </w:txbxContent>
              </v:textbox>
              <w10:wrap anchorx="page" anchory="page"/>
            </v:shape>
          </w:pict>
        </mc:Fallback>
      </mc:AlternateContent>
    </w:r>
    <w:r>
      <mc:AlternateContent>
        <mc:Choice Requires="wps">
          <w:drawing>
            <wp:anchor distT="0" distB="0" distL="0" distR="0" simplePos="0" relativeHeight="62914693" behindDoc="1" locked="0" layoutInCell="1" allowOverlap="1">
              <wp:simplePos x="0" y="0"/>
              <wp:positionH relativeFrom="page">
                <wp:posOffset>5859780</wp:posOffset>
              </wp:positionH>
              <wp:positionV relativeFrom="page">
                <wp:posOffset>9486265</wp:posOffset>
              </wp:positionV>
              <wp:extent cx="603250" cy="97790"/>
              <wp:wrapNone/>
              <wp:docPr id="5" name="Shape 5"/>
              <a:graphic xmlns:a="http://schemas.openxmlformats.org/drawingml/2006/main">
                <a:graphicData uri="http://schemas.microsoft.com/office/word/2010/wordprocessingShape">
                  <wps:wsp>
                    <wps:cNvSpPr txBox="1"/>
                    <wps:spPr>
                      <a:xfrm>
                        <a:ext cx="603250" cy="977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3</w:t>
                          </w:r>
                        </w:p>
                      </w:txbxContent>
                    </wps:txbx>
                    <wps:bodyPr wrap="none" lIns="0" tIns="0" rIns="0" bIns="0">
                      <a:spAutoFit/>
                    </wps:bodyPr>
                  </wps:wsp>
                </a:graphicData>
              </a:graphic>
            </wp:anchor>
          </w:drawing>
        </mc:Choice>
        <mc:Fallback>
          <w:pict>
            <v:shape id="_x0000_s1031" type="#_x0000_t202" style="position:absolute;margin-left:461.39999999999998pt;margin-top:746.95000000000005pt;width:47.5pt;height:7.7000000000000002pt;z-index:-188744060;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681355</wp:posOffset>
              </wp:positionH>
              <wp:positionV relativeFrom="page">
                <wp:posOffset>9446895</wp:posOffset>
              </wp:positionV>
              <wp:extent cx="6394450" cy="0"/>
              <wp:wrapNone/>
              <wp:docPr id="7" name="Shape 7"/>
              <a:graphic xmlns:a="http://schemas.openxmlformats.org/drawingml/2006/main">
                <a:graphicData uri="http://schemas.microsoft.com/office/word/2010/wordprocessingShape">
                  <wps:wsp>
                    <wps:cNvCnPr/>
                    <wps:spPr>
                      <a:xfrm>
                        <a:ext cx="6394450" cy="0"/>
                      </a:xfrm>
                      <a:prstGeom prst="straightConnector1"/>
                      <a:ln w="12700">
                        <a:solidFill/>
                      </a:ln>
                    </wps:spPr>
                    <wps:bodyPr/>
                  </wps:wsp>
                </a:graphicData>
              </a:graphic>
            </wp:anchor>
          </w:drawing>
        </mc:Choice>
        <mc:Fallback>
          <w:pict>
            <v:shape o:spt="32" o:oned="true" path="m,l21600,21600e" style="position:absolute;margin-left:53.649999999999999pt;margin-top:743.85000000000002pt;width:503.5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5" behindDoc="1" locked="0" layoutInCell="1" allowOverlap="1">
              <wp:simplePos x="0" y="0"/>
              <wp:positionH relativeFrom="page">
                <wp:posOffset>699770</wp:posOffset>
              </wp:positionH>
              <wp:positionV relativeFrom="page">
                <wp:posOffset>9486265</wp:posOffset>
              </wp:positionV>
              <wp:extent cx="2243455" cy="213360"/>
              <wp:wrapNone/>
              <wp:docPr id="8" name="Shape 8"/>
              <a:graphic xmlns:a="http://schemas.openxmlformats.org/drawingml/2006/main">
                <a:graphicData uri="http://schemas.microsoft.com/office/word/2010/wordprocessingShape">
                  <wps:wsp>
                    <wps:cNvSpPr txBox="1"/>
                    <wps:spPr>
                      <a:xfrm>
                        <a:ext cx="2243455" cy="2133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 xml:space="preserve">Dodatek č. 1 </w:t>
                          </w:r>
                          <w:r>
                            <w:rPr>
                              <w:color w:val="000000"/>
                              <w:spacing w:val="0"/>
                              <w:w w:val="100"/>
                              <w:position w:val="0"/>
                              <w:sz w:val="18"/>
                              <w:szCs w:val="18"/>
                              <w:shd w:val="clear" w:color="auto" w:fill="auto"/>
                              <w:lang w:val="cs-CZ" w:eastAsia="cs-CZ" w:bidi="cs-CZ"/>
                            </w:rPr>
                            <w:t>k SoD č. 91/2019/SFDI/ZPŘ/HB/S</w:t>
                          </w:r>
                        </w:p>
                        <w:p>
                          <w:pPr>
                            <w:pStyle w:val="Style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 xml:space="preserve">akce: </w:t>
                          </w:r>
                          <w:r>
                            <w:rPr>
                              <w:color w:val="000000"/>
                              <w:spacing w:val="0"/>
                              <w:w w:val="100"/>
                              <w:position w:val="0"/>
                              <w:sz w:val="18"/>
                              <w:szCs w:val="18"/>
                              <w:shd w:val="clear" w:color="auto" w:fill="auto"/>
                              <w:lang w:val="cs-CZ" w:eastAsia="cs-CZ" w:bidi="cs-CZ"/>
                            </w:rPr>
                            <w:t>II/150 Leštinka - Mrzkovice</w:t>
                          </w:r>
                        </w:p>
                      </w:txbxContent>
                    </wps:txbx>
                    <wps:bodyPr wrap="none" lIns="0" tIns="0" rIns="0" bIns="0">
                      <a:spAutoFit/>
                    </wps:bodyPr>
                  </wps:wsp>
                </a:graphicData>
              </a:graphic>
            </wp:anchor>
          </w:drawing>
        </mc:Choice>
        <mc:Fallback>
          <w:pict>
            <v:shape id="_x0000_s1034" type="#_x0000_t202" style="position:absolute;margin-left:55.100000000000001pt;margin-top:746.95000000000005pt;width:176.65000000000001pt;height:16.800000000000001pt;z-index:-188744058;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 xml:space="preserve">Dodatek č. 1 </w:t>
                    </w:r>
                    <w:r>
                      <w:rPr>
                        <w:color w:val="000000"/>
                        <w:spacing w:val="0"/>
                        <w:w w:val="100"/>
                        <w:position w:val="0"/>
                        <w:sz w:val="18"/>
                        <w:szCs w:val="18"/>
                        <w:shd w:val="clear" w:color="auto" w:fill="auto"/>
                        <w:lang w:val="cs-CZ" w:eastAsia="cs-CZ" w:bidi="cs-CZ"/>
                      </w:rPr>
                      <w:t>k SoD č. 91/2019/SFDI/ZPŘ/HB/S</w:t>
                    </w:r>
                  </w:p>
                  <w:p>
                    <w:pPr>
                      <w:pStyle w:val="Style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 xml:space="preserve">akce: </w:t>
                    </w:r>
                    <w:r>
                      <w:rPr>
                        <w:color w:val="000000"/>
                        <w:spacing w:val="0"/>
                        <w:w w:val="100"/>
                        <w:position w:val="0"/>
                        <w:sz w:val="18"/>
                        <w:szCs w:val="18"/>
                        <w:shd w:val="clear" w:color="auto" w:fill="auto"/>
                        <w:lang w:val="cs-CZ" w:eastAsia="cs-CZ" w:bidi="cs-CZ"/>
                      </w:rPr>
                      <w:t>II/150 Leštinka - Mrzkovice</w:t>
                    </w:r>
                  </w:p>
                </w:txbxContent>
              </v:textbox>
              <w10:wrap anchorx="page" anchory="page"/>
            </v:shape>
          </w:pict>
        </mc:Fallback>
      </mc:AlternateContent>
    </w:r>
    <w:r>
      <mc:AlternateContent>
        <mc:Choice Requires="wps">
          <w:drawing>
            <wp:anchor distT="0" distB="0" distL="0" distR="0" simplePos="0" relativeHeight="62914697" behindDoc="1" locked="0" layoutInCell="1" allowOverlap="1">
              <wp:simplePos x="0" y="0"/>
              <wp:positionH relativeFrom="page">
                <wp:posOffset>5859780</wp:posOffset>
              </wp:positionH>
              <wp:positionV relativeFrom="page">
                <wp:posOffset>9486265</wp:posOffset>
              </wp:positionV>
              <wp:extent cx="603250" cy="97790"/>
              <wp:wrapNone/>
              <wp:docPr id="10" name="Shape 10"/>
              <a:graphic xmlns:a="http://schemas.openxmlformats.org/drawingml/2006/main">
                <a:graphicData uri="http://schemas.microsoft.com/office/word/2010/wordprocessingShape">
                  <wps:wsp>
                    <wps:cNvSpPr txBox="1"/>
                    <wps:spPr>
                      <a:xfrm>
                        <a:ext cx="603250" cy="977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3</w:t>
                          </w:r>
                        </w:p>
                      </w:txbxContent>
                    </wps:txbx>
                    <wps:bodyPr wrap="none" lIns="0" tIns="0" rIns="0" bIns="0">
                      <a:spAutoFit/>
                    </wps:bodyPr>
                  </wps:wsp>
                </a:graphicData>
              </a:graphic>
            </wp:anchor>
          </w:drawing>
        </mc:Choice>
        <mc:Fallback>
          <w:pict>
            <v:shape id="_x0000_s1036" type="#_x0000_t202" style="position:absolute;margin-left:461.39999999999998pt;margin-top:746.95000000000005pt;width:47.5pt;height:7.7000000000000002pt;z-index:-188744056;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681355</wp:posOffset>
              </wp:positionH>
              <wp:positionV relativeFrom="page">
                <wp:posOffset>9446895</wp:posOffset>
              </wp:positionV>
              <wp:extent cx="6394450" cy="0"/>
              <wp:wrapNone/>
              <wp:docPr id="12" name="Shape 12"/>
              <a:graphic xmlns:a="http://schemas.openxmlformats.org/drawingml/2006/main">
                <a:graphicData uri="http://schemas.microsoft.com/office/word/2010/wordprocessingShape">
                  <wps:wsp>
                    <wps:cNvCnPr/>
                    <wps:spPr>
                      <a:xfrm>
                        <a:ext cx="6394450" cy="0"/>
                      </a:xfrm>
                      <a:prstGeom prst="straightConnector1"/>
                      <a:ln w="12700">
                        <a:solidFill/>
                      </a:ln>
                    </wps:spPr>
                    <wps:bodyPr/>
                  </wps:wsp>
                </a:graphicData>
              </a:graphic>
            </wp:anchor>
          </w:drawing>
        </mc:Choice>
        <mc:Fallback>
          <w:pict>
            <v:shape o:spt="32" o:oned="true" path="m,l21600,21600e" style="position:absolute;margin-left:53.649999999999999pt;margin-top:743.85000000000002pt;width:503.5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9" behindDoc="1" locked="0" layoutInCell="1" allowOverlap="1">
              <wp:simplePos x="0" y="0"/>
              <wp:positionH relativeFrom="page">
                <wp:posOffset>718820</wp:posOffset>
              </wp:positionH>
              <wp:positionV relativeFrom="page">
                <wp:posOffset>8488045</wp:posOffset>
              </wp:positionV>
              <wp:extent cx="326390" cy="79375"/>
              <wp:wrapNone/>
              <wp:docPr id="33" name="Shape 33"/>
              <a:graphic xmlns:a="http://schemas.openxmlformats.org/drawingml/2006/main">
                <a:graphicData uri="http://schemas.microsoft.com/office/word/2010/wordprocessingShape">
                  <wps:wsp>
                    <wps:cNvSpPr txBox="1"/>
                    <wps:spPr>
                      <a:xfrm>
                        <a:ext cx="326390" cy="793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Datum:</w:t>
                          </w:r>
                        </w:p>
                      </w:txbxContent>
                    </wps:txbx>
                    <wps:bodyPr wrap="none" lIns="0" tIns="0" rIns="0" bIns="0">
                      <a:spAutoFit/>
                    </wps:bodyPr>
                  </wps:wsp>
                </a:graphicData>
              </a:graphic>
            </wp:anchor>
          </w:drawing>
        </mc:Choice>
        <mc:Fallback>
          <w:pict>
            <v:shape id="_x0000_s1059" type="#_x0000_t202" style="position:absolute;margin-left:56.600000000000001pt;margin-top:668.35000000000002pt;width:25.699999999999999pt;height:6.25pt;z-index:-188744054;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Datum:</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1" behindDoc="1" locked="0" layoutInCell="1" allowOverlap="1">
              <wp:simplePos x="0" y="0"/>
              <wp:positionH relativeFrom="page">
                <wp:posOffset>3458845</wp:posOffset>
              </wp:positionH>
              <wp:positionV relativeFrom="page">
                <wp:posOffset>10314940</wp:posOffset>
              </wp:positionV>
              <wp:extent cx="551815" cy="76200"/>
              <wp:wrapNone/>
              <wp:docPr id="35" name="Shape 35"/>
              <a:graphic xmlns:a="http://schemas.openxmlformats.org/drawingml/2006/main">
                <a:graphicData uri="http://schemas.microsoft.com/office/word/2010/wordprocessingShape">
                  <wps:wsp>
                    <wps:cNvSpPr txBox="1"/>
                    <wps:spPr>
                      <a:xfrm>
                        <a:ext cx="551815" cy="762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Strana 1 z 1</w:t>
                          </w:r>
                        </w:p>
                      </w:txbxContent>
                    </wps:txbx>
                    <wps:bodyPr wrap="none" lIns="0" tIns="0" rIns="0" bIns="0">
                      <a:spAutoFit/>
                    </wps:bodyPr>
                  </wps:wsp>
                </a:graphicData>
              </a:graphic>
            </wp:anchor>
          </w:drawing>
        </mc:Choice>
        <mc:Fallback>
          <w:pict>
            <v:shape id="_x0000_s1061" type="#_x0000_t202" style="position:absolute;margin-left:272.35000000000002pt;margin-top:812.20000000000005pt;width:43.450000000000003pt;height:6.pt;z-index:-188744052;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Strana 1 z 1</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776605</wp:posOffset>
              </wp:positionH>
              <wp:positionV relativeFrom="page">
                <wp:posOffset>8611235</wp:posOffset>
              </wp:positionV>
              <wp:extent cx="1149350" cy="289560"/>
              <wp:wrapNone/>
              <wp:docPr id="41" name="Shape 41"/>
              <a:graphic xmlns:a="http://schemas.openxmlformats.org/drawingml/2006/main">
                <a:graphicData uri="http://schemas.microsoft.com/office/word/2010/wordprocessingShape">
                  <wps:wsp>
                    <wps:cNvSpPr txBox="1"/>
                    <wps:spPr>
                      <a:xfrm>
                        <a:ext cx="1149350" cy="289560"/>
                      </a:xfrm>
                      <a:prstGeom prst="rect"/>
                      <a:noFill/>
                    </wps:spPr>
                    <wps:txbx>
                      <w:txbxContent>
                        <w:p>
                          <w:pPr>
                            <w:pStyle w:val="Style2"/>
                            <w:keepNext w:val="0"/>
                            <w:keepLines w:val="0"/>
                            <w:widowControl w:val="0"/>
                            <w:shd w:val="clear" w:color="auto" w:fill="auto"/>
                            <w:tabs>
                              <w:tab w:pos="1810" w:val="right"/>
                            </w:tabs>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Datum:</w:t>
                            <w:tab/>
                          </w:r>
                        </w:p>
                      </w:txbxContent>
                    </wps:txbx>
                    <wps:bodyPr lIns="0" tIns="0" rIns="0" bIns="0">
                      <a:spAutoFit/>
                    </wps:bodyPr>
                  </wps:wsp>
                </a:graphicData>
              </a:graphic>
            </wp:anchor>
          </w:drawing>
        </mc:Choice>
        <mc:Fallback>
          <w:pict>
            <v:shape id="_x0000_s1067" type="#_x0000_t202" style="position:absolute;margin-left:61.149999999999999pt;margin-top:678.04999999999995pt;width:90.5pt;height:22.800000000000001pt;z-index:-188744049;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1810" w:val="right"/>
                      </w:tabs>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Datum:</w:t>
                      <w:tab/>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776605</wp:posOffset>
              </wp:positionH>
              <wp:positionV relativeFrom="page">
                <wp:posOffset>8611235</wp:posOffset>
              </wp:positionV>
              <wp:extent cx="1149350" cy="289560"/>
              <wp:wrapNone/>
              <wp:docPr id="43" name="Shape 43"/>
              <a:graphic xmlns:a="http://schemas.openxmlformats.org/drawingml/2006/main">
                <a:graphicData uri="http://schemas.microsoft.com/office/word/2010/wordprocessingShape">
                  <wps:wsp>
                    <wps:cNvSpPr txBox="1"/>
                    <wps:spPr>
                      <a:xfrm>
                        <a:ext cx="1149350" cy="289560"/>
                      </a:xfrm>
                      <a:prstGeom prst="rect"/>
                      <a:noFill/>
                    </wps:spPr>
                    <wps:txbx>
                      <w:txbxContent>
                        <w:p>
                          <w:pPr>
                            <w:pStyle w:val="Style2"/>
                            <w:keepNext w:val="0"/>
                            <w:keepLines w:val="0"/>
                            <w:widowControl w:val="0"/>
                            <w:shd w:val="clear" w:color="auto" w:fill="auto"/>
                            <w:tabs>
                              <w:tab w:pos="1810" w:val="right"/>
                            </w:tabs>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Datum:</w:t>
                            <w:tab/>
                          </w:r>
                        </w:p>
                      </w:txbxContent>
                    </wps:txbx>
                    <wps:bodyPr lIns="0" tIns="0" rIns="0" bIns="0">
                      <a:spAutoFit/>
                    </wps:bodyPr>
                  </wps:wsp>
                </a:graphicData>
              </a:graphic>
            </wp:anchor>
          </w:drawing>
        </mc:Choice>
        <mc:Fallback>
          <w:pict>
            <v:shape id="_x0000_s1069" type="#_x0000_t202" style="position:absolute;margin-left:61.149999999999999pt;margin-top:678.04999999999995pt;width:90.5pt;height:22.800000000000001pt;z-index:-188744047;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1810" w:val="right"/>
                      </w:tabs>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Datum:</w:t>
                      <w:tab/>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5" behindDoc="1" locked="0" layoutInCell="1" allowOverlap="1">
              <wp:simplePos x="0" y="0"/>
              <wp:positionH relativeFrom="page">
                <wp:posOffset>862330</wp:posOffset>
              </wp:positionH>
              <wp:positionV relativeFrom="page">
                <wp:posOffset>8272780</wp:posOffset>
              </wp:positionV>
              <wp:extent cx="320040" cy="73025"/>
              <wp:wrapNone/>
              <wp:docPr id="59" name="Shape 59"/>
              <a:graphic xmlns:a="http://schemas.openxmlformats.org/drawingml/2006/main">
                <a:graphicData uri="http://schemas.microsoft.com/office/word/2010/wordprocessingShape">
                  <wps:wsp>
                    <wps:cNvSpPr txBox="1"/>
                    <wps:spPr>
                      <a:xfrm>
                        <a:ext cx="320040" cy="730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Datum:</w:t>
                          </w:r>
                        </w:p>
                      </w:txbxContent>
                    </wps:txbx>
                    <wps:bodyPr wrap="none" lIns="0" tIns="0" rIns="0" bIns="0">
                      <a:spAutoFit/>
                    </wps:bodyPr>
                  </wps:wsp>
                </a:graphicData>
              </a:graphic>
            </wp:anchor>
          </w:drawing>
        </mc:Choice>
        <mc:Fallback>
          <w:pict>
            <v:shape id="_x0000_s1085" type="#_x0000_t202" style="position:absolute;margin-left:67.900000000000006pt;margin-top:651.39999999999998pt;width:25.199999999999999pt;height:5.75pt;z-index:-188744038;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Datum:</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7" behindDoc="1" locked="0" layoutInCell="1" allowOverlap="1">
              <wp:simplePos x="0" y="0"/>
              <wp:positionH relativeFrom="page">
                <wp:posOffset>3458845</wp:posOffset>
              </wp:positionH>
              <wp:positionV relativeFrom="page">
                <wp:posOffset>10314940</wp:posOffset>
              </wp:positionV>
              <wp:extent cx="551815" cy="76200"/>
              <wp:wrapNone/>
              <wp:docPr id="61" name="Shape 61"/>
              <a:graphic xmlns:a="http://schemas.openxmlformats.org/drawingml/2006/main">
                <a:graphicData uri="http://schemas.microsoft.com/office/word/2010/wordprocessingShape">
                  <wps:wsp>
                    <wps:cNvSpPr txBox="1"/>
                    <wps:spPr>
                      <a:xfrm>
                        <a:ext cx="551815" cy="762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Strana 1 z 1</w:t>
                          </w:r>
                        </w:p>
                      </w:txbxContent>
                    </wps:txbx>
                    <wps:bodyPr wrap="none" lIns="0" tIns="0" rIns="0" bIns="0">
                      <a:spAutoFit/>
                    </wps:bodyPr>
                  </wps:wsp>
                </a:graphicData>
              </a:graphic>
            </wp:anchor>
          </w:drawing>
        </mc:Choice>
        <mc:Fallback>
          <w:pict>
            <v:shape id="_x0000_s1087" type="#_x0000_t202" style="position:absolute;margin-left:272.35000000000002pt;margin-top:812.20000000000005pt;width:43.450000000000003pt;height:6.pt;z-index:-188744036;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Strana 1 z 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hlaví nebo zápatí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7">
    <w:name w:val="Základní text_"/>
    <w:basedOn w:val="DefaultParagraphFont"/>
    <w:link w:val="Style6"/>
    <w:rPr>
      <w:rFonts w:ascii="Times New Roman" w:eastAsia="Times New Roman" w:hAnsi="Times New Roman" w:cs="Times New Roman"/>
      <w:b w:val="0"/>
      <w:bCs w:val="0"/>
      <w:i w:val="0"/>
      <w:iCs w:val="0"/>
      <w:smallCaps w:val="0"/>
      <w:strike w:val="0"/>
      <w:u w:val="none"/>
    </w:rPr>
  </w:style>
  <w:style w:type="character" w:customStyle="1" w:styleId="CharStyle10">
    <w:name w:val="Jiné_"/>
    <w:basedOn w:val="DefaultParagraphFont"/>
    <w:link w:val="Style9"/>
    <w:rPr>
      <w:rFonts w:ascii="Arial" w:eastAsia="Arial" w:hAnsi="Arial" w:cs="Arial"/>
      <w:b w:val="0"/>
      <w:bCs w:val="0"/>
      <w:i w:val="0"/>
      <w:iCs w:val="0"/>
      <w:smallCaps w:val="0"/>
      <w:strike w:val="0"/>
      <w:sz w:val="15"/>
      <w:szCs w:val="15"/>
      <w:u w:val="none"/>
    </w:rPr>
  </w:style>
  <w:style w:type="character" w:customStyle="1" w:styleId="CharStyle13">
    <w:name w:val="Nadpis #1_"/>
    <w:basedOn w:val="DefaultParagraphFont"/>
    <w:link w:val="Style12"/>
    <w:rPr>
      <w:rFonts w:ascii="Times New Roman" w:eastAsia="Times New Roman" w:hAnsi="Times New Roman" w:cs="Times New Roman"/>
      <w:b/>
      <w:bCs/>
      <w:i w:val="0"/>
      <w:iCs w:val="0"/>
      <w:smallCaps w:val="0"/>
      <w:strike w:val="0"/>
      <w:sz w:val="40"/>
      <w:szCs w:val="40"/>
      <w:u w:val="none"/>
    </w:rPr>
  </w:style>
  <w:style w:type="character" w:customStyle="1" w:styleId="CharStyle17">
    <w:name w:val="Titulek tabulky_"/>
    <w:basedOn w:val="DefaultParagraphFont"/>
    <w:link w:val="Style16"/>
    <w:rPr>
      <w:rFonts w:ascii="Times New Roman" w:eastAsia="Times New Roman" w:hAnsi="Times New Roman" w:cs="Times New Roman"/>
      <w:b w:val="0"/>
      <w:bCs w:val="0"/>
      <w:i w:val="0"/>
      <w:iCs w:val="0"/>
      <w:smallCaps w:val="0"/>
      <w:strike w:val="0"/>
      <w:u w:val="none"/>
    </w:rPr>
  </w:style>
  <w:style w:type="character" w:customStyle="1" w:styleId="CharStyle22">
    <w:name w:val="Nadpis #2_"/>
    <w:basedOn w:val="DefaultParagraphFont"/>
    <w:link w:val="Style21"/>
    <w:rPr>
      <w:rFonts w:ascii="Arial" w:eastAsia="Arial" w:hAnsi="Arial" w:cs="Arial"/>
      <w:b w:val="0"/>
      <w:bCs w:val="0"/>
      <w:i w:val="0"/>
      <w:iCs w:val="0"/>
      <w:smallCaps w:val="0"/>
      <w:strike w:val="0"/>
      <w:sz w:val="28"/>
      <w:szCs w:val="28"/>
      <w:u w:val="none"/>
    </w:rPr>
  </w:style>
  <w:style w:type="character" w:customStyle="1" w:styleId="CharStyle25">
    <w:name w:val="Základní text (4)_"/>
    <w:basedOn w:val="DefaultParagraphFont"/>
    <w:link w:val="Style24"/>
    <w:rPr>
      <w:rFonts w:ascii="Arial" w:eastAsia="Arial" w:hAnsi="Arial" w:cs="Arial"/>
      <w:b/>
      <w:bCs/>
      <w:i w:val="0"/>
      <w:iCs w:val="0"/>
      <w:smallCaps w:val="0"/>
      <w:strike w:val="0"/>
      <w:sz w:val="17"/>
      <w:szCs w:val="17"/>
      <w:u w:val="none"/>
    </w:rPr>
  </w:style>
  <w:style w:type="character" w:customStyle="1" w:styleId="CharStyle34">
    <w:name w:val="Nadpis #3_"/>
    <w:basedOn w:val="DefaultParagraphFont"/>
    <w:link w:val="Style33"/>
    <w:rPr>
      <w:rFonts w:ascii="Calibri" w:eastAsia="Calibri" w:hAnsi="Calibri" w:cs="Calibri"/>
      <w:b w:val="0"/>
      <w:bCs w:val="0"/>
      <w:i w:val="0"/>
      <w:iCs w:val="0"/>
      <w:smallCaps w:val="0"/>
      <w:strike w:val="0"/>
      <w:sz w:val="22"/>
      <w:szCs w:val="22"/>
      <w:u w:val="none"/>
    </w:rPr>
  </w:style>
  <w:style w:type="character" w:customStyle="1" w:styleId="CharStyle36">
    <w:name w:val="Základní text (2)_"/>
    <w:basedOn w:val="DefaultParagraphFont"/>
    <w:link w:val="Style35"/>
    <w:rPr>
      <w:rFonts w:ascii="Arial" w:eastAsia="Arial" w:hAnsi="Arial" w:cs="Arial"/>
      <w:b w:val="0"/>
      <w:bCs w:val="0"/>
      <w:i w:val="0"/>
      <w:iCs w:val="0"/>
      <w:smallCaps w:val="0"/>
      <w:strike w:val="0"/>
      <w:sz w:val="15"/>
      <w:szCs w:val="15"/>
      <w:u w:val="none"/>
    </w:rPr>
  </w:style>
  <w:style w:type="character" w:customStyle="1" w:styleId="CharStyle46">
    <w:name w:val="Základní text (3)_"/>
    <w:basedOn w:val="DefaultParagraphFont"/>
    <w:link w:val="Style45"/>
    <w:rPr>
      <w:rFonts w:ascii="Calibri" w:eastAsia="Calibri" w:hAnsi="Calibri" w:cs="Calibri"/>
      <w:b w:val="0"/>
      <w:bCs w:val="0"/>
      <w:i w:val="0"/>
      <w:iCs w:val="0"/>
      <w:smallCaps w:val="0"/>
      <w:strike w:val="0"/>
      <w:sz w:val="15"/>
      <w:szCs w:val="15"/>
      <w:u w:val="none"/>
    </w:rPr>
  </w:style>
  <w:style w:type="character" w:customStyle="1" w:styleId="CharStyle54">
    <w:name w:val="Titulek obrázku_"/>
    <w:basedOn w:val="DefaultParagraphFont"/>
    <w:link w:val="Style53"/>
    <w:rPr>
      <w:rFonts w:ascii="Arial" w:eastAsia="Arial" w:hAnsi="Arial" w:cs="Arial"/>
      <w:b w:val="0"/>
      <w:bCs w:val="0"/>
      <w:i w:val="0"/>
      <w:iCs w:val="0"/>
      <w:smallCaps w:val="0"/>
      <w:strike w:val="0"/>
      <w:sz w:val="15"/>
      <w:szCs w:val="15"/>
      <w:u w:val="none"/>
    </w:rPr>
  </w:style>
  <w:style w:type="paragraph" w:customStyle="1" w:styleId="Style2">
    <w:name w:val="Záhlaví nebo zápatí (2)"/>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6">
    <w:name w:val="Základní text"/>
    <w:basedOn w:val="Normal"/>
    <w:link w:val="CharStyle7"/>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9">
    <w:name w:val="Jiné"/>
    <w:basedOn w:val="Normal"/>
    <w:link w:val="CharStyle10"/>
    <w:pPr>
      <w:widowControl w:val="0"/>
      <w:shd w:val="clear" w:color="auto" w:fill="FFFFFF"/>
    </w:pPr>
    <w:rPr>
      <w:rFonts w:ascii="Arial" w:eastAsia="Arial" w:hAnsi="Arial" w:cs="Arial"/>
      <w:b w:val="0"/>
      <w:bCs w:val="0"/>
      <w:i w:val="0"/>
      <w:iCs w:val="0"/>
      <w:smallCaps w:val="0"/>
      <w:strike w:val="0"/>
      <w:sz w:val="15"/>
      <w:szCs w:val="15"/>
      <w:u w:val="none"/>
    </w:rPr>
  </w:style>
  <w:style w:type="paragraph" w:customStyle="1" w:styleId="Style12">
    <w:name w:val="Nadpis #1"/>
    <w:basedOn w:val="Normal"/>
    <w:link w:val="CharStyle13"/>
    <w:pPr>
      <w:widowControl w:val="0"/>
      <w:shd w:val="clear" w:color="auto" w:fill="FFFFFF"/>
      <w:spacing w:after="240"/>
      <w:jc w:val="center"/>
      <w:outlineLvl w:val="0"/>
    </w:pPr>
    <w:rPr>
      <w:rFonts w:ascii="Times New Roman" w:eastAsia="Times New Roman" w:hAnsi="Times New Roman" w:cs="Times New Roman"/>
      <w:b/>
      <w:bCs/>
      <w:i w:val="0"/>
      <w:iCs w:val="0"/>
      <w:smallCaps w:val="0"/>
      <w:strike w:val="0"/>
      <w:sz w:val="40"/>
      <w:szCs w:val="40"/>
      <w:u w:val="none"/>
    </w:rPr>
  </w:style>
  <w:style w:type="paragraph" w:customStyle="1" w:styleId="Style16">
    <w:name w:val="Titulek tabulky"/>
    <w:basedOn w:val="Normal"/>
    <w:link w:val="CharStyle17"/>
    <w:pPr>
      <w:widowControl w:val="0"/>
      <w:shd w:val="clear" w:color="auto" w:fill="FFFFFF"/>
    </w:pPr>
    <w:rPr>
      <w:rFonts w:ascii="Times New Roman" w:eastAsia="Times New Roman" w:hAnsi="Times New Roman" w:cs="Times New Roman"/>
      <w:b w:val="0"/>
      <w:bCs w:val="0"/>
      <w:i w:val="0"/>
      <w:iCs w:val="0"/>
      <w:smallCaps w:val="0"/>
      <w:strike w:val="0"/>
      <w:u w:val="none"/>
    </w:rPr>
  </w:style>
  <w:style w:type="paragraph" w:customStyle="1" w:styleId="Style21">
    <w:name w:val="Nadpis #2"/>
    <w:basedOn w:val="Normal"/>
    <w:link w:val="CharStyle22"/>
    <w:pPr>
      <w:widowControl w:val="0"/>
      <w:shd w:val="clear" w:color="auto" w:fill="FFFFFF"/>
      <w:spacing w:after="60"/>
      <w:outlineLvl w:val="1"/>
    </w:pPr>
    <w:rPr>
      <w:rFonts w:ascii="Arial" w:eastAsia="Arial" w:hAnsi="Arial" w:cs="Arial"/>
      <w:b w:val="0"/>
      <w:bCs w:val="0"/>
      <w:i w:val="0"/>
      <w:iCs w:val="0"/>
      <w:smallCaps w:val="0"/>
      <w:strike w:val="0"/>
      <w:sz w:val="28"/>
      <w:szCs w:val="28"/>
      <w:u w:val="none"/>
    </w:rPr>
  </w:style>
  <w:style w:type="paragraph" w:customStyle="1" w:styleId="Style24">
    <w:name w:val="Základní text (4)"/>
    <w:basedOn w:val="Normal"/>
    <w:link w:val="CharStyle25"/>
    <w:pPr>
      <w:widowControl w:val="0"/>
      <w:shd w:val="clear" w:color="auto" w:fill="FFFFFF"/>
      <w:spacing w:after="170"/>
    </w:pPr>
    <w:rPr>
      <w:rFonts w:ascii="Arial" w:eastAsia="Arial" w:hAnsi="Arial" w:cs="Arial"/>
      <w:b/>
      <w:bCs/>
      <w:i w:val="0"/>
      <w:iCs w:val="0"/>
      <w:smallCaps w:val="0"/>
      <w:strike w:val="0"/>
      <w:sz w:val="17"/>
      <w:szCs w:val="17"/>
      <w:u w:val="none"/>
    </w:rPr>
  </w:style>
  <w:style w:type="paragraph" w:customStyle="1" w:styleId="Style33">
    <w:name w:val="Nadpis #3"/>
    <w:basedOn w:val="Normal"/>
    <w:link w:val="CharStyle34"/>
    <w:pPr>
      <w:widowControl w:val="0"/>
      <w:shd w:val="clear" w:color="auto" w:fill="FFFFFF"/>
      <w:spacing w:after="440"/>
      <w:ind w:firstLine="720"/>
      <w:outlineLvl w:val="2"/>
    </w:pPr>
    <w:rPr>
      <w:rFonts w:ascii="Calibri" w:eastAsia="Calibri" w:hAnsi="Calibri" w:cs="Calibri"/>
      <w:b w:val="0"/>
      <w:bCs w:val="0"/>
      <w:i w:val="0"/>
      <w:iCs w:val="0"/>
      <w:smallCaps w:val="0"/>
      <w:strike w:val="0"/>
      <w:sz w:val="22"/>
      <w:szCs w:val="22"/>
      <w:u w:val="none"/>
    </w:rPr>
  </w:style>
  <w:style w:type="paragraph" w:customStyle="1" w:styleId="Style35">
    <w:name w:val="Základní text (2)"/>
    <w:basedOn w:val="Normal"/>
    <w:link w:val="CharStyle36"/>
    <w:pPr>
      <w:widowControl w:val="0"/>
      <w:shd w:val="clear" w:color="auto" w:fill="FFFFFF"/>
      <w:spacing w:after="70"/>
      <w:ind w:firstLine="40"/>
    </w:pPr>
    <w:rPr>
      <w:rFonts w:ascii="Arial" w:eastAsia="Arial" w:hAnsi="Arial" w:cs="Arial"/>
      <w:b w:val="0"/>
      <w:bCs w:val="0"/>
      <w:i w:val="0"/>
      <w:iCs w:val="0"/>
      <w:smallCaps w:val="0"/>
      <w:strike w:val="0"/>
      <w:sz w:val="15"/>
      <w:szCs w:val="15"/>
      <w:u w:val="none"/>
    </w:rPr>
  </w:style>
  <w:style w:type="paragraph" w:customStyle="1" w:styleId="Style45">
    <w:name w:val="Základní text (3)"/>
    <w:basedOn w:val="Normal"/>
    <w:link w:val="CharStyle46"/>
    <w:pPr>
      <w:widowControl w:val="0"/>
      <w:shd w:val="clear" w:color="auto" w:fill="FFFFFF"/>
      <w:spacing w:line="266" w:lineRule="auto"/>
      <w:ind w:left="800" w:firstLine="40"/>
    </w:pPr>
    <w:rPr>
      <w:rFonts w:ascii="Calibri" w:eastAsia="Calibri" w:hAnsi="Calibri" w:cs="Calibri"/>
      <w:b w:val="0"/>
      <w:bCs w:val="0"/>
      <w:i w:val="0"/>
      <w:iCs w:val="0"/>
      <w:smallCaps w:val="0"/>
      <w:strike w:val="0"/>
      <w:sz w:val="15"/>
      <w:szCs w:val="15"/>
      <w:u w:val="none"/>
    </w:rPr>
  </w:style>
  <w:style w:type="paragraph" w:customStyle="1" w:styleId="Style53">
    <w:name w:val="Titulek obrázku"/>
    <w:basedOn w:val="Normal"/>
    <w:link w:val="CharStyle54"/>
    <w:pPr>
      <w:widowControl w:val="0"/>
      <w:shd w:val="clear" w:color="auto" w:fill="FFFFFF"/>
    </w:pPr>
    <w:rPr>
      <w:rFonts w:ascii="Arial" w:eastAsia="Arial" w:hAnsi="Arial" w:cs="Arial"/>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image" Target="media/image2.jpeg"/><Relationship Id="rId12" Type="http://schemas.openxmlformats.org/officeDocument/2006/relationships/image" Target="media/image2.jpeg" TargetMode="Externa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image" Target="media/image3.jpeg"/><Relationship Id="rId16" Type="http://schemas.openxmlformats.org/officeDocument/2006/relationships/image" Target="media/image3.jpeg" TargetMode="External"/><Relationship Id="rId17" Type="http://schemas.openxmlformats.org/officeDocument/2006/relationships/image" Target="media/image4.jpeg"/><Relationship Id="rId18" Type="http://schemas.openxmlformats.org/officeDocument/2006/relationships/image" Target="media/image4.jpeg" TargetMode="External"/><Relationship Id="rId19" Type="http://schemas.openxmlformats.org/officeDocument/2006/relationships/image" Target="media/image5.jpeg"/><Relationship Id="rId20" Type="http://schemas.openxmlformats.org/officeDocument/2006/relationships/image" Target="media/image5.jpeg" TargetMode="External"/><Relationship Id="rId21" Type="http://schemas.openxmlformats.org/officeDocument/2006/relationships/image" Target="media/image6.jpeg"/><Relationship Id="rId22" Type="http://schemas.openxmlformats.org/officeDocument/2006/relationships/image" Target="media/image6.jpeg" TargetMode="External"/><Relationship Id="rId23" Type="http://schemas.openxmlformats.org/officeDocument/2006/relationships/image" Target="media/image7.jpeg"/><Relationship Id="rId24" Type="http://schemas.openxmlformats.org/officeDocument/2006/relationships/image" Target="media/image7.jpeg" TargetMode="External"/><Relationship Id="rId25" Type="http://schemas.openxmlformats.org/officeDocument/2006/relationships/image" Target="media/image8.jpeg"/><Relationship Id="rId26" Type="http://schemas.openxmlformats.org/officeDocument/2006/relationships/image" Target="media/image8.jpeg" TargetMode="External"/><Relationship Id="rId27" Type="http://schemas.openxmlformats.org/officeDocument/2006/relationships/image" Target="media/image9.jpeg"/><Relationship Id="rId28" Type="http://schemas.openxmlformats.org/officeDocument/2006/relationships/image" Target="media/image9.jpeg" TargetMode="External"/><Relationship Id="rId29" Type="http://schemas.openxmlformats.org/officeDocument/2006/relationships/footer" Target="footer7.xml"/><Relationship Id="rId30" Type="http://schemas.openxmlformats.org/officeDocument/2006/relationships/footer" Target="footer8.xml"/></Relationships>
</file>

<file path=docProps/core.xml><?xml version="1.0" encoding="utf-8"?>
<cp:coreProperties xmlns:cp="http://schemas.openxmlformats.org/package/2006/metadata/core-properties" xmlns:dc="http://purl.org/dc/elements/1.1/">
  <dc:title/>
  <dc:subject/>
  <dc:creator>kostelecka</dc:creator>
  <cp:keywords/>
</cp:coreProperties>
</file>