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1055770502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C5DE3" w:rsidRDefault="004C5DE3" w:rsidP="004C5DE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4C5DE3" w:rsidRPr="00132A69" w:rsidRDefault="004C5DE3" w:rsidP="004C5DE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063820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4C5DE3" w:rsidRPr="00D87E4D" w:rsidRDefault="004C5DE3" w:rsidP="004C5DE3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2/19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1055770502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2.9.2005 kupní smlouvu č. 1055770502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80 000,00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osmdesát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30.9.2035.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39 297,00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třicet devět tisíc dvě stě devadesát sedm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142C9F" w:rsidRDefault="00142C9F" w:rsidP="00142C9F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1.10.2006</w:t>
      </w:r>
      <w:r>
        <w:rPr>
          <w:rFonts w:ascii="Arial" w:hAnsi="Arial" w:cs="Arial"/>
          <w:sz w:val="22"/>
          <w:szCs w:val="22"/>
        </w:rPr>
        <w:tab/>
        <w:t>1 357,00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1 357,00 Kč</w:t>
      </w:r>
    </w:p>
    <w:p w:rsidR="00142C9F" w:rsidRDefault="00142C9F" w:rsidP="00142C9F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1.10.2007</w:t>
      </w:r>
      <w:r>
        <w:rPr>
          <w:rFonts w:ascii="Arial" w:hAnsi="Arial" w:cs="Arial"/>
          <w:sz w:val="22"/>
          <w:szCs w:val="22"/>
        </w:rPr>
        <w:tab/>
        <w:t>1 357,00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1 357,00 Kč</w:t>
      </w:r>
    </w:p>
    <w:p w:rsidR="00142C9F" w:rsidRDefault="00142C9F" w:rsidP="00142C9F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1.10.2008</w:t>
      </w:r>
      <w:r>
        <w:rPr>
          <w:rFonts w:ascii="Arial" w:hAnsi="Arial" w:cs="Arial"/>
          <w:sz w:val="22"/>
          <w:szCs w:val="22"/>
        </w:rPr>
        <w:tab/>
        <w:t>1 357,00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1 357,00 Kč</w:t>
      </w:r>
    </w:p>
    <w:p w:rsidR="00142C9F" w:rsidRDefault="00142C9F" w:rsidP="00142C9F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1.10.2009</w:t>
      </w:r>
      <w:r>
        <w:rPr>
          <w:rFonts w:ascii="Arial" w:hAnsi="Arial" w:cs="Arial"/>
          <w:sz w:val="22"/>
          <w:szCs w:val="22"/>
        </w:rPr>
        <w:tab/>
        <w:t>1 357,00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1 357,00 Kč</w:t>
      </w:r>
    </w:p>
    <w:p w:rsidR="00142C9F" w:rsidRDefault="00142C9F" w:rsidP="00142C9F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1.10.2010</w:t>
      </w:r>
      <w:r>
        <w:rPr>
          <w:rFonts w:ascii="Arial" w:hAnsi="Arial" w:cs="Arial"/>
          <w:sz w:val="22"/>
          <w:szCs w:val="22"/>
        </w:rPr>
        <w:tab/>
        <w:t>1 357,00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1 357,00 Kč</w:t>
      </w:r>
    </w:p>
    <w:p w:rsidR="005F5E62" w:rsidRDefault="00142C9F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</w:t>
      </w:r>
      <w:r w:rsidR="005F5E62">
        <w:rPr>
          <w:rFonts w:ascii="Arial" w:hAnsi="Arial" w:cs="Arial"/>
          <w:sz w:val="22"/>
          <w:szCs w:val="22"/>
        </w:rPr>
        <w:t>.2011</w:t>
      </w:r>
      <w:r w:rsidR="005F5E62">
        <w:rPr>
          <w:rFonts w:ascii="Arial" w:hAnsi="Arial" w:cs="Arial"/>
          <w:sz w:val="22"/>
          <w:szCs w:val="22"/>
        </w:rPr>
        <w:tab/>
        <w:t>1 357,00 Kč</w:t>
      </w:r>
      <w:r w:rsidR="005F5E62">
        <w:rPr>
          <w:rFonts w:ascii="Arial" w:hAnsi="Arial" w:cs="Arial"/>
          <w:sz w:val="22"/>
          <w:szCs w:val="22"/>
        </w:rPr>
        <w:tab/>
        <w:t>0,00 Kč</w:t>
      </w:r>
      <w:r w:rsidR="005F5E62">
        <w:rPr>
          <w:rFonts w:ascii="Arial" w:hAnsi="Arial" w:cs="Arial"/>
          <w:sz w:val="22"/>
          <w:szCs w:val="22"/>
        </w:rPr>
        <w:tab/>
        <w:t>1 357,00 Kč</w:t>
      </w:r>
    </w:p>
    <w:p w:rsidR="005F5E62" w:rsidRDefault="00142C9F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</w:t>
      </w:r>
      <w:r w:rsidR="005F5E62">
        <w:rPr>
          <w:rFonts w:ascii="Arial" w:hAnsi="Arial" w:cs="Arial"/>
          <w:sz w:val="22"/>
          <w:szCs w:val="22"/>
        </w:rPr>
        <w:t>.2012</w:t>
      </w:r>
      <w:r w:rsidR="005F5E62">
        <w:rPr>
          <w:rFonts w:ascii="Arial" w:hAnsi="Arial" w:cs="Arial"/>
          <w:sz w:val="22"/>
          <w:szCs w:val="22"/>
        </w:rPr>
        <w:tab/>
        <w:t>1 357,00 Kč</w:t>
      </w:r>
      <w:r w:rsidR="005F5E62">
        <w:rPr>
          <w:rFonts w:ascii="Arial" w:hAnsi="Arial" w:cs="Arial"/>
          <w:sz w:val="22"/>
          <w:szCs w:val="22"/>
        </w:rPr>
        <w:tab/>
        <w:t>0,00 Kč</w:t>
      </w:r>
      <w:r w:rsidR="005F5E62">
        <w:rPr>
          <w:rFonts w:ascii="Arial" w:hAnsi="Arial" w:cs="Arial"/>
          <w:sz w:val="22"/>
          <w:szCs w:val="22"/>
        </w:rPr>
        <w:tab/>
        <w:t xml:space="preserve">1 357,00 Kč </w:t>
      </w:r>
    </w:p>
    <w:p w:rsidR="005F5E62" w:rsidRDefault="005F5E62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</w:t>
      </w:r>
      <w:r w:rsidR="00142C9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.2013</w:t>
      </w:r>
      <w:r>
        <w:rPr>
          <w:rFonts w:ascii="Arial" w:hAnsi="Arial" w:cs="Arial"/>
          <w:sz w:val="22"/>
          <w:szCs w:val="22"/>
        </w:rPr>
        <w:tab/>
        <w:t>1 357,00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1 357,00 Kč</w:t>
      </w:r>
    </w:p>
    <w:p w:rsidR="005F5E62" w:rsidRDefault="005F5E62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</w:t>
      </w:r>
      <w:r w:rsidR="00142C9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.2014</w:t>
      </w:r>
      <w:r>
        <w:rPr>
          <w:rFonts w:ascii="Arial" w:hAnsi="Arial" w:cs="Arial"/>
          <w:sz w:val="22"/>
          <w:szCs w:val="22"/>
        </w:rPr>
        <w:tab/>
        <w:t>1 357,00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1 357,00 Kč</w:t>
      </w:r>
    </w:p>
    <w:p w:rsidR="005F5E62" w:rsidRDefault="00142C9F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</w:t>
      </w:r>
      <w:r w:rsidR="005F5E62">
        <w:rPr>
          <w:rFonts w:ascii="Arial" w:hAnsi="Arial" w:cs="Arial"/>
          <w:sz w:val="22"/>
          <w:szCs w:val="22"/>
        </w:rPr>
        <w:t>.2015</w:t>
      </w:r>
      <w:r w:rsidR="005F5E62">
        <w:rPr>
          <w:rFonts w:ascii="Arial" w:hAnsi="Arial" w:cs="Arial"/>
          <w:sz w:val="22"/>
          <w:szCs w:val="22"/>
        </w:rPr>
        <w:tab/>
        <w:t>1 357,00 Kč</w:t>
      </w:r>
      <w:r w:rsidR="005F5E62">
        <w:rPr>
          <w:rFonts w:ascii="Arial" w:hAnsi="Arial" w:cs="Arial"/>
          <w:sz w:val="22"/>
          <w:szCs w:val="22"/>
        </w:rPr>
        <w:tab/>
        <w:t>0,00 Kč</w:t>
      </w:r>
      <w:r w:rsidR="005F5E62">
        <w:rPr>
          <w:rFonts w:ascii="Arial" w:hAnsi="Arial" w:cs="Arial"/>
          <w:sz w:val="22"/>
          <w:szCs w:val="22"/>
        </w:rPr>
        <w:tab/>
        <w:t>1 357,00 Kč</w:t>
      </w:r>
    </w:p>
    <w:p w:rsidR="005F5E62" w:rsidRDefault="00142C9F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</w:t>
      </w:r>
      <w:r w:rsidR="005F5E62">
        <w:rPr>
          <w:rFonts w:ascii="Arial" w:hAnsi="Arial" w:cs="Arial"/>
          <w:sz w:val="22"/>
          <w:szCs w:val="22"/>
        </w:rPr>
        <w:t>.2016</w:t>
      </w:r>
      <w:r w:rsidR="005F5E62">
        <w:rPr>
          <w:rFonts w:ascii="Arial" w:hAnsi="Arial" w:cs="Arial"/>
          <w:sz w:val="22"/>
          <w:szCs w:val="22"/>
        </w:rPr>
        <w:tab/>
        <w:t>1 357,00 Kč</w:t>
      </w:r>
      <w:r w:rsidR="005F5E62">
        <w:rPr>
          <w:rFonts w:ascii="Arial" w:hAnsi="Arial" w:cs="Arial"/>
          <w:sz w:val="22"/>
          <w:szCs w:val="22"/>
        </w:rPr>
        <w:tab/>
        <w:t>0,00 Kč</w:t>
      </w:r>
      <w:r w:rsidR="005F5E62">
        <w:rPr>
          <w:rFonts w:ascii="Arial" w:hAnsi="Arial" w:cs="Arial"/>
          <w:sz w:val="22"/>
          <w:szCs w:val="22"/>
        </w:rPr>
        <w:tab/>
        <w:t>1 357,00 Kč</w:t>
      </w:r>
    </w:p>
    <w:p w:rsidR="005F5E62" w:rsidRDefault="00142C9F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</w:t>
      </w:r>
      <w:r w:rsidR="005F5E62">
        <w:rPr>
          <w:rFonts w:ascii="Arial" w:hAnsi="Arial" w:cs="Arial"/>
          <w:sz w:val="22"/>
          <w:szCs w:val="22"/>
        </w:rPr>
        <w:t>.2017</w:t>
      </w:r>
      <w:r w:rsidR="005F5E62">
        <w:rPr>
          <w:rFonts w:ascii="Arial" w:hAnsi="Arial" w:cs="Arial"/>
          <w:sz w:val="22"/>
          <w:szCs w:val="22"/>
        </w:rPr>
        <w:tab/>
        <w:t>1 357,00 Kč</w:t>
      </w:r>
      <w:r w:rsidR="005F5E62">
        <w:rPr>
          <w:rFonts w:ascii="Arial" w:hAnsi="Arial" w:cs="Arial"/>
          <w:sz w:val="22"/>
          <w:szCs w:val="22"/>
        </w:rPr>
        <w:tab/>
        <w:t>0,00 Kč</w:t>
      </w:r>
      <w:r w:rsidR="005F5E62">
        <w:rPr>
          <w:rFonts w:ascii="Arial" w:hAnsi="Arial" w:cs="Arial"/>
          <w:sz w:val="22"/>
          <w:szCs w:val="22"/>
        </w:rPr>
        <w:tab/>
        <w:t>1 357,00 Kč</w:t>
      </w:r>
    </w:p>
    <w:p w:rsidR="005F5E62" w:rsidRDefault="005F5E62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</w:t>
      </w:r>
      <w:r w:rsidR="00142C9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.2018</w:t>
      </w:r>
      <w:r>
        <w:rPr>
          <w:rFonts w:ascii="Arial" w:hAnsi="Arial" w:cs="Arial"/>
          <w:sz w:val="22"/>
          <w:szCs w:val="22"/>
        </w:rPr>
        <w:tab/>
        <w:t>1 357,00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1 357,00 Kč</w:t>
      </w:r>
    </w:p>
    <w:p w:rsidR="005F5E62" w:rsidRDefault="005F5E62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</w:t>
      </w:r>
      <w:r w:rsidR="00142C9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.2019</w:t>
      </w:r>
      <w:r>
        <w:rPr>
          <w:rFonts w:ascii="Arial" w:hAnsi="Arial" w:cs="Arial"/>
          <w:sz w:val="22"/>
          <w:szCs w:val="22"/>
        </w:rPr>
        <w:tab/>
        <w:t>1 357,00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1 357,00 Kč</w:t>
      </w:r>
    </w:p>
    <w:p w:rsidR="005F5E62" w:rsidRDefault="00142C9F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</w:t>
      </w:r>
      <w:r w:rsidR="005F5E62">
        <w:rPr>
          <w:rFonts w:ascii="Arial" w:hAnsi="Arial" w:cs="Arial"/>
          <w:sz w:val="22"/>
          <w:szCs w:val="22"/>
        </w:rPr>
        <w:t>.2020</w:t>
      </w:r>
      <w:r w:rsidR="005F5E62">
        <w:rPr>
          <w:rFonts w:ascii="Arial" w:hAnsi="Arial" w:cs="Arial"/>
          <w:sz w:val="22"/>
          <w:szCs w:val="22"/>
        </w:rPr>
        <w:tab/>
        <w:t>1 357,00 Kč</w:t>
      </w:r>
      <w:r w:rsidR="005F5E62">
        <w:rPr>
          <w:rFonts w:ascii="Arial" w:hAnsi="Arial" w:cs="Arial"/>
          <w:sz w:val="22"/>
          <w:szCs w:val="22"/>
        </w:rPr>
        <w:tab/>
        <w:t>0,00 Kč</w:t>
      </w:r>
      <w:r w:rsidR="005F5E62">
        <w:rPr>
          <w:rFonts w:ascii="Arial" w:hAnsi="Arial" w:cs="Arial"/>
          <w:sz w:val="22"/>
          <w:szCs w:val="22"/>
        </w:rPr>
        <w:tab/>
        <w:t>1 357,00 Kč</w:t>
      </w:r>
    </w:p>
    <w:p w:rsidR="005F5E62" w:rsidRDefault="00142C9F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</w:t>
      </w:r>
      <w:r w:rsidR="005F5E62">
        <w:rPr>
          <w:rFonts w:ascii="Arial" w:hAnsi="Arial" w:cs="Arial"/>
          <w:sz w:val="22"/>
          <w:szCs w:val="22"/>
        </w:rPr>
        <w:t>.2021</w:t>
      </w:r>
      <w:r w:rsidR="005F5E62">
        <w:rPr>
          <w:rFonts w:ascii="Arial" w:hAnsi="Arial" w:cs="Arial"/>
          <w:sz w:val="22"/>
          <w:szCs w:val="22"/>
        </w:rPr>
        <w:tab/>
        <w:t>1 357,00 Kč</w:t>
      </w:r>
      <w:r w:rsidR="005F5E62">
        <w:rPr>
          <w:rFonts w:ascii="Arial" w:hAnsi="Arial" w:cs="Arial"/>
          <w:sz w:val="22"/>
          <w:szCs w:val="22"/>
        </w:rPr>
        <w:tab/>
        <w:t>0,00 Kč</w:t>
      </w:r>
      <w:r w:rsidR="005F5E62">
        <w:rPr>
          <w:rFonts w:ascii="Arial" w:hAnsi="Arial" w:cs="Arial"/>
          <w:sz w:val="22"/>
          <w:szCs w:val="22"/>
        </w:rPr>
        <w:tab/>
        <w:t>1 357,00 Kč</w:t>
      </w:r>
    </w:p>
    <w:p w:rsidR="005F5E62" w:rsidRDefault="00142C9F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</w:t>
      </w:r>
      <w:r w:rsidR="005F5E62">
        <w:rPr>
          <w:rFonts w:ascii="Arial" w:hAnsi="Arial" w:cs="Arial"/>
          <w:sz w:val="22"/>
          <w:szCs w:val="22"/>
        </w:rPr>
        <w:t>.2022</w:t>
      </w:r>
      <w:r w:rsidR="005F5E62">
        <w:rPr>
          <w:rFonts w:ascii="Arial" w:hAnsi="Arial" w:cs="Arial"/>
          <w:sz w:val="22"/>
          <w:szCs w:val="22"/>
        </w:rPr>
        <w:tab/>
        <w:t>1 357,00 Kč</w:t>
      </w:r>
      <w:r w:rsidR="005F5E62">
        <w:rPr>
          <w:rFonts w:ascii="Arial" w:hAnsi="Arial" w:cs="Arial"/>
          <w:sz w:val="22"/>
          <w:szCs w:val="22"/>
        </w:rPr>
        <w:tab/>
        <w:t>0,00 Kč</w:t>
      </w:r>
      <w:r w:rsidR="005F5E62">
        <w:rPr>
          <w:rFonts w:ascii="Arial" w:hAnsi="Arial" w:cs="Arial"/>
          <w:sz w:val="22"/>
          <w:szCs w:val="22"/>
        </w:rPr>
        <w:tab/>
        <w:t>1 357,00 Kč</w:t>
      </w:r>
    </w:p>
    <w:p w:rsidR="005F5E62" w:rsidRDefault="00142C9F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</w:t>
      </w:r>
      <w:r w:rsidR="005F5E62">
        <w:rPr>
          <w:rFonts w:ascii="Arial" w:hAnsi="Arial" w:cs="Arial"/>
          <w:sz w:val="22"/>
          <w:szCs w:val="22"/>
        </w:rPr>
        <w:t>.2023</w:t>
      </w:r>
      <w:r w:rsidR="005F5E62">
        <w:rPr>
          <w:rFonts w:ascii="Arial" w:hAnsi="Arial" w:cs="Arial"/>
          <w:sz w:val="22"/>
          <w:szCs w:val="22"/>
        </w:rPr>
        <w:tab/>
        <w:t>1 357,00 Kč</w:t>
      </w:r>
      <w:r w:rsidR="005F5E62">
        <w:rPr>
          <w:rFonts w:ascii="Arial" w:hAnsi="Arial" w:cs="Arial"/>
          <w:sz w:val="22"/>
          <w:szCs w:val="22"/>
        </w:rPr>
        <w:tab/>
        <w:t>0,00 Kč</w:t>
      </w:r>
      <w:r w:rsidR="005F5E62">
        <w:rPr>
          <w:rFonts w:ascii="Arial" w:hAnsi="Arial" w:cs="Arial"/>
          <w:sz w:val="22"/>
          <w:szCs w:val="22"/>
        </w:rPr>
        <w:tab/>
        <w:t>1 357,00 Kč</w:t>
      </w:r>
    </w:p>
    <w:p w:rsidR="005F5E62" w:rsidRDefault="00142C9F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</w:t>
      </w:r>
      <w:r w:rsidR="005F5E62">
        <w:rPr>
          <w:rFonts w:ascii="Arial" w:hAnsi="Arial" w:cs="Arial"/>
          <w:sz w:val="22"/>
          <w:szCs w:val="22"/>
        </w:rPr>
        <w:t>.2024</w:t>
      </w:r>
      <w:r w:rsidR="005F5E62">
        <w:rPr>
          <w:rFonts w:ascii="Arial" w:hAnsi="Arial" w:cs="Arial"/>
          <w:sz w:val="22"/>
          <w:szCs w:val="22"/>
        </w:rPr>
        <w:tab/>
        <w:t>1 357,00 Kč</w:t>
      </w:r>
      <w:r w:rsidR="005F5E62">
        <w:rPr>
          <w:rFonts w:ascii="Arial" w:hAnsi="Arial" w:cs="Arial"/>
          <w:sz w:val="22"/>
          <w:szCs w:val="22"/>
        </w:rPr>
        <w:tab/>
        <w:t>0,00 Kč</w:t>
      </w:r>
      <w:r w:rsidR="005F5E62">
        <w:rPr>
          <w:rFonts w:ascii="Arial" w:hAnsi="Arial" w:cs="Arial"/>
          <w:sz w:val="22"/>
          <w:szCs w:val="22"/>
        </w:rPr>
        <w:tab/>
        <w:t>1 357,00 Kč</w:t>
      </w:r>
    </w:p>
    <w:p w:rsidR="005F5E62" w:rsidRDefault="00142C9F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1.10</w:t>
      </w:r>
      <w:r w:rsidR="005F5E62">
        <w:rPr>
          <w:rFonts w:ascii="Arial" w:hAnsi="Arial" w:cs="Arial"/>
          <w:sz w:val="22"/>
          <w:szCs w:val="22"/>
        </w:rPr>
        <w:t>.2025</w:t>
      </w:r>
      <w:r w:rsidR="005F5E62">
        <w:rPr>
          <w:rFonts w:ascii="Arial" w:hAnsi="Arial" w:cs="Arial"/>
          <w:sz w:val="22"/>
          <w:szCs w:val="22"/>
        </w:rPr>
        <w:tab/>
        <w:t>1 357,00 Kč</w:t>
      </w:r>
      <w:r w:rsidR="005F5E62">
        <w:rPr>
          <w:rFonts w:ascii="Arial" w:hAnsi="Arial" w:cs="Arial"/>
          <w:sz w:val="22"/>
          <w:szCs w:val="22"/>
        </w:rPr>
        <w:tab/>
        <w:t>0,00 Kč</w:t>
      </w:r>
      <w:r w:rsidR="005F5E62">
        <w:rPr>
          <w:rFonts w:ascii="Arial" w:hAnsi="Arial" w:cs="Arial"/>
          <w:sz w:val="22"/>
          <w:szCs w:val="22"/>
        </w:rPr>
        <w:tab/>
        <w:t>1 357,00 Kč</w:t>
      </w:r>
    </w:p>
    <w:p w:rsidR="005F5E62" w:rsidRDefault="00142C9F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</w:t>
      </w:r>
      <w:r w:rsidR="005F5E62">
        <w:rPr>
          <w:rFonts w:ascii="Arial" w:hAnsi="Arial" w:cs="Arial"/>
          <w:sz w:val="22"/>
          <w:szCs w:val="22"/>
        </w:rPr>
        <w:t>.2026</w:t>
      </w:r>
      <w:r w:rsidR="005F5E62">
        <w:rPr>
          <w:rFonts w:ascii="Arial" w:hAnsi="Arial" w:cs="Arial"/>
          <w:sz w:val="22"/>
          <w:szCs w:val="22"/>
        </w:rPr>
        <w:tab/>
        <w:t>1 357,00 Kč</w:t>
      </w:r>
      <w:r w:rsidR="005F5E62">
        <w:rPr>
          <w:rFonts w:ascii="Arial" w:hAnsi="Arial" w:cs="Arial"/>
          <w:sz w:val="22"/>
          <w:szCs w:val="22"/>
        </w:rPr>
        <w:tab/>
        <w:t>0,00 Kč</w:t>
      </w:r>
      <w:r w:rsidR="005F5E62">
        <w:rPr>
          <w:rFonts w:ascii="Arial" w:hAnsi="Arial" w:cs="Arial"/>
          <w:sz w:val="22"/>
          <w:szCs w:val="22"/>
        </w:rPr>
        <w:tab/>
        <w:t>1 357,00 Kč</w:t>
      </w:r>
    </w:p>
    <w:p w:rsidR="005F5E62" w:rsidRDefault="00142C9F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</w:t>
      </w:r>
      <w:r w:rsidR="005F5E62">
        <w:rPr>
          <w:rFonts w:ascii="Arial" w:hAnsi="Arial" w:cs="Arial"/>
          <w:sz w:val="22"/>
          <w:szCs w:val="22"/>
        </w:rPr>
        <w:t>.2027</w:t>
      </w:r>
      <w:r w:rsidR="005F5E62">
        <w:rPr>
          <w:rFonts w:ascii="Arial" w:hAnsi="Arial" w:cs="Arial"/>
          <w:sz w:val="22"/>
          <w:szCs w:val="22"/>
        </w:rPr>
        <w:tab/>
        <w:t>1 357,00 Kč</w:t>
      </w:r>
      <w:r w:rsidR="005F5E62">
        <w:rPr>
          <w:rFonts w:ascii="Arial" w:hAnsi="Arial" w:cs="Arial"/>
          <w:sz w:val="22"/>
          <w:szCs w:val="22"/>
        </w:rPr>
        <w:tab/>
        <w:t>0,00 Kč</w:t>
      </w:r>
      <w:r w:rsidR="005F5E62">
        <w:rPr>
          <w:rFonts w:ascii="Arial" w:hAnsi="Arial" w:cs="Arial"/>
          <w:sz w:val="22"/>
          <w:szCs w:val="22"/>
        </w:rPr>
        <w:tab/>
        <w:t>1 357,00 Kč</w:t>
      </w:r>
    </w:p>
    <w:p w:rsidR="005F5E62" w:rsidRDefault="00142C9F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</w:t>
      </w:r>
      <w:r w:rsidR="005F5E62">
        <w:rPr>
          <w:rFonts w:ascii="Arial" w:hAnsi="Arial" w:cs="Arial"/>
          <w:sz w:val="22"/>
          <w:szCs w:val="22"/>
        </w:rPr>
        <w:t>.2028</w:t>
      </w:r>
      <w:r w:rsidR="005F5E62">
        <w:rPr>
          <w:rFonts w:ascii="Arial" w:hAnsi="Arial" w:cs="Arial"/>
          <w:sz w:val="22"/>
          <w:szCs w:val="22"/>
        </w:rPr>
        <w:tab/>
        <w:t>1 357,00 Kč</w:t>
      </w:r>
      <w:r w:rsidR="005F5E62">
        <w:rPr>
          <w:rFonts w:ascii="Arial" w:hAnsi="Arial" w:cs="Arial"/>
          <w:sz w:val="22"/>
          <w:szCs w:val="22"/>
        </w:rPr>
        <w:tab/>
        <w:t>0,00 Kč</w:t>
      </w:r>
      <w:r w:rsidR="005F5E62">
        <w:rPr>
          <w:rFonts w:ascii="Arial" w:hAnsi="Arial" w:cs="Arial"/>
          <w:sz w:val="22"/>
          <w:szCs w:val="22"/>
        </w:rPr>
        <w:tab/>
        <w:t>1 357,00 Kč</w:t>
      </w:r>
    </w:p>
    <w:p w:rsidR="005F5E62" w:rsidRDefault="005F5E62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</w:t>
      </w:r>
      <w:r w:rsidR="00142C9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.2029   </w:t>
      </w:r>
      <w:r w:rsidR="00142C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 1 357,00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1 357,00 Kč</w:t>
      </w:r>
    </w:p>
    <w:p w:rsidR="005F5E62" w:rsidRDefault="005F5E62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</w:t>
      </w:r>
      <w:r w:rsidR="00142C9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.2030</w:t>
      </w:r>
      <w:r>
        <w:rPr>
          <w:rFonts w:ascii="Arial" w:hAnsi="Arial" w:cs="Arial"/>
          <w:sz w:val="22"/>
          <w:szCs w:val="22"/>
        </w:rPr>
        <w:tab/>
        <w:t>1 357,00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1 357,00 Kč</w:t>
      </w:r>
    </w:p>
    <w:p w:rsidR="005F5E62" w:rsidRDefault="00142C9F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1.10</w:t>
      </w:r>
      <w:r w:rsidR="005F5E62">
        <w:rPr>
          <w:rFonts w:ascii="Arial" w:hAnsi="Arial" w:cs="Arial"/>
          <w:sz w:val="22"/>
          <w:szCs w:val="22"/>
        </w:rPr>
        <w:t>.2031</w:t>
      </w:r>
      <w:r w:rsidR="005F5E62">
        <w:rPr>
          <w:rFonts w:ascii="Arial" w:hAnsi="Arial" w:cs="Arial"/>
          <w:sz w:val="22"/>
          <w:szCs w:val="22"/>
        </w:rPr>
        <w:tab/>
        <w:t>1 357,00 Kč</w:t>
      </w:r>
      <w:r w:rsidR="005F5E62">
        <w:rPr>
          <w:rFonts w:ascii="Arial" w:hAnsi="Arial" w:cs="Arial"/>
          <w:sz w:val="22"/>
          <w:szCs w:val="22"/>
        </w:rPr>
        <w:tab/>
        <w:t>0,00 Kč</w:t>
      </w:r>
      <w:r w:rsidR="005F5E62">
        <w:rPr>
          <w:rFonts w:ascii="Arial" w:hAnsi="Arial" w:cs="Arial"/>
          <w:sz w:val="22"/>
          <w:szCs w:val="22"/>
        </w:rPr>
        <w:tab/>
        <w:t>1 357,00 Kč</w:t>
      </w:r>
    </w:p>
    <w:p w:rsidR="005F5E62" w:rsidRDefault="00142C9F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</w:t>
      </w:r>
      <w:r w:rsidR="005F5E62">
        <w:rPr>
          <w:rFonts w:ascii="Arial" w:hAnsi="Arial" w:cs="Arial"/>
          <w:sz w:val="22"/>
          <w:szCs w:val="22"/>
        </w:rPr>
        <w:t>.2032</w:t>
      </w:r>
      <w:r w:rsidR="005F5E62">
        <w:rPr>
          <w:rFonts w:ascii="Arial" w:hAnsi="Arial" w:cs="Arial"/>
          <w:sz w:val="22"/>
          <w:szCs w:val="22"/>
        </w:rPr>
        <w:tab/>
        <w:t>1 357,00 Kč</w:t>
      </w:r>
      <w:r w:rsidR="005F5E62">
        <w:rPr>
          <w:rFonts w:ascii="Arial" w:hAnsi="Arial" w:cs="Arial"/>
          <w:sz w:val="22"/>
          <w:szCs w:val="22"/>
        </w:rPr>
        <w:tab/>
        <w:t>0,00 Kč</w:t>
      </w:r>
      <w:r w:rsidR="005F5E62">
        <w:rPr>
          <w:rFonts w:ascii="Arial" w:hAnsi="Arial" w:cs="Arial"/>
          <w:sz w:val="22"/>
          <w:szCs w:val="22"/>
        </w:rPr>
        <w:tab/>
        <w:t>1 357,00 Kč</w:t>
      </w:r>
    </w:p>
    <w:p w:rsidR="005F5E62" w:rsidRDefault="00142C9F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</w:t>
      </w:r>
      <w:r w:rsidR="005F5E62">
        <w:rPr>
          <w:rFonts w:ascii="Arial" w:hAnsi="Arial" w:cs="Arial"/>
          <w:sz w:val="22"/>
          <w:szCs w:val="22"/>
        </w:rPr>
        <w:t>.2033</w:t>
      </w:r>
      <w:r w:rsidR="005F5E62">
        <w:rPr>
          <w:rFonts w:ascii="Arial" w:hAnsi="Arial" w:cs="Arial"/>
          <w:sz w:val="22"/>
          <w:szCs w:val="22"/>
        </w:rPr>
        <w:tab/>
        <w:t>1 357,00 Kč</w:t>
      </w:r>
      <w:r w:rsidR="005F5E62">
        <w:rPr>
          <w:rFonts w:ascii="Arial" w:hAnsi="Arial" w:cs="Arial"/>
          <w:sz w:val="22"/>
          <w:szCs w:val="22"/>
        </w:rPr>
        <w:tab/>
        <w:t>0,00 Kč</w:t>
      </w:r>
      <w:r w:rsidR="005F5E62">
        <w:rPr>
          <w:rFonts w:ascii="Arial" w:hAnsi="Arial" w:cs="Arial"/>
          <w:sz w:val="22"/>
          <w:szCs w:val="22"/>
        </w:rPr>
        <w:tab/>
        <w:t>1 357,00 Kč</w:t>
      </w:r>
    </w:p>
    <w:p w:rsidR="005F5E62" w:rsidRDefault="005F5E62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</w:t>
      </w:r>
      <w:r w:rsidR="00142C9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.2034</w:t>
      </w:r>
      <w:r>
        <w:rPr>
          <w:rFonts w:ascii="Arial" w:hAnsi="Arial" w:cs="Arial"/>
          <w:sz w:val="22"/>
          <w:szCs w:val="22"/>
        </w:rPr>
        <w:tab/>
        <w:t>1 357,00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1 357,00 Kč</w:t>
      </w:r>
    </w:p>
    <w:p w:rsidR="005F5E62" w:rsidRDefault="00142C9F" w:rsidP="005F5E62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30.9.</w:t>
      </w:r>
      <w:r w:rsidR="005F5E62">
        <w:rPr>
          <w:rFonts w:ascii="Arial" w:hAnsi="Arial" w:cs="Arial"/>
          <w:sz w:val="22"/>
          <w:szCs w:val="22"/>
        </w:rPr>
        <w:t>2035</w:t>
      </w:r>
      <w:r w:rsidR="005F5E62">
        <w:rPr>
          <w:rFonts w:ascii="Arial" w:hAnsi="Arial" w:cs="Arial"/>
          <w:sz w:val="22"/>
          <w:szCs w:val="22"/>
        </w:rPr>
        <w:tab/>
        <w:t>1 350,00 Kč</w:t>
      </w:r>
      <w:r w:rsidR="005F5E62">
        <w:rPr>
          <w:rFonts w:ascii="Arial" w:hAnsi="Arial" w:cs="Arial"/>
          <w:sz w:val="22"/>
          <w:szCs w:val="22"/>
        </w:rPr>
        <w:tab/>
        <w:t>0,00 Kč</w:t>
      </w:r>
      <w:r w:rsidR="005F5E62">
        <w:rPr>
          <w:rFonts w:ascii="Arial" w:hAnsi="Arial" w:cs="Arial"/>
          <w:sz w:val="22"/>
          <w:szCs w:val="22"/>
        </w:rPr>
        <w:tab/>
        <w:t>1 350,00 Kč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5F5E62">
        <w:rPr>
          <w:rFonts w:ascii="Arial" w:hAnsi="Arial" w:cs="Arial"/>
          <w:sz w:val="22"/>
          <w:szCs w:val="22"/>
        </w:rPr>
        <w:t>56.938,00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F5E62">
        <w:rPr>
          <w:rFonts w:ascii="Arial" w:hAnsi="Arial" w:cs="Arial"/>
          <w:sz w:val="22"/>
          <w:szCs w:val="22"/>
        </w:rPr>
        <w:t>padesátšesttisícdevětsettřicetosm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5F5E62">
        <w:rPr>
          <w:rFonts w:ascii="Arial" w:hAnsi="Arial" w:cs="Arial"/>
          <w:b w:val="0"/>
          <w:sz w:val="22"/>
          <w:szCs w:val="22"/>
        </w:rPr>
        <w:t>23.062,00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5F5E62">
        <w:rPr>
          <w:rFonts w:ascii="Arial" w:hAnsi="Arial" w:cs="Arial"/>
          <w:b w:val="0"/>
          <w:sz w:val="22"/>
          <w:szCs w:val="22"/>
        </w:rPr>
        <w:t>dvacettřitisícešedesátdva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tohoto. Tímto je kupní cena zcela uhrazena.</w:t>
      </w:r>
    </w:p>
    <w:p w:rsidR="00FD6490" w:rsidRPr="001D0684" w:rsidRDefault="00FD6490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4C5DE3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:rsidR="00142C9F" w:rsidRDefault="00142C9F">
      <w:pPr>
        <w:widowControl/>
        <w:rPr>
          <w:rFonts w:ascii="Arial" w:hAnsi="Arial" w:cs="Arial"/>
          <w:sz w:val="22"/>
          <w:szCs w:val="22"/>
        </w:rPr>
      </w:pPr>
    </w:p>
    <w:p w:rsidR="00142C9F" w:rsidRDefault="00142C9F">
      <w:pPr>
        <w:widowControl/>
        <w:rPr>
          <w:rFonts w:ascii="Arial" w:hAnsi="Arial" w:cs="Arial"/>
          <w:sz w:val="22"/>
          <w:szCs w:val="22"/>
        </w:rPr>
      </w:pPr>
    </w:p>
    <w:p w:rsidR="00142C9F" w:rsidRDefault="00142C9F">
      <w:pPr>
        <w:widowControl/>
        <w:rPr>
          <w:rFonts w:ascii="Arial" w:hAnsi="Arial" w:cs="Arial"/>
          <w:sz w:val="22"/>
          <w:szCs w:val="22"/>
        </w:rPr>
      </w:pPr>
    </w:p>
    <w:p w:rsidR="00142C9F" w:rsidRDefault="00142C9F">
      <w:pPr>
        <w:widowControl/>
        <w:rPr>
          <w:rFonts w:ascii="Arial" w:hAnsi="Arial" w:cs="Arial"/>
          <w:sz w:val="22"/>
          <w:szCs w:val="22"/>
        </w:rPr>
      </w:pPr>
    </w:p>
    <w:p w:rsidR="00142C9F" w:rsidRPr="00D87E4D" w:rsidRDefault="00142C9F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C5DE3" w:rsidRPr="00D87E4D" w:rsidRDefault="004C5DE3" w:rsidP="004C5DE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063820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063820">
        <w:rPr>
          <w:rFonts w:ascii="Arial" w:hAnsi="Arial" w:cs="Arial"/>
          <w:sz w:val="22"/>
          <w:szCs w:val="22"/>
        </w:rPr>
        <w:t>7.11.2019</w:t>
      </w:r>
    </w:p>
    <w:p w:rsidR="004C5DE3" w:rsidRPr="00D87E4D" w:rsidRDefault="004C5DE3" w:rsidP="004C5DE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5DE3" w:rsidRDefault="004C5DE3" w:rsidP="004C5DE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C5DE3" w:rsidRDefault="004C5DE3" w:rsidP="004C5DE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C5DE3" w:rsidRPr="00D87E4D" w:rsidRDefault="004C5DE3" w:rsidP="004C5DE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C5DE3" w:rsidRPr="00D87E4D" w:rsidRDefault="004C5DE3" w:rsidP="004C5DE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4C5DE3" w:rsidRPr="00D87E4D" w:rsidRDefault="004C5DE3" w:rsidP="004C5DE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4C5DE3" w:rsidRPr="00D87E4D" w:rsidRDefault="004C5DE3" w:rsidP="004C5DE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063820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4C5DE3" w:rsidRPr="00D87E4D" w:rsidRDefault="004C5DE3" w:rsidP="004C5DE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4C5DE3" w:rsidRPr="00D87E4D" w:rsidRDefault="004C5DE3" w:rsidP="004C5DE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4C5DE3" w:rsidRPr="00D87E4D" w:rsidRDefault="004C5DE3" w:rsidP="004C5DE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4C5DE3" w:rsidRPr="00D87E4D" w:rsidRDefault="004C5DE3" w:rsidP="004C5DE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C5DE3" w:rsidRPr="00D87E4D" w:rsidRDefault="004C5DE3" w:rsidP="004C5DE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5DE3" w:rsidRPr="00D87E4D" w:rsidRDefault="004C5DE3" w:rsidP="004C5DE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4C5DE3" w:rsidRPr="00D87E4D" w:rsidRDefault="004C5DE3" w:rsidP="004C5DE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4C5DE3" w:rsidRPr="00D87E4D" w:rsidRDefault="004C5DE3" w:rsidP="004C5DE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4C5DE3" w:rsidRPr="00D87E4D" w:rsidRDefault="004C5DE3" w:rsidP="004C5DE3">
      <w:pPr>
        <w:widowControl/>
        <w:rPr>
          <w:rFonts w:ascii="Arial" w:hAnsi="Arial" w:cs="Arial"/>
          <w:sz w:val="22"/>
          <w:szCs w:val="22"/>
        </w:rPr>
      </w:pPr>
    </w:p>
    <w:p w:rsidR="004C5DE3" w:rsidRPr="00D87E4D" w:rsidRDefault="004C5DE3" w:rsidP="004C5DE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4C5DE3" w:rsidRPr="00D87E4D" w:rsidRDefault="004C5DE3" w:rsidP="004C5DE3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4C5DE3" w:rsidRPr="00D87E4D" w:rsidRDefault="004C5DE3" w:rsidP="004C5DE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5DE3" w:rsidRPr="00D87E4D" w:rsidRDefault="004C5DE3" w:rsidP="004C5DE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4C5DE3" w:rsidRPr="00D87E4D" w:rsidRDefault="004C5DE3" w:rsidP="004C5DE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5DE3" w:rsidRPr="00D87E4D" w:rsidRDefault="004C5DE3" w:rsidP="004C5DE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4C5DE3" w:rsidRPr="00D87E4D" w:rsidRDefault="004C5DE3" w:rsidP="004C5DE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63820" w:rsidRDefault="00063820" w:rsidP="00341145">
      <w:pPr>
        <w:jc w:val="both"/>
        <w:rPr>
          <w:rFonts w:ascii="Arial" w:hAnsi="Arial" w:cs="Arial"/>
          <w:sz w:val="22"/>
          <w:szCs w:val="22"/>
        </w:rPr>
      </w:pPr>
    </w:p>
    <w:p w:rsidR="00063820" w:rsidRDefault="00063820" w:rsidP="00341145">
      <w:pPr>
        <w:jc w:val="both"/>
        <w:rPr>
          <w:rFonts w:ascii="Arial" w:hAnsi="Arial" w:cs="Arial"/>
          <w:sz w:val="22"/>
          <w:szCs w:val="22"/>
        </w:rPr>
      </w:pPr>
    </w:p>
    <w:p w:rsidR="00063820" w:rsidRDefault="00063820" w:rsidP="00341145">
      <w:pPr>
        <w:jc w:val="both"/>
        <w:rPr>
          <w:rFonts w:ascii="Arial" w:hAnsi="Arial" w:cs="Arial"/>
          <w:sz w:val="22"/>
          <w:szCs w:val="22"/>
        </w:rPr>
      </w:pPr>
    </w:p>
    <w:p w:rsidR="00063820" w:rsidRDefault="00063820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3A7F2B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50D" w:rsidRDefault="0087150D">
      <w:r>
        <w:separator/>
      </w:r>
    </w:p>
  </w:endnote>
  <w:endnote w:type="continuationSeparator" w:id="0">
    <w:p w:rsidR="0087150D" w:rsidRDefault="0087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50D" w:rsidRDefault="0087150D">
      <w:r>
        <w:separator/>
      </w:r>
    </w:p>
  </w:footnote>
  <w:footnote w:type="continuationSeparator" w:id="0">
    <w:p w:rsidR="0087150D" w:rsidRDefault="0087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63820"/>
    <w:rsid w:val="00075E37"/>
    <w:rsid w:val="000B0DCF"/>
    <w:rsid w:val="00142C9F"/>
    <w:rsid w:val="00195A2D"/>
    <w:rsid w:val="001B68C1"/>
    <w:rsid w:val="001D0684"/>
    <w:rsid w:val="002A33F8"/>
    <w:rsid w:val="00341145"/>
    <w:rsid w:val="003511C8"/>
    <w:rsid w:val="00362161"/>
    <w:rsid w:val="003862E6"/>
    <w:rsid w:val="003A7F2B"/>
    <w:rsid w:val="004619A5"/>
    <w:rsid w:val="00477E2F"/>
    <w:rsid w:val="00490212"/>
    <w:rsid w:val="004935BD"/>
    <w:rsid w:val="004C5DE3"/>
    <w:rsid w:val="00507A18"/>
    <w:rsid w:val="00560A0B"/>
    <w:rsid w:val="005F5E62"/>
    <w:rsid w:val="00616E7E"/>
    <w:rsid w:val="00732F2D"/>
    <w:rsid w:val="00761BDB"/>
    <w:rsid w:val="00762608"/>
    <w:rsid w:val="007A7259"/>
    <w:rsid w:val="007B175B"/>
    <w:rsid w:val="007C2D8C"/>
    <w:rsid w:val="00871361"/>
    <w:rsid w:val="0087150D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44A4A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BE1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7F2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7F2B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A7F2B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3A7F2B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3A7F2B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3A7F2B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3A7F2B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3A7F2B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3A7F2B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3A7F2B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A7F2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3A7F2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3A7F2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3A7F2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3A7F2B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3A7F2B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3A7F2B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3A7F2B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3A7F2B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3A7F2B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A7F2B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3A7F2B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7F2B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3A7F2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A7F2B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3A7F2B"/>
    <w:pPr>
      <w:ind w:left="708"/>
    </w:pPr>
  </w:style>
  <w:style w:type="paragraph" w:customStyle="1" w:styleId="text">
    <w:name w:val="text"/>
    <w:basedOn w:val="Normln"/>
    <w:uiPriority w:val="99"/>
    <w:rsid w:val="003A7F2B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3A7F2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3A7F2B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3A7F2B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3A7F2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3A7F2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3A7F2B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3A7F2B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3A7F2B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A7F2B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2019-11-18T09:59:00Z</dcterms:created>
  <dcterms:modified xsi:type="dcterms:W3CDTF">2019-11-18T09:59:00Z</dcterms:modified>
</cp:coreProperties>
</file>