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C4AC" w14:textId="55823BB7" w:rsidR="002C64CD" w:rsidRPr="004521C1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0DAF7F2E" wp14:editId="20AED078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CD">
        <w:rPr>
          <w:rFonts w:ascii="Cambria" w:hAnsi="Cambria" w:cs="Arial"/>
          <w:b/>
          <w:sz w:val="36"/>
          <w:szCs w:val="22"/>
        </w:rPr>
        <w:t>Dílčí smlouva číslo IS/</w:t>
      </w:r>
      <w:r w:rsidR="00C21E60">
        <w:rPr>
          <w:rFonts w:ascii="Cambria" w:hAnsi="Cambria" w:cs="Arial"/>
          <w:b/>
          <w:sz w:val="36"/>
          <w:szCs w:val="22"/>
        </w:rPr>
        <w:t>20</w:t>
      </w:r>
      <w:r w:rsidR="00127379" w:rsidRPr="00127379">
        <w:rPr>
          <w:rFonts w:ascii="Cambria" w:hAnsi="Cambria" w:cs="Arial"/>
          <w:b/>
          <w:sz w:val="36"/>
          <w:szCs w:val="22"/>
        </w:rPr>
        <w:t>16</w:t>
      </w:r>
      <w:r w:rsidR="0087362C">
        <w:rPr>
          <w:rFonts w:ascii="Cambria" w:hAnsi="Cambria" w:cs="Arial"/>
          <w:b/>
          <w:sz w:val="36"/>
          <w:szCs w:val="22"/>
        </w:rPr>
        <w:t>1208</w:t>
      </w:r>
      <w:r w:rsidR="002C64CD">
        <w:rPr>
          <w:rFonts w:ascii="Cambria" w:hAnsi="Cambria" w:cs="Arial"/>
          <w:b/>
          <w:sz w:val="36"/>
          <w:szCs w:val="22"/>
        </w:rPr>
        <w:t>/OZP</w:t>
      </w:r>
      <w:r w:rsidR="0021336A">
        <w:rPr>
          <w:rFonts w:ascii="Cambria" w:hAnsi="Cambria" w:cs="Arial"/>
          <w:b/>
          <w:sz w:val="36"/>
          <w:szCs w:val="22"/>
        </w:rPr>
        <w:t>/</w:t>
      </w:r>
      <w:r w:rsidR="004521C1" w:rsidRPr="004521C1">
        <w:rPr>
          <w:rFonts w:ascii="Cambria" w:hAnsi="Cambria" w:cs="Arial"/>
          <w:b/>
          <w:sz w:val="36"/>
          <w:szCs w:val="22"/>
        </w:rPr>
        <w:t xml:space="preserve">Responzivní design – </w:t>
      </w:r>
      <w:r w:rsidR="004B77C3">
        <w:rPr>
          <w:rFonts w:ascii="Cambria" w:hAnsi="Cambria" w:cs="Arial"/>
          <w:b/>
          <w:sz w:val="36"/>
          <w:szCs w:val="22"/>
        </w:rPr>
        <w:t>přepážka</w:t>
      </w:r>
    </w:p>
    <w:p w14:paraId="3B95BD65" w14:textId="77777777" w:rsidR="00AD617C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>ke S</w:t>
      </w:r>
      <w:r w:rsidR="00C3483F" w:rsidRPr="00131246">
        <w:rPr>
          <w:rFonts w:ascii="Cambria" w:hAnsi="Cambria" w:cs="Arial"/>
          <w:b/>
          <w:sz w:val="36"/>
          <w:szCs w:val="22"/>
        </w:rPr>
        <w:t>mlouv</w:t>
      </w:r>
      <w:r>
        <w:rPr>
          <w:rFonts w:ascii="Cambria" w:hAnsi="Cambria" w:cs="Arial"/>
          <w:b/>
          <w:sz w:val="36"/>
          <w:szCs w:val="22"/>
        </w:rPr>
        <w:t>ě</w:t>
      </w:r>
      <w:r w:rsidR="00C3483F" w:rsidRPr="00131246">
        <w:rPr>
          <w:rFonts w:ascii="Cambria" w:hAnsi="Cambria" w:cs="Arial"/>
          <w:b/>
          <w:sz w:val="36"/>
          <w:szCs w:val="22"/>
        </w:rPr>
        <w:t xml:space="preserve"> o </w:t>
      </w:r>
      <w:r w:rsidR="00AD617C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73295296" w14:textId="1F16AE26" w:rsidR="00E05D25" w:rsidRDefault="00E05D25" w:rsidP="002C64CD">
      <w:pPr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 xml:space="preserve">                              </w:t>
      </w:r>
      <w:r w:rsidR="001664EE">
        <w:rPr>
          <w:rFonts w:ascii="Cambria" w:hAnsi="Cambria" w:cs="Arial"/>
          <w:b/>
          <w:sz w:val="36"/>
          <w:szCs w:val="22"/>
        </w:rPr>
        <w:t xml:space="preserve">                </w:t>
      </w:r>
      <w:r>
        <w:rPr>
          <w:rFonts w:ascii="Cambria" w:hAnsi="Cambria" w:cs="Arial"/>
          <w:b/>
          <w:sz w:val="36"/>
          <w:szCs w:val="22"/>
        </w:rPr>
        <w:t xml:space="preserve">    </w:t>
      </w:r>
      <w:r w:rsidR="00717AB0">
        <w:rPr>
          <w:rFonts w:ascii="Cambria" w:hAnsi="Cambria" w:cs="Arial"/>
          <w:b/>
          <w:sz w:val="36"/>
          <w:szCs w:val="22"/>
        </w:rPr>
        <w:t>CIS</w:t>
      </w:r>
    </w:p>
    <w:p w14:paraId="012C5B41" w14:textId="13522767" w:rsidR="00C3483F" w:rsidRPr="00EE2E45" w:rsidRDefault="00C3483F" w:rsidP="002C64CD">
      <w:pPr>
        <w:rPr>
          <w:rFonts w:eastAsiaTheme="minorHAnsi"/>
          <w:szCs w:val="22"/>
        </w:rPr>
      </w:pPr>
      <w:r w:rsidRPr="00EE2E45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85"/>
        <w:gridCol w:w="5879"/>
      </w:tblGrid>
      <w:tr w:rsidR="00C3483F" w:rsidRPr="00EE2E45" w14:paraId="5675CA3C" w14:textId="77777777" w:rsidTr="002C64CD">
        <w:trPr>
          <w:trHeight w:val="436"/>
        </w:trPr>
        <w:tc>
          <w:tcPr>
            <w:tcW w:w="9464" w:type="dxa"/>
            <w:gridSpan w:val="2"/>
            <w:vAlign w:val="center"/>
          </w:tcPr>
          <w:p w14:paraId="1DB57C7F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C3483F" w:rsidRPr="00EE2E45" w14:paraId="7F7CAEE9" w14:textId="77777777" w:rsidTr="00265E6B">
        <w:trPr>
          <w:trHeight w:val="305"/>
        </w:trPr>
        <w:tc>
          <w:tcPr>
            <w:tcW w:w="3585" w:type="dxa"/>
            <w:vAlign w:val="center"/>
          </w:tcPr>
          <w:p w14:paraId="7FDC4AAE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5879" w:type="dxa"/>
            <w:vAlign w:val="center"/>
          </w:tcPr>
          <w:p w14:paraId="4129E681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C3483F" w:rsidRPr="00EE2E45" w14:paraId="6091A59F" w14:textId="77777777" w:rsidTr="00265E6B">
        <w:tc>
          <w:tcPr>
            <w:tcW w:w="3585" w:type="dxa"/>
            <w:vAlign w:val="center"/>
          </w:tcPr>
          <w:p w14:paraId="6D4F2EDB" w14:textId="753BEE95" w:rsidR="00C3483F" w:rsidRPr="00EE2E45" w:rsidRDefault="001E4870" w:rsidP="002C64CD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statutární </w:t>
            </w:r>
            <w:r w:rsidR="00C3483F" w:rsidRPr="00EE2E45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5879" w:type="dxa"/>
            <w:vAlign w:val="center"/>
          </w:tcPr>
          <w:p w14:paraId="11C57E79" w14:textId="2B481683" w:rsidR="00C3483F" w:rsidRPr="00EE2E45" w:rsidRDefault="00C3483F" w:rsidP="00E34022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 xml:space="preserve">Ing. </w:t>
            </w:r>
            <w:r w:rsidR="00E25CB3" w:rsidRPr="00EE2E45">
              <w:rPr>
                <w:rFonts w:eastAsiaTheme="minorHAnsi"/>
                <w:szCs w:val="22"/>
              </w:rPr>
              <w:t>Radovan Kouřil</w:t>
            </w:r>
            <w:r w:rsidR="00E34022">
              <w:rPr>
                <w:rFonts w:eastAsiaTheme="minorHAnsi"/>
                <w:szCs w:val="22"/>
              </w:rPr>
              <w:t>,</w:t>
            </w:r>
            <w:r w:rsidRPr="00EE2E45">
              <w:rPr>
                <w:rFonts w:eastAsiaTheme="minorHAnsi"/>
                <w:szCs w:val="22"/>
              </w:rPr>
              <w:t xml:space="preserve"> generální ředitel</w:t>
            </w:r>
          </w:p>
        </w:tc>
      </w:tr>
      <w:tr w:rsidR="00C3483F" w:rsidRPr="00EE2E45" w14:paraId="0B7B9859" w14:textId="77777777" w:rsidTr="00265E6B">
        <w:tc>
          <w:tcPr>
            <w:tcW w:w="3585" w:type="dxa"/>
            <w:vAlign w:val="center"/>
          </w:tcPr>
          <w:p w14:paraId="4E8BB168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5879" w:type="dxa"/>
            <w:vAlign w:val="center"/>
          </w:tcPr>
          <w:p w14:paraId="6021CB28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47114321</w:t>
            </w:r>
          </w:p>
        </w:tc>
      </w:tr>
      <w:tr w:rsidR="00C3483F" w:rsidRPr="00EE2E45" w14:paraId="00067B19" w14:textId="77777777" w:rsidTr="00265E6B">
        <w:tc>
          <w:tcPr>
            <w:tcW w:w="3585" w:type="dxa"/>
            <w:vAlign w:val="center"/>
          </w:tcPr>
          <w:p w14:paraId="1F904781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5879" w:type="dxa"/>
            <w:vAlign w:val="center"/>
          </w:tcPr>
          <w:p w14:paraId="7D13EA0A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CZ47114321</w:t>
            </w:r>
          </w:p>
        </w:tc>
      </w:tr>
      <w:tr w:rsidR="00C3483F" w:rsidRPr="00EE2E45" w14:paraId="2A6DE1F7" w14:textId="77777777" w:rsidTr="002C64CD">
        <w:tc>
          <w:tcPr>
            <w:tcW w:w="9464" w:type="dxa"/>
            <w:gridSpan w:val="2"/>
            <w:vAlign w:val="center"/>
          </w:tcPr>
          <w:p w14:paraId="13AD0C22" w14:textId="4316EC80" w:rsidR="00C3483F" w:rsidRPr="00EE2E45" w:rsidRDefault="008B191D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z</w:t>
            </w:r>
            <w:r w:rsidR="002C64CD" w:rsidRPr="00EE2E45">
              <w:rPr>
                <w:rFonts w:eastAsiaTheme="minorHAnsi"/>
                <w:szCs w:val="22"/>
              </w:rPr>
              <w:t>apsaná v obchodním rejstříku</w:t>
            </w:r>
            <w:r w:rsidR="00C3483F" w:rsidRPr="00EE2E45">
              <w:rPr>
                <w:rFonts w:eastAsiaTheme="minorHAnsi"/>
                <w:szCs w:val="22"/>
              </w:rPr>
              <w:t xml:space="preserve"> vedeném Městským soudem v Praze, </w:t>
            </w:r>
            <w:r w:rsidR="00B70D11">
              <w:rPr>
                <w:rFonts w:eastAsiaTheme="minorHAnsi"/>
                <w:szCs w:val="22"/>
              </w:rPr>
              <w:t xml:space="preserve">spis. </w:t>
            </w:r>
            <w:proofErr w:type="gramStart"/>
            <w:r w:rsidR="00B70D11">
              <w:rPr>
                <w:rFonts w:eastAsiaTheme="minorHAnsi"/>
                <w:szCs w:val="22"/>
              </w:rPr>
              <w:t>zn.</w:t>
            </w:r>
            <w:proofErr w:type="gramEnd"/>
            <w:r w:rsidR="00B70D11">
              <w:rPr>
                <w:rFonts w:eastAsiaTheme="minorHAnsi"/>
                <w:szCs w:val="22"/>
              </w:rPr>
              <w:t xml:space="preserve"> </w:t>
            </w:r>
            <w:r w:rsidR="00C3483F" w:rsidRPr="00EE2E45">
              <w:rPr>
                <w:rFonts w:eastAsiaTheme="minorHAnsi"/>
                <w:szCs w:val="22"/>
              </w:rPr>
              <w:t>A 7232</w:t>
            </w:r>
          </w:p>
          <w:p w14:paraId="70B7219B" w14:textId="533F8569" w:rsidR="00C3483F" w:rsidRDefault="00E34022" w:rsidP="002C64CD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zástupce pro věcná jednání:                       </w:t>
            </w:r>
            <w:proofErr w:type="spellStart"/>
            <w:r w:rsidR="00D81625">
              <w:rPr>
                <w:rFonts w:eastAsiaTheme="minorHAnsi"/>
                <w:szCs w:val="22"/>
              </w:rPr>
              <w:t>xxxx</w:t>
            </w:r>
            <w:proofErr w:type="spellEnd"/>
          </w:p>
          <w:p w14:paraId="21BE595D" w14:textId="2F13CB1C" w:rsidR="00E34022" w:rsidRDefault="00E34022" w:rsidP="002C64CD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                 tel.:                                                 </w:t>
            </w:r>
            <w:proofErr w:type="spellStart"/>
            <w:r w:rsidR="00D81625">
              <w:rPr>
                <w:rFonts w:eastAsiaTheme="minorHAnsi"/>
                <w:szCs w:val="22"/>
              </w:rPr>
              <w:t>xxxx</w:t>
            </w:r>
            <w:proofErr w:type="spellEnd"/>
          </w:p>
          <w:p w14:paraId="21BF8AFB" w14:textId="7DCC8226" w:rsidR="00E34022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r>
              <w:rPr>
                <w:rFonts w:eastAsiaTheme="minorHAnsi"/>
                <w:szCs w:val="22"/>
              </w:rPr>
              <w:t xml:space="preserve">                 e-mail:                                            </w:t>
            </w:r>
            <w:hyperlink r:id="rId14" w:history="1">
              <w:proofErr w:type="spellStart"/>
              <w:r w:rsidR="00D81625">
                <w:rPr>
                  <w:rStyle w:val="Hypertextovodkaz"/>
                  <w:rFonts w:eastAsiaTheme="minorHAnsi"/>
                  <w:szCs w:val="22"/>
                </w:rPr>
                <w:t>xxxx</w:t>
              </w:r>
              <w:proofErr w:type="spellEnd"/>
            </w:hyperlink>
          </w:p>
          <w:p w14:paraId="75A541AA" w14:textId="1A121145" w:rsidR="00E34022" w:rsidRPr="00E34022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proofErr w:type="spellStart"/>
            <w:r>
              <w:rPr>
                <w:rFonts w:eastAsiaTheme="minorHAnsi"/>
                <w:szCs w:val="22"/>
                <w:lang w:val="en-US"/>
              </w:rPr>
              <w:t>plátce</w:t>
            </w:r>
            <w:proofErr w:type="spellEnd"/>
            <w:r>
              <w:rPr>
                <w:rFonts w:eastAsiaTheme="minorHAnsi"/>
                <w:szCs w:val="22"/>
                <w:lang w:val="en-US"/>
              </w:rPr>
              <w:t xml:space="preserve"> DPH</w:t>
            </w:r>
          </w:p>
          <w:p w14:paraId="3C913A14" w14:textId="77777777" w:rsidR="00C3483F" w:rsidRPr="00EE2E45" w:rsidRDefault="00573D70" w:rsidP="00573D70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d</w:t>
            </w:r>
            <w:r w:rsidR="00C3483F" w:rsidRPr="00EE2E45">
              <w:rPr>
                <w:rFonts w:eastAsiaTheme="minorHAnsi"/>
                <w:szCs w:val="22"/>
              </w:rPr>
              <w:t>ále</w:t>
            </w:r>
            <w:r w:rsidRPr="00EE2E45">
              <w:rPr>
                <w:rFonts w:eastAsiaTheme="minorHAnsi"/>
                <w:szCs w:val="22"/>
              </w:rPr>
              <w:t xml:space="preserve"> jen</w:t>
            </w:r>
            <w:r w:rsidR="00C3483F" w:rsidRPr="00EE2E45">
              <w:rPr>
                <w:rFonts w:eastAsiaTheme="minorHAnsi"/>
                <w:szCs w:val="22"/>
              </w:rPr>
              <w:t xml:space="preserve"> jako „</w:t>
            </w:r>
            <w:r w:rsidR="00C3483F" w:rsidRPr="00EE2E45">
              <w:rPr>
                <w:rFonts w:eastAsiaTheme="minorHAnsi"/>
                <w:b/>
                <w:szCs w:val="22"/>
              </w:rPr>
              <w:t>Objednatel</w:t>
            </w:r>
            <w:r w:rsidR="00C3483F" w:rsidRPr="00EE2E45">
              <w:rPr>
                <w:rFonts w:eastAsiaTheme="minorHAnsi"/>
                <w:szCs w:val="22"/>
              </w:rPr>
              <w:t>“</w:t>
            </w:r>
          </w:p>
        </w:tc>
      </w:tr>
      <w:tr w:rsidR="00C3483F" w:rsidRPr="00EE2E45" w14:paraId="04648E6C" w14:textId="77777777" w:rsidTr="00265E6B">
        <w:tc>
          <w:tcPr>
            <w:tcW w:w="3585" w:type="dxa"/>
            <w:vAlign w:val="center"/>
          </w:tcPr>
          <w:p w14:paraId="54828C42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</w:p>
          <w:p w14:paraId="2F4B9D6A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a</w:t>
            </w:r>
          </w:p>
          <w:p w14:paraId="02E2B265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5879" w:type="dxa"/>
            <w:vAlign w:val="center"/>
          </w:tcPr>
          <w:p w14:paraId="4DE279B9" w14:textId="77777777" w:rsidR="00C3483F" w:rsidRPr="00EE2E45" w:rsidRDefault="00C3483F" w:rsidP="002C64CD">
            <w:pPr>
              <w:rPr>
                <w:rFonts w:eastAsiaTheme="minorHAnsi"/>
                <w:szCs w:val="22"/>
              </w:rPr>
            </w:pPr>
          </w:p>
        </w:tc>
      </w:tr>
    </w:tbl>
    <w:p w14:paraId="322D0BE0" w14:textId="77777777" w:rsidR="00265E6B" w:rsidRPr="00265E6B" w:rsidRDefault="00265E6B" w:rsidP="00265E6B">
      <w:pPr>
        <w:rPr>
          <w:rFonts w:eastAsiaTheme="minorHAnsi"/>
          <w:b/>
          <w:szCs w:val="22"/>
        </w:rPr>
      </w:pPr>
      <w:r w:rsidRPr="00265E6B">
        <w:rPr>
          <w:rFonts w:eastAsiaTheme="minorHAnsi"/>
          <w:b/>
          <w:szCs w:val="22"/>
        </w:rPr>
        <w:t>KOMIX s.r.o.</w:t>
      </w:r>
    </w:p>
    <w:p w14:paraId="052D5BAF" w14:textId="77777777"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>se sídlem Drtinova 467/2a, Smíchov, 150 00 Praha 5</w:t>
      </w:r>
    </w:p>
    <w:p w14:paraId="4B4EE2FD" w14:textId="34C4E642" w:rsidR="00E34022" w:rsidRPr="001664EE" w:rsidRDefault="00E34022" w:rsidP="00E34022">
      <w:pPr>
        <w:tabs>
          <w:tab w:val="left" w:pos="3544"/>
        </w:tabs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statutární zástupce: 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  <w:t xml:space="preserve">Ing. Tomáš </w:t>
      </w:r>
      <w:proofErr w:type="spellStart"/>
      <w:r w:rsidRPr="001664EE">
        <w:rPr>
          <w:rFonts w:asciiTheme="minorHAnsi" w:hAnsiTheme="minorHAnsi"/>
        </w:rPr>
        <w:t>Rutrle</w:t>
      </w:r>
      <w:proofErr w:type="spellEnd"/>
      <w:r w:rsidRPr="001664EE">
        <w:rPr>
          <w:rFonts w:asciiTheme="minorHAnsi" w:hAnsiTheme="minorHAnsi"/>
        </w:rPr>
        <w:t>, jednatel společnosti</w:t>
      </w:r>
    </w:p>
    <w:p w14:paraId="07945B63" w14:textId="0E11E971" w:rsidR="00E34022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>IČ</w:t>
      </w:r>
      <w:r w:rsidR="00E34022" w:rsidRPr="001664EE">
        <w:rPr>
          <w:rFonts w:asciiTheme="minorHAnsi" w:hAnsiTheme="minorHAnsi"/>
        </w:rPr>
        <w:t>O</w:t>
      </w:r>
      <w:r w:rsidRPr="001664EE">
        <w:rPr>
          <w:rFonts w:asciiTheme="minorHAnsi" w:hAnsiTheme="minorHAnsi"/>
        </w:rPr>
        <w:t xml:space="preserve">: </w:t>
      </w:r>
      <w:r w:rsidR="00E34022" w:rsidRPr="001664EE">
        <w:rPr>
          <w:rFonts w:asciiTheme="minorHAnsi" w:hAnsiTheme="minorHAnsi"/>
        </w:rPr>
        <w:t xml:space="preserve">                                                                </w:t>
      </w:r>
      <w:r w:rsidRPr="001664EE">
        <w:rPr>
          <w:rFonts w:asciiTheme="minorHAnsi" w:hAnsiTheme="minorHAnsi"/>
        </w:rPr>
        <w:t>47117087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</w:p>
    <w:p w14:paraId="3822EABE" w14:textId="60355889"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DIČ: </w:t>
      </w:r>
      <w:r w:rsidR="00E34022" w:rsidRPr="001664EE">
        <w:rPr>
          <w:rFonts w:asciiTheme="minorHAnsi" w:hAnsiTheme="minorHAnsi"/>
        </w:rPr>
        <w:t xml:space="preserve">                                                                </w:t>
      </w:r>
      <w:r w:rsidRPr="001664EE">
        <w:rPr>
          <w:rFonts w:asciiTheme="minorHAnsi" w:hAnsiTheme="minorHAnsi"/>
        </w:rPr>
        <w:t>CZ47117087</w:t>
      </w:r>
    </w:p>
    <w:p w14:paraId="2E944E45" w14:textId="64F14639"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  <w:snapToGrid w:val="0"/>
          <w:color w:val="000000"/>
        </w:rPr>
        <w:t xml:space="preserve">zapsaná v obchodním rejstříku u Městského soudu v Praze, </w:t>
      </w:r>
      <w:r w:rsidR="0023130D" w:rsidRPr="001664EE">
        <w:rPr>
          <w:rFonts w:asciiTheme="minorHAnsi" w:hAnsiTheme="minorHAnsi"/>
          <w:snapToGrid w:val="0"/>
          <w:color w:val="000000"/>
        </w:rPr>
        <w:t xml:space="preserve">spis. </w:t>
      </w:r>
      <w:proofErr w:type="gramStart"/>
      <w:r w:rsidR="0023130D" w:rsidRPr="001664EE">
        <w:rPr>
          <w:rFonts w:asciiTheme="minorHAnsi" w:hAnsiTheme="minorHAnsi"/>
          <w:snapToGrid w:val="0"/>
          <w:color w:val="000000"/>
        </w:rPr>
        <w:t>zn.</w:t>
      </w:r>
      <w:proofErr w:type="gramEnd"/>
      <w:r w:rsidR="0023130D" w:rsidRPr="001664EE">
        <w:rPr>
          <w:rFonts w:asciiTheme="minorHAnsi" w:hAnsiTheme="minorHAnsi"/>
          <w:snapToGrid w:val="0"/>
          <w:color w:val="000000"/>
        </w:rPr>
        <w:t xml:space="preserve"> </w:t>
      </w:r>
      <w:r w:rsidRPr="001664EE">
        <w:rPr>
          <w:rFonts w:asciiTheme="minorHAnsi" w:hAnsiTheme="minorHAnsi"/>
          <w:snapToGrid w:val="0"/>
          <w:color w:val="000000"/>
        </w:rPr>
        <w:t>C 12440</w:t>
      </w:r>
    </w:p>
    <w:p w14:paraId="24A0F104" w14:textId="7825EB28"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>osoba oprávněná k jednání:</w:t>
      </w:r>
      <w:r w:rsidRPr="001664EE">
        <w:rPr>
          <w:rFonts w:asciiTheme="minorHAnsi" w:hAnsiTheme="minorHAnsi"/>
        </w:rPr>
        <w:tab/>
      </w:r>
      <w:r w:rsidR="00E34022" w:rsidRPr="001664EE">
        <w:rPr>
          <w:rFonts w:asciiTheme="minorHAnsi" w:hAnsiTheme="minorHAnsi"/>
        </w:rPr>
        <w:t xml:space="preserve">               </w:t>
      </w:r>
      <w:proofErr w:type="spellStart"/>
      <w:r w:rsidR="00D81625">
        <w:rPr>
          <w:rFonts w:asciiTheme="minorHAnsi" w:hAnsiTheme="minorHAnsi"/>
        </w:rPr>
        <w:t>xxxx</w:t>
      </w:r>
      <w:proofErr w:type="spellEnd"/>
    </w:p>
    <w:p w14:paraId="4D4AFA13" w14:textId="698C83B3" w:rsidR="00265E6B" w:rsidRPr="001664EE" w:rsidRDefault="00265E6B" w:rsidP="00265E6B">
      <w:pPr>
        <w:pStyle w:val="Kodsazen2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tel.: 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proofErr w:type="spellStart"/>
      <w:r w:rsidR="00D81625">
        <w:rPr>
          <w:rFonts w:asciiTheme="minorHAnsi" w:hAnsiTheme="minorHAnsi"/>
        </w:rPr>
        <w:t>xxxx</w:t>
      </w:r>
      <w:proofErr w:type="spellEnd"/>
    </w:p>
    <w:p w14:paraId="506879A7" w14:textId="35B0873E" w:rsidR="00265E6B" w:rsidRPr="001664EE" w:rsidRDefault="00265E6B" w:rsidP="00265E6B">
      <w:pPr>
        <w:pStyle w:val="Kodsazen2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fax.: 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proofErr w:type="spellStart"/>
      <w:r w:rsidR="00D81625">
        <w:rPr>
          <w:rFonts w:asciiTheme="minorHAnsi" w:hAnsiTheme="minorHAnsi"/>
        </w:rPr>
        <w:t>xxxx</w:t>
      </w:r>
      <w:proofErr w:type="spellEnd"/>
    </w:p>
    <w:p w14:paraId="530FD1D6" w14:textId="6F69B877" w:rsidR="00265E6B" w:rsidRPr="001664EE" w:rsidRDefault="00265E6B" w:rsidP="00265E6B">
      <w:pPr>
        <w:pStyle w:val="Kodsazen2"/>
        <w:rPr>
          <w:rFonts w:asciiTheme="minorHAnsi" w:hAnsiTheme="minorHAnsi"/>
          <w:lang w:val="en-US"/>
        </w:rPr>
      </w:pPr>
      <w:r w:rsidRPr="001664EE">
        <w:rPr>
          <w:rFonts w:asciiTheme="minorHAnsi" w:hAnsiTheme="minorHAnsi"/>
        </w:rPr>
        <w:t>e-mail: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proofErr w:type="spellStart"/>
      <w:r w:rsidR="00D81625">
        <w:rPr>
          <w:rFonts w:asciiTheme="minorHAnsi" w:hAnsiTheme="minorHAnsi"/>
        </w:rPr>
        <w:t>xxxx</w:t>
      </w:r>
      <w:proofErr w:type="spellEnd"/>
    </w:p>
    <w:p w14:paraId="44D49D34" w14:textId="2B776A29" w:rsidR="00265E6B" w:rsidRPr="00181122" w:rsidRDefault="00E34022" w:rsidP="00265E6B">
      <w:pPr>
        <w:spacing w:before="40" w:after="40"/>
      </w:pPr>
      <w:r>
        <w:t>p</w:t>
      </w:r>
      <w:r w:rsidR="00265E6B" w:rsidRPr="00181122">
        <w:t>látce DPH</w:t>
      </w:r>
    </w:p>
    <w:p w14:paraId="1D809AC0" w14:textId="77777777" w:rsidR="00265E6B" w:rsidRPr="004B77C3" w:rsidRDefault="00265E6B" w:rsidP="002C64CD">
      <w:pPr>
        <w:autoSpaceDE w:val="0"/>
        <w:autoSpaceDN w:val="0"/>
        <w:adjustRightInd w:val="0"/>
        <w:rPr>
          <w:rFonts w:eastAsiaTheme="minorHAnsi"/>
          <w:color w:val="FF0000"/>
          <w:szCs w:val="22"/>
        </w:rPr>
      </w:pPr>
    </w:p>
    <w:p w14:paraId="1B5286F6" w14:textId="77777777" w:rsidR="00C3483F" w:rsidRPr="00EE2E45" w:rsidRDefault="00573D70" w:rsidP="002C64CD">
      <w:pPr>
        <w:rPr>
          <w:rFonts w:eastAsiaTheme="minorHAnsi"/>
          <w:b/>
          <w:szCs w:val="22"/>
        </w:rPr>
      </w:pPr>
      <w:r w:rsidRPr="00EE2E45">
        <w:rPr>
          <w:rFonts w:eastAsiaTheme="minorHAnsi"/>
          <w:szCs w:val="22"/>
        </w:rPr>
        <w:t>d</w:t>
      </w:r>
      <w:r w:rsidR="00C3483F" w:rsidRPr="00EE2E45">
        <w:rPr>
          <w:rFonts w:eastAsiaTheme="minorHAnsi"/>
          <w:szCs w:val="22"/>
        </w:rPr>
        <w:t>ále</w:t>
      </w:r>
      <w:r w:rsidRPr="00EE2E45">
        <w:rPr>
          <w:rFonts w:eastAsiaTheme="minorHAnsi"/>
          <w:szCs w:val="22"/>
        </w:rPr>
        <w:t xml:space="preserve"> jen</w:t>
      </w:r>
      <w:r w:rsidR="00C3483F" w:rsidRPr="00EE2E45">
        <w:rPr>
          <w:rFonts w:eastAsiaTheme="minorHAnsi"/>
          <w:szCs w:val="22"/>
        </w:rPr>
        <w:t xml:space="preserve"> jako „</w:t>
      </w:r>
      <w:r w:rsidR="00C3483F" w:rsidRPr="00EE2E45">
        <w:rPr>
          <w:rFonts w:eastAsiaTheme="minorHAnsi"/>
          <w:b/>
          <w:szCs w:val="22"/>
        </w:rPr>
        <w:t>Zhotovitel</w:t>
      </w:r>
      <w:r w:rsidR="00C3483F" w:rsidRPr="00EE2E45">
        <w:rPr>
          <w:rFonts w:eastAsiaTheme="minorHAnsi"/>
          <w:szCs w:val="22"/>
        </w:rPr>
        <w:t>“</w:t>
      </w:r>
    </w:p>
    <w:p w14:paraId="48103B9F" w14:textId="77777777" w:rsidR="004C5685" w:rsidRPr="00EE2E45" w:rsidRDefault="004C5685" w:rsidP="002C64CD">
      <w:pPr>
        <w:rPr>
          <w:szCs w:val="22"/>
        </w:rPr>
      </w:pPr>
    </w:p>
    <w:p w14:paraId="7E4F932A" w14:textId="1F307CFD" w:rsidR="002C64CD" w:rsidRPr="00875D31" w:rsidRDefault="002C64CD" w:rsidP="001E4870">
      <w:pPr>
        <w:rPr>
          <w:rFonts w:asciiTheme="minorHAnsi" w:hAnsiTheme="minorHAnsi"/>
          <w:color w:val="FF0000"/>
          <w:szCs w:val="22"/>
        </w:rPr>
      </w:pPr>
      <w:r w:rsidRPr="00875D31">
        <w:rPr>
          <w:rFonts w:asciiTheme="minorHAnsi" w:hAnsiTheme="minorHAnsi"/>
          <w:szCs w:val="22"/>
        </w:rPr>
        <w:t xml:space="preserve">v návaznosti na </w:t>
      </w:r>
      <w:r w:rsidR="001E4870" w:rsidRPr="00875D31">
        <w:rPr>
          <w:rFonts w:asciiTheme="minorHAnsi" w:hAnsiTheme="minorHAnsi"/>
        </w:rPr>
        <w:t xml:space="preserve">Smlouvu o podpoře a rozvoji systému CIS </w:t>
      </w:r>
      <w:r w:rsidR="0087362C" w:rsidRPr="00875D31">
        <w:rPr>
          <w:rFonts w:asciiTheme="minorHAnsi" w:hAnsiTheme="minorHAnsi"/>
          <w:szCs w:val="22"/>
        </w:rPr>
        <w:t>ze dne 11. 11. 2016</w:t>
      </w:r>
      <w:r w:rsidR="009752E6" w:rsidRPr="00875D31">
        <w:rPr>
          <w:rFonts w:asciiTheme="minorHAnsi" w:hAnsiTheme="minorHAnsi"/>
          <w:color w:val="FF0000"/>
          <w:szCs w:val="22"/>
        </w:rPr>
        <w:t xml:space="preserve">, </w:t>
      </w:r>
      <w:r w:rsidR="00573D70" w:rsidRPr="00875D31">
        <w:rPr>
          <w:rFonts w:asciiTheme="minorHAnsi" w:hAnsiTheme="minorHAnsi"/>
          <w:szCs w:val="22"/>
        </w:rPr>
        <w:t xml:space="preserve">ev. </w:t>
      </w:r>
      <w:r w:rsidR="009752E6" w:rsidRPr="00875D31">
        <w:rPr>
          <w:rFonts w:asciiTheme="minorHAnsi" w:hAnsiTheme="minorHAnsi"/>
          <w:szCs w:val="22"/>
        </w:rPr>
        <w:t>č. </w:t>
      </w:r>
      <w:r w:rsidR="00573D70" w:rsidRPr="00875D31">
        <w:rPr>
          <w:rFonts w:asciiTheme="minorHAnsi" w:hAnsiTheme="minorHAnsi"/>
          <w:szCs w:val="22"/>
        </w:rPr>
        <w:t xml:space="preserve">Objednatele </w:t>
      </w:r>
      <w:r w:rsidR="00865C35" w:rsidRPr="00875D31">
        <w:rPr>
          <w:rFonts w:asciiTheme="minorHAnsi" w:hAnsiTheme="minorHAnsi"/>
        </w:rPr>
        <w:t>2016/OZP/260/0</w:t>
      </w:r>
      <w:r w:rsidR="00865C35" w:rsidRPr="00875D31">
        <w:rPr>
          <w:rFonts w:asciiTheme="minorHAnsi" w:hAnsiTheme="minorHAnsi"/>
          <w:color w:val="FF0000"/>
          <w:szCs w:val="22"/>
        </w:rPr>
        <w:t xml:space="preserve"> </w:t>
      </w:r>
      <w:r w:rsidRPr="00875D31">
        <w:rPr>
          <w:rFonts w:asciiTheme="minorHAnsi" w:hAnsiTheme="minorHAnsi"/>
        </w:rPr>
        <w:t>(dále</w:t>
      </w:r>
      <w:r w:rsidR="00BD14A6" w:rsidRPr="00875D31">
        <w:rPr>
          <w:rFonts w:asciiTheme="minorHAnsi" w:hAnsiTheme="minorHAnsi"/>
        </w:rPr>
        <w:t xml:space="preserve"> </w:t>
      </w:r>
      <w:r w:rsidRPr="00875D31">
        <w:rPr>
          <w:rFonts w:asciiTheme="minorHAnsi" w:hAnsiTheme="minorHAnsi"/>
        </w:rPr>
        <w:t xml:space="preserve">jen </w:t>
      </w:r>
      <w:r w:rsidR="00573D70" w:rsidRPr="00875D31">
        <w:rPr>
          <w:rFonts w:asciiTheme="minorHAnsi" w:hAnsiTheme="minorHAnsi"/>
        </w:rPr>
        <w:t>„</w:t>
      </w:r>
      <w:r w:rsidRPr="00875D31">
        <w:rPr>
          <w:rFonts w:asciiTheme="minorHAnsi" w:hAnsiTheme="minorHAnsi"/>
        </w:rPr>
        <w:t>Smlouva</w:t>
      </w:r>
      <w:r w:rsidR="00573D70" w:rsidRPr="00875D31">
        <w:rPr>
          <w:rFonts w:asciiTheme="minorHAnsi" w:hAnsiTheme="minorHAnsi"/>
        </w:rPr>
        <w:t>“</w:t>
      </w:r>
      <w:r w:rsidRPr="00875D31">
        <w:rPr>
          <w:rFonts w:asciiTheme="minorHAnsi" w:hAnsiTheme="minorHAnsi"/>
        </w:rPr>
        <w:t>)</w:t>
      </w:r>
      <w:r w:rsidRPr="00875D31">
        <w:rPr>
          <w:rFonts w:asciiTheme="minorHAnsi" w:hAnsiTheme="minorHAnsi"/>
          <w:color w:val="FF0000"/>
          <w:szCs w:val="22"/>
        </w:rPr>
        <w:t xml:space="preserve"> </w:t>
      </w:r>
    </w:p>
    <w:p w14:paraId="4DCDBD19" w14:textId="77777777" w:rsidR="002C64CD" w:rsidRPr="00875D31" w:rsidRDefault="002C64CD" w:rsidP="002C64CD">
      <w:pPr>
        <w:rPr>
          <w:rFonts w:asciiTheme="minorHAnsi" w:hAnsiTheme="minorHAnsi"/>
          <w:szCs w:val="22"/>
        </w:rPr>
      </w:pPr>
    </w:p>
    <w:p w14:paraId="0143B6B4" w14:textId="77777777" w:rsidR="00694862" w:rsidRPr="00875D31" w:rsidRDefault="002C64CD" w:rsidP="00402BFA">
      <w:pPr>
        <w:jc w:val="both"/>
        <w:rPr>
          <w:rFonts w:asciiTheme="minorHAnsi" w:hAnsiTheme="minorHAnsi"/>
          <w:szCs w:val="22"/>
        </w:rPr>
      </w:pPr>
      <w:r w:rsidRPr="00875D31">
        <w:rPr>
          <w:rFonts w:asciiTheme="minorHAnsi" w:hAnsiTheme="minorHAnsi"/>
          <w:szCs w:val="22"/>
        </w:rPr>
        <w:t>uzavírají tuto Dílčí smlouvu</w:t>
      </w:r>
      <w:r w:rsidR="00694862" w:rsidRPr="00875D31">
        <w:rPr>
          <w:rFonts w:asciiTheme="minorHAnsi" w:hAnsiTheme="minorHAnsi" w:cs="Arial"/>
          <w:b/>
          <w:sz w:val="36"/>
          <w:szCs w:val="22"/>
        </w:rPr>
        <w:t xml:space="preserve"> </w:t>
      </w:r>
      <w:r w:rsidR="00402BFA" w:rsidRPr="00875D31">
        <w:rPr>
          <w:rFonts w:asciiTheme="minorHAnsi" w:hAnsiTheme="minorHAnsi"/>
          <w:szCs w:val="22"/>
        </w:rPr>
        <w:t>IS/</w:t>
      </w:r>
      <w:r w:rsidR="00694862" w:rsidRPr="00875D31">
        <w:rPr>
          <w:rFonts w:asciiTheme="minorHAnsi" w:hAnsiTheme="minorHAnsi"/>
          <w:szCs w:val="22"/>
        </w:rPr>
        <w:t>20161208</w:t>
      </w:r>
      <w:r w:rsidR="004B77C3" w:rsidRPr="00875D31">
        <w:rPr>
          <w:rFonts w:asciiTheme="minorHAnsi" w:hAnsiTheme="minorHAnsi"/>
          <w:szCs w:val="22"/>
        </w:rPr>
        <w:t>/OZP/Responzivní design</w:t>
      </w:r>
      <w:r w:rsidR="00694862" w:rsidRPr="00875D31">
        <w:rPr>
          <w:rFonts w:asciiTheme="minorHAnsi" w:hAnsiTheme="minorHAnsi"/>
          <w:szCs w:val="22"/>
        </w:rPr>
        <w:t xml:space="preserve"> </w:t>
      </w:r>
      <w:r w:rsidR="004B77C3" w:rsidRPr="00875D31">
        <w:rPr>
          <w:rFonts w:asciiTheme="minorHAnsi" w:hAnsiTheme="minorHAnsi"/>
          <w:szCs w:val="22"/>
        </w:rPr>
        <w:t>–</w:t>
      </w:r>
      <w:r w:rsidR="00694862" w:rsidRPr="00875D31">
        <w:rPr>
          <w:rFonts w:asciiTheme="minorHAnsi" w:hAnsiTheme="minorHAnsi"/>
          <w:szCs w:val="22"/>
        </w:rPr>
        <w:t xml:space="preserve"> </w:t>
      </w:r>
      <w:r w:rsidR="004B77C3" w:rsidRPr="00875D31">
        <w:rPr>
          <w:rFonts w:asciiTheme="minorHAnsi" w:hAnsiTheme="minorHAnsi"/>
          <w:szCs w:val="22"/>
        </w:rPr>
        <w:t xml:space="preserve">přepážka </w:t>
      </w:r>
    </w:p>
    <w:p w14:paraId="68DC583F" w14:textId="1DC4C985" w:rsidR="008C2CF3" w:rsidRPr="00875D31" w:rsidRDefault="002C64CD" w:rsidP="00402BFA">
      <w:pPr>
        <w:jc w:val="both"/>
        <w:rPr>
          <w:rFonts w:asciiTheme="minorHAnsi" w:hAnsiTheme="minorHAnsi"/>
          <w:szCs w:val="22"/>
        </w:rPr>
      </w:pPr>
      <w:r w:rsidRPr="00875D31">
        <w:rPr>
          <w:rFonts w:asciiTheme="minorHAnsi" w:hAnsiTheme="minorHAnsi"/>
          <w:szCs w:val="22"/>
        </w:rPr>
        <w:t xml:space="preserve">(dále jen </w:t>
      </w:r>
      <w:r w:rsidR="00573D70" w:rsidRPr="00875D31">
        <w:rPr>
          <w:rFonts w:asciiTheme="minorHAnsi" w:hAnsiTheme="minorHAnsi"/>
          <w:szCs w:val="22"/>
        </w:rPr>
        <w:t>„</w:t>
      </w:r>
      <w:r w:rsidRPr="00875D31">
        <w:rPr>
          <w:rFonts w:asciiTheme="minorHAnsi" w:hAnsiTheme="minorHAnsi"/>
          <w:szCs w:val="22"/>
        </w:rPr>
        <w:t>Dílčí smlouva</w:t>
      </w:r>
      <w:r w:rsidR="00573D70" w:rsidRPr="00875D31">
        <w:rPr>
          <w:rFonts w:asciiTheme="minorHAnsi" w:hAnsiTheme="minorHAnsi"/>
          <w:szCs w:val="22"/>
        </w:rPr>
        <w:t>“</w:t>
      </w:r>
      <w:r w:rsidR="0081682D" w:rsidRPr="00875D31">
        <w:rPr>
          <w:rFonts w:asciiTheme="minorHAnsi" w:hAnsiTheme="minorHAnsi"/>
          <w:szCs w:val="22"/>
        </w:rPr>
        <w:t>):</w:t>
      </w:r>
    </w:p>
    <w:p w14:paraId="707ACE96" w14:textId="77777777" w:rsidR="000D74BC" w:rsidRPr="00EE2E45" w:rsidRDefault="000D74BC" w:rsidP="00402BFA">
      <w:pPr>
        <w:jc w:val="both"/>
        <w:rPr>
          <w:szCs w:val="22"/>
        </w:rPr>
      </w:pPr>
    </w:p>
    <w:p w14:paraId="772CA58F" w14:textId="77777777" w:rsidR="00681957" w:rsidRPr="00EE2E45" w:rsidRDefault="00681957" w:rsidP="002C64CD">
      <w:pPr>
        <w:jc w:val="center"/>
        <w:rPr>
          <w:szCs w:val="22"/>
        </w:rPr>
      </w:pPr>
    </w:p>
    <w:p w14:paraId="057B2B52" w14:textId="77777777" w:rsidR="00EE2E45" w:rsidRPr="00EE2E45" w:rsidRDefault="00EE2E45" w:rsidP="002C64CD">
      <w:pPr>
        <w:jc w:val="center"/>
        <w:rPr>
          <w:szCs w:val="22"/>
        </w:rPr>
      </w:pPr>
    </w:p>
    <w:p w14:paraId="325441A3" w14:textId="77777777" w:rsidR="004C5685" w:rsidRPr="00EE2E45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 xml:space="preserve">Předmět </w:t>
      </w:r>
      <w:r w:rsidR="002C64CD" w:rsidRPr="00EE2E45">
        <w:rPr>
          <w:b/>
          <w:szCs w:val="22"/>
        </w:rPr>
        <w:t xml:space="preserve">Dílčí </w:t>
      </w:r>
      <w:r w:rsidRPr="00EE2E45">
        <w:rPr>
          <w:b/>
          <w:szCs w:val="22"/>
        </w:rPr>
        <w:t>smlouvy</w:t>
      </w:r>
    </w:p>
    <w:p w14:paraId="331F2743" w14:textId="27416E3F" w:rsidR="00E12C73" w:rsidRDefault="00C3483F" w:rsidP="00865C35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865C35">
        <w:t xml:space="preserve">Předmětem </w:t>
      </w:r>
      <w:r w:rsidR="002C64CD" w:rsidRPr="00865C35">
        <w:t xml:space="preserve">Dílčí smlouvy </w:t>
      </w:r>
      <w:r w:rsidRPr="00865C35">
        <w:t>je</w:t>
      </w:r>
      <w:r w:rsidR="00781C10" w:rsidRPr="00865C35">
        <w:t xml:space="preserve"> </w:t>
      </w:r>
      <w:r w:rsidR="000F26BB" w:rsidRPr="00865C35">
        <w:t xml:space="preserve">povinnost Zhotovitele realizovat </w:t>
      </w:r>
      <w:r w:rsidR="00E12C73">
        <w:t>v</w:t>
      </w:r>
      <w:r w:rsidR="00F21B88">
        <w:t> souladu s čl. IV. Smlouvy (Rozvoj)</w:t>
      </w:r>
      <w:r w:rsidR="00485750">
        <w:t xml:space="preserve"> následující plnění:</w:t>
      </w:r>
    </w:p>
    <w:p w14:paraId="06C2F2A3" w14:textId="4C349EE4" w:rsidR="00865C35" w:rsidRDefault="00E12C73" w:rsidP="00E12C73">
      <w:pPr>
        <w:pStyle w:val="Odstavecseseznamem"/>
        <w:numPr>
          <w:ilvl w:val="0"/>
          <w:numId w:val="15"/>
        </w:numPr>
        <w:contextualSpacing w:val="0"/>
      </w:pPr>
      <w:r>
        <w:t>rámci etapy 0</w:t>
      </w:r>
    </w:p>
    <w:p w14:paraId="6065D604" w14:textId="2C2AA17F" w:rsidR="00865C35" w:rsidRDefault="00E12C73" w:rsidP="00865C35">
      <w:pPr>
        <w:pStyle w:val="Odstavecseseznamem"/>
        <w:numPr>
          <w:ilvl w:val="0"/>
          <w:numId w:val="14"/>
        </w:numPr>
        <w:contextualSpacing w:val="0"/>
      </w:pPr>
      <w:r>
        <w:t xml:space="preserve">převod do </w:t>
      </w:r>
      <w:proofErr w:type="gramStart"/>
      <w:r>
        <w:t>REST</w:t>
      </w:r>
      <w:proofErr w:type="gramEnd"/>
      <w:r>
        <w:t xml:space="preserve"> API </w:t>
      </w:r>
    </w:p>
    <w:p w14:paraId="4005FD74" w14:textId="40D91B04" w:rsidR="00E12C73" w:rsidRDefault="00E12C73" w:rsidP="00B349B8">
      <w:pPr>
        <w:pStyle w:val="Odstavecseseznamem"/>
        <w:numPr>
          <w:ilvl w:val="0"/>
          <w:numId w:val="15"/>
        </w:numPr>
        <w:contextualSpacing w:val="0"/>
      </w:pPr>
      <w:r>
        <w:lastRenderedPageBreak/>
        <w:t>rámci etapy I</w:t>
      </w:r>
    </w:p>
    <w:p w14:paraId="3ACAD217" w14:textId="0EFE2359" w:rsidR="00865C35" w:rsidRDefault="00865C35" w:rsidP="00865C35">
      <w:pPr>
        <w:pStyle w:val="Odstavecseseznamem"/>
        <w:numPr>
          <w:ilvl w:val="0"/>
          <w:numId w:val="14"/>
        </w:numPr>
        <w:contextualSpacing w:val="0"/>
      </w:pPr>
      <w:r>
        <w:t>spoluprác</w:t>
      </w:r>
      <w:r w:rsidR="00D8483F">
        <w:t>e</w:t>
      </w:r>
      <w:r>
        <w:t xml:space="preserve"> s firmou </w:t>
      </w:r>
      <w:r w:rsidR="00A6770E">
        <w:t>STYRAX a.s.</w:t>
      </w:r>
      <w:r w:rsidR="004620CE">
        <w:t xml:space="preserve"> </w:t>
      </w:r>
      <w:r>
        <w:t>na přípravě funkčního prototypu a definici grafických prvků a pravidel,</w:t>
      </w:r>
    </w:p>
    <w:p w14:paraId="109EBFF3" w14:textId="147C1441" w:rsidR="00494FE1" w:rsidRPr="00865C35" w:rsidRDefault="00E12C73" w:rsidP="00307E7F">
      <w:pPr>
        <w:pStyle w:val="Odstavecseseznamem"/>
        <w:numPr>
          <w:ilvl w:val="0"/>
          <w:numId w:val="14"/>
        </w:numPr>
        <w:ind w:left="284"/>
        <w:contextualSpacing w:val="0"/>
      </w:pPr>
      <w:r>
        <w:t>realizace úprav</w:t>
      </w:r>
      <w:r w:rsidR="00865C35" w:rsidRPr="00865C35">
        <w:t xml:space="preserve"> </w:t>
      </w:r>
      <w:r>
        <w:t>„</w:t>
      </w:r>
      <w:proofErr w:type="spellStart"/>
      <w:r w:rsidR="00865C35" w:rsidRPr="00865C35">
        <w:t>frontendové</w:t>
      </w:r>
      <w:proofErr w:type="spellEnd"/>
      <w:r w:rsidR="00865C35" w:rsidRPr="00865C35">
        <w:t xml:space="preserve"> části“</w:t>
      </w:r>
      <w:r>
        <w:t xml:space="preserve"> dle funkčního prototypu a grafických </w:t>
      </w:r>
      <w:r w:rsidR="00B558BB">
        <w:t>pravidel</w:t>
      </w:r>
      <w:r w:rsidR="00307E7F">
        <w:t>,</w:t>
      </w:r>
      <w:r w:rsidR="00B558BB">
        <w:t xml:space="preserve"> </w:t>
      </w:r>
      <w:r w:rsidR="00644670" w:rsidRPr="00307E7F">
        <w:t xml:space="preserve">v souladu se </w:t>
      </w:r>
      <w:r w:rsidR="006F681D" w:rsidRPr="00307E7F">
        <w:t xml:space="preserve">specifikací responzivního designu pro obrazovky </w:t>
      </w:r>
      <w:r w:rsidR="00307E7F" w:rsidRPr="00307E7F">
        <w:t xml:space="preserve">„přihlašovací stránku, úvodní </w:t>
      </w:r>
      <w:proofErr w:type="spellStart"/>
      <w:r w:rsidR="00307E7F" w:rsidRPr="00307E7F">
        <w:t>dashboard</w:t>
      </w:r>
      <w:proofErr w:type="spellEnd"/>
      <w:r w:rsidR="00307E7F" w:rsidRPr="00307E7F">
        <w:t>, online pobočku a administraci - změna hesla, ztráta hesla, asistence“</w:t>
      </w:r>
      <w:r w:rsidR="00494FE1" w:rsidRPr="00307E7F">
        <w:t xml:space="preserve"> </w:t>
      </w:r>
      <w:r w:rsidR="00437777" w:rsidRPr="00865C35">
        <w:t>(dále jen „Předmět plnění“)</w:t>
      </w:r>
      <w:r w:rsidR="000F26BB" w:rsidRPr="00865C35">
        <w:t xml:space="preserve"> a tomu odpovídající povinnost Objednat</w:t>
      </w:r>
      <w:r w:rsidR="00437777" w:rsidRPr="00865C35">
        <w:t>e</w:t>
      </w:r>
      <w:r w:rsidR="000F26BB" w:rsidRPr="00865C35">
        <w:t>le mu za to zaplatit cenu dle Dílčí smlouvy</w:t>
      </w:r>
      <w:r w:rsidR="00366C65" w:rsidRPr="00865C35">
        <w:t>.</w:t>
      </w:r>
      <w:r w:rsidR="002C64CD" w:rsidRPr="00865C35">
        <w:t xml:space="preserve"> </w:t>
      </w:r>
    </w:p>
    <w:p w14:paraId="3325EE5A" w14:textId="49D6B453" w:rsidR="002C64CD" w:rsidRPr="00D50565" w:rsidRDefault="002C64CD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494FE1">
        <w:t xml:space="preserve">Popis </w:t>
      </w:r>
      <w:r w:rsidR="00437777" w:rsidRPr="00494FE1">
        <w:t xml:space="preserve">Předmětu plnění </w:t>
      </w:r>
      <w:r w:rsidRPr="00494FE1">
        <w:t>je uveden v příloze č. 1 k  Dílčí smlouvě</w:t>
      </w:r>
      <w:r w:rsidRPr="00D50565">
        <w:t>.</w:t>
      </w:r>
    </w:p>
    <w:p w14:paraId="15315542" w14:textId="33A2B35F" w:rsidR="00F370E7" w:rsidRPr="00EE2E45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Zhotovitel provede předmět plnění </w:t>
      </w:r>
      <w:r w:rsidR="00763CC5">
        <w:t xml:space="preserve">etapy 0 </w:t>
      </w:r>
      <w:r w:rsidR="00781C10" w:rsidRPr="00EE2E45">
        <w:t xml:space="preserve">dle zadání </w:t>
      </w:r>
      <w:r w:rsidRPr="00EE2E45">
        <w:t xml:space="preserve">nejpozději do </w:t>
      </w:r>
      <w:r w:rsidR="0061464B" w:rsidRPr="0061464B">
        <w:t>30</w:t>
      </w:r>
      <w:r w:rsidR="008E2265" w:rsidRPr="00EE2E45">
        <w:t xml:space="preserve"> </w:t>
      </w:r>
      <w:r w:rsidR="00A367BA" w:rsidRPr="00EE2E45">
        <w:t>kalendářních</w:t>
      </w:r>
      <w:r w:rsidR="002C371E" w:rsidRPr="00EE2E45">
        <w:t xml:space="preserve"> </w:t>
      </w:r>
      <w:r w:rsidR="00A367BA" w:rsidRPr="00EE2E45">
        <w:t xml:space="preserve">dnů </w:t>
      </w:r>
      <w:r w:rsidR="002C371E" w:rsidRPr="00EE2E45">
        <w:t>od</w:t>
      </w:r>
      <w:r w:rsidR="00D8483F">
        <w:t>e</w:t>
      </w:r>
      <w:r w:rsidR="002C371E" w:rsidRPr="00EE2E45">
        <w:t xml:space="preserve"> </w:t>
      </w:r>
      <w:r w:rsidR="00D8483F">
        <w:t>dne uzavření</w:t>
      </w:r>
      <w:r w:rsidR="00D8483F" w:rsidRPr="00EE2E45">
        <w:t xml:space="preserve"> </w:t>
      </w:r>
      <w:r w:rsidR="002C371E" w:rsidRPr="00EE2E45">
        <w:t>Dílčí smlouvy</w:t>
      </w:r>
      <w:r w:rsidR="00763CC5">
        <w:t xml:space="preserve"> a </w:t>
      </w:r>
      <w:r w:rsidR="00763CC5" w:rsidRPr="00EE2E45">
        <w:t xml:space="preserve">provede předmět plnění </w:t>
      </w:r>
      <w:r w:rsidR="00763CC5">
        <w:t xml:space="preserve">etapy I </w:t>
      </w:r>
      <w:r w:rsidR="00763CC5" w:rsidRPr="00EE2E45">
        <w:t xml:space="preserve">dle zadání nejpozději do </w:t>
      </w:r>
      <w:r w:rsidR="0061464B" w:rsidRPr="0061464B">
        <w:t>240</w:t>
      </w:r>
      <w:r w:rsidR="00763CC5" w:rsidRPr="00EE2E45">
        <w:t xml:space="preserve"> kalendářních dnů od</w:t>
      </w:r>
      <w:r w:rsidR="00D8483F">
        <w:t>e dne</w:t>
      </w:r>
      <w:r w:rsidR="00763CC5" w:rsidRPr="00EE2E45">
        <w:t xml:space="preserve"> </w:t>
      </w:r>
      <w:r w:rsidR="00D8483F">
        <w:t>uzavření</w:t>
      </w:r>
      <w:r w:rsidR="00D8483F" w:rsidRPr="00EE2E45">
        <w:t xml:space="preserve"> </w:t>
      </w:r>
      <w:r w:rsidR="00763CC5" w:rsidRPr="00EE2E45">
        <w:t>Dílčí smlouvy</w:t>
      </w:r>
      <w:r w:rsidRPr="00EE2E45">
        <w:t>.</w:t>
      </w:r>
      <w:r w:rsidR="00606334" w:rsidRPr="00EE2E45">
        <w:t xml:space="preserve"> </w:t>
      </w:r>
    </w:p>
    <w:p w14:paraId="20A08857" w14:textId="77777777" w:rsidR="000D74BC" w:rsidRPr="00EE2E45" w:rsidRDefault="000D74BC" w:rsidP="002C64CD">
      <w:pPr>
        <w:pStyle w:val="Odstavecseseznamem"/>
        <w:ind w:left="0"/>
        <w:contextualSpacing w:val="0"/>
      </w:pPr>
    </w:p>
    <w:p w14:paraId="613995E5" w14:textId="77777777" w:rsidR="00EE2E45" w:rsidRPr="00EE2E45" w:rsidRDefault="00EE2E45" w:rsidP="002C64CD">
      <w:pPr>
        <w:pStyle w:val="Odstavecseseznamem"/>
        <w:ind w:left="0"/>
        <w:contextualSpacing w:val="0"/>
      </w:pPr>
    </w:p>
    <w:p w14:paraId="499B3065" w14:textId="7B299D01" w:rsidR="00131246" w:rsidRPr="00EE2E45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Cena</w:t>
      </w:r>
      <w:r w:rsidR="006838A3" w:rsidRPr="00EE2E45">
        <w:rPr>
          <w:b/>
          <w:szCs w:val="22"/>
        </w:rPr>
        <w:t xml:space="preserve"> a doba plnění</w:t>
      </w:r>
    </w:p>
    <w:p w14:paraId="31227F95" w14:textId="5F5D335A" w:rsidR="006971B6" w:rsidRDefault="006971B6" w:rsidP="006971B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bookmarkStart w:id="0" w:name="_Ref300049452"/>
      <w:r w:rsidRPr="00F2243E">
        <w:t>Cen</w:t>
      </w:r>
      <w:r>
        <w:t>a</w:t>
      </w:r>
      <w:r w:rsidRPr="00F2243E">
        <w:t xml:space="preserve"> za </w:t>
      </w:r>
      <w:r>
        <w:t>Předmět plnění etapy 0 a etapy I činí</w:t>
      </w:r>
      <w:r w:rsidRPr="00F2243E">
        <w:t>:</w:t>
      </w:r>
      <w:bookmarkEnd w:id="0"/>
      <w:r w:rsidRPr="00F2243E">
        <w:t xml:space="preserve"> </w:t>
      </w:r>
    </w:p>
    <w:p w14:paraId="4A38A0DA" w14:textId="4DB23EDB" w:rsidR="00BD14A6" w:rsidRPr="00874DAD" w:rsidRDefault="00585098" w:rsidP="00BD14A6">
      <w:pPr>
        <w:pStyle w:val="Odstavecseseznamem"/>
        <w:ind w:left="0"/>
        <w:contextualSpacing w:val="0"/>
        <w:jc w:val="center"/>
        <w:rPr>
          <w:b/>
        </w:rPr>
      </w:pPr>
      <w:r w:rsidRPr="00A6770E">
        <w:rPr>
          <w:b/>
        </w:rPr>
        <w:t> </w:t>
      </w:r>
      <w:r w:rsidR="008406F2" w:rsidRPr="00A6770E">
        <w:rPr>
          <w:b/>
        </w:rPr>
        <w:t>1 496 000</w:t>
      </w:r>
      <w:r w:rsidR="00BD14A6" w:rsidRPr="00874DAD">
        <w:rPr>
          <w:b/>
        </w:rPr>
        <w:t>,- Kč</w:t>
      </w:r>
    </w:p>
    <w:p w14:paraId="797FABA0" w14:textId="1BA1B52B" w:rsidR="00BD14A6" w:rsidRPr="00EE2E45" w:rsidRDefault="00BD14A6" w:rsidP="00BD14A6">
      <w:pPr>
        <w:pStyle w:val="Odstavecseseznamem"/>
        <w:ind w:left="0"/>
        <w:contextualSpacing w:val="0"/>
        <w:jc w:val="center"/>
      </w:pPr>
      <w:r w:rsidRPr="00874DAD">
        <w:t xml:space="preserve">(slovy: </w:t>
      </w:r>
      <w:r w:rsidR="00585098" w:rsidRPr="00874DAD">
        <w:rPr>
          <w:b/>
        </w:rPr>
        <w:t> </w:t>
      </w:r>
      <w:proofErr w:type="spellStart"/>
      <w:r w:rsidR="008406F2" w:rsidRPr="00A6770E">
        <w:rPr>
          <w:b/>
        </w:rPr>
        <w:t>jedenmiliončtyřistadevadesátšesttisíc</w:t>
      </w:r>
      <w:proofErr w:type="spellEnd"/>
      <w:r w:rsidR="00A367BA" w:rsidRPr="00874DAD">
        <w:rPr>
          <w:b/>
        </w:rPr>
        <w:t xml:space="preserve"> </w:t>
      </w:r>
      <w:r w:rsidRPr="00EE2E45">
        <w:rPr>
          <w:b/>
        </w:rPr>
        <w:t>korun českých</w:t>
      </w:r>
      <w:r w:rsidRPr="00EE2E45">
        <w:t xml:space="preserve">) </w:t>
      </w:r>
      <w:r w:rsidRPr="00EE2E45">
        <w:rPr>
          <w:b/>
        </w:rPr>
        <w:t>bez DPH</w:t>
      </w:r>
      <w:r w:rsidRPr="00EE2E45">
        <w:t xml:space="preserve">. </w:t>
      </w:r>
    </w:p>
    <w:p w14:paraId="31E81090" w14:textId="77777777" w:rsidR="00BD14A6" w:rsidRPr="00EE2E45" w:rsidRDefault="00BD14A6" w:rsidP="00BD14A6">
      <w:pPr>
        <w:pStyle w:val="Odstavecseseznamem"/>
        <w:ind w:left="0"/>
        <w:contextualSpacing w:val="0"/>
        <w:jc w:val="center"/>
      </w:pPr>
      <w:r w:rsidRPr="00EE2E45">
        <w:t>K této částce bude účtováno DPH ve výši dle platných právních předpisů.</w:t>
      </w:r>
    </w:p>
    <w:p w14:paraId="2ED02C78" w14:textId="77777777" w:rsidR="000D74BC" w:rsidRPr="00EE2E45" w:rsidRDefault="000D74BC" w:rsidP="00681957">
      <w:pPr>
        <w:pStyle w:val="Odstavecseseznamem"/>
        <w:ind w:left="284"/>
        <w:contextualSpacing w:val="0"/>
      </w:pPr>
    </w:p>
    <w:p w14:paraId="020364F5" w14:textId="2423BA2F" w:rsidR="00AD39EC" w:rsidRPr="00EE2E45" w:rsidRDefault="00F370E7" w:rsidP="006971B6">
      <w:pPr>
        <w:pStyle w:val="Odstavecseseznamem"/>
        <w:ind w:left="284"/>
        <w:contextualSpacing w:val="0"/>
      </w:pPr>
      <w:r w:rsidRPr="009346DC">
        <w:t xml:space="preserve">Cena je kalkulována </w:t>
      </w:r>
      <w:r w:rsidR="00573D70" w:rsidRPr="00EE2E45">
        <w:t xml:space="preserve">dle </w:t>
      </w:r>
      <w:r w:rsidRPr="00EE2E45">
        <w:t>násled</w:t>
      </w:r>
      <w:r w:rsidR="00573D70" w:rsidRPr="00EE2E45">
        <w:t>ujícího úplného rozpočtu</w:t>
      </w:r>
      <w:r w:rsidR="00D25A1A" w:rsidRPr="009346DC">
        <w:t xml:space="preserve"> a Z</w:t>
      </w:r>
      <w:r w:rsidR="00D25A1A" w:rsidRPr="00EE2E45">
        <w:t xml:space="preserve">hotovitel vyúčtuje cenu </w:t>
      </w:r>
      <w:proofErr w:type="gramStart"/>
      <w:r w:rsidR="00D25A1A" w:rsidRPr="00EE2E45">
        <w:t>dle  odpracovan</w:t>
      </w:r>
      <w:r w:rsidR="006971B6">
        <w:t>ého</w:t>
      </w:r>
      <w:proofErr w:type="gramEnd"/>
      <w:r w:rsidR="00D25A1A" w:rsidRPr="00EE2E45">
        <w:t xml:space="preserve"> </w:t>
      </w:r>
      <w:r w:rsidR="006971B6">
        <w:t>počtu hodin</w:t>
      </w:r>
      <w:r w:rsidRPr="00EE2E45">
        <w:t xml:space="preserve">: </w:t>
      </w:r>
    </w:p>
    <w:p w14:paraId="6751EC4A" w14:textId="77777777" w:rsidR="006A2BC1" w:rsidRPr="00EE2E45" w:rsidRDefault="006A2BC1" w:rsidP="006A2BC1">
      <w:pPr>
        <w:pStyle w:val="Odstavecseseznamem"/>
        <w:ind w:left="284"/>
        <w:contextualSpacing w:val="0"/>
      </w:pPr>
    </w:p>
    <w:p w14:paraId="4E67864C" w14:textId="77777777" w:rsidR="000D74BC" w:rsidRPr="00EE2E45" w:rsidRDefault="000D74BC" w:rsidP="000D74BC">
      <w:pPr>
        <w:pStyle w:val="Odstavecseseznamem"/>
        <w:ind w:left="284"/>
        <w:contextualSpacing w:val="0"/>
        <w:rPr>
          <w:rFonts w:cs="Arial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843"/>
        <w:gridCol w:w="1701"/>
        <w:gridCol w:w="1701"/>
      </w:tblGrid>
      <w:tr w:rsidR="003270C9" w:rsidRPr="00EE2E45" w14:paraId="6550E7C8" w14:textId="77777777" w:rsidTr="003270C9">
        <w:trPr>
          <w:trHeight w:val="25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97FA82" w14:textId="77777777" w:rsidR="003270C9" w:rsidRPr="00EE2E45" w:rsidRDefault="003270C9" w:rsidP="006C4FD6">
            <w:pPr>
              <w:ind w:left="709"/>
              <w:jc w:val="center"/>
              <w:rPr>
                <w:b/>
                <w:szCs w:val="22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724976" w14:textId="77777777" w:rsidR="003270C9" w:rsidRPr="00EE2E45" w:rsidRDefault="003270C9" w:rsidP="006C4FD6">
            <w:pPr>
              <w:jc w:val="center"/>
              <w:rPr>
                <w:b/>
                <w:szCs w:val="22"/>
              </w:rPr>
            </w:pPr>
            <w:r w:rsidRPr="00EE2E45">
              <w:rPr>
                <w:b/>
                <w:szCs w:val="22"/>
              </w:rPr>
              <w:t>Funkce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78EDA4" w14:textId="35145EDF" w:rsidR="003270C9" w:rsidRPr="00EE2E45" w:rsidRDefault="003270C9" w:rsidP="003270C9">
            <w:pPr>
              <w:jc w:val="center"/>
              <w:rPr>
                <w:b/>
                <w:szCs w:val="22"/>
              </w:rPr>
            </w:pPr>
            <w:r w:rsidRPr="00EE2E45">
              <w:rPr>
                <w:b/>
                <w:szCs w:val="22"/>
              </w:rPr>
              <w:t xml:space="preserve">Cena </w:t>
            </w:r>
            <w:r>
              <w:rPr>
                <w:b/>
                <w:szCs w:val="22"/>
              </w:rPr>
              <w:t xml:space="preserve">za jednu hodinu služby </w:t>
            </w:r>
            <w:r w:rsidRPr="00EE2E45">
              <w:rPr>
                <w:b/>
                <w:szCs w:val="22"/>
              </w:rPr>
              <w:t xml:space="preserve">bez DPH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218495B2" w14:textId="698864C8" w:rsidR="003270C9" w:rsidRPr="00EE2E45" w:rsidRDefault="003270C9" w:rsidP="006C4FD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Počet hodin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4161C8" w14:textId="59580A00" w:rsidR="003270C9" w:rsidRPr="00EE2E45" w:rsidRDefault="003270C9" w:rsidP="006C4FD6">
            <w:pPr>
              <w:jc w:val="center"/>
              <w:rPr>
                <w:b/>
                <w:szCs w:val="22"/>
              </w:rPr>
            </w:pPr>
            <w:r w:rsidRPr="00EE2E45">
              <w:rPr>
                <w:b/>
                <w:szCs w:val="22"/>
              </w:rPr>
              <w:t>Cena bez DPH celkem</w:t>
            </w:r>
          </w:p>
        </w:tc>
      </w:tr>
      <w:tr w:rsidR="003270C9" w:rsidRPr="00EE2E45" w14:paraId="02AD56EE" w14:textId="77777777" w:rsidTr="003270C9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D159" w14:textId="77777777" w:rsidR="003270C9" w:rsidRPr="00EE2E45" w:rsidRDefault="003270C9" w:rsidP="006C4FD6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44089" w14:textId="2BDA591F" w:rsidR="003270C9" w:rsidRPr="00EE2E45" w:rsidRDefault="003270C9" w:rsidP="003270C9">
            <w:pPr>
              <w:rPr>
                <w:szCs w:val="22"/>
              </w:rPr>
            </w:pPr>
            <w:r>
              <w:rPr>
                <w:szCs w:val="22"/>
              </w:rPr>
              <w:t>Služby analytika v rámci Rozvoje</w:t>
            </w:r>
            <w:r w:rsidRPr="00EE2E45">
              <w:rPr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B5B1" w14:textId="764873A9" w:rsidR="003270C9" w:rsidRPr="003270C9" w:rsidRDefault="003270C9" w:rsidP="003270C9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1 500</w:t>
            </w:r>
            <w:r w:rsidRPr="00EE2E45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7B042" w14:textId="4411F771" w:rsidR="003270C9" w:rsidRPr="00A6770E" w:rsidRDefault="000D3299" w:rsidP="006C4FD6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0CC2" w14:textId="1E1DCF77" w:rsidR="003270C9" w:rsidRPr="00A6770E" w:rsidRDefault="00AC3755" w:rsidP="006C4FD6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240 000</w:t>
            </w:r>
            <w:r w:rsidR="003270C9" w:rsidRPr="00A6770E">
              <w:rPr>
                <w:color w:val="000000" w:themeColor="text1"/>
                <w:szCs w:val="22"/>
              </w:rPr>
              <w:t>,- Kč</w:t>
            </w:r>
          </w:p>
        </w:tc>
      </w:tr>
      <w:tr w:rsidR="003270C9" w:rsidRPr="00EE2E45" w14:paraId="3547572F" w14:textId="77777777" w:rsidTr="000D2E98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A3E1" w14:textId="712D588F" w:rsidR="003270C9" w:rsidRPr="00EE2E45" w:rsidRDefault="003270C9" w:rsidP="006C4FD6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7CA27" w14:textId="604BE1B8" w:rsidR="003270C9" w:rsidRPr="00EE2E45" w:rsidRDefault="003270C9" w:rsidP="004928DF">
            <w:pPr>
              <w:rPr>
                <w:szCs w:val="22"/>
              </w:rPr>
            </w:pPr>
            <w:r>
              <w:rPr>
                <w:szCs w:val="22"/>
              </w:rPr>
              <w:t>Služby programátora</w:t>
            </w:r>
            <w:r w:rsidRPr="0005729A">
              <w:rPr>
                <w:szCs w:val="22"/>
              </w:rPr>
              <w:t xml:space="preserve">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F31BBA" w14:textId="7C5CEC9C" w:rsidR="003270C9" w:rsidRPr="00EE2E45" w:rsidRDefault="003270C9" w:rsidP="006C4FD6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>1 2</w:t>
            </w:r>
            <w:r w:rsidRPr="00EE2E45">
              <w:rPr>
                <w:rFonts w:cs="Arial"/>
                <w:szCs w:val="22"/>
              </w:rPr>
              <w:t>00</w:t>
            </w:r>
            <w:r w:rsidRPr="00EE2E45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A36A6" w14:textId="004E73DC" w:rsidR="003270C9" w:rsidRPr="00A6770E" w:rsidRDefault="000D3299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B7513" w14:textId="5598BD6F" w:rsidR="003270C9" w:rsidRPr="00A6770E" w:rsidRDefault="00AC3755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840 000</w:t>
            </w:r>
            <w:r w:rsidR="003270C9" w:rsidRPr="00A6770E">
              <w:rPr>
                <w:color w:val="000000" w:themeColor="text1"/>
                <w:szCs w:val="22"/>
              </w:rPr>
              <w:t>,- Kč</w:t>
            </w:r>
          </w:p>
        </w:tc>
      </w:tr>
      <w:tr w:rsidR="003270C9" w:rsidRPr="00EE2E45" w14:paraId="285C02A7" w14:textId="77777777" w:rsidTr="000D2E98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87487" w14:textId="77777777" w:rsidR="003270C9" w:rsidRPr="00EE2E45" w:rsidRDefault="003270C9" w:rsidP="006C4FD6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CB1956" w14:textId="44AED94F" w:rsidR="003270C9" w:rsidRPr="00EE2E45" w:rsidRDefault="003270C9" w:rsidP="004928DF">
            <w:pPr>
              <w:rPr>
                <w:szCs w:val="22"/>
              </w:rPr>
            </w:pPr>
            <w:r>
              <w:rPr>
                <w:szCs w:val="22"/>
              </w:rPr>
              <w:t>Služby testera</w:t>
            </w:r>
            <w:r w:rsidRPr="0005729A">
              <w:rPr>
                <w:szCs w:val="22"/>
              </w:rPr>
              <w:t xml:space="preserve">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97DE39" w14:textId="672AECD0" w:rsidR="003270C9" w:rsidRPr="00EE2E45" w:rsidRDefault="003270C9" w:rsidP="006C4FD6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>1 0</w:t>
            </w:r>
            <w:r w:rsidRPr="00EE2E45">
              <w:rPr>
                <w:rFonts w:cs="Arial"/>
                <w:szCs w:val="22"/>
              </w:rPr>
              <w:t>00</w:t>
            </w:r>
            <w:r w:rsidRPr="00EE2E45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A5202" w14:textId="5CBF6F2D" w:rsidR="003270C9" w:rsidRPr="00A6770E" w:rsidRDefault="000D3299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4EC5A" w14:textId="206C643E" w:rsidR="003270C9" w:rsidRPr="00A6770E" w:rsidRDefault="00AC3755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40 000</w:t>
            </w:r>
            <w:r w:rsidR="003270C9" w:rsidRPr="00A6770E">
              <w:rPr>
                <w:color w:val="000000" w:themeColor="text1"/>
                <w:szCs w:val="22"/>
              </w:rPr>
              <w:t>,- Kč</w:t>
            </w:r>
          </w:p>
        </w:tc>
      </w:tr>
      <w:tr w:rsidR="003270C9" w:rsidRPr="00EE2E45" w14:paraId="33EABB90" w14:textId="77777777" w:rsidTr="000D2E98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7EDB" w14:textId="646CA062" w:rsidR="003270C9" w:rsidRPr="00EE2E45" w:rsidRDefault="003270C9" w:rsidP="006C4F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B58E9F" w14:textId="18FE684F" w:rsidR="003270C9" w:rsidRPr="00EE2E45" w:rsidRDefault="003270C9" w:rsidP="003270C9">
            <w:pPr>
              <w:rPr>
                <w:szCs w:val="22"/>
              </w:rPr>
            </w:pPr>
            <w:r w:rsidRPr="0005729A">
              <w:rPr>
                <w:szCs w:val="22"/>
              </w:rPr>
              <w:t xml:space="preserve">Služby </w:t>
            </w:r>
            <w:r>
              <w:rPr>
                <w:szCs w:val="22"/>
              </w:rPr>
              <w:t>projektového manažera</w:t>
            </w:r>
            <w:r w:rsidRPr="0005729A">
              <w:rPr>
                <w:szCs w:val="22"/>
              </w:rPr>
              <w:t xml:space="preserve">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2D355E" w14:textId="1B3F4C5D" w:rsidR="003270C9" w:rsidRPr="00EE2E45" w:rsidRDefault="00287668" w:rsidP="0028766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>1 75</w:t>
            </w:r>
            <w:r w:rsidR="003270C9" w:rsidRPr="00EE2E45">
              <w:rPr>
                <w:rFonts w:cs="Arial"/>
                <w:szCs w:val="22"/>
              </w:rPr>
              <w:t>0</w:t>
            </w:r>
            <w:r w:rsidR="003270C9" w:rsidRPr="00EE2E45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FD6145" w14:textId="3718EA4A" w:rsidR="003270C9" w:rsidRPr="00A6770E" w:rsidRDefault="000D3299" w:rsidP="006C4FD6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51531" w14:textId="76879BE7" w:rsidR="003270C9" w:rsidRPr="00A6770E" w:rsidRDefault="00AC3755" w:rsidP="006C4FD6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280 000</w:t>
            </w:r>
            <w:r w:rsidR="003270C9" w:rsidRPr="00A6770E">
              <w:rPr>
                <w:color w:val="000000" w:themeColor="text1"/>
                <w:szCs w:val="22"/>
              </w:rPr>
              <w:t>,- Kč</w:t>
            </w:r>
          </w:p>
        </w:tc>
      </w:tr>
      <w:tr w:rsidR="003270C9" w:rsidRPr="00EE2E45" w14:paraId="14E0E7A7" w14:textId="77777777" w:rsidTr="000D2E98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5715" w14:textId="7D06A49E" w:rsidR="003270C9" w:rsidRPr="00EE2E45" w:rsidRDefault="003270C9" w:rsidP="006C4F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5B9D51" w14:textId="41371E4A" w:rsidR="003270C9" w:rsidRPr="00EE2E45" w:rsidRDefault="003270C9" w:rsidP="003270C9">
            <w:pPr>
              <w:rPr>
                <w:szCs w:val="22"/>
              </w:rPr>
            </w:pPr>
            <w:r w:rsidRPr="0005729A">
              <w:rPr>
                <w:szCs w:val="22"/>
              </w:rPr>
              <w:t xml:space="preserve">Služby </w:t>
            </w:r>
            <w:r>
              <w:rPr>
                <w:szCs w:val="22"/>
              </w:rPr>
              <w:t>dokumentaristy</w:t>
            </w:r>
            <w:r w:rsidRPr="0005729A">
              <w:rPr>
                <w:szCs w:val="22"/>
              </w:rPr>
              <w:t xml:space="preserve">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AEFA5A" w14:textId="51712E46" w:rsidR="003270C9" w:rsidRPr="00EE2E45" w:rsidRDefault="00287668" w:rsidP="006C4FD6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>1 0</w:t>
            </w:r>
            <w:r w:rsidR="003270C9" w:rsidRPr="00EE2E45">
              <w:rPr>
                <w:rFonts w:cs="Arial"/>
                <w:szCs w:val="22"/>
              </w:rPr>
              <w:t>00</w:t>
            </w:r>
            <w:r w:rsidR="003270C9" w:rsidRPr="00EE2E45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E6AE8" w14:textId="51E0F20C" w:rsidR="003270C9" w:rsidRPr="00A6770E" w:rsidRDefault="000D3299" w:rsidP="006C4FD6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C724F1" w14:textId="07A588C2" w:rsidR="003270C9" w:rsidRPr="00A6770E" w:rsidRDefault="00AC3755" w:rsidP="006C4FD6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40 000</w:t>
            </w:r>
            <w:r w:rsidR="003270C9" w:rsidRPr="00A6770E">
              <w:rPr>
                <w:color w:val="000000" w:themeColor="text1"/>
                <w:szCs w:val="22"/>
              </w:rPr>
              <w:t>,- Kč</w:t>
            </w:r>
          </w:p>
        </w:tc>
      </w:tr>
      <w:tr w:rsidR="003270C9" w:rsidRPr="00EE2E45" w14:paraId="317E465D" w14:textId="77777777" w:rsidTr="000D2E98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3AAB1" w14:textId="7A721702" w:rsidR="003270C9" w:rsidRPr="00EE2E45" w:rsidRDefault="003270C9" w:rsidP="006C4F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58048B" w14:textId="2AE5C5D8" w:rsidR="003270C9" w:rsidRPr="00EE2E45" w:rsidRDefault="003270C9" w:rsidP="003270C9">
            <w:pPr>
              <w:rPr>
                <w:szCs w:val="22"/>
              </w:rPr>
            </w:pPr>
            <w:r w:rsidRPr="0005729A">
              <w:rPr>
                <w:szCs w:val="22"/>
              </w:rPr>
              <w:t xml:space="preserve">Služby </w:t>
            </w:r>
            <w:r>
              <w:rPr>
                <w:szCs w:val="22"/>
              </w:rPr>
              <w:t>specialisty</w:t>
            </w:r>
            <w:r w:rsidRPr="0005729A">
              <w:rPr>
                <w:szCs w:val="22"/>
              </w:rPr>
              <w:t xml:space="preserve">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B323D5" w14:textId="4301F76F" w:rsidR="003270C9" w:rsidRPr="00EE2E45" w:rsidRDefault="00287668" w:rsidP="006C4FD6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>1 5</w:t>
            </w:r>
            <w:r w:rsidR="003270C9" w:rsidRPr="00EE2E45">
              <w:rPr>
                <w:rFonts w:cs="Arial"/>
                <w:szCs w:val="22"/>
              </w:rPr>
              <w:t>00</w:t>
            </w:r>
            <w:r w:rsidR="003270C9" w:rsidRPr="00EE2E45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15944" w14:textId="3DB2960B" w:rsidR="003270C9" w:rsidRPr="00A6770E" w:rsidRDefault="000D3299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728C53" w14:textId="102C3AEB" w:rsidR="003270C9" w:rsidRPr="00A6770E" w:rsidRDefault="00AC3755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24 000</w:t>
            </w:r>
            <w:r w:rsidR="003270C9" w:rsidRPr="00A6770E">
              <w:rPr>
                <w:color w:val="000000" w:themeColor="text1"/>
                <w:szCs w:val="22"/>
              </w:rPr>
              <w:t>,- Kč</w:t>
            </w:r>
          </w:p>
        </w:tc>
      </w:tr>
      <w:tr w:rsidR="003270C9" w:rsidRPr="00EE2E45" w14:paraId="009F0674" w14:textId="77777777" w:rsidTr="000D2E98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9EC0A" w14:textId="6FB10912" w:rsidR="003270C9" w:rsidRPr="00EE2E45" w:rsidRDefault="003270C9" w:rsidP="006C4F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1253" w14:textId="0978EBE0" w:rsidR="003270C9" w:rsidRPr="00EE2E45" w:rsidRDefault="003270C9" w:rsidP="004928DF">
            <w:pPr>
              <w:rPr>
                <w:szCs w:val="22"/>
              </w:rPr>
            </w:pPr>
            <w:r>
              <w:rPr>
                <w:szCs w:val="22"/>
              </w:rPr>
              <w:t>Služby architekta</w:t>
            </w:r>
            <w:r w:rsidRPr="0005729A">
              <w:rPr>
                <w:szCs w:val="22"/>
              </w:rPr>
              <w:t xml:space="preserve">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18DA0F" w14:textId="55DF4B80" w:rsidR="003270C9" w:rsidRPr="00EE2E45" w:rsidRDefault="00287668" w:rsidP="006C4FD6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2 000,-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7D708F" w14:textId="0732FC1E" w:rsidR="003270C9" w:rsidRPr="00A6770E" w:rsidRDefault="000D3299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725E79" w14:textId="282658EA" w:rsidR="003270C9" w:rsidRPr="00A6770E" w:rsidRDefault="00A6770E" w:rsidP="00B43540">
            <w:pPr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32 000,- Kč</w:t>
            </w:r>
          </w:p>
        </w:tc>
      </w:tr>
      <w:tr w:rsidR="003270C9" w:rsidRPr="00EE2E45" w14:paraId="37F0BDE5" w14:textId="77777777" w:rsidTr="009F279D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4CC872A" w14:textId="491E0DC3" w:rsidR="003270C9" w:rsidRPr="00EE2E45" w:rsidRDefault="003270C9" w:rsidP="006C4FD6">
            <w:pPr>
              <w:jc w:val="center"/>
              <w:rPr>
                <w:szCs w:val="22"/>
              </w:rPr>
            </w:pPr>
            <w:r w:rsidRPr="00EE2E45">
              <w:rPr>
                <w:b/>
                <w:szCs w:val="22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56A4B60" w14:textId="00F3DEEB" w:rsidR="003270C9" w:rsidRPr="00EE2E45" w:rsidRDefault="003270C9" w:rsidP="004928DF">
            <w:pPr>
              <w:rPr>
                <w:szCs w:val="22"/>
              </w:rPr>
            </w:pPr>
            <w:r w:rsidRPr="00EE2E45">
              <w:rPr>
                <w:b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9DA51AE" w14:textId="77777777" w:rsidR="003270C9" w:rsidRPr="00EE2E45" w:rsidRDefault="003270C9" w:rsidP="006C4FD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3F8122" w14:textId="0BDCFF66" w:rsidR="003270C9" w:rsidRPr="00A6770E" w:rsidRDefault="00AC3755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color w:val="000000" w:themeColor="text1"/>
                <w:szCs w:val="22"/>
              </w:rPr>
              <w:t>1132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7C55B4" w14:textId="2AACD998" w:rsidR="003270C9" w:rsidRPr="00A6770E" w:rsidRDefault="00AC3755" w:rsidP="00B43540">
            <w:pPr>
              <w:jc w:val="right"/>
              <w:rPr>
                <w:color w:val="000000" w:themeColor="text1"/>
                <w:szCs w:val="22"/>
              </w:rPr>
            </w:pPr>
            <w:r w:rsidRPr="00A6770E">
              <w:rPr>
                <w:b/>
                <w:color w:val="000000" w:themeColor="text1"/>
                <w:szCs w:val="22"/>
              </w:rPr>
              <w:t>1 496 000</w:t>
            </w:r>
            <w:r w:rsidR="003270C9" w:rsidRPr="00A6770E">
              <w:rPr>
                <w:b/>
                <w:color w:val="000000" w:themeColor="text1"/>
                <w:szCs w:val="22"/>
              </w:rPr>
              <w:t>,- Kč</w:t>
            </w:r>
          </w:p>
        </w:tc>
      </w:tr>
    </w:tbl>
    <w:p w14:paraId="79324F2A" w14:textId="77777777" w:rsidR="003270C9" w:rsidRDefault="003270C9" w:rsidP="00A6770E">
      <w:pPr>
        <w:pStyle w:val="Odstavecseseznamem"/>
        <w:ind w:left="284"/>
        <w:contextualSpacing w:val="0"/>
        <w:rPr>
          <w:rFonts w:cs="Arial"/>
        </w:rPr>
      </w:pPr>
    </w:p>
    <w:p w14:paraId="7938595D" w14:textId="75F53A9C" w:rsidR="00EE2E45" w:rsidRPr="004A0AD7" w:rsidRDefault="00546CFA" w:rsidP="004A0AD7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>
        <w:rPr>
          <w:rFonts w:cs="Arial"/>
        </w:rPr>
        <w:t>Smluvní strany se dohodly</w:t>
      </w:r>
      <w:r w:rsidR="004A0AD7" w:rsidRPr="004A0AD7">
        <w:rPr>
          <w:rFonts w:cs="Arial"/>
        </w:rPr>
        <w:t xml:space="preserve"> na </w:t>
      </w:r>
      <w:r w:rsidR="000B12AA">
        <w:rPr>
          <w:rFonts w:cs="Arial"/>
        </w:rPr>
        <w:t xml:space="preserve">oddělené akceptaci </w:t>
      </w:r>
      <w:r w:rsidR="00763CC5">
        <w:rPr>
          <w:rFonts w:cs="Arial"/>
        </w:rPr>
        <w:t>i</w:t>
      </w:r>
      <w:r w:rsidR="000B12AA">
        <w:rPr>
          <w:rFonts w:cs="Arial"/>
        </w:rPr>
        <w:t xml:space="preserve"> fakturaci etapy 0 a etapy I.</w:t>
      </w:r>
    </w:p>
    <w:p w14:paraId="79F36A67" w14:textId="77777777" w:rsidR="004A0AD7" w:rsidRPr="00EE2E45" w:rsidRDefault="004A0AD7" w:rsidP="00681957">
      <w:pPr>
        <w:pStyle w:val="Odstavecseseznamem"/>
        <w:ind w:left="284"/>
        <w:contextualSpacing w:val="0"/>
        <w:rPr>
          <w:b/>
        </w:rPr>
      </w:pPr>
    </w:p>
    <w:p w14:paraId="2E767C06" w14:textId="49DEC9AC" w:rsidR="000D74BC" w:rsidRPr="00EE2E45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EE2E45">
        <w:rPr>
          <w:rFonts w:cs="Arial"/>
        </w:rPr>
        <w:t>Smluvní strany se dohodly</w:t>
      </w:r>
      <w:r w:rsidR="00D25A1A" w:rsidRPr="00EE2E45">
        <w:rPr>
          <w:rFonts w:cs="Arial"/>
        </w:rPr>
        <w:t xml:space="preserve"> na následujícím platebním kalendáři, přičemž splatnost i zálohových faktur se řídí ustanoveními </w:t>
      </w:r>
      <w:r w:rsidR="00437777">
        <w:rPr>
          <w:rFonts w:cs="Arial"/>
        </w:rPr>
        <w:t>S</w:t>
      </w:r>
      <w:r w:rsidR="00D25A1A" w:rsidRPr="00EE2E45">
        <w:rPr>
          <w:rFonts w:cs="Arial"/>
        </w:rPr>
        <w:t>mlouvy o fakturách.</w:t>
      </w:r>
    </w:p>
    <w:p w14:paraId="0E12E22A" w14:textId="77777777" w:rsidR="00EE2E45" w:rsidRPr="00EE2E45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7"/>
        <w:gridCol w:w="1852"/>
      </w:tblGrid>
      <w:tr w:rsidR="002B7CA2" w:rsidRPr="00EE2E45" w14:paraId="2EE72CAC" w14:textId="77777777" w:rsidTr="006E41FF">
        <w:trPr>
          <w:trHeight w:val="531"/>
          <w:jc w:val="center"/>
        </w:trPr>
        <w:tc>
          <w:tcPr>
            <w:tcW w:w="623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280C1D5" w14:textId="77777777" w:rsidR="002B7CA2" w:rsidRPr="00EE2E45" w:rsidRDefault="002B7CA2" w:rsidP="002B7CA2">
            <w:pPr>
              <w:ind w:left="709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5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098BF13" w14:textId="77777777" w:rsidR="002B7CA2" w:rsidRPr="00EE2E45" w:rsidRDefault="002B7CA2" w:rsidP="002B7CA2">
            <w:pPr>
              <w:rPr>
                <w:rFonts w:cs="Arial"/>
                <w:b/>
                <w:szCs w:val="22"/>
              </w:rPr>
            </w:pPr>
            <w:r w:rsidRPr="00EE2E45">
              <w:rPr>
                <w:rFonts w:cs="Arial"/>
                <w:b/>
                <w:szCs w:val="22"/>
              </w:rPr>
              <w:t>Cena Kč bez DPH</w:t>
            </w:r>
          </w:p>
        </w:tc>
      </w:tr>
      <w:tr w:rsidR="00A6770E" w:rsidRPr="00EE2E45" w14:paraId="407913F2" w14:textId="77777777" w:rsidTr="00A33CC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473344" w14:textId="312F71A7" w:rsidR="00A6770E" w:rsidRPr="00BF1569" w:rsidRDefault="00A6770E" w:rsidP="00A6770E">
            <w:pPr>
              <w:rPr>
                <w:rFonts w:asciiTheme="minorHAnsi" w:hAnsiTheme="minorHAnsi"/>
                <w:bCs/>
                <w:szCs w:val="22"/>
              </w:rPr>
            </w:pPr>
            <w:r w:rsidRPr="00EE2E45">
              <w:rPr>
                <w:bCs/>
                <w:szCs w:val="22"/>
              </w:rPr>
              <w:t xml:space="preserve">Předání díla </w:t>
            </w:r>
            <w:r>
              <w:rPr>
                <w:bCs/>
                <w:szCs w:val="22"/>
              </w:rPr>
              <w:t xml:space="preserve">etapa 0 </w:t>
            </w:r>
            <w:r w:rsidRPr="00EE2E45">
              <w:rPr>
                <w:bCs/>
                <w:szCs w:val="22"/>
              </w:rPr>
              <w:t>do testovacího provozu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869118" w14:textId="70409274" w:rsidR="006971B6" w:rsidRPr="00874DAD" w:rsidRDefault="006971B6" w:rsidP="006971B6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120 000,- Kč</w:t>
            </w:r>
          </w:p>
        </w:tc>
      </w:tr>
      <w:tr w:rsidR="00A6770E" w:rsidRPr="00EE2E45" w14:paraId="2C062F99" w14:textId="77777777" w:rsidTr="00A33CC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DF2C6A" w14:textId="20E79B61" w:rsidR="00A6770E" w:rsidRPr="00BF1569" w:rsidRDefault="00A6770E" w:rsidP="00A33CCF">
            <w:pPr>
              <w:rPr>
                <w:rFonts w:asciiTheme="minorHAnsi" w:hAnsiTheme="minorHAnsi"/>
                <w:bCs/>
                <w:szCs w:val="22"/>
              </w:rPr>
            </w:pPr>
            <w:r w:rsidRPr="00EE2E45">
              <w:rPr>
                <w:bCs/>
                <w:szCs w:val="22"/>
              </w:rPr>
              <w:t xml:space="preserve">Předání díla </w:t>
            </w:r>
            <w:r>
              <w:rPr>
                <w:bCs/>
                <w:szCs w:val="22"/>
              </w:rPr>
              <w:t xml:space="preserve">etapa 0 </w:t>
            </w:r>
            <w:r w:rsidRPr="00EE2E45">
              <w:rPr>
                <w:bCs/>
                <w:szCs w:val="22"/>
              </w:rPr>
              <w:t>do rutinního provozu - podepsán „Akceptační protokol k převzetí díla do rutinního provozu“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B79CC5" w14:textId="0C2B972F" w:rsidR="00A6770E" w:rsidRPr="00874DAD" w:rsidRDefault="006971B6" w:rsidP="00C16AE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240 000,- Kč</w:t>
            </w:r>
          </w:p>
        </w:tc>
      </w:tr>
      <w:tr w:rsidR="00A6770E" w:rsidRPr="00EE2E45" w14:paraId="6B9824DA" w14:textId="77777777" w:rsidTr="00A33CC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4E120" w14:textId="62FD4284" w:rsidR="00A6770E" w:rsidRPr="00BF1569" w:rsidRDefault="00A6770E" w:rsidP="00A33CCF">
            <w:pPr>
              <w:rPr>
                <w:rFonts w:asciiTheme="minorHAnsi" w:hAnsiTheme="minorHAnsi"/>
                <w:bCs/>
                <w:szCs w:val="22"/>
              </w:rPr>
            </w:pPr>
            <w:r w:rsidRPr="00BF1569">
              <w:rPr>
                <w:rFonts w:asciiTheme="minorHAnsi" w:hAnsiTheme="minorHAnsi"/>
                <w:bCs/>
                <w:szCs w:val="22"/>
              </w:rPr>
              <w:lastRenderedPageBreak/>
              <w:t>Akceptace etapy 0 předložení  „</w:t>
            </w:r>
            <w:r w:rsidRPr="00BF1569">
              <w:rPr>
                <w:rFonts w:asciiTheme="minorHAnsi" w:hAnsiTheme="minorHAnsi" w:cs="Arial"/>
              </w:rPr>
              <w:t xml:space="preserve">Dokumentu s výčtem provedených akcí a seznamem převedených funkcí do </w:t>
            </w:r>
            <w:proofErr w:type="gramStart"/>
            <w:r w:rsidRPr="00BF1569">
              <w:rPr>
                <w:rFonts w:asciiTheme="minorHAnsi" w:hAnsiTheme="minorHAnsi" w:cs="Arial"/>
              </w:rPr>
              <w:t>REST</w:t>
            </w:r>
            <w:proofErr w:type="gramEnd"/>
            <w:r w:rsidRPr="00BF1569">
              <w:rPr>
                <w:rFonts w:asciiTheme="minorHAnsi" w:hAnsiTheme="minorHAnsi" w:cs="Arial"/>
              </w:rPr>
              <w:t xml:space="preserve"> API“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D4DA3" w14:textId="7F53A0E4" w:rsidR="00A6770E" w:rsidRPr="00874DAD" w:rsidRDefault="00A6770E" w:rsidP="00C16AE4">
            <w:pPr>
              <w:jc w:val="right"/>
              <w:rPr>
                <w:b/>
                <w:bCs/>
                <w:szCs w:val="22"/>
              </w:rPr>
            </w:pPr>
            <w:r w:rsidRPr="00874DAD">
              <w:rPr>
                <w:b/>
                <w:bCs/>
                <w:szCs w:val="22"/>
              </w:rPr>
              <w:t xml:space="preserve">  </w:t>
            </w:r>
            <w:r w:rsidRPr="006971B6">
              <w:rPr>
                <w:b/>
                <w:bCs/>
                <w:szCs w:val="22"/>
              </w:rPr>
              <w:t>40 000</w:t>
            </w:r>
            <w:r w:rsidRPr="00874DAD">
              <w:rPr>
                <w:b/>
                <w:bCs/>
                <w:szCs w:val="22"/>
              </w:rPr>
              <w:t>,- Kč</w:t>
            </w:r>
          </w:p>
        </w:tc>
      </w:tr>
      <w:tr w:rsidR="00A6770E" w:rsidRPr="00EE2E45" w14:paraId="7CC5603F" w14:textId="77777777" w:rsidTr="006E41F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5A98432" w14:textId="68A6FDC1" w:rsidR="00A6770E" w:rsidRPr="00EE2E45" w:rsidRDefault="00A6770E" w:rsidP="00D25A1A">
            <w:pPr>
              <w:rPr>
                <w:rFonts w:ascii="Arial" w:hAnsi="Arial" w:cs="Arial"/>
                <w:bCs/>
                <w:szCs w:val="22"/>
              </w:rPr>
            </w:pPr>
            <w:r w:rsidRPr="00EE2E45">
              <w:rPr>
                <w:bCs/>
                <w:szCs w:val="22"/>
              </w:rPr>
              <w:t xml:space="preserve">Předání díla </w:t>
            </w:r>
            <w:r>
              <w:rPr>
                <w:bCs/>
                <w:szCs w:val="22"/>
              </w:rPr>
              <w:t xml:space="preserve">etapa I </w:t>
            </w:r>
            <w:r w:rsidRPr="00EE2E45">
              <w:rPr>
                <w:bCs/>
                <w:szCs w:val="22"/>
              </w:rPr>
              <w:t>do testovacího provozu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415779" w14:textId="35949C1E" w:rsidR="00A6770E" w:rsidRPr="00874DAD" w:rsidRDefault="00A6770E" w:rsidP="00C16AE4">
            <w:pPr>
              <w:jc w:val="right"/>
              <w:rPr>
                <w:b/>
                <w:szCs w:val="22"/>
              </w:rPr>
            </w:pPr>
            <w:r w:rsidRPr="00874DAD">
              <w:rPr>
                <w:b/>
                <w:bCs/>
                <w:szCs w:val="22"/>
              </w:rPr>
              <w:t xml:space="preserve">  </w:t>
            </w:r>
            <w:r w:rsidRPr="00A6770E">
              <w:rPr>
                <w:b/>
                <w:bCs/>
                <w:szCs w:val="22"/>
              </w:rPr>
              <w:t>328 800</w:t>
            </w:r>
            <w:r w:rsidRPr="00874DAD">
              <w:rPr>
                <w:b/>
                <w:bCs/>
                <w:szCs w:val="22"/>
              </w:rPr>
              <w:t>,- Kč</w:t>
            </w:r>
          </w:p>
        </w:tc>
      </w:tr>
      <w:tr w:rsidR="00A6770E" w:rsidRPr="00EE2E45" w14:paraId="206DD224" w14:textId="77777777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B0A3FEF" w14:textId="6961C3DB" w:rsidR="00A6770E" w:rsidRPr="00EE2E45" w:rsidRDefault="00A6770E" w:rsidP="00D25A1A">
            <w:pPr>
              <w:rPr>
                <w:rFonts w:ascii="Arial" w:hAnsi="Arial" w:cs="Arial"/>
                <w:bCs/>
                <w:szCs w:val="22"/>
              </w:rPr>
            </w:pPr>
            <w:r w:rsidRPr="00EE2E45">
              <w:rPr>
                <w:bCs/>
                <w:szCs w:val="22"/>
              </w:rPr>
              <w:t xml:space="preserve">Předání díla </w:t>
            </w:r>
            <w:r>
              <w:rPr>
                <w:bCs/>
                <w:szCs w:val="22"/>
              </w:rPr>
              <w:t xml:space="preserve">etapa I </w:t>
            </w:r>
            <w:r w:rsidRPr="00EE2E45">
              <w:rPr>
                <w:bCs/>
                <w:szCs w:val="22"/>
              </w:rPr>
              <w:t>do rutinního provozu - podepsán „Akceptační protokol k převzetí díla do rutinního provozu“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4385B9" w14:textId="156818D2" w:rsidR="00A6770E" w:rsidRPr="00874DAD" w:rsidRDefault="00A6770E" w:rsidP="00C16AE4">
            <w:pPr>
              <w:jc w:val="right"/>
              <w:rPr>
                <w:b/>
                <w:bCs/>
                <w:szCs w:val="22"/>
              </w:rPr>
            </w:pPr>
            <w:r w:rsidRPr="00874DAD">
              <w:rPr>
                <w:b/>
                <w:bCs/>
                <w:szCs w:val="22"/>
              </w:rPr>
              <w:t xml:space="preserve">  </w:t>
            </w:r>
            <w:r w:rsidRPr="00A6770E">
              <w:rPr>
                <w:b/>
                <w:bCs/>
                <w:szCs w:val="22"/>
              </w:rPr>
              <w:t>657 600,</w:t>
            </w:r>
            <w:r w:rsidRPr="00874DAD">
              <w:rPr>
                <w:b/>
                <w:bCs/>
                <w:szCs w:val="22"/>
              </w:rPr>
              <w:t>- Kč</w:t>
            </w:r>
          </w:p>
        </w:tc>
      </w:tr>
      <w:tr w:rsidR="00A6770E" w:rsidRPr="00EE2E45" w14:paraId="44212F60" w14:textId="77777777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02370F1" w14:textId="66A3943A" w:rsidR="00A6770E" w:rsidRPr="00EE2E45" w:rsidRDefault="00A6770E" w:rsidP="00D25A1A">
            <w:pPr>
              <w:rPr>
                <w:rFonts w:ascii="Arial" w:hAnsi="Arial" w:cs="Arial"/>
                <w:bCs/>
                <w:szCs w:val="22"/>
              </w:rPr>
            </w:pPr>
            <w:r w:rsidRPr="00EE2E45">
              <w:rPr>
                <w:bCs/>
                <w:szCs w:val="22"/>
              </w:rPr>
              <w:t xml:space="preserve">Akceptace </w:t>
            </w:r>
            <w:r>
              <w:rPr>
                <w:bCs/>
                <w:szCs w:val="22"/>
              </w:rPr>
              <w:t xml:space="preserve">etapy I </w:t>
            </w:r>
            <w:r w:rsidRPr="00EE2E45">
              <w:rPr>
                <w:bCs/>
                <w:szCs w:val="22"/>
              </w:rPr>
              <w:t xml:space="preserve">po řádném běhu v rutinním provozu, který trval nejméně stejnou </w:t>
            </w:r>
            <w:proofErr w:type="gramStart"/>
            <w:r w:rsidRPr="00EE2E45">
              <w:rPr>
                <w:bCs/>
                <w:szCs w:val="22"/>
              </w:rPr>
              <w:t>dobu jaká</w:t>
            </w:r>
            <w:proofErr w:type="gramEnd"/>
            <w:r w:rsidRPr="00EE2E45">
              <w:rPr>
                <w:bCs/>
                <w:szCs w:val="22"/>
              </w:rPr>
              <w:t xml:space="preserve"> uplynula mezi předáním díla do testovacího provozu a předáním díla do rutinního provozu (faktura)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09A6D" w14:textId="1901A5E6" w:rsidR="00A6770E" w:rsidRPr="00874DAD" w:rsidRDefault="00A6770E" w:rsidP="00C16AE4">
            <w:pPr>
              <w:jc w:val="right"/>
              <w:rPr>
                <w:b/>
                <w:bCs/>
                <w:szCs w:val="22"/>
              </w:rPr>
            </w:pPr>
            <w:r w:rsidRPr="00A6770E">
              <w:rPr>
                <w:b/>
                <w:bCs/>
                <w:szCs w:val="22"/>
              </w:rPr>
              <w:t xml:space="preserve">  109 600,</w:t>
            </w:r>
            <w:r w:rsidRPr="00874DAD">
              <w:rPr>
                <w:b/>
                <w:bCs/>
                <w:szCs w:val="22"/>
              </w:rPr>
              <w:t>- Kč</w:t>
            </w:r>
          </w:p>
        </w:tc>
      </w:tr>
      <w:tr w:rsidR="00A6770E" w:rsidRPr="00EE2E45" w14:paraId="41B4A881" w14:textId="77777777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8233F4E" w14:textId="77777777" w:rsidR="00A6770E" w:rsidRPr="00EE2E45" w:rsidRDefault="00A6770E" w:rsidP="006C4FD6">
            <w:pPr>
              <w:rPr>
                <w:rFonts w:ascii="Arial" w:hAnsi="Arial" w:cs="Arial"/>
                <w:b/>
                <w:bCs/>
                <w:szCs w:val="22"/>
              </w:rPr>
            </w:pPr>
            <w:r w:rsidRPr="00EE2E45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852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406D7A" w14:textId="2949A890" w:rsidR="00A6770E" w:rsidRPr="00874DAD" w:rsidRDefault="00A6770E" w:rsidP="0027601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6770E">
              <w:rPr>
                <w:b/>
                <w:szCs w:val="22"/>
              </w:rPr>
              <w:t xml:space="preserve">  1 496 000</w:t>
            </w:r>
            <w:r w:rsidRPr="00874DAD">
              <w:rPr>
                <w:b/>
                <w:szCs w:val="22"/>
              </w:rPr>
              <w:t xml:space="preserve">,- Kč </w:t>
            </w:r>
          </w:p>
        </w:tc>
      </w:tr>
    </w:tbl>
    <w:p w14:paraId="4AB125C5" w14:textId="77777777" w:rsidR="00F370E7" w:rsidRPr="00EE2E45" w:rsidRDefault="00F370E7" w:rsidP="00F370E7">
      <w:pPr>
        <w:rPr>
          <w:b/>
          <w:szCs w:val="22"/>
        </w:rPr>
      </w:pPr>
    </w:p>
    <w:p w14:paraId="067938B6" w14:textId="77777777" w:rsidR="006838A3" w:rsidRPr="00EE2E45" w:rsidRDefault="006838A3" w:rsidP="00F370E7">
      <w:pPr>
        <w:rPr>
          <w:b/>
          <w:szCs w:val="22"/>
        </w:rPr>
      </w:pPr>
    </w:p>
    <w:p w14:paraId="01C94990" w14:textId="77777777" w:rsidR="00EE2E45" w:rsidRPr="00EE2E45" w:rsidRDefault="00EE2E45" w:rsidP="00A0162C">
      <w:pPr>
        <w:pStyle w:val="Odstavecseseznamem"/>
        <w:ind w:left="284"/>
        <w:contextualSpacing w:val="0"/>
      </w:pPr>
    </w:p>
    <w:p w14:paraId="0902C64B" w14:textId="77777777" w:rsidR="00F370E7" w:rsidRPr="00EE2E45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Oprávněné osoby</w:t>
      </w:r>
    </w:p>
    <w:p w14:paraId="4A7DE8E9" w14:textId="610D04D8" w:rsidR="00F370E7" w:rsidRPr="00EE2E45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EE2E45">
        <w:t>Výhradně pro účely Dílčí smlouvy se strany dohodly na následujících oprávněných osobách:</w:t>
      </w:r>
    </w:p>
    <w:p w14:paraId="5B5D1F4A" w14:textId="77777777" w:rsidR="00F370E7" w:rsidRPr="00EE2E45" w:rsidRDefault="00F370E7" w:rsidP="00993B43">
      <w:pPr>
        <w:pStyle w:val="Odstavecseseznamem"/>
        <w:numPr>
          <w:ilvl w:val="0"/>
          <w:numId w:val="3"/>
        </w:numPr>
        <w:ind w:left="644"/>
      </w:pPr>
      <w:r w:rsidRPr="00EE2E45">
        <w:t>Osoby oprávněné zastupovat smluvní strany ve smluvních a obchodních záležitostech:</w:t>
      </w:r>
    </w:p>
    <w:p w14:paraId="7509AC5F" w14:textId="53DD1A48" w:rsidR="00046701" w:rsidRDefault="00F370E7" w:rsidP="009752E6">
      <w:pPr>
        <w:ind w:left="208" w:firstLine="436"/>
        <w:rPr>
          <w:szCs w:val="22"/>
        </w:rPr>
      </w:pPr>
      <w:r w:rsidRPr="00EE2E45">
        <w:rPr>
          <w:szCs w:val="22"/>
        </w:rPr>
        <w:t>Za Objednatele</w:t>
      </w:r>
      <w:r w:rsidR="00781C10" w:rsidRPr="00EE2E45">
        <w:rPr>
          <w:szCs w:val="22"/>
        </w:rPr>
        <w:t>:</w:t>
      </w:r>
      <w:r w:rsidR="00781C10" w:rsidRPr="00EE2E45">
        <w:rPr>
          <w:szCs w:val="22"/>
        </w:rPr>
        <w:tab/>
      </w:r>
      <w:proofErr w:type="spellStart"/>
      <w:r w:rsidR="00D81625">
        <w:rPr>
          <w:szCs w:val="22"/>
        </w:rPr>
        <w:t>xxxx</w:t>
      </w:r>
      <w:proofErr w:type="spellEnd"/>
    </w:p>
    <w:p w14:paraId="1FA8B8CB" w14:textId="6EDDD3C8" w:rsidR="00F370E7" w:rsidRPr="00EE2E45" w:rsidRDefault="00F370E7" w:rsidP="009752E6">
      <w:pPr>
        <w:ind w:left="208" w:firstLine="436"/>
        <w:rPr>
          <w:b/>
          <w:szCs w:val="22"/>
        </w:rPr>
      </w:pPr>
      <w:r w:rsidRPr="00EE2E45">
        <w:rPr>
          <w:szCs w:val="22"/>
        </w:rPr>
        <w:t>Za Zhotovitele</w:t>
      </w:r>
      <w:r w:rsidR="00781C10" w:rsidRPr="00EE2E45">
        <w:rPr>
          <w:szCs w:val="22"/>
        </w:rPr>
        <w:t xml:space="preserve">: </w:t>
      </w:r>
      <w:r w:rsidR="00781C10" w:rsidRPr="00EE2E45">
        <w:rPr>
          <w:szCs w:val="22"/>
        </w:rPr>
        <w:tab/>
      </w:r>
      <w:proofErr w:type="spellStart"/>
      <w:r w:rsidR="00D81625">
        <w:rPr>
          <w:szCs w:val="22"/>
        </w:rPr>
        <w:t>xxxx</w:t>
      </w:r>
      <w:proofErr w:type="spellEnd"/>
    </w:p>
    <w:p w14:paraId="26C5FCEB" w14:textId="77777777" w:rsidR="00F370E7" w:rsidRPr="00EE2E45" w:rsidRDefault="00F370E7" w:rsidP="00993B43">
      <w:pPr>
        <w:pStyle w:val="Odstavecseseznamem"/>
        <w:numPr>
          <w:ilvl w:val="0"/>
          <w:numId w:val="3"/>
        </w:numPr>
        <w:ind w:left="644"/>
      </w:pPr>
      <w:r w:rsidRPr="00EE2E45">
        <w:t>Osoby oprávněné zastupovat smluvní strany ve věcném plnění:</w:t>
      </w:r>
    </w:p>
    <w:p w14:paraId="14848D8E" w14:textId="16C28129" w:rsidR="00F370E7" w:rsidRPr="00EE2E45" w:rsidRDefault="00F370E7" w:rsidP="009752E6">
      <w:pPr>
        <w:pStyle w:val="Odstavecseseznamem"/>
        <w:ind w:left="208" w:firstLine="436"/>
        <w:contextualSpacing w:val="0"/>
      </w:pPr>
      <w:r w:rsidRPr="00EE2E45">
        <w:t>Za Objednatele</w:t>
      </w:r>
      <w:r w:rsidR="00781C10" w:rsidRPr="00EE2E45">
        <w:t>:</w:t>
      </w:r>
      <w:r w:rsidR="00781C10" w:rsidRPr="00EE2E45">
        <w:tab/>
      </w:r>
      <w:proofErr w:type="spellStart"/>
      <w:r w:rsidR="00D81625">
        <w:t>xxxx</w:t>
      </w:r>
      <w:proofErr w:type="spellEnd"/>
    </w:p>
    <w:p w14:paraId="3C372D52" w14:textId="745C6AA7" w:rsidR="00F370E7" w:rsidRPr="008D1823" w:rsidRDefault="00F370E7" w:rsidP="009752E6">
      <w:pPr>
        <w:pStyle w:val="Odstavecseseznamem"/>
        <w:ind w:left="208" w:firstLine="436"/>
        <w:contextualSpacing w:val="0"/>
      </w:pPr>
      <w:r w:rsidRPr="00EE2E45">
        <w:t>Za Zhotovitele</w:t>
      </w:r>
      <w:r w:rsidR="00781C10" w:rsidRPr="00EE2E45">
        <w:t>:</w:t>
      </w:r>
      <w:r w:rsidR="00781C10" w:rsidRPr="00EE2E45">
        <w:tab/>
      </w:r>
      <w:proofErr w:type="spellStart"/>
      <w:r w:rsidR="00D81625">
        <w:t>xxxx</w:t>
      </w:r>
      <w:proofErr w:type="spellEnd"/>
    </w:p>
    <w:p w14:paraId="2BD26720" w14:textId="77777777" w:rsidR="00D25A1A" w:rsidRPr="00EE2E45" w:rsidRDefault="00D25A1A" w:rsidP="002C64CD">
      <w:pPr>
        <w:rPr>
          <w:b/>
          <w:szCs w:val="22"/>
        </w:rPr>
      </w:pPr>
    </w:p>
    <w:p w14:paraId="2217C7B2" w14:textId="77777777" w:rsidR="00EE2E45" w:rsidRPr="00EE2E45" w:rsidRDefault="00EE2E45" w:rsidP="002C64CD">
      <w:pPr>
        <w:rPr>
          <w:b/>
          <w:szCs w:val="22"/>
        </w:rPr>
      </w:pPr>
    </w:p>
    <w:p w14:paraId="41CB0347" w14:textId="77777777" w:rsidR="00606334" w:rsidRPr="00EE2E45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Závěrečná ustanovení</w:t>
      </w:r>
    </w:p>
    <w:p w14:paraId="24498DAA" w14:textId="30C94CF5" w:rsidR="00606334" w:rsidRPr="00EE2E45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Podmínky výslovně neupravené touto Dílčí </w:t>
      </w:r>
      <w:proofErr w:type="gramStart"/>
      <w:r w:rsidRPr="00EE2E45">
        <w:t>smlouvu se</w:t>
      </w:r>
      <w:proofErr w:type="gramEnd"/>
      <w:r w:rsidRPr="00EE2E45">
        <w:t xml:space="preserve"> řídí Smlouvou. </w:t>
      </w:r>
    </w:p>
    <w:p w14:paraId="34CC888D" w14:textId="77777777" w:rsidR="00606334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Tato Dílčí smlouva je vyhotovena ve dvou stejnopisech, které mají platnost originálu, z nichž každá strana obdrží jeden výtisk. </w:t>
      </w:r>
    </w:p>
    <w:p w14:paraId="060B481F" w14:textId="01A951A8" w:rsidR="00D8483F" w:rsidRPr="00D8483F" w:rsidRDefault="00D8483F" w:rsidP="00D8483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</w:pPr>
      <w:r>
        <w:t>Smluvní strany souhlasí, že Dílčí s</w:t>
      </w:r>
      <w:r w:rsidRPr="00D8483F">
        <w:t>mlouva neobsahuje informace, které nelze poskytnout při postupu podle předpisů upravujících svobodný přístup k informacím, a tedy může být uveřejněna v souladu s platnými právními předpisy.</w:t>
      </w:r>
    </w:p>
    <w:p w14:paraId="26B287E4" w14:textId="77777777" w:rsidR="00D8483F" w:rsidRPr="00EE2E45" w:rsidRDefault="00D8483F" w:rsidP="006971B6">
      <w:pPr>
        <w:pStyle w:val="Odstavecseseznamem"/>
        <w:ind w:left="284"/>
        <w:contextualSpacing w:val="0"/>
      </w:pPr>
    </w:p>
    <w:p w14:paraId="259F623D" w14:textId="77777777" w:rsidR="00606334" w:rsidRPr="00EE2E45" w:rsidRDefault="00606334" w:rsidP="002C64CD">
      <w:pPr>
        <w:rPr>
          <w:b/>
          <w:szCs w:val="22"/>
        </w:rPr>
      </w:pPr>
    </w:p>
    <w:p w14:paraId="68D76257" w14:textId="4B7FAD0F" w:rsidR="00614271" w:rsidRDefault="00614271" w:rsidP="002C64CD">
      <w:pPr>
        <w:jc w:val="both"/>
        <w:rPr>
          <w:szCs w:val="22"/>
        </w:rPr>
      </w:pPr>
      <w:r>
        <w:rPr>
          <w:szCs w:val="22"/>
        </w:rPr>
        <w:t>Nedílnou součástí Dílčí smlouvy je její</w:t>
      </w:r>
      <w:r w:rsidR="00AF2019" w:rsidRPr="00EE2E45">
        <w:rPr>
          <w:szCs w:val="22"/>
        </w:rPr>
        <w:t>:</w:t>
      </w:r>
      <w:r w:rsidR="00AD39EC" w:rsidRPr="00EE2E45">
        <w:rPr>
          <w:szCs w:val="22"/>
        </w:rPr>
        <w:t xml:space="preserve">  </w:t>
      </w:r>
    </w:p>
    <w:p w14:paraId="080597A5" w14:textId="7C1EE313" w:rsidR="00973348" w:rsidRPr="00EE2E45" w:rsidRDefault="00973348" w:rsidP="002C64CD">
      <w:pPr>
        <w:jc w:val="both"/>
        <w:rPr>
          <w:szCs w:val="22"/>
        </w:rPr>
      </w:pPr>
      <w:r w:rsidRPr="00EE2E45">
        <w:rPr>
          <w:szCs w:val="22"/>
        </w:rPr>
        <w:t>Příloha č. 1</w:t>
      </w:r>
      <w:r w:rsidRPr="00EE2E45">
        <w:rPr>
          <w:szCs w:val="22"/>
        </w:rPr>
        <w:tab/>
      </w:r>
      <w:r w:rsidR="00BD14A6" w:rsidRPr="00EE2E45">
        <w:rPr>
          <w:szCs w:val="22"/>
        </w:rPr>
        <w:t xml:space="preserve">Popis </w:t>
      </w:r>
      <w:r w:rsidR="00437777">
        <w:rPr>
          <w:szCs w:val="22"/>
        </w:rPr>
        <w:t>Předmětu plnění</w:t>
      </w:r>
    </w:p>
    <w:p w14:paraId="599738D5" w14:textId="77777777" w:rsidR="008F2FCF" w:rsidRPr="00EE2E45" w:rsidRDefault="008F2FCF" w:rsidP="002C64CD">
      <w:pPr>
        <w:jc w:val="both"/>
        <w:rPr>
          <w:szCs w:val="22"/>
        </w:rPr>
      </w:pPr>
    </w:p>
    <w:p w14:paraId="196C1D72" w14:textId="77777777" w:rsidR="00366C65" w:rsidRPr="00EE2E45" w:rsidRDefault="00366C65" w:rsidP="002C64CD">
      <w:pPr>
        <w:jc w:val="both"/>
        <w:rPr>
          <w:szCs w:val="22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EE2E45" w14:paraId="783C3785" w14:textId="77777777" w:rsidTr="00503022">
        <w:tc>
          <w:tcPr>
            <w:tcW w:w="3528" w:type="dxa"/>
          </w:tcPr>
          <w:p w14:paraId="63B25EA0" w14:textId="77777777" w:rsidR="009729AF" w:rsidRPr="00EE2E45" w:rsidRDefault="009729AF" w:rsidP="002C64CD">
            <w:pPr>
              <w:jc w:val="center"/>
              <w:rPr>
                <w:szCs w:val="22"/>
              </w:rPr>
            </w:pPr>
            <w:proofErr w:type="gramStart"/>
            <w:r w:rsidRPr="00EE2E45">
              <w:rPr>
                <w:szCs w:val="22"/>
              </w:rPr>
              <w:t>V ........................ dne</w:t>
            </w:r>
            <w:proofErr w:type="gramEnd"/>
            <w:r w:rsidRPr="00EE2E45">
              <w:rPr>
                <w:szCs w:val="22"/>
              </w:rPr>
              <w:t>: .....................</w:t>
            </w:r>
          </w:p>
        </w:tc>
        <w:tc>
          <w:tcPr>
            <w:tcW w:w="1800" w:type="dxa"/>
          </w:tcPr>
          <w:p w14:paraId="4CE51384" w14:textId="77777777" w:rsidR="009729AF" w:rsidRPr="00EE2E45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0B2A7E4E" w14:textId="77777777" w:rsidR="009729AF" w:rsidRPr="00EE2E45" w:rsidRDefault="009729AF" w:rsidP="002C64CD">
            <w:pPr>
              <w:jc w:val="center"/>
              <w:rPr>
                <w:szCs w:val="22"/>
              </w:rPr>
            </w:pPr>
            <w:proofErr w:type="gramStart"/>
            <w:r w:rsidRPr="00EE2E45">
              <w:rPr>
                <w:szCs w:val="22"/>
              </w:rPr>
              <w:t>V ........................ dne</w:t>
            </w:r>
            <w:proofErr w:type="gramEnd"/>
            <w:r w:rsidRPr="00EE2E45">
              <w:rPr>
                <w:szCs w:val="22"/>
              </w:rPr>
              <w:t>: .....................</w:t>
            </w:r>
          </w:p>
        </w:tc>
      </w:tr>
      <w:tr w:rsidR="009729AF" w:rsidRPr="00EE2E45" w14:paraId="7061AB4D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392AEA92" w14:textId="77777777" w:rsidR="009729AF" w:rsidRPr="00EE2E45" w:rsidRDefault="009729AF" w:rsidP="002C64CD">
            <w:pPr>
              <w:rPr>
                <w:szCs w:val="22"/>
              </w:rPr>
            </w:pPr>
          </w:p>
          <w:p w14:paraId="3E75A341" w14:textId="77777777" w:rsidR="008F2FCF" w:rsidRPr="00EE2E45" w:rsidRDefault="008F2FCF" w:rsidP="002C64CD">
            <w:pPr>
              <w:rPr>
                <w:szCs w:val="22"/>
              </w:rPr>
            </w:pPr>
          </w:p>
          <w:p w14:paraId="4C22CD49" w14:textId="77777777" w:rsidR="00DC0A2F" w:rsidRPr="00EE2E45" w:rsidRDefault="00DC0A2F" w:rsidP="002C64CD">
            <w:pPr>
              <w:rPr>
                <w:szCs w:val="22"/>
              </w:rPr>
            </w:pPr>
          </w:p>
          <w:p w14:paraId="4204C1A4" w14:textId="77777777" w:rsidR="009729AF" w:rsidRPr="00EE2E45" w:rsidRDefault="009729AF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</w:t>
            </w:r>
            <w:r w:rsidR="004B2207" w:rsidRPr="00EE2E45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14:paraId="4B857FED" w14:textId="77777777" w:rsidR="009729AF" w:rsidRPr="00EE2E45" w:rsidRDefault="009729AF" w:rsidP="002C64CD">
            <w:pPr>
              <w:rPr>
                <w:szCs w:val="22"/>
              </w:rPr>
            </w:pPr>
          </w:p>
          <w:p w14:paraId="5B898EA6" w14:textId="77777777" w:rsidR="009729AF" w:rsidRPr="00EE2E45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47325131" w14:textId="77777777" w:rsidR="009729AF" w:rsidRPr="00EE2E45" w:rsidRDefault="00503022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..........................................................</w:t>
            </w:r>
          </w:p>
        </w:tc>
      </w:tr>
      <w:tr w:rsidR="009729AF" w:rsidRPr="00EE2E45" w14:paraId="22550849" w14:textId="77777777" w:rsidTr="00503022">
        <w:tc>
          <w:tcPr>
            <w:tcW w:w="3528" w:type="dxa"/>
          </w:tcPr>
          <w:p w14:paraId="6DF59564" w14:textId="77777777"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 xml:space="preserve">Ing. </w:t>
            </w:r>
            <w:r w:rsidR="00E25CB3" w:rsidRPr="00EE2E45">
              <w:rPr>
                <w:rFonts w:eastAsiaTheme="minorHAnsi"/>
                <w:szCs w:val="22"/>
              </w:rPr>
              <w:t>Radovan Kouřil</w:t>
            </w:r>
          </w:p>
          <w:p w14:paraId="0171173E" w14:textId="77777777"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generální ředitel</w:t>
            </w:r>
          </w:p>
          <w:p w14:paraId="6A954704" w14:textId="77777777" w:rsidR="00131246" w:rsidRPr="00EE2E45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14:paraId="7BD245B5" w14:textId="77777777" w:rsidR="009729AF" w:rsidRPr="00EE2E45" w:rsidRDefault="00595871" w:rsidP="002C64CD">
            <w:pPr>
              <w:jc w:val="center"/>
              <w:rPr>
                <w:szCs w:val="22"/>
              </w:rPr>
            </w:pPr>
            <w:r w:rsidRPr="00EE2E45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4CC93394" w14:textId="77777777" w:rsidR="009729AF" w:rsidRPr="00EE2E45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50EFD0B3" w14:textId="2314E708" w:rsidR="00545C9A" w:rsidRDefault="00545C9A" w:rsidP="00545C9A">
            <w:pPr>
              <w:jc w:val="center"/>
            </w:pPr>
            <w:r>
              <w:t xml:space="preserve">Ing. Tomáš </w:t>
            </w:r>
            <w:proofErr w:type="spellStart"/>
            <w:r>
              <w:t>Rutrle</w:t>
            </w:r>
            <w:proofErr w:type="spellEnd"/>
          </w:p>
          <w:p w14:paraId="73EFDD98" w14:textId="77777777" w:rsidR="009729AF" w:rsidRDefault="00545C9A" w:rsidP="00545C9A">
            <w:pPr>
              <w:jc w:val="center"/>
            </w:pPr>
            <w:r>
              <w:t xml:space="preserve"> jednatel společnosti</w:t>
            </w:r>
          </w:p>
          <w:p w14:paraId="5414F931" w14:textId="77777777" w:rsidR="00545C9A" w:rsidRDefault="00545C9A" w:rsidP="00545C9A">
            <w:pPr>
              <w:jc w:val="center"/>
            </w:pPr>
          </w:p>
          <w:p w14:paraId="42FDEC0A" w14:textId="43A8B912" w:rsidR="00545C9A" w:rsidRPr="00EE2E45" w:rsidRDefault="00545C9A" w:rsidP="00545C9A">
            <w:pPr>
              <w:jc w:val="center"/>
              <w:rPr>
                <w:b/>
                <w:szCs w:val="22"/>
              </w:rPr>
            </w:pPr>
            <w:proofErr w:type="spellStart"/>
            <w:r w:rsidRPr="00545C9A">
              <w:rPr>
                <w:rFonts w:eastAsiaTheme="minorHAnsi"/>
                <w:b/>
                <w:szCs w:val="22"/>
              </w:rPr>
              <w:t>Komix</w:t>
            </w:r>
            <w:proofErr w:type="spellEnd"/>
            <w:r w:rsidRPr="00545C9A">
              <w:rPr>
                <w:rFonts w:eastAsiaTheme="minorHAnsi"/>
                <w:b/>
                <w:szCs w:val="22"/>
              </w:rPr>
              <w:t xml:space="preserve"> s.r.o.</w:t>
            </w:r>
          </w:p>
        </w:tc>
      </w:tr>
      <w:tr w:rsidR="00545C9A" w:rsidRPr="00EE2E45" w14:paraId="6F920C53" w14:textId="77777777" w:rsidTr="00503022">
        <w:tc>
          <w:tcPr>
            <w:tcW w:w="3528" w:type="dxa"/>
          </w:tcPr>
          <w:p w14:paraId="5F972680" w14:textId="77777777" w:rsidR="00545C9A" w:rsidRPr="00EE2E45" w:rsidRDefault="00545C9A" w:rsidP="002C64CD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800" w:type="dxa"/>
          </w:tcPr>
          <w:p w14:paraId="44ACE134" w14:textId="77777777" w:rsidR="00545C9A" w:rsidRPr="00EE2E45" w:rsidRDefault="00545C9A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37486687" w14:textId="77777777" w:rsidR="00545C9A" w:rsidRDefault="00545C9A" w:rsidP="00545C9A"/>
        </w:tc>
      </w:tr>
    </w:tbl>
    <w:p w14:paraId="14E10B48" w14:textId="275A0C7B" w:rsidR="00D8483D" w:rsidRPr="00D8483F" w:rsidRDefault="0060633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bookmarkStart w:id="2" w:name="_Toc378340675"/>
      <w:r w:rsidRPr="00D8483F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lastRenderedPageBreak/>
        <w:t>Příloha č. 1</w:t>
      </w:r>
    </w:p>
    <w:p w14:paraId="187A748B" w14:textId="77777777" w:rsidR="00606334" w:rsidRPr="00D57220" w:rsidRDefault="00606334" w:rsidP="00606334">
      <w:pPr>
        <w:rPr>
          <w:rFonts w:asciiTheme="minorHAnsi" w:hAnsiTheme="minorHAnsi"/>
        </w:rPr>
      </w:pPr>
    </w:p>
    <w:p w14:paraId="2CD5B27E" w14:textId="75AC62B3" w:rsidR="00606334" w:rsidRPr="00B800FF" w:rsidRDefault="00606334" w:rsidP="00606334">
      <w:pPr>
        <w:jc w:val="center"/>
        <w:rPr>
          <w:rFonts w:asciiTheme="minorHAnsi" w:hAnsiTheme="minorHAnsi"/>
          <w:b/>
        </w:rPr>
      </w:pPr>
      <w:r w:rsidRPr="00B800FF">
        <w:rPr>
          <w:rFonts w:asciiTheme="minorHAnsi" w:hAnsiTheme="minorHAnsi"/>
          <w:b/>
        </w:rPr>
        <w:t xml:space="preserve">Popis </w:t>
      </w:r>
      <w:r w:rsidR="00D8483F">
        <w:rPr>
          <w:rFonts w:asciiTheme="minorHAnsi" w:hAnsiTheme="minorHAnsi"/>
          <w:b/>
        </w:rPr>
        <w:t>P</w:t>
      </w:r>
      <w:r w:rsidR="00D8483F" w:rsidRPr="00B800FF">
        <w:rPr>
          <w:rFonts w:asciiTheme="minorHAnsi" w:hAnsiTheme="minorHAnsi"/>
          <w:b/>
        </w:rPr>
        <w:t xml:space="preserve">ředmětu </w:t>
      </w:r>
      <w:r w:rsidR="00A125F1" w:rsidRPr="00B800FF">
        <w:rPr>
          <w:rFonts w:asciiTheme="minorHAnsi" w:hAnsiTheme="minorHAnsi"/>
          <w:b/>
        </w:rPr>
        <w:t>plnění</w:t>
      </w:r>
    </w:p>
    <w:p w14:paraId="372A3B67" w14:textId="77777777" w:rsidR="00E12301" w:rsidRPr="00D57220" w:rsidRDefault="00E12301" w:rsidP="00606334">
      <w:pPr>
        <w:jc w:val="center"/>
        <w:rPr>
          <w:rFonts w:asciiTheme="minorHAnsi" w:hAnsiTheme="minorHAnsi"/>
          <w:b/>
        </w:rPr>
      </w:pPr>
    </w:p>
    <w:p w14:paraId="6A35B58F" w14:textId="77777777" w:rsidR="00E12301" w:rsidRPr="00D57220" w:rsidRDefault="00E12301" w:rsidP="00606334">
      <w:pPr>
        <w:jc w:val="center"/>
        <w:rPr>
          <w:rFonts w:asciiTheme="minorHAnsi" w:hAnsiTheme="minorHAnsi"/>
          <w:b/>
        </w:rPr>
      </w:pPr>
    </w:p>
    <w:p w14:paraId="272EBAE7" w14:textId="1317DAB9" w:rsidR="00EF3310" w:rsidRPr="00D57220" w:rsidRDefault="00EF3310" w:rsidP="00EF3310">
      <w:pPr>
        <w:rPr>
          <w:rFonts w:asciiTheme="minorHAnsi" w:hAnsiTheme="minorHAnsi"/>
          <w:b/>
          <w:sz w:val="24"/>
          <w:u w:val="single"/>
        </w:rPr>
      </w:pPr>
      <w:r w:rsidRPr="00D57220">
        <w:rPr>
          <w:rFonts w:asciiTheme="minorHAnsi" w:hAnsiTheme="minorHAnsi"/>
          <w:b/>
          <w:sz w:val="24"/>
          <w:u w:val="single"/>
        </w:rPr>
        <w:t xml:space="preserve">Specifikace zadání pro etapu 0 </w:t>
      </w:r>
    </w:p>
    <w:p w14:paraId="152E9B64" w14:textId="77777777" w:rsidR="00EF3310" w:rsidRPr="00D57220" w:rsidRDefault="00EF3310" w:rsidP="00EF3310">
      <w:pPr>
        <w:rPr>
          <w:rFonts w:asciiTheme="minorHAnsi" w:hAnsiTheme="minorHAnsi"/>
          <w:b/>
          <w:sz w:val="24"/>
          <w:u w:val="single"/>
        </w:rPr>
      </w:pPr>
    </w:p>
    <w:p w14:paraId="46C4EEB5" w14:textId="77777777" w:rsidR="00EF3310" w:rsidRPr="00D57220" w:rsidRDefault="00EF3310" w:rsidP="00EF3310">
      <w:pPr>
        <w:rPr>
          <w:rFonts w:asciiTheme="minorHAnsi" w:hAnsiTheme="minorHAnsi" w:cs="Arial"/>
          <w:b/>
        </w:rPr>
      </w:pPr>
      <w:r w:rsidRPr="00D57220">
        <w:rPr>
          <w:rFonts w:asciiTheme="minorHAnsi" w:hAnsiTheme="minorHAnsi" w:cs="Arial"/>
          <w:b/>
        </w:rPr>
        <w:t>Technologie</w:t>
      </w:r>
    </w:p>
    <w:p w14:paraId="0C0677D7" w14:textId="74730A48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 xml:space="preserve">Etapa 0 je klíčová tím, že zahrnuje přípravu a zavedení zcela nových technologií, které modernizaci podpoří. Jádrem technologického posunu je použití nového aplikačního a provozního </w:t>
      </w:r>
      <w:proofErr w:type="spellStart"/>
      <w:r w:rsidRPr="00D57220">
        <w:rPr>
          <w:rFonts w:asciiTheme="minorHAnsi" w:hAnsiTheme="minorHAnsi" w:cs="Arial"/>
        </w:rPr>
        <w:t>frameworku</w:t>
      </w:r>
      <w:proofErr w:type="spellEnd"/>
      <w:r w:rsidRPr="00D57220">
        <w:rPr>
          <w:rFonts w:asciiTheme="minorHAnsi" w:hAnsiTheme="minorHAnsi" w:cs="Arial"/>
        </w:rPr>
        <w:t xml:space="preserve"> </w:t>
      </w:r>
      <w:proofErr w:type="spellStart"/>
      <w:r w:rsidRPr="00D57220">
        <w:rPr>
          <w:rFonts w:asciiTheme="minorHAnsi" w:hAnsiTheme="minorHAnsi" w:cs="Arial"/>
        </w:rPr>
        <w:t>AngularJS</w:t>
      </w:r>
      <w:proofErr w:type="spellEnd"/>
      <w:r w:rsidRPr="00D57220">
        <w:rPr>
          <w:rFonts w:asciiTheme="minorHAnsi" w:hAnsiTheme="minorHAnsi" w:cs="Arial"/>
        </w:rPr>
        <w:t xml:space="preserve"> na bázi </w:t>
      </w:r>
      <w:proofErr w:type="spellStart"/>
      <w:r w:rsidRPr="00D57220">
        <w:rPr>
          <w:rFonts w:asciiTheme="minorHAnsi" w:hAnsiTheme="minorHAnsi" w:cs="Arial"/>
        </w:rPr>
        <w:t>javaskriptů</w:t>
      </w:r>
      <w:proofErr w:type="spellEnd"/>
      <w:r w:rsidRPr="00D57220">
        <w:rPr>
          <w:rFonts w:asciiTheme="minorHAnsi" w:hAnsiTheme="minorHAnsi" w:cs="Arial"/>
        </w:rPr>
        <w:t xml:space="preserve"> a důsledné zavedení </w:t>
      </w:r>
      <w:proofErr w:type="spellStart"/>
      <w:r w:rsidRPr="00D57220">
        <w:rPr>
          <w:rFonts w:asciiTheme="minorHAnsi" w:hAnsiTheme="minorHAnsi" w:cs="Arial"/>
        </w:rPr>
        <w:t>restových</w:t>
      </w:r>
      <w:proofErr w:type="spellEnd"/>
      <w:r w:rsidRPr="00D57220">
        <w:rPr>
          <w:rFonts w:asciiTheme="minorHAnsi" w:hAnsiTheme="minorHAnsi" w:cs="Arial"/>
        </w:rPr>
        <w:t xml:space="preserve"> </w:t>
      </w:r>
      <w:proofErr w:type="gramStart"/>
      <w:r w:rsidRPr="00D57220">
        <w:rPr>
          <w:rFonts w:asciiTheme="minorHAnsi" w:hAnsiTheme="minorHAnsi" w:cs="Arial"/>
        </w:rPr>
        <w:t>služeb</w:t>
      </w:r>
      <w:r w:rsidR="00A00FE8" w:rsidRPr="00D57220">
        <w:rPr>
          <w:rFonts w:asciiTheme="minorHAnsi" w:hAnsiTheme="minorHAnsi" w:cs="Arial"/>
        </w:rPr>
        <w:t xml:space="preserve"> ( REST</w:t>
      </w:r>
      <w:proofErr w:type="gramEnd"/>
      <w:r w:rsidR="00A00FE8" w:rsidRPr="00D57220">
        <w:rPr>
          <w:rFonts w:asciiTheme="minorHAnsi" w:hAnsiTheme="minorHAnsi" w:cs="Arial"/>
        </w:rPr>
        <w:t xml:space="preserve"> API)</w:t>
      </w:r>
      <w:r w:rsidRPr="00D57220">
        <w:rPr>
          <w:rFonts w:asciiTheme="minorHAnsi" w:hAnsiTheme="minorHAnsi" w:cs="Arial"/>
        </w:rPr>
        <w:t>.</w:t>
      </w:r>
    </w:p>
    <w:p w14:paraId="380BF6F0" w14:textId="77777777" w:rsidR="00EF3310" w:rsidRPr="00D57220" w:rsidRDefault="00EF3310" w:rsidP="00EF3310">
      <w:pPr>
        <w:rPr>
          <w:rFonts w:asciiTheme="minorHAnsi" w:hAnsiTheme="minorHAnsi" w:cs="Arial"/>
        </w:rPr>
      </w:pPr>
    </w:p>
    <w:p w14:paraId="6F301DAA" w14:textId="3CE9B582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  <w:b/>
        </w:rPr>
        <w:t xml:space="preserve">Převod aplikací do technologie REST API </w:t>
      </w:r>
    </w:p>
    <w:p w14:paraId="23EEE331" w14:textId="77777777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>V rámci etapy je třeba realizovat u všech stávajících funkcí přechod do nové architektury a technologii REST API. Toto zahrnuje:</w:t>
      </w:r>
    </w:p>
    <w:p w14:paraId="1E8E9FF3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>analýzu a návrh převodu původní aplikací VITAKARTY ONLINE,</w:t>
      </w:r>
    </w:p>
    <w:p w14:paraId="609AFC40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>převod funkcionality Platební kategorie, Bankovní spojení, Informace o uživatelském profilu, Osobní údaje, Žádost o vystavení průkazu pojištěnce, Dlouhodobý pobyt v zahraničí, Zobrazení a editace adres a e-mailových adres, Změna hesla, Změna telefonního čísla pro zasílání SMS kódu, Změna uživatelského jména, Vygenerování kódu pro klientskou podporu, Seznam zástupů, výběr zástupu,</w:t>
      </w:r>
    </w:p>
    <w:p w14:paraId="34CC0E53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>konzultace související s vyjasňováním původní funkcionality aplikace,   </w:t>
      </w:r>
    </w:p>
    <w:p w14:paraId="134E4F49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 xml:space="preserve">vytvoření a popis specifikace REST API rozhraní pro </w:t>
      </w:r>
      <w:proofErr w:type="spellStart"/>
      <w:r w:rsidRPr="00D57220">
        <w:rPr>
          <w:rFonts w:asciiTheme="minorHAnsi" w:eastAsia="Times New Roman" w:hAnsiTheme="minorHAnsi" w:cs="Arial"/>
          <w:lang w:eastAsia="cs-CZ"/>
        </w:rPr>
        <w:t>Widgety</w:t>
      </w:r>
      <w:proofErr w:type="spellEnd"/>
      <w:r w:rsidRPr="00D57220">
        <w:rPr>
          <w:rFonts w:asciiTheme="minorHAnsi" w:eastAsia="Times New Roman" w:hAnsiTheme="minorHAnsi" w:cs="Arial"/>
          <w:lang w:eastAsia="cs-CZ"/>
        </w:rPr>
        <w:t xml:space="preserve">, přípravu a realizaci MOCK (virtuální </w:t>
      </w:r>
      <w:proofErr w:type="spellStart"/>
      <w:r w:rsidRPr="00D57220">
        <w:rPr>
          <w:rFonts w:asciiTheme="minorHAnsi" w:eastAsia="Times New Roman" w:hAnsiTheme="minorHAnsi" w:cs="Arial"/>
          <w:lang w:eastAsia="cs-CZ"/>
        </w:rPr>
        <w:t>db</w:t>
      </w:r>
      <w:proofErr w:type="spellEnd"/>
      <w:r w:rsidRPr="00D57220">
        <w:rPr>
          <w:rFonts w:asciiTheme="minorHAnsi" w:eastAsia="Times New Roman" w:hAnsiTheme="minorHAnsi" w:cs="Arial"/>
          <w:lang w:eastAsia="cs-CZ"/>
        </w:rPr>
        <w:t xml:space="preserve">) rozhraní REST API pro navrženou funkcionalitu </w:t>
      </w:r>
      <w:proofErr w:type="spellStart"/>
      <w:r w:rsidRPr="00D57220">
        <w:rPr>
          <w:rFonts w:asciiTheme="minorHAnsi" w:eastAsia="Times New Roman" w:hAnsiTheme="minorHAnsi" w:cs="Arial"/>
          <w:lang w:eastAsia="cs-CZ"/>
        </w:rPr>
        <w:t>Dashboard</w:t>
      </w:r>
      <w:proofErr w:type="spellEnd"/>
      <w:r w:rsidRPr="00D57220">
        <w:rPr>
          <w:rFonts w:asciiTheme="minorHAnsi" w:eastAsia="Times New Roman" w:hAnsiTheme="minorHAnsi" w:cs="Arial"/>
          <w:lang w:eastAsia="cs-CZ"/>
        </w:rPr>
        <w:t xml:space="preserve"> (</w:t>
      </w:r>
      <w:proofErr w:type="spellStart"/>
      <w:r w:rsidRPr="00D57220">
        <w:rPr>
          <w:rFonts w:asciiTheme="minorHAnsi" w:eastAsia="Times New Roman" w:hAnsiTheme="minorHAnsi" w:cs="Arial"/>
          <w:lang w:eastAsia="cs-CZ"/>
        </w:rPr>
        <w:t>Widgety</w:t>
      </w:r>
      <w:proofErr w:type="spellEnd"/>
      <w:r w:rsidRPr="00D57220">
        <w:rPr>
          <w:rFonts w:asciiTheme="minorHAnsi" w:eastAsia="Times New Roman" w:hAnsiTheme="minorHAnsi" w:cs="Arial"/>
          <w:lang w:eastAsia="cs-CZ"/>
        </w:rPr>
        <w:t>),</w:t>
      </w:r>
    </w:p>
    <w:p w14:paraId="3E4461C9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 xml:space="preserve">implementaci rozhraní na </w:t>
      </w:r>
      <w:proofErr w:type="spellStart"/>
      <w:r w:rsidRPr="00D57220">
        <w:rPr>
          <w:rFonts w:asciiTheme="minorHAnsi" w:eastAsia="Times New Roman" w:hAnsiTheme="minorHAnsi" w:cs="Arial"/>
          <w:lang w:eastAsia="cs-CZ"/>
        </w:rPr>
        <w:t>Facebook</w:t>
      </w:r>
      <w:proofErr w:type="spellEnd"/>
      <w:r w:rsidRPr="00D57220">
        <w:rPr>
          <w:rFonts w:asciiTheme="minorHAnsi" w:eastAsia="Times New Roman" w:hAnsiTheme="minorHAnsi" w:cs="Arial"/>
          <w:lang w:eastAsia="cs-CZ"/>
        </w:rPr>
        <w:t xml:space="preserve"> API, </w:t>
      </w:r>
    </w:p>
    <w:p w14:paraId="606833AF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 xml:space="preserve">konfiguraci SSO zabezpečení na aplikačním serveru, </w:t>
      </w:r>
    </w:p>
    <w:p w14:paraId="1893AE59" w14:textId="77777777" w:rsidR="00EF3310" w:rsidRPr="00D57220" w:rsidRDefault="00EF3310" w:rsidP="00EF3310">
      <w:pPr>
        <w:pStyle w:val="Odstavecseseznamem"/>
        <w:numPr>
          <w:ilvl w:val="0"/>
          <w:numId w:val="16"/>
        </w:numPr>
        <w:spacing w:after="200" w:line="276" w:lineRule="auto"/>
        <w:jc w:val="left"/>
        <w:rPr>
          <w:rFonts w:asciiTheme="minorHAnsi" w:eastAsia="Times New Roman" w:hAnsiTheme="minorHAnsi" w:cs="Arial"/>
          <w:lang w:eastAsia="cs-CZ"/>
        </w:rPr>
      </w:pPr>
      <w:r w:rsidRPr="00D57220">
        <w:rPr>
          <w:rFonts w:asciiTheme="minorHAnsi" w:eastAsia="Times New Roman" w:hAnsiTheme="minorHAnsi" w:cs="Arial"/>
          <w:lang w:eastAsia="cs-CZ"/>
        </w:rPr>
        <w:t xml:space="preserve">přípravu, instalaci a konfiguraci projektového vývojového a testovacího prostředí. </w:t>
      </w:r>
    </w:p>
    <w:p w14:paraId="3E0D2416" w14:textId="03385A07" w:rsidR="00EF3310" w:rsidRPr="00D57220" w:rsidRDefault="00EF3310" w:rsidP="00EF3310">
      <w:pPr>
        <w:spacing w:after="200" w:line="276" w:lineRule="auto"/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 xml:space="preserve">Výsledkem realizace </w:t>
      </w:r>
      <w:r w:rsidR="00DF5836" w:rsidRPr="00D57220">
        <w:rPr>
          <w:rFonts w:asciiTheme="minorHAnsi" w:hAnsiTheme="minorHAnsi" w:cs="Arial"/>
        </w:rPr>
        <w:t>etapy 0</w:t>
      </w:r>
      <w:r w:rsidRPr="00D57220">
        <w:rPr>
          <w:rFonts w:asciiTheme="minorHAnsi" w:hAnsiTheme="minorHAnsi" w:cs="Arial"/>
        </w:rPr>
        <w:t xml:space="preserve"> bude </w:t>
      </w:r>
      <w:r w:rsidR="00A33CCF" w:rsidRPr="00D57220">
        <w:rPr>
          <w:rFonts w:asciiTheme="minorHAnsi" w:hAnsiTheme="minorHAnsi" w:cs="Arial"/>
        </w:rPr>
        <w:t xml:space="preserve">předložení </w:t>
      </w:r>
      <w:r w:rsidR="00DF5836" w:rsidRPr="00D57220">
        <w:rPr>
          <w:rFonts w:asciiTheme="minorHAnsi" w:hAnsiTheme="minorHAnsi" w:cs="Arial"/>
        </w:rPr>
        <w:t>d</w:t>
      </w:r>
      <w:r w:rsidRPr="00D57220">
        <w:rPr>
          <w:rFonts w:asciiTheme="minorHAnsi" w:hAnsiTheme="minorHAnsi" w:cs="Arial"/>
        </w:rPr>
        <w:t>okument</w:t>
      </w:r>
      <w:r w:rsidR="00A33CCF" w:rsidRPr="00D57220">
        <w:rPr>
          <w:rFonts w:asciiTheme="minorHAnsi" w:hAnsiTheme="minorHAnsi" w:cs="Arial"/>
        </w:rPr>
        <w:t xml:space="preserve">u “Dokument s výčtem provedených akcí a seznamem převedených funkcí do </w:t>
      </w:r>
      <w:proofErr w:type="gramStart"/>
      <w:r w:rsidR="00A33CCF" w:rsidRPr="00D57220">
        <w:rPr>
          <w:rFonts w:asciiTheme="minorHAnsi" w:hAnsiTheme="minorHAnsi" w:cs="Arial"/>
        </w:rPr>
        <w:t>REST</w:t>
      </w:r>
      <w:proofErr w:type="gramEnd"/>
      <w:r w:rsidR="00A33CCF" w:rsidRPr="00D57220">
        <w:rPr>
          <w:rFonts w:asciiTheme="minorHAnsi" w:hAnsiTheme="minorHAnsi" w:cs="Arial"/>
        </w:rPr>
        <w:t xml:space="preserve"> API“.</w:t>
      </w:r>
    </w:p>
    <w:p w14:paraId="749443C7" w14:textId="77777777" w:rsidR="00EF3310" w:rsidRPr="00D57220" w:rsidRDefault="00EF3310" w:rsidP="00EF3310">
      <w:pPr>
        <w:rPr>
          <w:rFonts w:asciiTheme="minorHAnsi" w:hAnsiTheme="minorHAnsi"/>
          <w:b/>
          <w:sz w:val="24"/>
          <w:u w:val="single"/>
        </w:rPr>
      </w:pPr>
      <w:r w:rsidRPr="00D57220">
        <w:rPr>
          <w:rFonts w:asciiTheme="minorHAnsi" w:hAnsiTheme="minorHAnsi"/>
          <w:b/>
          <w:sz w:val="24"/>
          <w:u w:val="single"/>
        </w:rPr>
        <w:t>Specifikace zadání etapa I</w:t>
      </w:r>
    </w:p>
    <w:p w14:paraId="76F91304" w14:textId="77777777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>Jedním z důsledků existence nových technologií je možnost realizace úprav VITAKARTY ONLINE do „responzivního designu“, který umožňuje přizpůsobení prohlížených webových stránek zařízení, na němž klient stránky prohlíží.</w:t>
      </w:r>
    </w:p>
    <w:p w14:paraId="4C5B65AE" w14:textId="77777777" w:rsidR="00EF3310" w:rsidRPr="00D57220" w:rsidRDefault="00EF3310" w:rsidP="00EF3310">
      <w:pPr>
        <w:rPr>
          <w:rFonts w:asciiTheme="minorHAnsi" w:hAnsiTheme="minorHAnsi"/>
        </w:rPr>
      </w:pPr>
      <w:r w:rsidRPr="00D57220">
        <w:rPr>
          <w:rFonts w:asciiTheme="minorHAnsi" w:hAnsiTheme="minorHAnsi" w:cs="Arial"/>
        </w:rPr>
        <w:t xml:space="preserve">Po dohodě s dodavateli VITAKARTY ONLINE společnostmi </w:t>
      </w:r>
      <w:proofErr w:type="spellStart"/>
      <w:r w:rsidRPr="00D57220">
        <w:rPr>
          <w:rFonts w:asciiTheme="minorHAnsi" w:hAnsiTheme="minorHAnsi" w:cs="Arial"/>
        </w:rPr>
        <w:t>Komix</w:t>
      </w:r>
      <w:proofErr w:type="spellEnd"/>
      <w:r w:rsidRPr="00D57220">
        <w:rPr>
          <w:rFonts w:asciiTheme="minorHAnsi" w:hAnsiTheme="minorHAnsi" w:cs="Arial"/>
        </w:rPr>
        <w:t xml:space="preserve"> s.r.o. a STYRAX a.s. je do prvé etapy zařazena realizace úprav pro přihlašovací stránku, úvodní </w:t>
      </w:r>
      <w:proofErr w:type="spellStart"/>
      <w:r w:rsidRPr="00D57220">
        <w:rPr>
          <w:rFonts w:asciiTheme="minorHAnsi" w:hAnsiTheme="minorHAnsi" w:cs="Arial"/>
        </w:rPr>
        <w:t>dashboard</w:t>
      </w:r>
      <w:proofErr w:type="spellEnd"/>
      <w:r w:rsidRPr="00D57220">
        <w:rPr>
          <w:rFonts w:asciiTheme="minorHAnsi" w:hAnsiTheme="minorHAnsi" w:cs="Arial"/>
        </w:rPr>
        <w:t xml:space="preserve">, online pobočku a administraci - změna hesla, ztráta hesla, asistence (realizuje KOMIX) a pro uhrazenou péči, hodnocení PZS  a výběry dat pro úvodní </w:t>
      </w:r>
      <w:proofErr w:type="spellStart"/>
      <w:r w:rsidRPr="00D57220">
        <w:rPr>
          <w:rFonts w:asciiTheme="minorHAnsi" w:hAnsiTheme="minorHAnsi" w:cs="Arial"/>
        </w:rPr>
        <w:t>dashboard</w:t>
      </w:r>
      <w:proofErr w:type="spellEnd"/>
      <w:r w:rsidRPr="00D57220">
        <w:rPr>
          <w:rFonts w:asciiTheme="minorHAnsi" w:hAnsiTheme="minorHAnsi" w:cs="Arial"/>
        </w:rPr>
        <w:t xml:space="preserve"> (realizuje STYRAX). Úpravy jsou zvoleny tak, aby modernizace VITAKARTY ONLINE, přestože proběhne ve více etapách, poskytla již po realizaci nulté a prvé etapy klientům ucelenou funkčnost. </w:t>
      </w:r>
    </w:p>
    <w:p w14:paraId="6958AD55" w14:textId="77777777" w:rsidR="00EF3310" w:rsidRPr="00D57220" w:rsidRDefault="00EF3310" w:rsidP="00EF3310">
      <w:pPr>
        <w:rPr>
          <w:rFonts w:asciiTheme="minorHAnsi" w:hAnsiTheme="minorHAnsi" w:cs="Arial"/>
          <w:b/>
        </w:rPr>
      </w:pPr>
    </w:p>
    <w:p w14:paraId="09FE9004" w14:textId="77777777" w:rsidR="00EF3310" w:rsidRPr="00D57220" w:rsidRDefault="00EF3310" w:rsidP="00EF3310">
      <w:pPr>
        <w:rPr>
          <w:rFonts w:asciiTheme="minorHAnsi" w:hAnsiTheme="minorHAnsi" w:cs="Arial"/>
          <w:b/>
        </w:rPr>
      </w:pPr>
      <w:r w:rsidRPr="00D57220">
        <w:rPr>
          <w:rFonts w:asciiTheme="minorHAnsi" w:hAnsiTheme="minorHAnsi" w:cs="Arial"/>
          <w:b/>
        </w:rPr>
        <w:t>Prototyp</w:t>
      </w:r>
    </w:p>
    <w:p w14:paraId="05E79FC8" w14:textId="2A7C04B8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>Etapa I zahrnuje vytvoření funkčního prototypu VITAKARTY, na kterém bude spolupracovat OZP, KOMIX s.r.o., STYRAX a.</w:t>
      </w:r>
      <w:proofErr w:type="gramStart"/>
      <w:r w:rsidRPr="00D57220">
        <w:rPr>
          <w:rFonts w:asciiTheme="minorHAnsi" w:hAnsiTheme="minorHAnsi" w:cs="Arial"/>
        </w:rPr>
        <w:t>s. . Funkční</w:t>
      </w:r>
      <w:proofErr w:type="gramEnd"/>
      <w:r w:rsidRPr="00D57220">
        <w:rPr>
          <w:rFonts w:asciiTheme="minorHAnsi" w:hAnsiTheme="minorHAnsi" w:cs="Arial"/>
        </w:rPr>
        <w:t xml:space="preserve"> prototyp vyspecifikuje navigaci ve VITAKARTĚ s ohledem na jednotlivé funkce tak, aby jejich dostupnost byla pro klienty co nejjednodušší, zohledňovala četnost jejich přístupů a důležitost informací, které OZP chce sdělit klientům či od klientů získat.  Klientům by  intuitivní ovládání společně s designem v moderním duchu mělo zlepšit „uživatelský zážitek“ a upoutat jejich pozornost. Dodáním funkčního prototypu společně s definicemi jednotlivých grafických komponentů (ikony, způsob ovládání, barvy, tlačítka) OZP získá představu o grafické podobě včetně </w:t>
      </w:r>
      <w:r w:rsidRPr="00D57220">
        <w:rPr>
          <w:rFonts w:asciiTheme="minorHAnsi" w:hAnsiTheme="minorHAnsi" w:cs="Arial"/>
        </w:rPr>
        <w:lastRenderedPageBreak/>
        <w:t xml:space="preserve">orientace v aplikaci VITAKARTA ONLINE, dle které budou realizovány změny výše uvedených funkcí. Všechny úpravy musí být důsledně realizovány dle zásad „responzivního designu“. </w:t>
      </w:r>
    </w:p>
    <w:p w14:paraId="21E96338" w14:textId="77777777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 xml:space="preserve">Funkční prototyp musí být dodán formou „drátěného modelu“ jako webová aplikace, bez vazby na datovou základnu VITAKARTY ONLINE. </w:t>
      </w:r>
    </w:p>
    <w:p w14:paraId="31F78BCF" w14:textId="77777777" w:rsidR="00A33CCF" w:rsidRPr="00D57220" w:rsidRDefault="00A33CCF" w:rsidP="00EF3310">
      <w:pPr>
        <w:rPr>
          <w:rFonts w:asciiTheme="minorHAnsi" w:hAnsiTheme="minorHAnsi" w:cs="Arial"/>
        </w:rPr>
      </w:pPr>
    </w:p>
    <w:p w14:paraId="11903197" w14:textId="77777777" w:rsidR="00EF3310" w:rsidRPr="00D57220" w:rsidRDefault="00EF3310" w:rsidP="00EF3310">
      <w:pPr>
        <w:rPr>
          <w:rFonts w:asciiTheme="minorHAnsi" w:hAnsiTheme="minorHAnsi" w:cs="Arial"/>
          <w:b/>
        </w:rPr>
      </w:pPr>
      <w:r w:rsidRPr="00D57220">
        <w:rPr>
          <w:rFonts w:asciiTheme="minorHAnsi" w:hAnsiTheme="minorHAnsi" w:cs="Arial"/>
          <w:b/>
        </w:rPr>
        <w:t>Cíl</w:t>
      </w:r>
    </w:p>
    <w:p w14:paraId="63CB23F4" w14:textId="77777777" w:rsidR="00EF3310" w:rsidRPr="00D57220" w:rsidRDefault="00EF3310" w:rsidP="00EF3310">
      <w:pPr>
        <w:rPr>
          <w:rFonts w:asciiTheme="minorHAnsi" w:hAnsiTheme="minorHAnsi" w:cs="Arial"/>
        </w:rPr>
      </w:pPr>
      <w:r w:rsidRPr="00D57220">
        <w:rPr>
          <w:rFonts w:asciiTheme="minorHAnsi" w:hAnsiTheme="minorHAnsi" w:cs="Arial"/>
        </w:rPr>
        <w:t>Cílem etapy I je zahájení úplné rekonstrukce prezentační vrstvy a tím i významné posílení atraktivit nabízených internetových služeb a posílení pozice OZP jako první elektronické zdravotní pojišťovny.</w:t>
      </w:r>
    </w:p>
    <w:p w14:paraId="032F2707" w14:textId="77777777" w:rsidR="00EF3310" w:rsidRPr="00D57220" w:rsidRDefault="00EF3310" w:rsidP="00EF3310">
      <w:pPr>
        <w:rPr>
          <w:rFonts w:asciiTheme="minorHAnsi" w:hAnsiTheme="minorHAnsi"/>
          <w:b/>
          <w:sz w:val="24"/>
          <w:u w:val="single"/>
        </w:rPr>
      </w:pPr>
    </w:p>
    <w:bookmarkEnd w:id="2"/>
    <w:p w14:paraId="2983124E" w14:textId="77777777" w:rsidR="00E12301" w:rsidRPr="00D57220" w:rsidRDefault="00E12301" w:rsidP="00606334">
      <w:pPr>
        <w:jc w:val="center"/>
        <w:rPr>
          <w:rFonts w:asciiTheme="minorHAnsi" w:hAnsiTheme="minorHAnsi"/>
          <w:b/>
        </w:rPr>
      </w:pPr>
    </w:p>
    <w:sectPr w:rsidR="00E12301" w:rsidRPr="00D57220" w:rsidSect="00D17DED">
      <w:footerReference w:type="default" r:id="rId15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A841F" w14:textId="77777777" w:rsidR="000852C3" w:rsidRDefault="000852C3">
      <w:r>
        <w:separator/>
      </w:r>
    </w:p>
  </w:endnote>
  <w:endnote w:type="continuationSeparator" w:id="0">
    <w:p w14:paraId="11DF378A" w14:textId="77777777" w:rsidR="000852C3" w:rsidRDefault="000852C3">
      <w:r>
        <w:continuationSeparator/>
      </w:r>
    </w:p>
  </w:endnote>
  <w:endnote w:type="continuationNotice" w:id="1">
    <w:p w14:paraId="4B7B70D2" w14:textId="77777777" w:rsidR="000852C3" w:rsidRDefault="00085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F370E7" w:rsidRPr="00532E7E" w14:paraId="7D85B05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6F1E9257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02E0FBC3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0C27078A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058E63E" w14:textId="1BA82701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81625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81625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0CCA72F1" w14:textId="7552A018" w:rsidR="00F370E7" w:rsidRPr="000B1AEC" w:rsidRDefault="00F370E7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2E47E" w14:textId="77777777" w:rsidR="000852C3" w:rsidRDefault="000852C3">
      <w:r>
        <w:separator/>
      </w:r>
    </w:p>
  </w:footnote>
  <w:footnote w:type="continuationSeparator" w:id="0">
    <w:p w14:paraId="0367B672" w14:textId="77777777" w:rsidR="000852C3" w:rsidRDefault="000852C3">
      <w:r>
        <w:continuationSeparator/>
      </w:r>
    </w:p>
  </w:footnote>
  <w:footnote w:type="continuationNotice" w:id="1">
    <w:p w14:paraId="67EFB0D6" w14:textId="77777777" w:rsidR="000852C3" w:rsidRDefault="000852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9C008EA"/>
    <w:multiLevelType w:val="hybridMultilevel"/>
    <w:tmpl w:val="B178BC76"/>
    <w:lvl w:ilvl="0" w:tplc="FAFEAB00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F6EAE"/>
    <w:multiLevelType w:val="hybridMultilevel"/>
    <w:tmpl w:val="04EAF242"/>
    <w:lvl w:ilvl="0" w:tplc="9886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0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A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33EA5"/>
    <w:rsid w:val="00046701"/>
    <w:rsid w:val="000474D5"/>
    <w:rsid w:val="00052807"/>
    <w:rsid w:val="000534D3"/>
    <w:rsid w:val="00056491"/>
    <w:rsid w:val="00061B62"/>
    <w:rsid w:val="00061DC5"/>
    <w:rsid w:val="00063A19"/>
    <w:rsid w:val="00063DF6"/>
    <w:rsid w:val="00066491"/>
    <w:rsid w:val="00077163"/>
    <w:rsid w:val="00077BE9"/>
    <w:rsid w:val="00081F89"/>
    <w:rsid w:val="00083133"/>
    <w:rsid w:val="00083E46"/>
    <w:rsid w:val="000852C3"/>
    <w:rsid w:val="000923C3"/>
    <w:rsid w:val="00094060"/>
    <w:rsid w:val="00095817"/>
    <w:rsid w:val="0009612A"/>
    <w:rsid w:val="00096E0B"/>
    <w:rsid w:val="000A1493"/>
    <w:rsid w:val="000A2248"/>
    <w:rsid w:val="000A3C23"/>
    <w:rsid w:val="000A3C92"/>
    <w:rsid w:val="000A473F"/>
    <w:rsid w:val="000B12AA"/>
    <w:rsid w:val="000B1AEC"/>
    <w:rsid w:val="000B35D3"/>
    <w:rsid w:val="000B4B70"/>
    <w:rsid w:val="000C2232"/>
    <w:rsid w:val="000C265D"/>
    <w:rsid w:val="000C28E6"/>
    <w:rsid w:val="000D2D71"/>
    <w:rsid w:val="000D3299"/>
    <w:rsid w:val="000D74BC"/>
    <w:rsid w:val="000E08BA"/>
    <w:rsid w:val="000F26BB"/>
    <w:rsid w:val="000F6F65"/>
    <w:rsid w:val="00104264"/>
    <w:rsid w:val="00104758"/>
    <w:rsid w:val="0011157D"/>
    <w:rsid w:val="0011260A"/>
    <w:rsid w:val="00112BB4"/>
    <w:rsid w:val="001201F9"/>
    <w:rsid w:val="00125A8B"/>
    <w:rsid w:val="00127379"/>
    <w:rsid w:val="001300B1"/>
    <w:rsid w:val="001304EF"/>
    <w:rsid w:val="00131246"/>
    <w:rsid w:val="00131575"/>
    <w:rsid w:val="00132F27"/>
    <w:rsid w:val="00134C2B"/>
    <w:rsid w:val="00135ED9"/>
    <w:rsid w:val="00136822"/>
    <w:rsid w:val="001521EE"/>
    <w:rsid w:val="00152F64"/>
    <w:rsid w:val="001554F4"/>
    <w:rsid w:val="00163CB5"/>
    <w:rsid w:val="001664EE"/>
    <w:rsid w:val="00170057"/>
    <w:rsid w:val="001721B2"/>
    <w:rsid w:val="001775A3"/>
    <w:rsid w:val="00180EE0"/>
    <w:rsid w:val="00186C93"/>
    <w:rsid w:val="0019465F"/>
    <w:rsid w:val="00195ED1"/>
    <w:rsid w:val="001972E5"/>
    <w:rsid w:val="001A0BEF"/>
    <w:rsid w:val="001A2BD0"/>
    <w:rsid w:val="001A517A"/>
    <w:rsid w:val="001B4E7C"/>
    <w:rsid w:val="001B580A"/>
    <w:rsid w:val="001B5F27"/>
    <w:rsid w:val="001C7500"/>
    <w:rsid w:val="001C79EF"/>
    <w:rsid w:val="001D1C25"/>
    <w:rsid w:val="001D2DED"/>
    <w:rsid w:val="001D79CA"/>
    <w:rsid w:val="001E3E16"/>
    <w:rsid w:val="001E4870"/>
    <w:rsid w:val="001E610E"/>
    <w:rsid w:val="001E6720"/>
    <w:rsid w:val="001F036D"/>
    <w:rsid w:val="001F074F"/>
    <w:rsid w:val="001F6042"/>
    <w:rsid w:val="0020395E"/>
    <w:rsid w:val="00205DAF"/>
    <w:rsid w:val="002111DF"/>
    <w:rsid w:val="00212DE8"/>
    <w:rsid w:val="0021336A"/>
    <w:rsid w:val="00214C95"/>
    <w:rsid w:val="00221F17"/>
    <w:rsid w:val="00223BCA"/>
    <w:rsid w:val="00225127"/>
    <w:rsid w:val="0023130D"/>
    <w:rsid w:val="0024081E"/>
    <w:rsid w:val="002409E6"/>
    <w:rsid w:val="00246DE0"/>
    <w:rsid w:val="00251184"/>
    <w:rsid w:val="00251253"/>
    <w:rsid w:val="00253D07"/>
    <w:rsid w:val="00265E6B"/>
    <w:rsid w:val="00266AB9"/>
    <w:rsid w:val="002673B7"/>
    <w:rsid w:val="00270DD4"/>
    <w:rsid w:val="002723F5"/>
    <w:rsid w:val="00273A85"/>
    <w:rsid w:val="00276018"/>
    <w:rsid w:val="0028186E"/>
    <w:rsid w:val="00282322"/>
    <w:rsid w:val="002849AA"/>
    <w:rsid w:val="00287668"/>
    <w:rsid w:val="00293E8F"/>
    <w:rsid w:val="00294E41"/>
    <w:rsid w:val="00297E29"/>
    <w:rsid w:val="002A4A26"/>
    <w:rsid w:val="002B308F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07E7F"/>
    <w:rsid w:val="003106E8"/>
    <w:rsid w:val="00312E7F"/>
    <w:rsid w:val="00314600"/>
    <w:rsid w:val="00314813"/>
    <w:rsid w:val="00315738"/>
    <w:rsid w:val="0031581C"/>
    <w:rsid w:val="00326FA2"/>
    <w:rsid w:val="003270C9"/>
    <w:rsid w:val="00331303"/>
    <w:rsid w:val="00333DC5"/>
    <w:rsid w:val="003353E0"/>
    <w:rsid w:val="0033547A"/>
    <w:rsid w:val="003413F9"/>
    <w:rsid w:val="003476C2"/>
    <w:rsid w:val="00350CF8"/>
    <w:rsid w:val="0035256F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322F"/>
    <w:rsid w:val="0038536D"/>
    <w:rsid w:val="00385BAD"/>
    <w:rsid w:val="003908D0"/>
    <w:rsid w:val="003969D0"/>
    <w:rsid w:val="003A260E"/>
    <w:rsid w:val="003A296B"/>
    <w:rsid w:val="003A41D3"/>
    <w:rsid w:val="003B242C"/>
    <w:rsid w:val="003B36BD"/>
    <w:rsid w:val="003C1A49"/>
    <w:rsid w:val="003C5418"/>
    <w:rsid w:val="003D1060"/>
    <w:rsid w:val="003D7299"/>
    <w:rsid w:val="003E01D5"/>
    <w:rsid w:val="003E1791"/>
    <w:rsid w:val="003E3AF6"/>
    <w:rsid w:val="003F0CD0"/>
    <w:rsid w:val="003F1D0F"/>
    <w:rsid w:val="00402BFA"/>
    <w:rsid w:val="00403D13"/>
    <w:rsid w:val="00407EB0"/>
    <w:rsid w:val="00414430"/>
    <w:rsid w:val="00414AD8"/>
    <w:rsid w:val="004154AA"/>
    <w:rsid w:val="004227B2"/>
    <w:rsid w:val="004246DC"/>
    <w:rsid w:val="00426673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502A0"/>
    <w:rsid w:val="004521C1"/>
    <w:rsid w:val="00453C1D"/>
    <w:rsid w:val="00454C4A"/>
    <w:rsid w:val="00455D55"/>
    <w:rsid w:val="004620CE"/>
    <w:rsid w:val="004673CC"/>
    <w:rsid w:val="0047012B"/>
    <w:rsid w:val="0047147F"/>
    <w:rsid w:val="00472B68"/>
    <w:rsid w:val="00480660"/>
    <w:rsid w:val="004806ED"/>
    <w:rsid w:val="00480ECF"/>
    <w:rsid w:val="00484729"/>
    <w:rsid w:val="00485750"/>
    <w:rsid w:val="004928DF"/>
    <w:rsid w:val="00494FE1"/>
    <w:rsid w:val="00496335"/>
    <w:rsid w:val="004A074E"/>
    <w:rsid w:val="004A0AD7"/>
    <w:rsid w:val="004A63D6"/>
    <w:rsid w:val="004A763E"/>
    <w:rsid w:val="004B13E4"/>
    <w:rsid w:val="004B1B28"/>
    <w:rsid w:val="004B2207"/>
    <w:rsid w:val="004B68E1"/>
    <w:rsid w:val="004B77C3"/>
    <w:rsid w:val="004C5685"/>
    <w:rsid w:val="004C726C"/>
    <w:rsid w:val="004C76EB"/>
    <w:rsid w:val="004C7939"/>
    <w:rsid w:val="004D0AE1"/>
    <w:rsid w:val="004D2897"/>
    <w:rsid w:val="004D5B44"/>
    <w:rsid w:val="004D68BD"/>
    <w:rsid w:val="004D7A69"/>
    <w:rsid w:val="004E3C51"/>
    <w:rsid w:val="004E7D73"/>
    <w:rsid w:val="004F3BAE"/>
    <w:rsid w:val="00503022"/>
    <w:rsid w:val="0050322F"/>
    <w:rsid w:val="00503250"/>
    <w:rsid w:val="0050348C"/>
    <w:rsid w:val="00503AA8"/>
    <w:rsid w:val="0050763E"/>
    <w:rsid w:val="00512C26"/>
    <w:rsid w:val="00513406"/>
    <w:rsid w:val="00514A2F"/>
    <w:rsid w:val="005255A0"/>
    <w:rsid w:val="00532E3C"/>
    <w:rsid w:val="00532E7E"/>
    <w:rsid w:val="00533E4C"/>
    <w:rsid w:val="00535032"/>
    <w:rsid w:val="00536788"/>
    <w:rsid w:val="00541B4C"/>
    <w:rsid w:val="00542206"/>
    <w:rsid w:val="00545C9A"/>
    <w:rsid w:val="00546CFA"/>
    <w:rsid w:val="005475B5"/>
    <w:rsid w:val="005504DA"/>
    <w:rsid w:val="00550B64"/>
    <w:rsid w:val="00550F69"/>
    <w:rsid w:val="00551EF8"/>
    <w:rsid w:val="00557E69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2A6A"/>
    <w:rsid w:val="00585098"/>
    <w:rsid w:val="005921D1"/>
    <w:rsid w:val="00595871"/>
    <w:rsid w:val="005965B4"/>
    <w:rsid w:val="005A3064"/>
    <w:rsid w:val="005A4568"/>
    <w:rsid w:val="005A657F"/>
    <w:rsid w:val="005B044A"/>
    <w:rsid w:val="005B0D2A"/>
    <w:rsid w:val="005B199E"/>
    <w:rsid w:val="005B21DE"/>
    <w:rsid w:val="005B58A1"/>
    <w:rsid w:val="005B6DA6"/>
    <w:rsid w:val="005C193E"/>
    <w:rsid w:val="005C3496"/>
    <w:rsid w:val="005D1A71"/>
    <w:rsid w:val="005D3ED4"/>
    <w:rsid w:val="005E26D4"/>
    <w:rsid w:val="005F2FD7"/>
    <w:rsid w:val="005F3589"/>
    <w:rsid w:val="005F6AC5"/>
    <w:rsid w:val="005F7293"/>
    <w:rsid w:val="0060408E"/>
    <w:rsid w:val="00606334"/>
    <w:rsid w:val="0060720E"/>
    <w:rsid w:val="00607F06"/>
    <w:rsid w:val="00611858"/>
    <w:rsid w:val="00611FEE"/>
    <w:rsid w:val="006120F4"/>
    <w:rsid w:val="00614271"/>
    <w:rsid w:val="0061464B"/>
    <w:rsid w:val="006228CC"/>
    <w:rsid w:val="00626312"/>
    <w:rsid w:val="00627F54"/>
    <w:rsid w:val="0063301C"/>
    <w:rsid w:val="00640F44"/>
    <w:rsid w:val="00644670"/>
    <w:rsid w:val="00644FCE"/>
    <w:rsid w:val="00650367"/>
    <w:rsid w:val="00663B55"/>
    <w:rsid w:val="006674E5"/>
    <w:rsid w:val="00672788"/>
    <w:rsid w:val="00672A91"/>
    <w:rsid w:val="00673EF8"/>
    <w:rsid w:val="00676A03"/>
    <w:rsid w:val="00677C03"/>
    <w:rsid w:val="006804F6"/>
    <w:rsid w:val="006816C0"/>
    <w:rsid w:val="00681957"/>
    <w:rsid w:val="00682282"/>
    <w:rsid w:val="006838A3"/>
    <w:rsid w:val="006943C0"/>
    <w:rsid w:val="00694862"/>
    <w:rsid w:val="006952FC"/>
    <w:rsid w:val="006971B6"/>
    <w:rsid w:val="006A2BC1"/>
    <w:rsid w:val="006A6A17"/>
    <w:rsid w:val="006B0C00"/>
    <w:rsid w:val="006B0E16"/>
    <w:rsid w:val="006B4595"/>
    <w:rsid w:val="006B51A5"/>
    <w:rsid w:val="006B5E1F"/>
    <w:rsid w:val="006C2DC5"/>
    <w:rsid w:val="006C4A18"/>
    <w:rsid w:val="006C4FD6"/>
    <w:rsid w:val="006D1D8A"/>
    <w:rsid w:val="006D65AB"/>
    <w:rsid w:val="006D7DDA"/>
    <w:rsid w:val="006E0351"/>
    <w:rsid w:val="006E1407"/>
    <w:rsid w:val="006E41FF"/>
    <w:rsid w:val="006E4D4B"/>
    <w:rsid w:val="006F2938"/>
    <w:rsid w:val="006F681D"/>
    <w:rsid w:val="006F7289"/>
    <w:rsid w:val="006F72C2"/>
    <w:rsid w:val="007012A4"/>
    <w:rsid w:val="00702D2D"/>
    <w:rsid w:val="0071025B"/>
    <w:rsid w:val="00710924"/>
    <w:rsid w:val="00717AB0"/>
    <w:rsid w:val="00720E39"/>
    <w:rsid w:val="0072165C"/>
    <w:rsid w:val="00725057"/>
    <w:rsid w:val="00731D76"/>
    <w:rsid w:val="007331DA"/>
    <w:rsid w:val="007335FA"/>
    <w:rsid w:val="00747800"/>
    <w:rsid w:val="007502DF"/>
    <w:rsid w:val="00753380"/>
    <w:rsid w:val="00763CC5"/>
    <w:rsid w:val="0076526B"/>
    <w:rsid w:val="007675C8"/>
    <w:rsid w:val="007752F2"/>
    <w:rsid w:val="00775B77"/>
    <w:rsid w:val="007775B4"/>
    <w:rsid w:val="00781C10"/>
    <w:rsid w:val="00783C9D"/>
    <w:rsid w:val="00785568"/>
    <w:rsid w:val="007859FA"/>
    <w:rsid w:val="00785E33"/>
    <w:rsid w:val="00785F83"/>
    <w:rsid w:val="00786426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37C0"/>
    <w:rsid w:val="007D4030"/>
    <w:rsid w:val="007D495E"/>
    <w:rsid w:val="007D4CFF"/>
    <w:rsid w:val="007D5C7C"/>
    <w:rsid w:val="007D667E"/>
    <w:rsid w:val="007D6B97"/>
    <w:rsid w:val="007D755B"/>
    <w:rsid w:val="007E1F5D"/>
    <w:rsid w:val="007E5995"/>
    <w:rsid w:val="007E7145"/>
    <w:rsid w:val="007F0F87"/>
    <w:rsid w:val="007F469B"/>
    <w:rsid w:val="007F6F50"/>
    <w:rsid w:val="007F7E43"/>
    <w:rsid w:val="00800B64"/>
    <w:rsid w:val="00802C54"/>
    <w:rsid w:val="008047F1"/>
    <w:rsid w:val="00811199"/>
    <w:rsid w:val="008120B7"/>
    <w:rsid w:val="00813DAA"/>
    <w:rsid w:val="0081682D"/>
    <w:rsid w:val="0082606F"/>
    <w:rsid w:val="0082799B"/>
    <w:rsid w:val="0083183E"/>
    <w:rsid w:val="00832870"/>
    <w:rsid w:val="0083349D"/>
    <w:rsid w:val="008360B2"/>
    <w:rsid w:val="00836ED1"/>
    <w:rsid w:val="00837CF9"/>
    <w:rsid w:val="008406F2"/>
    <w:rsid w:val="00842B93"/>
    <w:rsid w:val="0084384B"/>
    <w:rsid w:val="008446AB"/>
    <w:rsid w:val="0084676C"/>
    <w:rsid w:val="008507EA"/>
    <w:rsid w:val="00850B40"/>
    <w:rsid w:val="008557D6"/>
    <w:rsid w:val="0085691A"/>
    <w:rsid w:val="00861F85"/>
    <w:rsid w:val="00865735"/>
    <w:rsid w:val="00865C35"/>
    <w:rsid w:val="008711B5"/>
    <w:rsid w:val="008713A2"/>
    <w:rsid w:val="0087362C"/>
    <w:rsid w:val="008746DE"/>
    <w:rsid w:val="00874DAD"/>
    <w:rsid w:val="00875D31"/>
    <w:rsid w:val="00877A17"/>
    <w:rsid w:val="00877A7E"/>
    <w:rsid w:val="008809FF"/>
    <w:rsid w:val="00882C2F"/>
    <w:rsid w:val="00887FE9"/>
    <w:rsid w:val="00894C56"/>
    <w:rsid w:val="008968EB"/>
    <w:rsid w:val="00896DCF"/>
    <w:rsid w:val="00896DEA"/>
    <w:rsid w:val="00896FDC"/>
    <w:rsid w:val="008B0C18"/>
    <w:rsid w:val="008B191D"/>
    <w:rsid w:val="008B5200"/>
    <w:rsid w:val="008B5ED0"/>
    <w:rsid w:val="008C062A"/>
    <w:rsid w:val="008C2CF3"/>
    <w:rsid w:val="008C657B"/>
    <w:rsid w:val="008D1823"/>
    <w:rsid w:val="008D35B4"/>
    <w:rsid w:val="008D4142"/>
    <w:rsid w:val="008E017A"/>
    <w:rsid w:val="008E1E22"/>
    <w:rsid w:val="008E2265"/>
    <w:rsid w:val="008E3CB2"/>
    <w:rsid w:val="008E703B"/>
    <w:rsid w:val="008F0287"/>
    <w:rsid w:val="008F0C4D"/>
    <w:rsid w:val="008F2219"/>
    <w:rsid w:val="008F2FCF"/>
    <w:rsid w:val="00915FC6"/>
    <w:rsid w:val="00916BAD"/>
    <w:rsid w:val="00916E70"/>
    <w:rsid w:val="00917ADD"/>
    <w:rsid w:val="00927D3E"/>
    <w:rsid w:val="00930F48"/>
    <w:rsid w:val="009343F1"/>
    <w:rsid w:val="009346DC"/>
    <w:rsid w:val="00937AD1"/>
    <w:rsid w:val="009431E7"/>
    <w:rsid w:val="00945A92"/>
    <w:rsid w:val="00946EAF"/>
    <w:rsid w:val="00951CF1"/>
    <w:rsid w:val="009554B1"/>
    <w:rsid w:val="00956134"/>
    <w:rsid w:val="009601DE"/>
    <w:rsid w:val="00962B56"/>
    <w:rsid w:val="009638DB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34D9"/>
    <w:rsid w:val="00987586"/>
    <w:rsid w:val="00993B43"/>
    <w:rsid w:val="009A0EE2"/>
    <w:rsid w:val="009A2806"/>
    <w:rsid w:val="009B25D7"/>
    <w:rsid w:val="009B7572"/>
    <w:rsid w:val="009D0379"/>
    <w:rsid w:val="009D06CB"/>
    <w:rsid w:val="009D4377"/>
    <w:rsid w:val="009D6847"/>
    <w:rsid w:val="009D7C9A"/>
    <w:rsid w:val="009E07D2"/>
    <w:rsid w:val="009E1548"/>
    <w:rsid w:val="009E2339"/>
    <w:rsid w:val="009E437C"/>
    <w:rsid w:val="009F43A9"/>
    <w:rsid w:val="009F5C98"/>
    <w:rsid w:val="00A00CED"/>
    <w:rsid w:val="00A00FE8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7854"/>
    <w:rsid w:val="00A21CD8"/>
    <w:rsid w:val="00A22074"/>
    <w:rsid w:val="00A23BD6"/>
    <w:rsid w:val="00A265DA"/>
    <w:rsid w:val="00A26E24"/>
    <w:rsid w:val="00A31A92"/>
    <w:rsid w:val="00A33CCF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87D"/>
    <w:rsid w:val="00A64EC3"/>
    <w:rsid w:val="00A6770E"/>
    <w:rsid w:val="00A70BB2"/>
    <w:rsid w:val="00A7104C"/>
    <w:rsid w:val="00A75D35"/>
    <w:rsid w:val="00A777B9"/>
    <w:rsid w:val="00A813BF"/>
    <w:rsid w:val="00A83C6C"/>
    <w:rsid w:val="00A841E5"/>
    <w:rsid w:val="00A84991"/>
    <w:rsid w:val="00A857DD"/>
    <w:rsid w:val="00A9366F"/>
    <w:rsid w:val="00A95200"/>
    <w:rsid w:val="00A962C9"/>
    <w:rsid w:val="00AA13F6"/>
    <w:rsid w:val="00AA3527"/>
    <w:rsid w:val="00AA672E"/>
    <w:rsid w:val="00AA74AE"/>
    <w:rsid w:val="00AB12A6"/>
    <w:rsid w:val="00AB40B5"/>
    <w:rsid w:val="00AC333A"/>
    <w:rsid w:val="00AC3755"/>
    <w:rsid w:val="00AC3EBE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162C"/>
    <w:rsid w:val="00B02418"/>
    <w:rsid w:val="00B0323B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349B8"/>
    <w:rsid w:val="00B37C6B"/>
    <w:rsid w:val="00B42603"/>
    <w:rsid w:val="00B43540"/>
    <w:rsid w:val="00B447F2"/>
    <w:rsid w:val="00B50291"/>
    <w:rsid w:val="00B51FD0"/>
    <w:rsid w:val="00B547EC"/>
    <w:rsid w:val="00B54858"/>
    <w:rsid w:val="00B54E40"/>
    <w:rsid w:val="00B558BB"/>
    <w:rsid w:val="00B62BD2"/>
    <w:rsid w:val="00B63ADE"/>
    <w:rsid w:val="00B66CD5"/>
    <w:rsid w:val="00B67B1B"/>
    <w:rsid w:val="00B705AC"/>
    <w:rsid w:val="00B70652"/>
    <w:rsid w:val="00B70D11"/>
    <w:rsid w:val="00B7195B"/>
    <w:rsid w:val="00B775F6"/>
    <w:rsid w:val="00B779E0"/>
    <w:rsid w:val="00B800FF"/>
    <w:rsid w:val="00B81C45"/>
    <w:rsid w:val="00B84440"/>
    <w:rsid w:val="00B9247E"/>
    <w:rsid w:val="00B92576"/>
    <w:rsid w:val="00B926F3"/>
    <w:rsid w:val="00BA0A77"/>
    <w:rsid w:val="00BA2529"/>
    <w:rsid w:val="00BA3367"/>
    <w:rsid w:val="00BA4B0D"/>
    <w:rsid w:val="00BA692C"/>
    <w:rsid w:val="00BB2C64"/>
    <w:rsid w:val="00BC6217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569"/>
    <w:rsid w:val="00BF1790"/>
    <w:rsid w:val="00BF5E6B"/>
    <w:rsid w:val="00BF6461"/>
    <w:rsid w:val="00BF7068"/>
    <w:rsid w:val="00BF73A8"/>
    <w:rsid w:val="00C03420"/>
    <w:rsid w:val="00C03A19"/>
    <w:rsid w:val="00C05064"/>
    <w:rsid w:val="00C0566E"/>
    <w:rsid w:val="00C13909"/>
    <w:rsid w:val="00C16AE4"/>
    <w:rsid w:val="00C21E60"/>
    <w:rsid w:val="00C25698"/>
    <w:rsid w:val="00C3191F"/>
    <w:rsid w:val="00C3483F"/>
    <w:rsid w:val="00C3491E"/>
    <w:rsid w:val="00C364E1"/>
    <w:rsid w:val="00C37632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956E7"/>
    <w:rsid w:val="00CA1A5E"/>
    <w:rsid w:val="00CA4069"/>
    <w:rsid w:val="00CA4B8D"/>
    <w:rsid w:val="00CA74D1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117D"/>
    <w:rsid w:val="00D02FB4"/>
    <w:rsid w:val="00D03BD9"/>
    <w:rsid w:val="00D11699"/>
    <w:rsid w:val="00D1269C"/>
    <w:rsid w:val="00D12E41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7220"/>
    <w:rsid w:val="00D57B5A"/>
    <w:rsid w:val="00D57C2B"/>
    <w:rsid w:val="00D6270C"/>
    <w:rsid w:val="00D66FC6"/>
    <w:rsid w:val="00D81625"/>
    <w:rsid w:val="00D8483D"/>
    <w:rsid w:val="00D8483F"/>
    <w:rsid w:val="00D85880"/>
    <w:rsid w:val="00D87820"/>
    <w:rsid w:val="00D9079B"/>
    <w:rsid w:val="00D93E99"/>
    <w:rsid w:val="00DB08DE"/>
    <w:rsid w:val="00DB4DA4"/>
    <w:rsid w:val="00DB6097"/>
    <w:rsid w:val="00DC0040"/>
    <w:rsid w:val="00DC0A2F"/>
    <w:rsid w:val="00DC30FD"/>
    <w:rsid w:val="00DC605D"/>
    <w:rsid w:val="00DC7FC8"/>
    <w:rsid w:val="00DD2182"/>
    <w:rsid w:val="00DD366A"/>
    <w:rsid w:val="00DD6405"/>
    <w:rsid w:val="00DD6A8F"/>
    <w:rsid w:val="00DE0A65"/>
    <w:rsid w:val="00DE7DC6"/>
    <w:rsid w:val="00DF0DFC"/>
    <w:rsid w:val="00DF2927"/>
    <w:rsid w:val="00DF2E6B"/>
    <w:rsid w:val="00DF46E6"/>
    <w:rsid w:val="00DF5064"/>
    <w:rsid w:val="00DF5227"/>
    <w:rsid w:val="00DF5836"/>
    <w:rsid w:val="00DF6B70"/>
    <w:rsid w:val="00E03693"/>
    <w:rsid w:val="00E05111"/>
    <w:rsid w:val="00E05D25"/>
    <w:rsid w:val="00E06FDD"/>
    <w:rsid w:val="00E12301"/>
    <w:rsid w:val="00E12C73"/>
    <w:rsid w:val="00E2394D"/>
    <w:rsid w:val="00E25CB3"/>
    <w:rsid w:val="00E32956"/>
    <w:rsid w:val="00E34022"/>
    <w:rsid w:val="00E37316"/>
    <w:rsid w:val="00E406A7"/>
    <w:rsid w:val="00E45C32"/>
    <w:rsid w:val="00E45C83"/>
    <w:rsid w:val="00E466F8"/>
    <w:rsid w:val="00E510C0"/>
    <w:rsid w:val="00E5550F"/>
    <w:rsid w:val="00E61F01"/>
    <w:rsid w:val="00E67DFE"/>
    <w:rsid w:val="00E67E3A"/>
    <w:rsid w:val="00E70F3A"/>
    <w:rsid w:val="00E754B9"/>
    <w:rsid w:val="00E80604"/>
    <w:rsid w:val="00E80D94"/>
    <w:rsid w:val="00E82E23"/>
    <w:rsid w:val="00E85900"/>
    <w:rsid w:val="00E86301"/>
    <w:rsid w:val="00E9122F"/>
    <w:rsid w:val="00E91BCF"/>
    <w:rsid w:val="00E96401"/>
    <w:rsid w:val="00E96C04"/>
    <w:rsid w:val="00EA0C85"/>
    <w:rsid w:val="00EA1742"/>
    <w:rsid w:val="00EA2496"/>
    <w:rsid w:val="00EB43D3"/>
    <w:rsid w:val="00EB5673"/>
    <w:rsid w:val="00EB626D"/>
    <w:rsid w:val="00EB68E4"/>
    <w:rsid w:val="00EB7D87"/>
    <w:rsid w:val="00EB7FF9"/>
    <w:rsid w:val="00EC13E3"/>
    <w:rsid w:val="00EC406A"/>
    <w:rsid w:val="00EC5E4B"/>
    <w:rsid w:val="00ED3ED0"/>
    <w:rsid w:val="00ED463A"/>
    <w:rsid w:val="00ED7038"/>
    <w:rsid w:val="00EE0747"/>
    <w:rsid w:val="00EE137B"/>
    <w:rsid w:val="00EE24D7"/>
    <w:rsid w:val="00EE2E45"/>
    <w:rsid w:val="00EE432F"/>
    <w:rsid w:val="00EE4C4E"/>
    <w:rsid w:val="00EE62AD"/>
    <w:rsid w:val="00EE6C2F"/>
    <w:rsid w:val="00EF3310"/>
    <w:rsid w:val="00EF62F4"/>
    <w:rsid w:val="00F00FF1"/>
    <w:rsid w:val="00F057A7"/>
    <w:rsid w:val="00F073BF"/>
    <w:rsid w:val="00F20BB1"/>
    <w:rsid w:val="00F20D40"/>
    <w:rsid w:val="00F21B88"/>
    <w:rsid w:val="00F22D6A"/>
    <w:rsid w:val="00F23DAF"/>
    <w:rsid w:val="00F2632D"/>
    <w:rsid w:val="00F26865"/>
    <w:rsid w:val="00F2718A"/>
    <w:rsid w:val="00F273D8"/>
    <w:rsid w:val="00F27AE3"/>
    <w:rsid w:val="00F3093D"/>
    <w:rsid w:val="00F31CA8"/>
    <w:rsid w:val="00F3282B"/>
    <w:rsid w:val="00F370E7"/>
    <w:rsid w:val="00F53DC4"/>
    <w:rsid w:val="00F54329"/>
    <w:rsid w:val="00F545C2"/>
    <w:rsid w:val="00F55BC0"/>
    <w:rsid w:val="00F55C48"/>
    <w:rsid w:val="00F57D6C"/>
    <w:rsid w:val="00F6172E"/>
    <w:rsid w:val="00F62611"/>
    <w:rsid w:val="00F664EC"/>
    <w:rsid w:val="00F74C8E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B1294"/>
    <w:rsid w:val="00FB309E"/>
    <w:rsid w:val="00FB311C"/>
    <w:rsid w:val="00FB4ACE"/>
    <w:rsid w:val="00FC19C8"/>
    <w:rsid w:val="00FC1D58"/>
    <w:rsid w:val="00FC5DFD"/>
    <w:rsid w:val="00FD2645"/>
    <w:rsid w:val="00FD46B7"/>
    <w:rsid w:val="00FD711F"/>
    <w:rsid w:val="00FE05B8"/>
    <w:rsid w:val="00FE0F48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16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etr.valchar@o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2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E16BFB-A4FF-450C-9C99-2195CE7D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1330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Duhanová Lenka</cp:lastModifiedBy>
  <cp:revision>3</cp:revision>
  <cp:lastPrinted>2016-02-03T10:36:00Z</cp:lastPrinted>
  <dcterms:created xsi:type="dcterms:W3CDTF">2017-01-04T09:32:00Z</dcterms:created>
  <dcterms:modified xsi:type="dcterms:W3CDTF">2017-01-04T09:47:00Z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