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8708D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08D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020-030-007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Tubing, PVC Black/Black (12 ks/bal.)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B7B80" w:rsidRDefault="008708D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B7B80">
        <w:br w:type="page"/>
      </w:r>
    </w:p>
    <w:p w:rsidR="002B7B80" w:rsidRDefault="002B7B80">
      <w:r>
        <w:lastRenderedPageBreak/>
        <w:t xml:space="preserve">Datum potvrzení objednávky dodavatelem:  </w:t>
      </w:r>
      <w:r w:rsidR="008708D9">
        <w:t>18.11.2019</w:t>
      </w:r>
    </w:p>
    <w:p w:rsidR="002B7B80" w:rsidRDefault="002B7B80">
      <w:r>
        <w:t>Potvrzení objednávky:</w:t>
      </w:r>
    </w:p>
    <w:p w:rsidR="008708D9" w:rsidRDefault="008708D9">
      <w:r>
        <w:t xml:space="preserve">From: sale [mailto:sale@rmi.cz] </w:t>
      </w:r>
    </w:p>
    <w:p w:rsidR="008708D9" w:rsidRDefault="008708D9">
      <w:r>
        <w:t>Sent: Monday, November 18, 2019 9:15 AM</w:t>
      </w:r>
    </w:p>
    <w:p w:rsidR="008708D9" w:rsidRDefault="008708D9">
      <w:r>
        <w:t>To: MTZ &lt;mtz@vodarna.cz&gt;</w:t>
      </w:r>
    </w:p>
    <w:p w:rsidR="008708D9" w:rsidRDefault="008708D9">
      <w:r>
        <w:t>Subject: RE: Vodárna Plzeň,Objednávka materiálu M2019/1042</w:t>
      </w:r>
    </w:p>
    <w:p w:rsidR="008708D9" w:rsidRDefault="008708D9"/>
    <w:p w:rsidR="008708D9" w:rsidRDefault="008708D9">
      <w:r>
        <w:t>Dobrý den,</w:t>
      </w:r>
    </w:p>
    <w:p w:rsidR="008708D9" w:rsidRDefault="008708D9">
      <w:r>
        <w:t>děkujeme za objednávku a tímto Vám potvrzuji její přijetí a zpracování.</w:t>
      </w:r>
    </w:p>
    <w:p w:rsidR="008708D9" w:rsidRDefault="008708D9"/>
    <w:p w:rsidR="008708D9" w:rsidRDefault="008708D9">
      <w:r>
        <w:t>Přeji pěkný den</w:t>
      </w:r>
    </w:p>
    <w:p w:rsidR="008708D9" w:rsidRDefault="008708D9"/>
    <w:p w:rsidR="008708D9" w:rsidRDefault="008708D9">
      <w:r>
        <w:t>RMI, s.r.o.</w:t>
      </w:r>
    </w:p>
    <w:p w:rsidR="008708D9" w:rsidRDefault="008708D9">
      <w:r>
        <w:t>Horka 221 (fakturační: Pernštýnská 116)</w:t>
      </w:r>
    </w:p>
    <w:p w:rsidR="008708D9" w:rsidRDefault="008708D9">
      <w:r>
        <w:t>533 41 Lazne Bohdanec</w:t>
      </w:r>
    </w:p>
    <w:p w:rsidR="008708D9" w:rsidRDefault="008708D9">
      <w:r>
        <w:t>Czech Republic</w:t>
      </w:r>
    </w:p>
    <w:p w:rsidR="008708D9" w:rsidRDefault="008708D9"/>
    <w:p w:rsidR="008708D9" w:rsidRDefault="008708D9">
      <w:r>
        <w:t>Web: www.rmi.cz</w:t>
      </w:r>
    </w:p>
    <w:p w:rsidR="008708D9" w:rsidRDefault="008708D9">
      <w:r>
        <w:t>e-mail: sale@rmi.cz</w:t>
      </w:r>
    </w:p>
    <w:p w:rsidR="002B7B80" w:rsidRDefault="002B7B8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80" w:rsidRDefault="002B7B80" w:rsidP="000071C6">
      <w:pPr>
        <w:spacing w:after="0" w:line="240" w:lineRule="auto"/>
      </w:pPr>
      <w:r>
        <w:separator/>
      </w:r>
    </w:p>
  </w:endnote>
  <w:endnote w:type="continuationSeparator" w:id="0">
    <w:p w:rsidR="002B7B80" w:rsidRDefault="002B7B8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08D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80" w:rsidRDefault="002B7B80" w:rsidP="000071C6">
      <w:pPr>
        <w:spacing w:after="0" w:line="240" w:lineRule="auto"/>
      </w:pPr>
      <w:r>
        <w:separator/>
      </w:r>
    </w:p>
  </w:footnote>
  <w:footnote w:type="continuationSeparator" w:id="0">
    <w:p w:rsidR="002B7B80" w:rsidRDefault="002B7B8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7B8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08D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5378ECB-65C2-43F7-A619-1145C992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8E95-AB3E-464E-BE64-FBA2B6139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98427-228A-4A38-AA91-445514A7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2019-11-18T08:21:00Z</dcterms:created>
  <dcterms:modified xsi:type="dcterms:W3CDTF">2019-11-18T08:21:00Z</dcterms:modified>
</cp:coreProperties>
</file>