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09B2EAFE" w14:textId="77777777" w:rsidR="0020008B" w:rsidRPr="00D368F9" w:rsidRDefault="0020008B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4C01E147" w:rsid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 s právem státní jazykové zkoušky Zlín</w:t>
      </w:r>
    </w:p>
    <w:p w14:paraId="3B15BD09" w14:textId="588047F8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T. G. Masaryka 2734</w:t>
      </w:r>
    </w:p>
    <w:p w14:paraId="7B7F2A22" w14:textId="4C55EB68" w:rsidR="00ED2767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01 Zlín</w:t>
      </w:r>
    </w:p>
    <w:p w14:paraId="13EAC12E" w14:textId="05C90B5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D2767">
        <w:rPr>
          <w:rFonts w:ascii="Arial" w:hAnsi="Arial" w:cs="Arial"/>
          <w:sz w:val="22"/>
          <w:szCs w:val="22"/>
        </w:rPr>
        <w:t>Mgr. Alenou Štachovou, ředitelkou školy</w:t>
      </w:r>
    </w:p>
    <w:p w14:paraId="3001B749" w14:textId="0CC4190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D2767">
        <w:rPr>
          <w:rFonts w:ascii="Arial" w:hAnsi="Arial" w:cs="Arial"/>
          <w:sz w:val="22"/>
          <w:szCs w:val="22"/>
        </w:rPr>
        <w:t xml:space="preserve"> 00559504</w:t>
      </w:r>
    </w:p>
    <w:p w14:paraId="4CE1407D" w14:textId="5A015CB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D2767">
        <w:rPr>
          <w:rFonts w:ascii="Arial" w:hAnsi="Arial" w:cs="Arial"/>
          <w:sz w:val="22"/>
          <w:szCs w:val="22"/>
        </w:rPr>
        <w:t>neplátce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14EA849" w14:textId="6297ABE8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HP TRONIC, s. r. o.</w:t>
      </w:r>
    </w:p>
    <w:p w14:paraId="419A96CA" w14:textId="11E523AD" w:rsidR="00ED2767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Prštné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Kútiky</w:t>
      </w:r>
      <w:proofErr w:type="spellEnd"/>
      <w:r>
        <w:rPr>
          <w:rFonts w:ascii="Arial" w:hAnsi="Arial" w:cs="Arial"/>
          <w:sz w:val="22"/>
          <w:szCs w:val="22"/>
        </w:rPr>
        <w:t xml:space="preserve"> 637</w:t>
      </w:r>
    </w:p>
    <w:p w14:paraId="51CF43D2" w14:textId="7774D5A0" w:rsidR="00D368F9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760 01 Zlín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54F79DC7" w14:textId="77777777" w:rsidR="009939CA" w:rsidRPr="00B92838" w:rsidRDefault="009939CA" w:rsidP="009939C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92838">
        <w:rPr>
          <w:rFonts w:ascii="Arial" w:hAnsi="Arial" w:cs="Arial"/>
          <w:color w:val="auto"/>
          <w:sz w:val="22"/>
          <w:szCs w:val="22"/>
        </w:rPr>
        <w:t xml:space="preserve">zastoupený: </w:t>
      </w:r>
      <w:r>
        <w:rPr>
          <w:rFonts w:ascii="Arial" w:hAnsi="Arial" w:cs="Arial"/>
          <w:color w:val="auto"/>
          <w:sz w:val="22"/>
          <w:szCs w:val="22"/>
        </w:rPr>
        <w:t>Ing. Michalem Valou, obchodním ředitelem</w:t>
      </w:r>
    </w:p>
    <w:p w14:paraId="4EBA83EE" w14:textId="1D58749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D2767">
        <w:rPr>
          <w:rFonts w:ascii="Arial" w:hAnsi="Arial" w:cs="Arial"/>
          <w:sz w:val="22"/>
          <w:szCs w:val="22"/>
        </w:rPr>
        <w:t>: 60323418</w:t>
      </w:r>
    </w:p>
    <w:p w14:paraId="64642DBB" w14:textId="762DDD47" w:rsidR="00D368F9" w:rsidRPr="00D368F9" w:rsidRDefault="00ED276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CZ60323418</w:t>
      </w:r>
    </w:p>
    <w:p w14:paraId="723B4AD4" w14:textId="77777777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19A8E98" w14:textId="77777777" w:rsidR="0020008B" w:rsidRDefault="0020008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Default="00332803" w:rsidP="00FE777F">
      <w:pPr>
        <w:pStyle w:val="Default"/>
        <w:rPr>
          <w:rFonts w:ascii="Arial" w:hAnsi="Arial" w:cs="Arial"/>
          <w:sz w:val="22"/>
          <w:szCs w:val="22"/>
        </w:rPr>
      </w:pPr>
    </w:p>
    <w:p w14:paraId="0AFAECDD" w14:textId="50C0CE03" w:rsidR="00FE777F" w:rsidRDefault="00FE777F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Gymnázium a Jazyková škola s právem státní jazykové zkoušky Zlín vystavilo objednávku dne 5. 2. 2019 na částku </w:t>
      </w:r>
      <w:r w:rsidR="00B64933">
        <w:rPr>
          <w:rFonts w:ascii="Arial" w:hAnsi="Arial" w:cs="Arial"/>
          <w:sz w:val="22"/>
          <w:szCs w:val="22"/>
        </w:rPr>
        <w:t>115 000,- Kč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</w:t>
      </w:r>
      <w:r w:rsidR="00A57977">
        <w:rPr>
          <w:rFonts w:ascii="Arial" w:hAnsi="Arial" w:cs="Arial"/>
          <w:sz w:val="22"/>
          <w:szCs w:val="22"/>
        </w:rPr>
        <w:t xml:space="preserve"> dodavatel ji akceptoval a podle</w:t>
      </w:r>
      <w:r>
        <w:rPr>
          <w:rFonts w:ascii="Arial" w:hAnsi="Arial" w:cs="Arial"/>
          <w:sz w:val="22"/>
          <w:szCs w:val="22"/>
        </w:rPr>
        <w:t xml:space="preserve"> ní pak plnil v termínu 31. 5. – 1. 6. 2019.</w:t>
      </w:r>
    </w:p>
    <w:p w14:paraId="5522CAD8" w14:textId="77777777" w:rsidR="00C16F5F" w:rsidRDefault="00C16F5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7AFBABB4" w14:textId="77777777" w:rsidR="00FE777F" w:rsidRDefault="00FE777F" w:rsidP="00FE777F">
      <w:pPr>
        <w:pStyle w:val="Default"/>
        <w:rPr>
          <w:rFonts w:ascii="Arial" w:hAnsi="Arial" w:cs="Arial"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8644FE2" w14:textId="77777777" w:rsidR="00FE777F" w:rsidRDefault="00FE777F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1A7DB2" w14:textId="77777777" w:rsidR="00FE777F" w:rsidRPr="00D368F9" w:rsidRDefault="00FE777F" w:rsidP="00FE777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dodatečné kontrole objednatelem bylo zjištěno, že objednávka ani její akceptace nebyla uveřejněna dle § 5 </w:t>
      </w:r>
      <w:proofErr w:type="spellStart"/>
      <w:r>
        <w:rPr>
          <w:rFonts w:ascii="Arial" w:hAnsi="Arial" w:cs="Arial"/>
          <w:sz w:val="22"/>
          <w:szCs w:val="22"/>
        </w:rPr>
        <w:t>ods</w:t>
      </w:r>
      <w:proofErr w:type="spellEnd"/>
      <w:r>
        <w:rPr>
          <w:rFonts w:ascii="Arial" w:hAnsi="Arial" w:cs="Arial"/>
          <w:sz w:val="22"/>
          <w:szCs w:val="22"/>
        </w:rPr>
        <w:t>. 1 zákona o registru smluv. Objednávka tak byla zrušena od počátku v souladu s § 7 odst. 1 zákona o registru smluv.</w:t>
      </w:r>
    </w:p>
    <w:p w14:paraId="1B597642" w14:textId="77777777" w:rsidR="00FE777F" w:rsidRDefault="00FE777F" w:rsidP="00FE777F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33633C" w14:textId="0B0F64AB" w:rsidR="00A57977" w:rsidRDefault="00A57977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Plnění poskytnutá ze zrušené objednávky se tak stávají bezdůvodným obohacením, protože bylo plněno bez právního důvodu.</w:t>
      </w:r>
    </w:p>
    <w:p w14:paraId="49CE7AA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44AA7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20DFE3A" w14:textId="5151CA66" w:rsidR="0020008B" w:rsidRPr="0020008B" w:rsidRDefault="0020008B" w:rsidP="0020008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08B">
        <w:rPr>
          <w:rFonts w:ascii="Arial" w:hAnsi="Arial" w:cs="Arial"/>
          <w:b/>
          <w:bCs/>
          <w:sz w:val="22"/>
          <w:szCs w:val="22"/>
        </w:rPr>
        <w:t>III.</w:t>
      </w:r>
    </w:p>
    <w:p w14:paraId="2FEDC12E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DE9BEF" w14:textId="7A1C4D4C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výše uvedených skutečností uzavírají smluvní strany tuto Dohodu:</w:t>
      </w:r>
    </w:p>
    <w:p w14:paraId="10111341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CE4EA7" w14:textId="47AC21D4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konstatují, že:</w:t>
      </w:r>
    </w:p>
    <w:p w14:paraId="1FF0D04C" w14:textId="77777777" w:rsidR="0020008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8CE36C" w14:textId="075F681E" w:rsidR="0083280B" w:rsidRDefault="0020008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dne </w:t>
      </w:r>
      <w:r w:rsidR="0083280B">
        <w:rPr>
          <w:rFonts w:ascii="Arial" w:hAnsi="Arial" w:cs="Arial"/>
          <w:bCs/>
          <w:sz w:val="22"/>
          <w:szCs w:val="22"/>
        </w:rPr>
        <w:t>1. 6. 2019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r w:rsidR="0083280B">
        <w:rPr>
          <w:rFonts w:ascii="Arial" w:hAnsi="Arial" w:cs="Arial"/>
          <w:bCs/>
          <w:sz w:val="22"/>
          <w:szCs w:val="22"/>
        </w:rPr>
        <w:t>provedl</w:t>
      </w:r>
      <w:r w:rsidR="00C16F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16F5F">
        <w:rPr>
          <w:rFonts w:ascii="Arial" w:hAnsi="Arial" w:cs="Arial"/>
          <w:bCs/>
          <w:sz w:val="22"/>
          <w:szCs w:val="22"/>
        </w:rPr>
        <w:t>dodavetel</w:t>
      </w:r>
      <w:proofErr w:type="spellEnd"/>
      <w:r w:rsidR="0083280B">
        <w:rPr>
          <w:rFonts w:ascii="Arial" w:hAnsi="Arial" w:cs="Arial"/>
          <w:bCs/>
          <w:sz w:val="22"/>
          <w:szCs w:val="22"/>
        </w:rPr>
        <w:t xml:space="preserve"> plnění za základě objednávky na rekreační pobyt pro zaměstnance Gymnázia a Jazykové školy s právem státní jazykové zkoušky Zlín</w:t>
      </w:r>
    </w:p>
    <w:p w14:paraId="7F23E9E7" w14:textId="77777777" w:rsidR="0083280B" w:rsidRDefault="0083280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B44FFC9" w14:textId="43AF2A8B" w:rsidR="0083280B" w:rsidRDefault="0083280B" w:rsidP="00FE777F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2) dne 7.</w:t>
      </w:r>
      <w:r w:rsidR="00CB74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2. 2019 byla uhrazena záloha ve výši 63 000,- Kč a dne 25. 6. 2019 doplatek ve výši 47 704,- Kč. Celková cena včetně DPH činí 110 704,- Kč.</w:t>
      </w:r>
    </w:p>
    <w:p w14:paraId="79DD7BD4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38F92A2F" w14:textId="12F5C305" w:rsidR="0083280B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>Smluvní strany výše uveden</w:t>
      </w:r>
      <w:r w:rsidR="00394916" w:rsidRPr="0083280B">
        <w:rPr>
          <w:rFonts w:ascii="Arial" w:hAnsi="Arial" w:cs="Arial"/>
        </w:rPr>
        <w:t>é</w:t>
      </w:r>
      <w:r w:rsidRPr="0083280B">
        <w:rPr>
          <w:rFonts w:ascii="Arial" w:hAnsi="Arial" w:cs="Arial"/>
        </w:rPr>
        <w:t xml:space="preserve"> plnění smlouvy dle </w:t>
      </w:r>
      <w:r w:rsidR="0083280B">
        <w:rPr>
          <w:rFonts w:ascii="Arial" w:hAnsi="Arial" w:cs="Arial"/>
        </w:rPr>
        <w:t>bodu 1</w:t>
      </w:r>
      <w:r w:rsidR="00276840" w:rsidRPr="0083280B">
        <w:rPr>
          <w:rFonts w:ascii="Arial" w:hAnsi="Arial" w:cs="Arial"/>
        </w:rPr>
        <w:t xml:space="preserve">) a </w:t>
      </w:r>
      <w:r w:rsidR="0083280B">
        <w:rPr>
          <w:rFonts w:ascii="Arial" w:hAnsi="Arial" w:cs="Arial"/>
        </w:rPr>
        <w:t>2</w:t>
      </w:r>
      <w:r w:rsidRPr="0083280B">
        <w:rPr>
          <w:rFonts w:ascii="Arial" w:hAnsi="Arial" w:cs="Arial"/>
        </w:rPr>
        <w:t>) považují za nesporn</w:t>
      </w:r>
      <w:r w:rsidR="0083280B">
        <w:rPr>
          <w:rFonts w:ascii="Arial" w:hAnsi="Arial" w:cs="Arial"/>
        </w:rPr>
        <w:t>á</w:t>
      </w:r>
      <w:r w:rsidR="001D4ABD" w:rsidRPr="0083280B">
        <w:rPr>
          <w:rFonts w:ascii="Arial" w:hAnsi="Arial" w:cs="Arial"/>
        </w:rPr>
        <w:t xml:space="preserve">, </w:t>
      </w:r>
    </w:p>
    <w:p w14:paraId="7E72F283" w14:textId="49D40F63" w:rsidR="009D2F64" w:rsidRDefault="009D2F64" w:rsidP="0083280B">
      <w:pPr>
        <w:spacing w:after="0"/>
        <w:jc w:val="both"/>
        <w:rPr>
          <w:rFonts w:ascii="Arial" w:hAnsi="Arial" w:cs="Arial"/>
        </w:rPr>
      </w:pPr>
      <w:r w:rsidRPr="0083280B">
        <w:rPr>
          <w:rFonts w:ascii="Arial" w:hAnsi="Arial" w:cs="Arial"/>
        </w:rPr>
        <w:t xml:space="preserve">a prohlašují, že plnění přijímají do svého vlastnictví. </w:t>
      </w:r>
    </w:p>
    <w:p w14:paraId="4659FAEF" w14:textId="77777777" w:rsidR="0083280B" w:rsidRDefault="0083280B" w:rsidP="0083280B">
      <w:pPr>
        <w:spacing w:after="0"/>
        <w:jc w:val="both"/>
        <w:rPr>
          <w:rFonts w:ascii="Arial" w:hAnsi="Arial" w:cs="Arial"/>
        </w:rPr>
      </w:pPr>
    </w:p>
    <w:p w14:paraId="0E03330C" w14:textId="07CD5DF9" w:rsidR="00D20073" w:rsidRDefault="001D4ABD" w:rsidP="004B68C4">
      <w:pPr>
        <w:spacing w:after="0"/>
        <w:jc w:val="both"/>
        <w:rPr>
          <w:rFonts w:ascii="Arial" w:hAnsi="Arial" w:cs="Arial"/>
          <w:b/>
          <w:bCs/>
        </w:rPr>
      </w:pPr>
      <w:r w:rsidRPr="0083280B">
        <w:rPr>
          <w:rFonts w:ascii="Arial" w:hAnsi="Arial" w:cs="Arial"/>
        </w:rPr>
        <w:t xml:space="preserve">Obě </w:t>
      </w:r>
      <w:r w:rsidR="009D2F64" w:rsidRPr="0083280B">
        <w:rPr>
          <w:rFonts w:ascii="Arial" w:hAnsi="Arial" w:cs="Arial"/>
        </w:rPr>
        <w:t>smluvní stran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prohlašuj</w:t>
      </w:r>
      <w:r w:rsidRPr="0083280B">
        <w:rPr>
          <w:rFonts w:ascii="Arial" w:hAnsi="Arial" w:cs="Arial"/>
        </w:rPr>
        <w:t>í</w:t>
      </w:r>
      <w:r w:rsidR="009D2F64" w:rsidRPr="0083280B">
        <w:rPr>
          <w:rFonts w:ascii="Arial" w:hAnsi="Arial" w:cs="Arial"/>
        </w:rPr>
        <w:t>, že se</w:t>
      </w:r>
      <w:r w:rsidRPr="0083280B">
        <w:rPr>
          <w:rFonts w:ascii="Arial" w:hAnsi="Arial" w:cs="Arial"/>
        </w:rPr>
        <w:t xml:space="preserve"> bezdůvodně</w:t>
      </w:r>
      <w:r w:rsidR="009D2F64" w:rsidRPr="0083280B">
        <w:rPr>
          <w:rFonts w:ascii="Arial" w:hAnsi="Arial" w:cs="Arial"/>
        </w:rPr>
        <w:t xml:space="preserve"> neobohatil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na úkor druhé smluvní strany a</w:t>
      </w:r>
      <w:r w:rsidR="00394916" w:rsidRPr="0083280B">
        <w:rPr>
          <w:rFonts w:ascii="Arial" w:hAnsi="Arial" w:cs="Arial"/>
        </w:rPr>
        <w:t> </w:t>
      </w:r>
      <w:r w:rsidR="009D2F64" w:rsidRPr="0083280B">
        <w:rPr>
          <w:rFonts w:ascii="Arial" w:hAnsi="Arial" w:cs="Arial"/>
        </w:rPr>
        <w:t>jednal</w:t>
      </w:r>
      <w:r w:rsidRPr="0083280B">
        <w:rPr>
          <w:rFonts w:ascii="Arial" w:hAnsi="Arial" w:cs="Arial"/>
        </w:rPr>
        <w:t>y</w:t>
      </w:r>
      <w:r w:rsidR="009D2F64" w:rsidRPr="0083280B">
        <w:rPr>
          <w:rFonts w:ascii="Arial" w:hAnsi="Arial" w:cs="Arial"/>
        </w:rPr>
        <w:t xml:space="preserve"> v dobré víře. 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2F2EDAE9" w:rsidR="009D2F64" w:rsidRPr="00D368F9" w:rsidRDefault="007863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8AE6342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souhlasí s uveřejněním plného znění této Dohody v registru smluv podle </w:t>
      </w:r>
      <w:r w:rsidR="00786373">
        <w:rPr>
          <w:rFonts w:ascii="Arial" w:hAnsi="Arial" w:cs="Arial"/>
        </w:rPr>
        <w:t>zákona o registru smluv</w:t>
      </w:r>
      <w:r w:rsidRPr="00786373">
        <w:rPr>
          <w:rFonts w:ascii="Arial" w:hAnsi="Arial" w:cs="Arial"/>
        </w:rPr>
        <w:t xml:space="preserve">, případně i na dalších místech, kde tak stanoví právní předpis. Uveřejnění Dohody prostřednictvím registru smluv zajistí objednatel. </w:t>
      </w:r>
    </w:p>
    <w:p w14:paraId="1C605BB8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410F518" w14:textId="77777777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74D53D9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33A9E3CA" w14:textId="0564549F" w:rsidR="00786373" w:rsidRDefault="00786373" w:rsidP="00786373">
      <w:pPr>
        <w:spacing w:after="0"/>
        <w:jc w:val="center"/>
        <w:rPr>
          <w:rFonts w:ascii="Arial" w:hAnsi="Arial" w:cs="Arial"/>
          <w:b/>
        </w:rPr>
      </w:pPr>
      <w:r w:rsidRPr="00786373">
        <w:rPr>
          <w:rFonts w:ascii="Arial" w:hAnsi="Arial" w:cs="Arial"/>
          <w:b/>
        </w:rPr>
        <w:t>V.</w:t>
      </w:r>
    </w:p>
    <w:p w14:paraId="32CCA1A7" w14:textId="77777777" w:rsidR="00C16F5F" w:rsidRPr="00786373" w:rsidRDefault="00C16F5F" w:rsidP="00786373">
      <w:pPr>
        <w:spacing w:after="0"/>
        <w:jc w:val="center"/>
        <w:rPr>
          <w:rFonts w:ascii="Arial" w:hAnsi="Arial" w:cs="Arial"/>
          <w:b/>
        </w:rPr>
      </w:pPr>
    </w:p>
    <w:p w14:paraId="60B4AEA2" w14:textId="47680203" w:rsidR="009D2F64" w:rsidRDefault="00E73807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Tato Dohoda je </w:t>
      </w:r>
      <w:r w:rsidRPr="00C813C8">
        <w:rPr>
          <w:rFonts w:ascii="Arial" w:hAnsi="Arial" w:cs="Arial"/>
        </w:rPr>
        <w:t xml:space="preserve">vyhotovena </w:t>
      </w:r>
      <w:r w:rsidRPr="009F2075">
        <w:rPr>
          <w:rFonts w:ascii="Arial" w:hAnsi="Arial" w:cs="Arial"/>
        </w:rPr>
        <w:t xml:space="preserve">ve </w:t>
      </w:r>
      <w:r w:rsidR="009F2075" w:rsidRPr="009F2075">
        <w:rPr>
          <w:rFonts w:ascii="Arial" w:hAnsi="Arial" w:cs="Arial"/>
        </w:rPr>
        <w:t xml:space="preserve">dvou </w:t>
      </w:r>
      <w:r w:rsidR="009D2F64" w:rsidRPr="009F2075">
        <w:rPr>
          <w:rFonts w:ascii="Arial" w:hAnsi="Arial" w:cs="Arial"/>
        </w:rPr>
        <w:t>stejnopisech</w:t>
      </w:r>
      <w:r w:rsidR="009D2F64" w:rsidRPr="00C813C8">
        <w:rPr>
          <w:rFonts w:ascii="Arial" w:hAnsi="Arial" w:cs="Arial"/>
        </w:rPr>
        <w:t xml:space="preserve">, </w:t>
      </w:r>
      <w:r w:rsidR="009D2F64" w:rsidRPr="00786373">
        <w:rPr>
          <w:rFonts w:ascii="Arial" w:hAnsi="Arial" w:cs="Arial"/>
        </w:rPr>
        <w:t>z nichž každý má platnost originálu</w:t>
      </w:r>
      <w:r w:rsidR="00276840" w:rsidRPr="00786373">
        <w:rPr>
          <w:rFonts w:ascii="Arial" w:hAnsi="Arial" w:cs="Arial"/>
        </w:rPr>
        <w:t>,</w:t>
      </w:r>
      <w:r w:rsidR="00863339" w:rsidRPr="00786373">
        <w:rPr>
          <w:rFonts w:ascii="Arial" w:hAnsi="Arial" w:cs="Arial"/>
        </w:rPr>
        <w:t xml:space="preserve"> přičemž</w:t>
      </w:r>
      <w:r w:rsidR="009D2F64" w:rsidRPr="00786373">
        <w:rPr>
          <w:rFonts w:ascii="Arial" w:hAnsi="Arial" w:cs="Arial"/>
        </w:rPr>
        <w:t xml:space="preserve"> </w:t>
      </w:r>
      <w:r w:rsidR="00276840" w:rsidRPr="00786373">
        <w:rPr>
          <w:rFonts w:ascii="Arial" w:hAnsi="Arial" w:cs="Arial"/>
        </w:rPr>
        <w:t>o</w:t>
      </w:r>
      <w:r w:rsidR="009D2F64" w:rsidRPr="00786373">
        <w:rPr>
          <w:rFonts w:ascii="Arial" w:hAnsi="Arial" w:cs="Arial"/>
        </w:rPr>
        <w:t>bjednatel obdrží</w:t>
      </w:r>
      <w:r w:rsidRPr="00786373">
        <w:rPr>
          <w:rFonts w:ascii="Arial" w:hAnsi="Arial" w:cs="Arial"/>
        </w:rPr>
        <w:t xml:space="preserve"> </w:t>
      </w:r>
      <w:r w:rsidR="009F2075">
        <w:rPr>
          <w:rFonts w:ascii="Arial" w:hAnsi="Arial" w:cs="Arial"/>
        </w:rPr>
        <w:t xml:space="preserve">jedno </w:t>
      </w:r>
      <w:r w:rsidR="009D2F64" w:rsidRPr="009F2075">
        <w:rPr>
          <w:rFonts w:ascii="Arial" w:hAnsi="Arial" w:cs="Arial"/>
        </w:rPr>
        <w:t>vyhotovení</w:t>
      </w:r>
      <w:r w:rsidRPr="009F2075">
        <w:rPr>
          <w:rFonts w:ascii="Arial" w:hAnsi="Arial" w:cs="Arial"/>
        </w:rPr>
        <w:t xml:space="preserve"> a dodavatel </w:t>
      </w:r>
      <w:r w:rsidR="009F2075" w:rsidRPr="009F2075">
        <w:rPr>
          <w:rFonts w:ascii="Arial" w:hAnsi="Arial" w:cs="Arial"/>
        </w:rPr>
        <w:t xml:space="preserve">jedno </w:t>
      </w:r>
      <w:r w:rsidR="00276840" w:rsidRPr="00786373">
        <w:rPr>
          <w:rFonts w:ascii="Arial" w:hAnsi="Arial" w:cs="Arial"/>
        </w:rPr>
        <w:t>vyhotovení.</w:t>
      </w:r>
    </w:p>
    <w:p w14:paraId="3AD331C0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0E9C5B0A" w14:textId="11D64711" w:rsidR="009D2F64" w:rsidRDefault="009D2F64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1709F614" w14:textId="77777777" w:rsidR="00786373" w:rsidRP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647110CB" w14:textId="28534E5A" w:rsidR="00863339" w:rsidRDefault="00863339" w:rsidP="00786373">
      <w:pPr>
        <w:spacing w:after="0"/>
        <w:jc w:val="both"/>
        <w:rPr>
          <w:rFonts w:ascii="Arial" w:hAnsi="Arial" w:cs="Arial"/>
        </w:rPr>
      </w:pPr>
      <w:r w:rsidRPr="00786373">
        <w:rPr>
          <w:rFonts w:ascii="Arial" w:hAnsi="Arial" w:cs="Arial"/>
        </w:rPr>
        <w:t>Dohoda nabývá účinnosti dnem uveřejnění v registru smluv.</w:t>
      </w:r>
    </w:p>
    <w:p w14:paraId="7AB220BF" w14:textId="77777777" w:rsidR="00786373" w:rsidRDefault="00786373" w:rsidP="00786373">
      <w:pPr>
        <w:spacing w:after="0"/>
        <w:jc w:val="both"/>
        <w:rPr>
          <w:rFonts w:ascii="Arial" w:hAnsi="Arial" w:cs="Arial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996AAA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 xml:space="preserve">e Zlíně </w:t>
      </w:r>
      <w:r>
        <w:rPr>
          <w:rFonts w:ascii="Arial" w:hAnsi="Arial" w:cs="Arial"/>
          <w:color w:val="auto"/>
          <w:sz w:val="22"/>
          <w:szCs w:val="22"/>
        </w:rPr>
        <w:t>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03722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303722">
        <w:rPr>
          <w:rFonts w:ascii="Arial" w:hAnsi="Arial" w:cs="Arial"/>
          <w:color w:val="auto"/>
          <w:sz w:val="22"/>
          <w:szCs w:val="22"/>
        </w:rPr>
        <w:t>e Zlíně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EACBF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B9C7" w14:textId="5788D4F5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Gymnázium a Jazyková škola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HP TRONIC s. r. o.</w:t>
      </w:r>
    </w:p>
    <w:p w14:paraId="7E70D8F6" w14:textId="23ED0941" w:rsidR="0087154C" w:rsidRPr="00D368F9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právem stát. </w:t>
      </w:r>
      <w:proofErr w:type="spellStart"/>
      <w:r>
        <w:rPr>
          <w:rFonts w:ascii="Arial" w:hAnsi="Arial" w:cs="Arial"/>
          <w:sz w:val="22"/>
          <w:szCs w:val="22"/>
        </w:rPr>
        <w:t>jaz</w:t>
      </w:r>
      <w:proofErr w:type="spellEnd"/>
      <w:r>
        <w:rPr>
          <w:rFonts w:ascii="Arial" w:hAnsi="Arial" w:cs="Arial"/>
          <w:sz w:val="22"/>
          <w:szCs w:val="22"/>
        </w:rPr>
        <w:t>. zkoušky Zlín</w:t>
      </w: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1FD6" w14:textId="77777777" w:rsidR="00C16F5F" w:rsidRDefault="00C16F5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5EAE3" w14:textId="77777777" w:rsidR="0087154C" w:rsidRDefault="0087154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BE22F55" w14:textId="647E5DC7" w:rsidR="00DF7A99" w:rsidRDefault="00303722" w:rsidP="00DF7A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6F5F">
        <w:rPr>
          <w:rFonts w:ascii="Arial" w:hAnsi="Arial" w:cs="Arial"/>
        </w:rPr>
        <w:t>Mgr. Alena Štachová</w:t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C16F5F">
        <w:rPr>
          <w:rFonts w:ascii="Arial" w:hAnsi="Arial" w:cs="Arial"/>
        </w:rPr>
        <w:tab/>
      </w:r>
      <w:r w:rsidR="00DF7A99">
        <w:rPr>
          <w:rFonts w:ascii="Arial" w:hAnsi="Arial" w:cs="Arial"/>
        </w:rPr>
        <w:tab/>
        <w:t xml:space="preserve">    Ing. Michal Vala</w:t>
      </w:r>
    </w:p>
    <w:p w14:paraId="2F3ED9E6" w14:textId="77777777" w:rsidR="00DF7A99" w:rsidRDefault="00DF7A99" w:rsidP="00DF7A9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obchodní ředitel</w:t>
      </w:r>
    </w:p>
    <w:p w14:paraId="6573FC89" w14:textId="1FEA5596" w:rsidR="00C16F5F" w:rsidRDefault="00C16F5F" w:rsidP="00DF7A99">
      <w:pPr>
        <w:spacing w:after="0"/>
        <w:jc w:val="both"/>
        <w:rPr>
          <w:rFonts w:ascii="Arial" w:hAnsi="Arial" w:cs="Arial"/>
        </w:rPr>
      </w:pPr>
    </w:p>
    <w:p w14:paraId="2DABF447" w14:textId="77777777" w:rsidR="00C16F5F" w:rsidRDefault="00C16F5F" w:rsidP="00C16F5F">
      <w:pPr>
        <w:spacing w:after="0"/>
        <w:jc w:val="both"/>
        <w:rPr>
          <w:rFonts w:ascii="Arial" w:hAnsi="Arial" w:cs="Arial"/>
        </w:rPr>
      </w:pPr>
    </w:p>
    <w:p w14:paraId="6901420E" w14:textId="3C96DB49" w:rsidR="00811D9C" w:rsidRPr="00D368F9" w:rsidRDefault="00D20073" w:rsidP="00C16F5F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C16F5F">
        <w:rPr>
          <w:rFonts w:ascii="Arial" w:hAnsi="Arial" w:cs="Arial"/>
        </w:rPr>
        <w:t>Objednávka ze dne 5. 2. 2019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1CA90" w14:textId="77777777" w:rsidR="00F90C53" w:rsidRDefault="00F90C53" w:rsidP="00A478E1">
      <w:pPr>
        <w:spacing w:after="0" w:line="240" w:lineRule="auto"/>
      </w:pPr>
      <w:r>
        <w:separator/>
      </w:r>
    </w:p>
  </w:endnote>
  <w:endnote w:type="continuationSeparator" w:id="0">
    <w:p w14:paraId="3DDA3BF7" w14:textId="77777777" w:rsidR="00F90C53" w:rsidRDefault="00F90C5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493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6493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F5446" w14:textId="77777777" w:rsidR="00F90C53" w:rsidRDefault="00F90C53" w:rsidP="00A478E1">
      <w:pPr>
        <w:spacing w:after="0" w:line="240" w:lineRule="auto"/>
      </w:pPr>
      <w:r>
        <w:separator/>
      </w:r>
    </w:p>
  </w:footnote>
  <w:footnote w:type="continuationSeparator" w:id="0">
    <w:p w14:paraId="340BB477" w14:textId="77777777" w:rsidR="00F90C53" w:rsidRDefault="00F90C5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466F"/>
    <w:rsid w:val="001D4ABD"/>
    <w:rsid w:val="0020008B"/>
    <w:rsid w:val="00276840"/>
    <w:rsid w:val="00283AC9"/>
    <w:rsid w:val="00303722"/>
    <w:rsid w:val="00332803"/>
    <w:rsid w:val="003618E4"/>
    <w:rsid w:val="00394916"/>
    <w:rsid w:val="003F7763"/>
    <w:rsid w:val="00414C94"/>
    <w:rsid w:val="004345A7"/>
    <w:rsid w:val="004A3B31"/>
    <w:rsid w:val="004B68C4"/>
    <w:rsid w:val="004F08FD"/>
    <w:rsid w:val="00572001"/>
    <w:rsid w:val="007249B9"/>
    <w:rsid w:val="00752D16"/>
    <w:rsid w:val="00786373"/>
    <w:rsid w:val="00806C89"/>
    <w:rsid w:val="00811D9C"/>
    <w:rsid w:val="0083280B"/>
    <w:rsid w:val="00863339"/>
    <w:rsid w:val="0087154C"/>
    <w:rsid w:val="008A2B66"/>
    <w:rsid w:val="00942B8A"/>
    <w:rsid w:val="00992A30"/>
    <w:rsid w:val="009939CA"/>
    <w:rsid w:val="009D2F64"/>
    <w:rsid w:val="009F2075"/>
    <w:rsid w:val="009F78D9"/>
    <w:rsid w:val="00A0578C"/>
    <w:rsid w:val="00A16131"/>
    <w:rsid w:val="00A405A1"/>
    <w:rsid w:val="00A478E1"/>
    <w:rsid w:val="00A57977"/>
    <w:rsid w:val="00AF5D4D"/>
    <w:rsid w:val="00B64933"/>
    <w:rsid w:val="00B90E61"/>
    <w:rsid w:val="00BC392D"/>
    <w:rsid w:val="00C16F5F"/>
    <w:rsid w:val="00C813C8"/>
    <w:rsid w:val="00CB749C"/>
    <w:rsid w:val="00D20073"/>
    <w:rsid w:val="00D368F9"/>
    <w:rsid w:val="00DF7A99"/>
    <w:rsid w:val="00E072AC"/>
    <w:rsid w:val="00E30577"/>
    <w:rsid w:val="00E73807"/>
    <w:rsid w:val="00EC1A50"/>
    <w:rsid w:val="00EC68A5"/>
    <w:rsid w:val="00ED2767"/>
    <w:rsid w:val="00F31079"/>
    <w:rsid w:val="00F90C53"/>
    <w:rsid w:val="00FA7110"/>
    <w:rsid w:val="00FB1413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5AAA-2581-4C4C-9455-61C260F8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2019-11-07T15:34:00Z</dcterms:created>
  <dcterms:modified xsi:type="dcterms:W3CDTF">2019-11-13T09:13:00Z</dcterms:modified>
</cp:coreProperties>
</file>