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CF4" w:rsidRPr="00564CF4" w:rsidRDefault="00564CF4" w:rsidP="00564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564CF4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564CF4" w:rsidRPr="00564CF4" w:rsidRDefault="00564CF4" w:rsidP="00564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564CF4">
        <w:rPr>
          <w:rFonts w:ascii="Calibri" w:eastAsia="Times New Roman" w:hAnsi="Calibri" w:cs="Times New Roman"/>
          <w:color w:val="1F497D"/>
          <w:lang w:eastAsia="cs-CZ"/>
        </w:rPr>
        <w:t xml:space="preserve">potvrzujeme přijetí této objednávky v celkové </w:t>
      </w:r>
      <w:proofErr w:type="gramStart"/>
      <w:r w:rsidRPr="00564CF4">
        <w:rPr>
          <w:rFonts w:ascii="Calibri" w:eastAsia="Times New Roman" w:hAnsi="Calibri" w:cs="Times New Roman"/>
          <w:color w:val="1F497D"/>
          <w:lang w:eastAsia="cs-CZ"/>
        </w:rPr>
        <w:t xml:space="preserve">hodnotě </w:t>
      </w:r>
      <w:r>
        <w:rPr>
          <w:rFonts w:ascii="Calibri" w:eastAsia="Times New Roman" w:hAnsi="Calibri" w:cs="Times New Roman"/>
          <w:color w:val="1F497D"/>
          <w:lang w:eastAsia="cs-CZ"/>
        </w:rPr>
        <w:t xml:space="preserve"> </w:t>
      </w:r>
      <w:r w:rsidRPr="00564CF4">
        <w:rPr>
          <w:rFonts w:ascii="Calibri" w:eastAsia="Times New Roman" w:hAnsi="Calibri" w:cs="Times New Roman"/>
          <w:color w:val="1F497D"/>
          <w:lang w:eastAsia="cs-CZ"/>
        </w:rPr>
        <w:t>72</w:t>
      </w:r>
      <w:proofErr w:type="gramEnd"/>
      <w:r w:rsidRPr="00564CF4">
        <w:rPr>
          <w:rFonts w:ascii="Calibri" w:eastAsia="Times New Roman" w:hAnsi="Calibri" w:cs="Times New Roman"/>
          <w:color w:val="1F497D"/>
          <w:lang w:eastAsia="cs-CZ"/>
        </w:rPr>
        <w:t> 400,- Kč bez DPH.</w:t>
      </w:r>
    </w:p>
    <w:p w:rsidR="00564CF4" w:rsidRPr="00564CF4" w:rsidRDefault="00564CF4" w:rsidP="00564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564CF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564CF4" w:rsidRPr="00564CF4" w:rsidRDefault="00564CF4" w:rsidP="00564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564CF4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564CF4" w:rsidRPr="00564CF4" w:rsidRDefault="00564CF4" w:rsidP="00564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564CF4">
        <w:rPr>
          <w:rFonts w:ascii="Calibri" w:eastAsia="Times New Roman" w:hAnsi="Calibri" w:cs="Times New Roman"/>
          <w:color w:val="1F497D"/>
          <w:lang w:val="sk-SK" w:eastAsia="cs-CZ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64CF4" w:rsidRPr="00564CF4" w:rsidTr="00564CF4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564CF4" w:rsidRPr="00564CF4" w:rsidRDefault="00564CF4" w:rsidP="005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64CF4" w:rsidRPr="00564CF4" w:rsidTr="00564CF4">
        <w:trPr>
          <w:trHeight w:val="10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67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315"/>
              <w:gridCol w:w="2586"/>
            </w:tblGrid>
            <w:tr w:rsidR="00564CF4" w:rsidRPr="00564CF4">
              <w:trPr>
                <w:trHeight w:val="1020"/>
                <w:tblCellSpacing w:w="0" w:type="dxa"/>
              </w:trPr>
              <w:tc>
                <w:tcPr>
                  <w:tcW w:w="1950" w:type="dxa"/>
                  <w:shd w:val="clear" w:color="auto" w:fill="FFFFFF"/>
                  <w:vAlign w:val="center"/>
                  <w:hideMark/>
                </w:tcPr>
                <w:p w:rsidR="00564CF4" w:rsidRPr="00564CF4" w:rsidRDefault="00564CF4" w:rsidP="00564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1F497D"/>
                      <w:lang w:eastAsia="cs-CZ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Obrázek 1" descr="http://www.meditrade.sk/uploaded/Elektronicky%20podpis/Meditrade%20logo%20105x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editrade.sk/uploaded/Elektronicky%20podpis/Meditrade%20logo%20105x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single" w:sz="8" w:space="0" w:color="7F7F7F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64CF4" w:rsidRPr="00564CF4" w:rsidRDefault="00564CF4" w:rsidP="00564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64CF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Zita Marková</w:t>
                  </w:r>
                  <w:r w:rsidRPr="00564CF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  <w:t>Vedoucí zákaznického oddělení</w:t>
                  </w:r>
                  <w:r w:rsidRPr="00564CF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</w:r>
                </w:p>
              </w:tc>
              <w:tc>
                <w:tcPr>
                  <w:tcW w:w="2700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564CF4" w:rsidRPr="00564CF4" w:rsidRDefault="00564CF4" w:rsidP="00564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64CF4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t>MEDITRADE, spol. s r. o.</w:t>
                  </w:r>
                  <w:r w:rsidRPr="00564CF4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br/>
                    <w:t>Příbramská 1337/9, 710 00 Ostrava – Sl. Ostrava</w:t>
                  </w:r>
                  <w:r w:rsidRPr="00564CF4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br/>
                  </w:r>
                  <w:bookmarkStart w:id="0" w:name="_GoBack"/>
                  <w:bookmarkEnd w:id="0"/>
                </w:p>
              </w:tc>
            </w:tr>
          </w:tbl>
          <w:p w:rsidR="00564CF4" w:rsidRPr="00564CF4" w:rsidRDefault="00564CF4" w:rsidP="005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305F1" w:rsidRDefault="009305F1"/>
    <w:p w:rsidR="00564CF4" w:rsidRDefault="00564CF4"/>
    <w:p w:rsidR="00564CF4" w:rsidRDefault="00564CF4"/>
    <w:p w:rsidR="00564CF4" w:rsidRDefault="00564CF4">
      <w:r>
        <w:t xml:space="preserve">IČO: </w:t>
      </w:r>
      <w:r w:rsidRPr="00564CF4">
        <w:t>48390186</w:t>
      </w:r>
    </w:p>
    <w:p w:rsidR="00564CF4" w:rsidRDefault="00564CF4">
      <w:r w:rsidRPr="00564CF4">
        <w:t>NMB/19/3990 /LUK</w:t>
      </w:r>
      <w:r>
        <w:t xml:space="preserve">       objednáno 15.11.2019 – potvrzeno 15.11.2019</w:t>
      </w:r>
    </w:p>
    <w:p w:rsidR="00564CF4" w:rsidRDefault="00564CF4">
      <w:r>
        <w:t xml:space="preserve">Celková </w:t>
      </w:r>
      <w:proofErr w:type="gramStart"/>
      <w:r>
        <w:t>částka  83</w:t>
      </w:r>
      <w:proofErr w:type="gramEnd"/>
      <w:r>
        <w:t> 260,-- Kč s DPH</w:t>
      </w:r>
    </w:p>
    <w:p w:rsidR="00564CF4" w:rsidRDefault="00564CF4"/>
    <w:p w:rsidR="00564CF4" w:rsidRDefault="00564CF4" w:rsidP="00564CF4">
      <w:r>
        <w:t xml:space="preserve">   Název položky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564CF4" w:rsidRDefault="00564CF4" w:rsidP="00564CF4">
      <w:r>
        <w:t>--------------------------------------------------------------------------------------------------</w:t>
      </w:r>
    </w:p>
    <w:p w:rsidR="00564CF4" w:rsidRDefault="00564CF4" w:rsidP="00564CF4">
      <w:r>
        <w:t xml:space="preserve">1. TVT-OBTUR. SYST. GYNECARE    810081L     </w:t>
      </w:r>
      <w:proofErr w:type="spellStart"/>
      <w:r>
        <w:t>810081L</w:t>
      </w:r>
      <w:proofErr w:type="spellEnd"/>
      <w:r>
        <w:t xml:space="preserve">              ks   16652.00     5   83260.00</w:t>
      </w:r>
    </w:p>
    <w:sectPr w:rsidR="00564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01"/>
    <w:rsid w:val="000476F2"/>
    <w:rsid w:val="00564CF4"/>
    <w:rsid w:val="0087137C"/>
    <w:rsid w:val="009305F1"/>
    <w:rsid w:val="00D7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46D54-12CB-4D49-9192-D982F72C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4C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2259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2</cp:revision>
  <dcterms:created xsi:type="dcterms:W3CDTF">2019-11-18T07:00:00Z</dcterms:created>
  <dcterms:modified xsi:type="dcterms:W3CDTF">2019-11-18T07:00:00Z</dcterms:modified>
</cp:coreProperties>
</file>