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6029"/>
      </w:tblGrid>
      <w:tr w:rsidR="00004502" w:rsidTr="00004502">
        <w:trPr>
          <w:trHeight w:val="510"/>
          <w:tblCellSpacing w:w="0" w:type="dxa"/>
        </w:trPr>
        <w:tc>
          <w:tcPr>
            <w:tcW w:w="4860" w:type="dxa"/>
            <w:noWrap/>
            <w:hideMark/>
          </w:tcPr>
          <w:p w:rsidR="00004502" w:rsidRDefault="00004502">
            <w:pPr>
              <w:rPr>
                <w:rFonts w:ascii="Arial" w:hAnsi="Arial" w:cs="Arial"/>
                <w:b/>
                <w:bCs/>
                <w:color w:val="009EE0"/>
                <w:sz w:val="41"/>
                <w:szCs w:val="41"/>
              </w:rPr>
            </w:pPr>
            <w:r>
              <w:rPr>
                <w:rFonts w:ascii="Arial" w:hAnsi="Arial" w:cs="Arial"/>
                <w:b/>
                <w:bCs/>
                <w:color w:val="009EE0"/>
                <w:sz w:val="41"/>
                <w:szCs w:val="41"/>
              </w:rPr>
              <w:t>kontrola údajů</w:t>
            </w:r>
          </w:p>
        </w:tc>
        <w:tc>
          <w:tcPr>
            <w:tcW w:w="4545" w:type="dxa"/>
            <w:vAlign w:val="center"/>
            <w:hideMark/>
          </w:tcPr>
          <w:p w:rsidR="00004502" w:rsidRDefault="00004502">
            <w:r>
              <w:t> </w:t>
            </w:r>
          </w:p>
        </w:tc>
      </w:tr>
      <w:tr w:rsidR="00004502" w:rsidTr="00004502">
        <w:trPr>
          <w:trHeight w:val="390"/>
          <w:tblCellSpacing w:w="0" w:type="dxa"/>
        </w:trPr>
        <w:tc>
          <w:tcPr>
            <w:tcW w:w="14490" w:type="dxa"/>
            <w:gridSpan w:val="2"/>
            <w:noWrap/>
            <w:hideMark/>
          </w:tcPr>
          <w:p w:rsidR="00004502" w:rsidRDefault="00004502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Můj nakonfigurovaný individuální produkt</w:t>
            </w:r>
          </w:p>
        </w:tc>
      </w:tr>
    </w:tbl>
    <w:p w:rsidR="00004502" w:rsidRDefault="00004502" w:rsidP="00004502">
      <w:pPr>
        <w:shd w:val="clear" w:color="auto" w:fill="F2F2F2"/>
        <w:textAlignment w:val="top"/>
        <w:rPr>
          <w:rFonts w:ascii="Arial" w:hAnsi="Arial" w:cs="Arial"/>
          <w:b/>
          <w:bCs/>
          <w:vanish/>
          <w:color w:val="auto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004502" w:rsidTr="00004502">
        <w:trPr>
          <w:trHeight w:val="225"/>
          <w:tblCellSpacing w:w="0" w:type="dxa"/>
        </w:trPr>
        <w:tc>
          <w:tcPr>
            <w:tcW w:w="4860" w:type="dxa"/>
            <w:noWrap/>
            <w:hideMark/>
          </w:tcPr>
          <w:p w:rsidR="00004502" w:rsidRDefault="00004502">
            <w:pPr>
              <w:rPr>
                <w:rFonts w:ascii="Arial" w:hAnsi="Arial" w:cs="Arial"/>
                <w:b/>
                <w:bCs/>
                <w:color w:val="009EE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9EE0"/>
                <w:sz w:val="18"/>
                <w:szCs w:val="18"/>
              </w:rPr>
              <w:t>název Vaší konfigurace</w:t>
            </w:r>
          </w:p>
        </w:tc>
      </w:tr>
    </w:tbl>
    <w:p w:rsidR="00004502" w:rsidRDefault="00004502" w:rsidP="00004502">
      <w:pPr>
        <w:shd w:val="clear" w:color="auto" w:fill="F2F2F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23825" cy="123825"/>
            <wp:effectExtent l="0" t="0" r="9525" b="9525"/>
            <wp:docPr id="6" name="Obrázek 6" descr="cid:image001.gif@01D23B87.B3DC0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19_value" descr="cid:image001.gif@01D23B87.B3DC03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02" w:rsidRDefault="00004502" w:rsidP="00004502">
      <w:pPr>
        <w:shd w:val="clear" w:color="auto" w:fill="FFFFFF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[          ]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</w:tblGrid>
      <w:tr w:rsidR="00004502" w:rsidTr="00004502">
        <w:trPr>
          <w:tblCellSpacing w:w="0" w:type="dxa"/>
          <w:jc w:val="center"/>
        </w:trPr>
        <w:tc>
          <w:tcPr>
            <w:tcW w:w="4125" w:type="dxa"/>
            <w:noWrap/>
            <w:vAlign w:val="center"/>
            <w:hideMark/>
          </w:tcPr>
          <w:p w:rsidR="00004502" w:rsidRDefault="00004502">
            <w:pPr>
              <w:jc w:val="center"/>
              <w:rPr>
                <w:rFonts w:ascii="Arial" w:hAnsi="Arial" w:cs="Arial"/>
                <w:b/>
                <w:bCs/>
                <w:color w:val="00AEE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AEEF"/>
                <w:sz w:val="20"/>
                <w:szCs w:val="20"/>
              </w:rPr>
              <w:t>Detaily Vaší konfigurace</w:t>
            </w:r>
          </w:p>
        </w:tc>
      </w:tr>
    </w:tbl>
    <w:p w:rsidR="00004502" w:rsidRDefault="00004502" w:rsidP="00004502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752600" cy="238125"/>
            <wp:effectExtent l="0" t="0" r="0" b="9525"/>
            <wp:docPr id="5" name="Obrázek 5" descr="cid:image002.gif@01D23B87.B3DC0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2_image" descr="cid:image002.gif@01D23B87.B3DC03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1740"/>
        <w:gridCol w:w="1095"/>
        <w:gridCol w:w="1320"/>
      </w:tblGrid>
      <w:tr w:rsidR="00004502" w:rsidTr="00004502">
        <w:trPr>
          <w:trHeight w:val="392"/>
          <w:tblCellSpacing w:w="0" w:type="dxa"/>
        </w:trPr>
        <w:tc>
          <w:tcPr>
            <w:tcW w:w="45" w:type="dxa"/>
            <w:vAlign w:val="center"/>
            <w:hideMark/>
          </w:tcPr>
          <w:p w:rsidR="00004502" w:rsidRDefault="00004502">
            <w:r>
              <w:t> 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004502" w:rsidRDefault="0000450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9EE0"/>
                <w:sz w:val="18"/>
                <w:szCs w:val="18"/>
              </w:rPr>
              <w:t>výběr produktu</w:t>
            </w:r>
          </w:p>
        </w:tc>
        <w:tc>
          <w:tcPr>
            <w:tcW w:w="1320" w:type="dxa"/>
            <w:vAlign w:val="center"/>
            <w:hideMark/>
          </w:tcPr>
          <w:p w:rsidR="00004502" w:rsidRDefault="00004502">
            <w:r>
              <w:t> 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svislá výška: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90 mm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2790 mm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Sklon: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 °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vyložení: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231 mm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3231 mm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počet stupňů: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12 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povrch stupňů: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rýhovaný al.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plech</w:t>
            </w:r>
            <w:proofErr w:type="gramEnd"/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šířka stupňů: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mm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1000 mm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hloubka stupňů: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5 mm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175 mm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délka plošiny: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0 mm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1600 mm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zábradlí na schodech: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oboustranné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zábradlí na plošině: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oboustranné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čelní strana plošiny: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zábradlí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nástup na plošinu: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otevřená nástupní strana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typ pojezdu: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standardní pojezd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šířka pojezdu: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0 mm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1600 mm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elektricky vodivé: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ne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Bremssystem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>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ZARGES Ergo Stop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hmotnost: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1 kg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191 kg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Norma: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odpovídá 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EN ISO 14 122 </w:t>
            </w:r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Max. napětí na úrovni:</w:t>
            </w:r>
          </w:p>
        </w:tc>
        <w:tc>
          <w:tcPr>
            <w:tcW w:w="2175" w:type="dxa"/>
            <w:gridSpan w:val="2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 kg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150 kg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178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Max. celkové zatížení:</w:t>
            </w:r>
          </w:p>
        </w:tc>
        <w:tc>
          <w:tcPr>
            <w:tcW w:w="2175" w:type="dxa"/>
            <w:gridSpan w:val="2"/>
            <w:shd w:val="clear" w:color="auto" w:fill="DFDFD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>
                <w:rPr>
                  <w:rFonts w:ascii="Arial" w:hAnsi="Arial" w:cs="Arial"/>
                  <w:color w:val="333333"/>
                  <w:sz w:val="18"/>
                  <w:szCs w:val="18"/>
                </w:rPr>
                <w:t>300 kg</w:t>
              </w:r>
            </w:smartTag>
          </w:p>
        </w:tc>
      </w:tr>
      <w:tr w:rsidR="00004502" w:rsidTr="00004502">
        <w:trPr>
          <w:tblCellSpacing w:w="0" w:type="dxa"/>
        </w:trPr>
        <w:tc>
          <w:tcPr>
            <w:tcW w:w="45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004502" w:rsidRDefault="00004502" w:rsidP="00004502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714375" cy="238125"/>
            <wp:effectExtent l="0" t="0" r="9525" b="9525"/>
            <wp:docPr id="4" name="Obrázek 4" descr="cid:image003.gif@01D23B87.B3DC0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1_image" descr="cid:image003.gif@01D23B87.B3DC03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</w:tblGrid>
      <w:tr w:rsidR="00004502" w:rsidTr="00004502">
        <w:trPr>
          <w:trHeight w:val="392"/>
          <w:tblCellSpacing w:w="0" w:type="dxa"/>
        </w:trPr>
        <w:tc>
          <w:tcPr>
            <w:tcW w:w="1140" w:type="dxa"/>
            <w:vAlign w:val="center"/>
            <w:hideMark/>
          </w:tcPr>
          <w:p w:rsidR="00004502" w:rsidRDefault="0000450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t>zpět</w:t>
            </w:r>
          </w:p>
        </w:tc>
      </w:tr>
    </w:tbl>
    <w:p w:rsidR="00004502" w:rsidRDefault="00004502" w:rsidP="00004502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885950" cy="238125"/>
            <wp:effectExtent l="0" t="0" r="0" b="9525"/>
            <wp:docPr id="3" name="Obrázek 3" descr="cid:image007.gif@01D23B87.B3DC0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21_image" descr="cid:image007.gif@01D23B87.B3DC03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600"/>
        <w:gridCol w:w="900"/>
        <w:gridCol w:w="1575"/>
        <w:gridCol w:w="960"/>
        <w:gridCol w:w="960"/>
        <w:gridCol w:w="1710"/>
        <w:gridCol w:w="705"/>
        <w:gridCol w:w="1260"/>
      </w:tblGrid>
      <w:tr w:rsidR="00004502" w:rsidTr="00004502">
        <w:trPr>
          <w:gridAfter w:val="4"/>
          <w:wAfter w:w="4635" w:type="dxa"/>
          <w:trHeight w:val="392"/>
          <w:tblCellSpacing w:w="0" w:type="dxa"/>
        </w:trPr>
        <w:tc>
          <w:tcPr>
            <w:tcW w:w="3120" w:type="dxa"/>
            <w:gridSpan w:val="5"/>
            <w:vAlign w:val="center"/>
            <w:hideMark/>
          </w:tcPr>
          <w:p w:rsidR="00004502" w:rsidRDefault="0000450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vystavit nabídku *</w:t>
            </w:r>
          </w:p>
        </w:tc>
      </w:tr>
      <w:tr w:rsidR="00004502" w:rsidTr="00004502">
        <w:trPr>
          <w:tblCellSpacing w:w="0" w:type="dxa"/>
        </w:trPr>
        <w:tc>
          <w:tcPr>
            <w:tcW w:w="30" w:type="dxa"/>
            <w:vAlign w:val="center"/>
            <w:hideMark/>
          </w:tcPr>
          <w:p w:rsidR="00004502" w:rsidRDefault="00004502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02" w:rsidRDefault="00004502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výška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02" w:rsidRDefault="00004502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&gt; stupně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02" w:rsidRDefault="00004502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&gt; délka plošiny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4502" w:rsidRDefault="00004502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&gt; zábradlí na schodech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02" w:rsidRDefault="00004502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&gt; zábradlí na plošině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02" w:rsidRDefault="00004502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&gt; pojezd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02" w:rsidRDefault="00004502">
            <w:pPr>
              <w:spacing w:before="30" w:after="3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&gt; příslušenství</w:t>
            </w:r>
          </w:p>
        </w:tc>
      </w:tr>
      <w:tr w:rsidR="00004502" w:rsidTr="00004502">
        <w:trPr>
          <w:tblCellSpacing w:w="0" w:type="dxa"/>
        </w:trPr>
        <w:tc>
          <w:tcPr>
            <w:tcW w:w="45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004502" w:rsidRDefault="00004502" w:rsidP="00004502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" name="Obrázek 2" descr="cid:image008.gif@01D23B87.B3DC0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4_image" descr="cid:image008.gif@01D23B87.B3DC03D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</w:tblGrid>
      <w:tr w:rsidR="00004502" w:rsidTr="00004502">
        <w:trPr>
          <w:trHeight w:val="347"/>
          <w:tblCellSpacing w:w="0" w:type="dxa"/>
        </w:trPr>
        <w:tc>
          <w:tcPr>
            <w:tcW w:w="345" w:type="dxa"/>
            <w:vAlign w:val="center"/>
          </w:tcPr>
          <w:p w:rsidR="00004502" w:rsidRDefault="0000450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004502" w:rsidRDefault="00004502" w:rsidP="00004502">
      <w:pPr>
        <w:shd w:val="clear" w:color="auto" w:fill="FFFFFF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Obrázek 1" descr="cid:image009.gif@01D23B87.B3DC0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5_image" descr="cid:image009.gif@01D23B87.B3DC03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575"/>
      </w:tblGrid>
      <w:tr w:rsidR="00004502" w:rsidTr="00004502">
        <w:trPr>
          <w:trHeight w:val="347"/>
          <w:tblCellSpacing w:w="0" w:type="dxa"/>
        </w:trPr>
        <w:tc>
          <w:tcPr>
            <w:tcW w:w="345" w:type="dxa"/>
            <w:vAlign w:val="center"/>
          </w:tcPr>
          <w:p w:rsidR="00004502" w:rsidRDefault="0000450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75" w:type="dxa"/>
            <w:vAlign w:val="center"/>
            <w:hideMark/>
          </w:tcPr>
          <w:p w:rsidR="00004502" w:rsidRDefault="00004502">
            <w:r>
              <w:t> </w:t>
            </w:r>
          </w:p>
        </w:tc>
      </w:tr>
      <w:tr w:rsidR="00004502" w:rsidTr="00004502">
        <w:trPr>
          <w:trHeight w:val="330"/>
          <w:tblCellSpacing w:w="0" w:type="dxa"/>
        </w:trPr>
        <w:tc>
          <w:tcPr>
            <w:tcW w:w="4920" w:type="dxa"/>
            <w:gridSpan w:val="2"/>
            <w:noWrap/>
            <w:hideMark/>
          </w:tcPr>
          <w:p w:rsidR="00004502" w:rsidRDefault="00004502">
            <w:pPr>
              <w:rPr>
                <w:rFonts w:ascii="Arial" w:hAnsi="Arial" w:cs="Arial"/>
                <w:b/>
                <w:bCs/>
                <w:color w:val="009EE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9EE0"/>
                <w:sz w:val="18"/>
                <w:szCs w:val="18"/>
              </w:rPr>
              <w:t>Cena Vaší konfigurace</w:t>
            </w:r>
          </w:p>
        </w:tc>
      </w:tr>
    </w:tbl>
    <w:p w:rsidR="00004502" w:rsidRDefault="00004502" w:rsidP="00004502">
      <w:pPr>
        <w:shd w:val="clear" w:color="auto" w:fill="F2F2F2"/>
        <w:textAlignment w:val="center"/>
        <w:rPr>
          <w:rFonts w:ascii="Arial" w:hAnsi="Arial" w:cs="Arial"/>
          <w:vanish/>
          <w:color w:val="auto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</w:tblGrid>
      <w:tr w:rsidR="00004502" w:rsidTr="00004502">
        <w:trPr>
          <w:tblCellSpacing w:w="0" w:type="dxa"/>
        </w:trPr>
        <w:tc>
          <w:tcPr>
            <w:tcW w:w="1905" w:type="dxa"/>
            <w:noWrap/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poèet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kusù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>:</w:t>
            </w:r>
          </w:p>
        </w:tc>
      </w:tr>
    </w:tbl>
    <w:p w:rsidR="00004502" w:rsidRDefault="00004502" w:rsidP="00004502">
      <w:pPr>
        <w:shd w:val="clear" w:color="auto" w:fill="FFFFFF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[          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1005"/>
        <w:gridCol w:w="570"/>
        <w:gridCol w:w="3225"/>
      </w:tblGrid>
      <w:tr w:rsidR="00004502" w:rsidTr="00004502">
        <w:trPr>
          <w:tblCellSpacing w:w="0" w:type="dxa"/>
        </w:trPr>
        <w:tc>
          <w:tcPr>
            <w:tcW w:w="45" w:type="dxa"/>
            <w:vAlign w:val="center"/>
            <w:hideMark/>
          </w:tcPr>
          <w:p w:rsidR="00004502" w:rsidRDefault="00004502">
            <w:r>
              <w:t> </w:t>
            </w:r>
          </w:p>
        </w:tc>
        <w:tc>
          <w:tcPr>
            <w:tcW w:w="1005" w:type="dxa"/>
            <w:noWrap/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kus</w:t>
            </w:r>
          </w:p>
        </w:tc>
        <w:tc>
          <w:tcPr>
            <w:tcW w:w="3795" w:type="dxa"/>
            <w:gridSpan w:val="2"/>
            <w:vAlign w:val="center"/>
            <w:hideMark/>
          </w:tcPr>
          <w:p w:rsidR="00004502" w:rsidRDefault="00004502">
            <w:r>
              <w:t> </w:t>
            </w:r>
          </w:p>
        </w:tc>
      </w:tr>
      <w:tr w:rsidR="00004502" w:rsidTr="00004502">
        <w:trPr>
          <w:tblCellSpacing w:w="0" w:type="dxa"/>
        </w:trPr>
        <w:tc>
          <w:tcPr>
            <w:tcW w:w="1620" w:type="dxa"/>
            <w:gridSpan w:val="3"/>
            <w:shd w:val="clear" w:color="auto" w:fill="F2F2F2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cena za kus:</w:t>
            </w:r>
          </w:p>
        </w:tc>
        <w:tc>
          <w:tcPr>
            <w:tcW w:w="2985" w:type="dxa"/>
            <w:shd w:val="clear" w:color="auto" w:fill="F2F2F2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004502" w:rsidTr="00004502">
        <w:trPr>
          <w:tblCellSpacing w:w="0" w:type="dxa"/>
        </w:trPr>
        <w:tc>
          <w:tcPr>
            <w:tcW w:w="1620" w:type="dxa"/>
            <w:gridSpan w:val="3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ceny bez DPH.:</w:t>
            </w:r>
          </w:p>
        </w:tc>
        <w:tc>
          <w:tcPr>
            <w:tcW w:w="2985" w:type="dxa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118.804,30 Kč</w:t>
            </w:r>
          </w:p>
        </w:tc>
      </w:tr>
      <w:tr w:rsidR="00004502" w:rsidTr="00004502">
        <w:trPr>
          <w:tblCellSpacing w:w="0" w:type="dxa"/>
        </w:trPr>
        <w:tc>
          <w:tcPr>
            <w:tcW w:w="1620" w:type="dxa"/>
            <w:gridSpan w:val="3"/>
            <w:shd w:val="clear" w:color="auto" w:fill="F2F2F2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náklady na dopravu:</w:t>
            </w:r>
          </w:p>
        </w:tc>
        <w:tc>
          <w:tcPr>
            <w:tcW w:w="2985" w:type="dxa"/>
            <w:shd w:val="clear" w:color="auto" w:fill="F2F2F2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0,00 Kč</w:t>
            </w:r>
          </w:p>
        </w:tc>
      </w:tr>
      <w:tr w:rsidR="00004502" w:rsidTr="00004502">
        <w:trPr>
          <w:tblCellSpacing w:w="0" w:type="dxa"/>
        </w:trPr>
        <w:tc>
          <w:tcPr>
            <w:tcW w:w="1620" w:type="dxa"/>
            <w:gridSpan w:val="3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85" w:type="dxa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004502" w:rsidTr="00004502">
        <w:trPr>
          <w:tblCellSpacing w:w="0" w:type="dxa"/>
        </w:trPr>
        <w:tc>
          <w:tcPr>
            <w:tcW w:w="1620" w:type="dxa"/>
            <w:gridSpan w:val="3"/>
            <w:shd w:val="clear" w:color="auto" w:fill="F2F2F2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ceny:</w:t>
            </w:r>
          </w:p>
        </w:tc>
        <w:tc>
          <w:tcPr>
            <w:tcW w:w="2985" w:type="dxa"/>
            <w:shd w:val="clear" w:color="auto" w:fill="F2F2F2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004502" w:rsidTr="00004502">
        <w:trPr>
          <w:tblCellSpacing w:w="0" w:type="dxa"/>
        </w:trPr>
        <w:tc>
          <w:tcPr>
            <w:tcW w:w="1620" w:type="dxa"/>
            <w:gridSpan w:val="3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ceny bez DPH.:</w:t>
            </w:r>
          </w:p>
        </w:tc>
        <w:tc>
          <w:tcPr>
            <w:tcW w:w="2985" w:type="dxa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118.804,30 Kč</w:t>
            </w:r>
          </w:p>
        </w:tc>
      </w:tr>
      <w:tr w:rsidR="00004502" w:rsidTr="00004502">
        <w:trPr>
          <w:tblCellSpacing w:w="0" w:type="dxa"/>
        </w:trPr>
        <w:tc>
          <w:tcPr>
            <w:tcW w:w="1620" w:type="dxa"/>
            <w:gridSpan w:val="3"/>
            <w:shd w:val="clear" w:color="auto" w:fill="F2F2F2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985" w:type="dxa"/>
            <w:shd w:val="clear" w:color="auto" w:fill="F2F2F2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004502" w:rsidTr="00004502">
        <w:trPr>
          <w:tblCellSpacing w:w="0" w:type="dxa"/>
        </w:trPr>
        <w:tc>
          <w:tcPr>
            <w:tcW w:w="1620" w:type="dxa"/>
            <w:gridSpan w:val="3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dodací termín:</w:t>
            </w:r>
          </w:p>
        </w:tc>
        <w:tc>
          <w:tcPr>
            <w:tcW w:w="2985" w:type="dxa"/>
            <w:shd w:val="clear" w:color="auto" w:fill="FFFFFF"/>
            <w:tcMar>
              <w:top w:w="15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02" w:rsidRDefault="0000450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za ca. 15 pracovních dnů </w:t>
            </w:r>
          </w:p>
        </w:tc>
      </w:tr>
      <w:tr w:rsidR="00004502" w:rsidTr="00004502">
        <w:trPr>
          <w:tblCellSpacing w:w="0" w:type="dxa"/>
        </w:trPr>
        <w:tc>
          <w:tcPr>
            <w:tcW w:w="45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  <w:hideMark/>
          </w:tcPr>
          <w:p w:rsidR="00004502" w:rsidRDefault="0000450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004502" w:rsidRDefault="00004502" w:rsidP="00004502">
      <w:pPr>
        <w:rPr>
          <w:rFonts w:ascii="Arial" w:hAnsi="Arial" w:cs="Arial"/>
          <w:color w:val="000080"/>
          <w:sz w:val="20"/>
          <w:szCs w:val="20"/>
        </w:rPr>
      </w:pPr>
    </w:p>
    <w:p w:rsidR="00004502" w:rsidRDefault="00004502" w:rsidP="0000450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Přeji hezký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den !</w:t>
      </w:r>
      <w:proofErr w:type="gramEnd"/>
    </w:p>
    <w:p w:rsidR="00004502" w:rsidRDefault="00004502" w:rsidP="00004502">
      <w:pPr>
        <w:rPr>
          <w:rFonts w:ascii="Arial" w:hAnsi="Arial" w:cs="Arial"/>
          <w:color w:val="000080"/>
          <w:sz w:val="20"/>
          <w:szCs w:val="20"/>
        </w:rPr>
      </w:pPr>
    </w:p>
    <w:p w:rsidR="00004502" w:rsidRDefault="00004502" w:rsidP="0000450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Jiří Černý</w:t>
      </w:r>
    </w:p>
    <w:p w:rsidR="007B3F8D" w:rsidRDefault="007B3F8D">
      <w:bookmarkStart w:id="0" w:name="_GoBack"/>
      <w:bookmarkEnd w:id="0"/>
    </w:p>
    <w:sectPr w:rsidR="007B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02"/>
    <w:rsid w:val="00004502"/>
    <w:rsid w:val="007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2"/>
    <w:pPr>
      <w:spacing w:after="0" w:line="240" w:lineRule="auto"/>
    </w:pPr>
    <w:rPr>
      <w:rFonts w:ascii="Calibri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4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502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2"/>
    <w:pPr>
      <w:spacing w:after="0" w:line="240" w:lineRule="auto"/>
    </w:pPr>
    <w:rPr>
      <w:rFonts w:ascii="Calibri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4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502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D23B87.B3DC03D0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cid:image007.gif@01D23B87.B3DC03D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09.gif@01D23B87.B3DC03D0" TargetMode="External"/><Relationship Id="rId1" Type="http://schemas.openxmlformats.org/officeDocument/2006/relationships/styles" Target="styles.xml"/><Relationship Id="rId6" Type="http://schemas.openxmlformats.org/officeDocument/2006/relationships/image" Target="cid:image001.gif@01D23B87.B3DC03D0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image" Target="cid:image003.gif@01D23B87.B3DC03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cid:image008.gif@01D23B87.B3DC03D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2017-01-04T14:50:00Z</dcterms:created>
  <dcterms:modified xsi:type="dcterms:W3CDTF">2017-01-04T14:50:00Z</dcterms:modified>
</cp:coreProperties>
</file>