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E9F40" w14:textId="77777777" w:rsidR="00C448C2" w:rsidRPr="00175329" w:rsidRDefault="002639EE" w:rsidP="003E5EBF">
      <w:pPr>
        <w:spacing w:before="100" w:beforeAutospacing="1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175329">
        <w:rPr>
          <w:rFonts w:ascii="Tahoma" w:hAnsi="Tahoma" w:cs="Tahoma"/>
          <w:b/>
          <w:bCs/>
          <w:sz w:val="18"/>
          <w:szCs w:val="18"/>
        </w:rPr>
        <w:t>Dodatek č.</w:t>
      </w:r>
      <w:r w:rsidR="005C6F15" w:rsidRPr="00175329">
        <w:rPr>
          <w:rFonts w:ascii="Tahoma" w:hAnsi="Tahoma" w:cs="Tahoma"/>
          <w:b/>
          <w:bCs/>
          <w:sz w:val="18"/>
          <w:szCs w:val="18"/>
        </w:rPr>
        <w:t>3</w:t>
      </w:r>
    </w:p>
    <w:p w14:paraId="0E2A06D8" w14:textId="77777777" w:rsidR="008F06C5" w:rsidRDefault="008F06C5" w:rsidP="00E953D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202089" w14:textId="1A7B7AFD" w:rsidR="002639EE" w:rsidRPr="00175329" w:rsidRDefault="002639EE" w:rsidP="00644AD0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175329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2D8CE9C8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Se sídlem: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U Nemocnice 499/2, 128 08 Praha 2</w:t>
      </w:r>
    </w:p>
    <w:p w14:paraId="11F17879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IČ: 00064165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DIČ: CZ00064165</w:t>
      </w:r>
    </w:p>
    <w:p w14:paraId="77A77320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Zastoupená: 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Pr="00175329">
        <w:rPr>
          <w:rFonts w:ascii="Tahoma" w:hAnsi="Tahoma" w:cs="Tahoma"/>
          <w:sz w:val="16"/>
          <w:szCs w:val="16"/>
        </w:rPr>
        <w:t>Feltlem</w:t>
      </w:r>
      <w:proofErr w:type="spellEnd"/>
      <w:r w:rsidRPr="00175329">
        <w:rPr>
          <w:rFonts w:ascii="Tahoma" w:hAnsi="Tahoma" w:cs="Tahoma"/>
          <w:sz w:val="16"/>
          <w:szCs w:val="16"/>
        </w:rPr>
        <w:t>, Ph.D., MBA, ředitelem</w:t>
      </w:r>
    </w:p>
    <w:p w14:paraId="6DF8832A" w14:textId="0EFD8D01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Bankovní spojení: </w:t>
      </w:r>
      <w:r w:rsidR="0044443C" w:rsidRPr="00175329">
        <w:rPr>
          <w:rFonts w:ascii="Tahoma" w:hAnsi="Tahoma" w:cs="Tahoma"/>
          <w:sz w:val="16"/>
          <w:szCs w:val="16"/>
        </w:rPr>
        <w:tab/>
      </w:r>
      <w:r w:rsidR="008F06C5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ČNB</w:t>
      </w:r>
    </w:p>
    <w:p w14:paraId="71CCDBDD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Číslo účtu: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24035021/0710</w:t>
      </w:r>
    </w:p>
    <w:p w14:paraId="5B1BA5FE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(dále jen jako „k</w:t>
      </w:r>
      <w:r w:rsidR="00E953D4" w:rsidRPr="00175329">
        <w:rPr>
          <w:rFonts w:ascii="Tahoma" w:hAnsi="Tahoma" w:cs="Tahoma"/>
          <w:sz w:val="16"/>
          <w:szCs w:val="16"/>
        </w:rPr>
        <w:t>upující</w:t>
      </w:r>
      <w:r w:rsidRPr="00175329">
        <w:rPr>
          <w:rFonts w:ascii="Tahoma" w:hAnsi="Tahoma" w:cs="Tahoma"/>
          <w:sz w:val="16"/>
          <w:szCs w:val="16"/>
        </w:rPr>
        <w:t>“)</w:t>
      </w:r>
    </w:p>
    <w:p w14:paraId="45B871DD" w14:textId="77777777" w:rsidR="00B821A4" w:rsidRDefault="00B821A4" w:rsidP="00B821A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B698FD3" w14:textId="73EF7DC2" w:rsidR="00340448" w:rsidRPr="00175329" w:rsidRDefault="003E5EBF" w:rsidP="00B821A4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a</w:t>
      </w:r>
    </w:p>
    <w:p w14:paraId="3BBF5CA8" w14:textId="77777777" w:rsidR="00340448" w:rsidRPr="00175329" w:rsidRDefault="00340448" w:rsidP="00B821A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7526C0D" w14:textId="6A2FAA94" w:rsidR="00340448" w:rsidRPr="00175329" w:rsidRDefault="00340448" w:rsidP="00644AD0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bookmarkStart w:id="0" w:name="_Hlk22040320"/>
      <w:r w:rsidRPr="00175329">
        <w:rPr>
          <w:rFonts w:ascii="Tahoma" w:hAnsi="Tahoma" w:cs="Tahoma"/>
          <w:b/>
          <w:bCs/>
          <w:sz w:val="16"/>
          <w:szCs w:val="16"/>
        </w:rPr>
        <w:t>INLAB Medical</w:t>
      </w:r>
      <w:r w:rsidR="00000192">
        <w:rPr>
          <w:rFonts w:ascii="Tahoma" w:hAnsi="Tahoma" w:cs="Tahoma"/>
          <w:b/>
          <w:bCs/>
          <w:sz w:val="16"/>
          <w:szCs w:val="16"/>
        </w:rPr>
        <w:t>,</w:t>
      </w:r>
      <w:r w:rsidRPr="00175329">
        <w:rPr>
          <w:rFonts w:ascii="Tahoma" w:hAnsi="Tahoma" w:cs="Tahoma"/>
          <w:b/>
          <w:bCs/>
          <w:sz w:val="16"/>
          <w:szCs w:val="16"/>
        </w:rPr>
        <w:t xml:space="preserve"> s.r.o.</w:t>
      </w:r>
    </w:p>
    <w:p w14:paraId="70081273" w14:textId="77777777" w:rsidR="00340448" w:rsidRPr="00175329" w:rsidRDefault="00340448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Zapsaná v obchodním rejstříku vedeném Městským soudem v Praze, oddíl C, vložka 69142</w:t>
      </w:r>
    </w:p>
    <w:p w14:paraId="00B8BCEB" w14:textId="3FC05E93" w:rsidR="00340448" w:rsidRPr="00175329" w:rsidRDefault="00340448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Se sídlem: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="008E177C" w:rsidRPr="00175329">
        <w:rPr>
          <w:rFonts w:ascii="Tahoma" w:hAnsi="Tahoma" w:cs="Tahoma"/>
          <w:sz w:val="16"/>
          <w:szCs w:val="16"/>
        </w:rPr>
        <w:t>Karmelitská 379/18</w:t>
      </w:r>
      <w:r w:rsidRPr="00175329">
        <w:rPr>
          <w:rFonts w:ascii="Tahoma" w:hAnsi="Tahoma" w:cs="Tahoma"/>
          <w:sz w:val="16"/>
          <w:szCs w:val="16"/>
        </w:rPr>
        <w:t xml:space="preserve">, </w:t>
      </w:r>
      <w:r w:rsidR="009F137F">
        <w:rPr>
          <w:rFonts w:ascii="Tahoma" w:hAnsi="Tahoma" w:cs="Tahoma"/>
          <w:sz w:val="16"/>
          <w:szCs w:val="16"/>
        </w:rPr>
        <w:t xml:space="preserve">118 00 </w:t>
      </w:r>
      <w:r w:rsidRPr="00175329">
        <w:rPr>
          <w:rFonts w:ascii="Tahoma" w:hAnsi="Tahoma" w:cs="Tahoma"/>
          <w:sz w:val="16"/>
          <w:szCs w:val="16"/>
        </w:rPr>
        <w:t>Praha 1</w:t>
      </w:r>
    </w:p>
    <w:p w14:paraId="4A342FA7" w14:textId="77777777" w:rsidR="00340448" w:rsidRPr="00175329" w:rsidRDefault="00340448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IČ: 25775502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DIČ: CZ25775502</w:t>
      </w:r>
    </w:p>
    <w:p w14:paraId="4F1500EB" w14:textId="77777777" w:rsidR="00340448" w:rsidRPr="00175329" w:rsidRDefault="00E953D4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Zastoupená: 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Tomášem Vachtou, jednatelem</w:t>
      </w:r>
    </w:p>
    <w:p w14:paraId="73D12836" w14:textId="73174D34" w:rsidR="00E953D4" w:rsidRPr="00175329" w:rsidRDefault="00E953D4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Bankovní spojení: </w:t>
      </w:r>
      <w:r w:rsidR="0044443C" w:rsidRPr="00175329">
        <w:rPr>
          <w:rFonts w:ascii="Tahoma" w:hAnsi="Tahoma" w:cs="Tahoma"/>
          <w:sz w:val="16"/>
          <w:szCs w:val="16"/>
        </w:rPr>
        <w:tab/>
      </w:r>
      <w:r w:rsidR="009F137F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ČSOB a.s., Praha 3</w:t>
      </w:r>
    </w:p>
    <w:p w14:paraId="3A008E96" w14:textId="77777777" w:rsidR="00E953D4" w:rsidRPr="00175329" w:rsidRDefault="00E953D4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Číslo účtu: 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156953617/0300</w:t>
      </w:r>
    </w:p>
    <w:p w14:paraId="426AEAC8" w14:textId="7596FE2A" w:rsidR="00E953D4" w:rsidRPr="00175329" w:rsidRDefault="00E953D4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(dále jen „prodávající“)</w:t>
      </w:r>
    </w:p>
    <w:bookmarkEnd w:id="0"/>
    <w:p w14:paraId="1ABDCFC7" w14:textId="77777777" w:rsidR="0044443C" w:rsidRPr="00175329" w:rsidRDefault="0044443C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D2F187A" w14:textId="36D94549" w:rsidR="00E953D4" w:rsidRPr="00175329" w:rsidRDefault="004C3C38" w:rsidP="00E953D4">
      <w:pPr>
        <w:spacing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</w:t>
      </w:r>
      <w:r w:rsidR="00E953D4" w:rsidRPr="00175329">
        <w:rPr>
          <w:rFonts w:ascii="Tahoma" w:hAnsi="Tahoma" w:cs="Tahoma"/>
          <w:sz w:val="16"/>
          <w:szCs w:val="16"/>
        </w:rPr>
        <w:t xml:space="preserve">zavírají </w:t>
      </w:r>
      <w:r w:rsidR="00311898">
        <w:rPr>
          <w:rFonts w:ascii="Tahoma" w:hAnsi="Tahoma" w:cs="Tahoma"/>
          <w:sz w:val="16"/>
          <w:szCs w:val="16"/>
        </w:rPr>
        <w:t>v souladu s ustanovením č. XI</w:t>
      </w:r>
      <w:r w:rsidR="00265D1D">
        <w:rPr>
          <w:rFonts w:ascii="Tahoma" w:hAnsi="Tahoma" w:cs="Tahoma"/>
          <w:sz w:val="16"/>
          <w:szCs w:val="16"/>
        </w:rPr>
        <w:t xml:space="preserve">., odst. 1 </w:t>
      </w:r>
      <w:r w:rsidR="00E953D4" w:rsidRPr="00175329">
        <w:rPr>
          <w:rFonts w:ascii="Tahoma" w:hAnsi="Tahoma" w:cs="Tahoma"/>
          <w:sz w:val="16"/>
          <w:szCs w:val="16"/>
        </w:rPr>
        <w:t>ke Kupní smlouvě</w:t>
      </w:r>
      <w:r w:rsidR="00265D1D">
        <w:rPr>
          <w:rFonts w:ascii="Tahoma" w:hAnsi="Tahoma" w:cs="Tahoma"/>
          <w:sz w:val="16"/>
          <w:szCs w:val="16"/>
        </w:rPr>
        <w:t xml:space="preserve"> na opakující se plnění</w:t>
      </w:r>
      <w:r w:rsidR="00E953D4" w:rsidRPr="00175329">
        <w:rPr>
          <w:rFonts w:ascii="Tahoma" w:hAnsi="Tahoma" w:cs="Tahoma"/>
          <w:sz w:val="16"/>
          <w:szCs w:val="16"/>
        </w:rPr>
        <w:t xml:space="preserve"> ze dne</w:t>
      </w:r>
      <w:r w:rsidR="003E5EBF" w:rsidRPr="00175329">
        <w:rPr>
          <w:rFonts w:ascii="Tahoma" w:hAnsi="Tahoma" w:cs="Tahoma"/>
          <w:sz w:val="16"/>
          <w:szCs w:val="16"/>
        </w:rPr>
        <w:t xml:space="preserve"> 30.12.2015,</w:t>
      </w:r>
      <w:r w:rsidR="00E953D4" w:rsidRPr="00175329">
        <w:rPr>
          <w:rFonts w:ascii="Tahoma" w:hAnsi="Tahoma" w:cs="Tahoma"/>
          <w:sz w:val="16"/>
          <w:szCs w:val="16"/>
        </w:rPr>
        <w:t xml:space="preserve"> která je u kupujícího </w:t>
      </w:r>
      <w:r w:rsidR="00B70053">
        <w:rPr>
          <w:rFonts w:ascii="Tahoma" w:hAnsi="Tahoma" w:cs="Tahoma"/>
          <w:sz w:val="16"/>
          <w:szCs w:val="16"/>
        </w:rPr>
        <w:t xml:space="preserve">evidována </w:t>
      </w:r>
      <w:r w:rsidR="00E953D4" w:rsidRPr="00175329">
        <w:rPr>
          <w:rFonts w:ascii="Tahoma" w:hAnsi="Tahoma" w:cs="Tahoma"/>
          <w:sz w:val="16"/>
          <w:szCs w:val="16"/>
        </w:rPr>
        <w:t xml:space="preserve">pod </w:t>
      </w:r>
      <w:proofErr w:type="spellStart"/>
      <w:r w:rsidR="00E953D4" w:rsidRPr="00175329">
        <w:rPr>
          <w:rFonts w:ascii="Tahoma" w:hAnsi="Tahoma" w:cs="Tahoma"/>
          <w:sz w:val="16"/>
          <w:szCs w:val="16"/>
        </w:rPr>
        <w:t>sp</w:t>
      </w:r>
      <w:proofErr w:type="spellEnd"/>
      <w:r w:rsidR="00E953D4" w:rsidRPr="00175329">
        <w:rPr>
          <w:rFonts w:ascii="Tahoma" w:hAnsi="Tahoma" w:cs="Tahoma"/>
          <w:sz w:val="16"/>
          <w:szCs w:val="16"/>
        </w:rPr>
        <w:t>. zn</w:t>
      </w:r>
      <w:r w:rsidR="00B70053">
        <w:rPr>
          <w:rFonts w:ascii="Tahoma" w:hAnsi="Tahoma" w:cs="Tahoma"/>
          <w:sz w:val="16"/>
          <w:szCs w:val="16"/>
        </w:rPr>
        <w:t>.</w:t>
      </w:r>
      <w:r w:rsidR="00E953D4" w:rsidRPr="00175329">
        <w:rPr>
          <w:rFonts w:ascii="Tahoma" w:hAnsi="Tahoma" w:cs="Tahoma"/>
          <w:sz w:val="16"/>
          <w:szCs w:val="16"/>
        </w:rPr>
        <w:t xml:space="preserve"> PO</w:t>
      </w:r>
      <w:r w:rsidR="003E5EBF" w:rsidRPr="00175329">
        <w:rPr>
          <w:rFonts w:ascii="Tahoma" w:hAnsi="Tahoma" w:cs="Tahoma"/>
          <w:sz w:val="16"/>
          <w:szCs w:val="16"/>
        </w:rPr>
        <w:t xml:space="preserve"> 2449/S/15</w:t>
      </w:r>
      <w:r w:rsidR="00B70053">
        <w:rPr>
          <w:rFonts w:ascii="Tahoma" w:hAnsi="Tahoma" w:cs="Tahoma"/>
          <w:sz w:val="16"/>
          <w:szCs w:val="16"/>
        </w:rPr>
        <w:t>, ve znění dodatků</w:t>
      </w:r>
      <w:r w:rsidR="003E5EBF" w:rsidRPr="00175329">
        <w:rPr>
          <w:rFonts w:ascii="Tahoma" w:hAnsi="Tahoma" w:cs="Tahoma"/>
          <w:sz w:val="16"/>
          <w:szCs w:val="16"/>
        </w:rPr>
        <w:t xml:space="preserve"> </w:t>
      </w:r>
      <w:r w:rsidR="00E953D4" w:rsidRPr="00175329">
        <w:rPr>
          <w:rFonts w:ascii="Tahoma" w:hAnsi="Tahoma" w:cs="Tahoma"/>
          <w:sz w:val="16"/>
          <w:szCs w:val="16"/>
        </w:rPr>
        <w:t xml:space="preserve">(dále jen smlouva), </w:t>
      </w:r>
      <w:r w:rsidR="00B70053">
        <w:rPr>
          <w:rFonts w:ascii="Tahoma" w:hAnsi="Tahoma" w:cs="Tahoma"/>
          <w:sz w:val="16"/>
          <w:szCs w:val="16"/>
        </w:rPr>
        <w:t xml:space="preserve">tento </w:t>
      </w:r>
      <w:r w:rsidR="003E5EBF" w:rsidRPr="00175329">
        <w:rPr>
          <w:rFonts w:ascii="Tahoma" w:hAnsi="Tahoma" w:cs="Tahoma"/>
          <w:sz w:val="16"/>
          <w:szCs w:val="16"/>
        </w:rPr>
        <w:t>dodatek č.</w:t>
      </w:r>
      <w:r w:rsidR="005C6F15" w:rsidRPr="00175329">
        <w:rPr>
          <w:rFonts w:ascii="Tahoma" w:hAnsi="Tahoma" w:cs="Tahoma"/>
          <w:sz w:val="16"/>
          <w:szCs w:val="16"/>
        </w:rPr>
        <w:t>3</w:t>
      </w:r>
      <w:r w:rsidR="003E5EBF" w:rsidRPr="00175329">
        <w:rPr>
          <w:rFonts w:ascii="Tahoma" w:hAnsi="Tahoma" w:cs="Tahoma"/>
          <w:sz w:val="16"/>
          <w:szCs w:val="16"/>
        </w:rPr>
        <w:t>.</w:t>
      </w:r>
    </w:p>
    <w:p w14:paraId="3FDB4F68" w14:textId="77777777" w:rsidR="006E62F7" w:rsidRPr="00175329" w:rsidRDefault="006E62F7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5B820F23" w14:textId="77777777" w:rsidR="00E953D4" w:rsidRPr="00484850" w:rsidRDefault="00E953D4" w:rsidP="00484850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484850">
        <w:rPr>
          <w:rFonts w:ascii="Tahoma" w:hAnsi="Tahoma" w:cs="Tahoma"/>
          <w:b/>
          <w:sz w:val="16"/>
          <w:szCs w:val="16"/>
        </w:rPr>
        <w:t>I.</w:t>
      </w:r>
    </w:p>
    <w:p w14:paraId="278BA10F" w14:textId="77777777" w:rsidR="00E953D4" w:rsidRPr="00484850" w:rsidRDefault="00E953D4" w:rsidP="00484850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484850">
        <w:rPr>
          <w:rFonts w:ascii="Tahoma" w:hAnsi="Tahoma" w:cs="Tahoma"/>
          <w:b/>
          <w:sz w:val="16"/>
          <w:szCs w:val="16"/>
        </w:rPr>
        <w:t>Předmět dodatku</w:t>
      </w:r>
    </w:p>
    <w:p w14:paraId="2787B8DA" w14:textId="77777777" w:rsidR="00484850" w:rsidRDefault="00484850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E4FABFC" w14:textId="4C099AE2" w:rsidR="00E953D4" w:rsidRPr="00644AD0" w:rsidRDefault="004C3C38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 smlouvy</w:t>
      </w:r>
      <w:r w:rsidR="00CA33FC" w:rsidRPr="00644AD0">
        <w:rPr>
          <w:rFonts w:ascii="Tahoma" w:hAnsi="Tahoma" w:cs="Tahoma"/>
          <w:sz w:val="16"/>
          <w:szCs w:val="16"/>
        </w:rPr>
        <w:t>–</w:t>
      </w:r>
      <w:r w:rsidR="00E953D4" w:rsidRPr="00644AD0">
        <w:rPr>
          <w:rFonts w:ascii="Tahoma" w:hAnsi="Tahoma" w:cs="Tahoma"/>
          <w:sz w:val="16"/>
          <w:szCs w:val="16"/>
        </w:rPr>
        <w:t xml:space="preserve"> </w:t>
      </w:r>
      <w:r w:rsidR="00CA33FC" w:rsidRPr="00644AD0">
        <w:rPr>
          <w:rFonts w:ascii="Tahoma" w:hAnsi="Tahoma" w:cs="Tahoma"/>
          <w:sz w:val="16"/>
          <w:szCs w:val="16"/>
        </w:rPr>
        <w:t xml:space="preserve">Ceník </w:t>
      </w:r>
      <w:r w:rsidR="00E953D4" w:rsidRPr="00644AD0">
        <w:rPr>
          <w:rFonts w:ascii="Tahoma" w:hAnsi="Tahoma" w:cs="Tahoma"/>
          <w:sz w:val="16"/>
          <w:szCs w:val="16"/>
        </w:rPr>
        <w:t xml:space="preserve">zboží, novou </w:t>
      </w:r>
      <w:r w:rsidR="002252AC">
        <w:rPr>
          <w:rFonts w:ascii="Tahoma" w:hAnsi="Tahoma" w:cs="Tahoma"/>
          <w:sz w:val="16"/>
          <w:szCs w:val="16"/>
        </w:rPr>
        <w:t>P</w:t>
      </w:r>
      <w:r w:rsidR="00E953D4" w:rsidRPr="00644AD0">
        <w:rPr>
          <w:rFonts w:ascii="Tahoma" w:hAnsi="Tahoma" w:cs="Tahoma"/>
          <w:sz w:val="16"/>
          <w:szCs w:val="16"/>
        </w:rPr>
        <w:t>řílohou č. 1</w:t>
      </w:r>
      <w:r w:rsidR="002252AC">
        <w:rPr>
          <w:rFonts w:ascii="Tahoma" w:hAnsi="Tahoma" w:cs="Tahoma"/>
          <w:sz w:val="16"/>
          <w:szCs w:val="16"/>
        </w:rPr>
        <w:t xml:space="preserve"> – Ceník zbo</w:t>
      </w:r>
      <w:r w:rsidR="00175329">
        <w:rPr>
          <w:rFonts w:ascii="Tahoma" w:hAnsi="Tahoma" w:cs="Tahoma"/>
          <w:sz w:val="16"/>
          <w:szCs w:val="16"/>
        </w:rPr>
        <w:t>ž</w:t>
      </w:r>
      <w:r w:rsidR="002252AC">
        <w:rPr>
          <w:rFonts w:ascii="Tahoma" w:hAnsi="Tahoma" w:cs="Tahoma"/>
          <w:sz w:val="16"/>
          <w:szCs w:val="16"/>
        </w:rPr>
        <w:t>í, která tvoří přílohu to</w:t>
      </w:r>
      <w:r w:rsidR="00175329">
        <w:rPr>
          <w:rFonts w:ascii="Tahoma" w:hAnsi="Tahoma" w:cs="Tahoma"/>
          <w:sz w:val="16"/>
          <w:szCs w:val="16"/>
        </w:rPr>
        <w:t>hoto dodatku</w:t>
      </w:r>
      <w:r w:rsidR="00CA33FC" w:rsidRPr="00644AD0">
        <w:rPr>
          <w:rFonts w:ascii="Tahoma" w:hAnsi="Tahoma" w:cs="Tahoma"/>
          <w:sz w:val="16"/>
          <w:szCs w:val="16"/>
        </w:rPr>
        <w:t>.</w:t>
      </w:r>
    </w:p>
    <w:p w14:paraId="0185CF92" w14:textId="77777777" w:rsidR="00BD42BC" w:rsidRPr="00644AD0" w:rsidRDefault="00BD42BC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578D29C" w14:textId="77777777" w:rsidR="00BD42BC" w:rsidRPr="00644AD0" w:rsidRDefault="00BD42BC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734517D" w14:textId="77777777" w:rsidR="00BD42BC" w:rsidRPr="00644AD0" w:rsidRDefault="00BD42BC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D26EAD3" w14:textId="77777777" w:rsidR="00E953D4" w:rsidRPr="00484850" w:rsidRDefault="00E953D4" w:rsidP="00484850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484850">
        <w:rPr>
          <w:rFonts w:ascii="Tahoma" w:hAnsi="Tahoma" w:cs="Tahoma"/>
          <w:b/>
          <w:sz w:val="16"/>
          <w:szCs w:val="16"/>
        </w:rPr>
        <w:t>II.</w:t>
      </w:r>
    </w:p>
    <w:p w14:paraId="590BAD59" w14:textId="110D4781" w:rsidR="00E953D4" w:rsidRDefault="00E953D4" w:rsidP="00484850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484850">
        <w:rPr>
          <w:rFonts w:ascii="Tahoma" w:hAnsi="Tahoma" w:cs="Tahoma"/>
          <w:b/>
          <w:sz w:val="16"/>
          <w:szCs w:val="16"/>
        </w:rPr>
        <w:t>Závěrečná ustanovení</w:t>
      </w:r>
    </w:p>
    <w:p w14:paraId="457CCF98" w14:textId="77777777" w:rsidR="00484850" w:rsidRPr="00484850" w:rsidRDefault="00484850" w:rsidP="00484850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300615C3" w14:textId="77777777" w:rsidR="00E953D4" w:rsidRPr="00644AD0" w:rsidRDefault="00E953D4" w:rsidP="00484850">
      <w:pPr>
        <w:pStyle w:val="Odstavecseseznamem"/>
        <w:numPr>
          <w:ilvl w:val="0"/>
          <w:numId w:val="1"/>
        </w:numPr>
        <w:spacing w:line="240" w:lineRule="auto"/>
        <w:ind w:left="426"/>
        <w:rPr>
          <w:rFonts w:ascii="Tahoma" w:hAnsi="Tahoma" w:cs="Tahoma"/>
          <w:sz w:val="16"/>
          <w:szCs w:val="16"/>
        </w:rPr>
      </w:pPr>
      <w:r w:rsidRPr="00644AD0">
        <w:rPr>
          <w:rFonts w:ascii="Tahoma" w:hAnsi="Tahoma" w:cs="Tahoma"/>
          <w:sz w:val="16"/>
          <w:szCs w:val="16"/>
        </w:rPr>
        <w:t>Ostatní ujednání této smlouvy z</w:t>
      </w:r>
      <w:r w:rsidR="003E5EBF" w:rsidRPr="00644AD0">
        <w:rPr>
          <w:rFonts w:ascii="Tahoma" w:hAnsi="Tahoma" w:cs="Tahoma"/>
          <w:sz w:val="16"/>
          <w:szCs w:val="16"/>
        </w:rPr>
        <w:t>ů</w:t>
      </w:r>
      <w:r w:rsidRPr="00644AD0">
        <w:rPr>
          <w:rFonts w:ascii="Tahoma" w:hAnsi="Tahoma" w:cs="Tahoma"/>
          <w:sz w:val="16"/>
          <w:szCs w:val="16"/>
        </w:rPr>
        <w:t>stávají beze z</w:t>
      </w:r>
      <w:r w:rsidR="003E5EBF" w:rsidRPr="00644AD0">
        <w:rPr>
          <w:rFonts w:ascii="Tahoma" w:hAnsi="Tahoma" w:cs="Tahoma"/>
          <w:sz w:val="16"/>
          <w:szCs w:val="16"/>
        </w:rPr>
        <w:t>m</w:t>
      </w:r>
      <w:r w:rsidRPr="00644AD0">
        <w:rPr>
          <w:rFonts w:ascii="Tahoma" w:hAnsi="Tahoma" w:cs="Tahoma"/>
          <w:sz w:val="16"/>
          <w:szCs w:val="16"/>
        </w:rPr>
        <w:t>ěny.</w:t>
      </w:r>
    </w:p>
    <w:p w14:paraId="747D98ED" w14:textId="77777777" w:rsidR="00E953D4" w:rsidRPr="00644AD0" w:rsidRDefault="00E953D4" w:rsidP="00484850">
      <w:pPr>
        <w:pStyle w:val="Odstavecseseznamem"/>
        <w:numPr>
          <w:ilvl w:val="0"/>
          <w:numId w:val="1"/>
        </w:numPr>
        <w:spacing w:line="240" w:lineRule="auto"/>
        <w:ind w:left="426"/>
        <w:rPr>
          <w:rFonts w:ascii="Tahoma" w:hAnsi="Tahoma" w:cs="Tahoma"/>
          <w:sz w:val="16"/>
          <w:szCs w:val="16"/>
        </w:rPr>
      </w:pPr>
      <w:r w:rsidRPr="00644AD0">
        <w:rPr>
          <w:rFonts w:ascii="Tahoma" w:hAnsi="Tahoma" w:cs="Tahoma"/>
          <w:sz w:val="16"/>
          <w:szCs w:val="16"/>
        </w:rPr>
        <w:t xml:space="preserve">Tento dodatek nabývá platností a </w:t>
      </w:r>
      <w:r w:rsidR="003E5EBF" w:rsidRPr="00644AD0">
        <w:rPr>
          <w:rFonts w:ascii="Tahoma" w:hAnsi="Tahoma" w:cs="Tahoma"/>
          <w:sz w:val="16"/>
          <w:szCs w:val="16"/>
        </w:rPr>
        <w:t>ú</w:t>
      </w:r>
      <w:r w:rsidRPr="00644AD0">
        <w:rPr>
          <w:rFonts w:ascii="Tahoma" w:hAnsi="Tahoma" w:cs="Tahoma"/>
          <w:sz w:val="16"/>
          <w:szCs w:val="16"/>
        </w:rPr>
        <w:t>činnosti dnem jeho podpisu oběma smluvn</w:t>
      </w:r>
      <w:r w:rsidR="003E5EBF" w:rsidRPr="00644AD0">
        <w:rPr>
          <w:rFonts w:ascii="Tahoma" w:hAnsi="Tahoma" w:cs="Tahoma"/>
          <w:sz w:val="16"/>
          <w:szCs w:val="16"/>
        </w:rPr>
        <w:t>í</w:t>
      </w:r>
      <w:r w:rsidRPr="00644AD0">
        <w:rPr>
          <w:rFonts w:ascii="Tahoma" w:hAnsi="Tahoma" w:cs="Tahoma"/>
          <w:sz w:val="16"/>
          <w:szCs w:val="16"/>
        </w:rPr>
        <w:t>mi stranami.</w:t>
      </w:r>
    </w:p>
    <w:p w14:paraId="1160BA0E" w14:textId="77777777" w:rsidR="00E953D4" w:rsidRPr="00644AD0" w:rsidRDefault="00E953D4" w:rsidP="00484850">
      <w:pPr>
        <w:pStyle w:val="Odstavecseseznamem"/>
        <w:numPr>
          <w:ilvl w:val="0"/>
          <w:numId w:val="1"/>
        </w:numPr>
        <w:spacing w:line="240" w:lineRule="auto"/>
        <w:ind w:left="426"/>
        <w:rPr>
          <w:rFonts w:ascii="Tahoma" w:hAnsi="Tahoma" w:cs="Tahoma"/>
          <w:sz w:val="16"/>
          <w:szCs w:val="16"/>
        </w:rPr>
      </w:pPr>
      <w:r w:rsidRPr="00644AD0">
        <w:rPr>
          <w:rFonts w:ascii="Tahoma" w:hAnsi="Tahoma" w:cs="Tahoma"/>
          <w:sz w:val="16"/>
          <w:szCs w:val="16"/>
        </w:rPr>
        <w:t>Tento dodatek je vyhotoven ve dvou vyhotoveních, přičemž každá smluvní strana obdrží jedno</w:t>
      </w:r>
      <w:r w:rsidRPr="00644AD0">
        <w:rPr>
          <w:rFonts w:ascii="Tahoma" w:hAnsi="Tahoma" w:cs="Tahoma"/>
          <w:color w:val="817F86"/>
          <w:sz w:val="16"/>
          <w:szCs w:val="16"/>
        </w:rPr>
        <w:t xml:space="preserve"> </w:t>
      </w:r>
      <w:r w:rsidRPr="00644AD0">
        <w:rPr>
          <w:rFonts w:ascii="Tahoma" w:hAnsi="Tahoma" w:cs="Tahoma"/>
          <w:sz w:val="16"/>
          <w:szCs w:val="16"/>
        </w:rPr>
        <w:t>vyhotoven</w:t>
      </w:r>
      <w:r w:rsidR="003E5EBF" w:rsidRPr="00644AD0">
        <w:rPr>
          <w:rFonts w:ascii="Tahoma" w:hAnsi="Tahoma" w:cs="Tahoma"/>
          <w:sz w:val="16"/>
          <w:szCs w:val="16"/>
        </w:rPr>
        <w:t>í</w:t>
      </w:r>
      <w:r w:rsidRPr="00644AD0">
        <w:rPr>
          <w:rFonts w:ascii="Tahoma" w:hAnsi="Tahoma" w:cs="Tahoma"/>
          <w:sz w:val="16"/>
          <w:szCs w:val="16"/>
        </w:rPr>
        <w:t>.</w:t>
      </w:r>
    </w:p>
    <w:p w14:paraId="46CE6B99" w14:textId="245E92C4" w:rsidR="00E953D4" w:rsidRPr="00644AD0" w:rsidRDefault="001D6C23" w:rsidP="00484850">
      <w:pPr>
        <w:spacing w:line="240" w:lineRule="auto"/>
        <w:ind w:left="426"/>
        <w:rPr>
          <w:rFonts w:ascii="Tahoma" w:hAnsi="Tahoma" w:cs="Tahoma"/>
          <w:sz w:val="16"/>
          <w:szCs w:val="16"/>
        </w:rPr>
      </w:pPr>
      <w:r w:rsidRPr="00644AD0">
        <w:rPr>
          <w:rFonts w:ascii="Tahoma" w:hAnsi="Tahoma" w:cs="Tahoma"/>
          <w:sz w:val="16"/>
          <w:szCs w:val="16"/>
        </w:rPr>
        <w:t>Příloha: Příloha 1 – Ceník zboží</w:t>
      </w:r>
    </w:p>
    <w:p w14:paraId="163146AA" w14:textId="4FA4E64E" w:rsidR="00357589" w:rsidRDefault="00357589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60A417C4" w14:textId="15229D6F" w:rsidR="00E953D4" w:rsidRPr="00644AD0" w:rsidRDefault="00E953D4" w:rsidP="00E953D4">
      <w:pPr>
        <w:spacing w:line="240" w:lineRule="auto"/>
        <w:rPr>
          <w:rFonts w:ascii="Tahoma" w:hAnsi="Tahoma" w:cs="Tahoma"/>
          <w:sz w:val="16"/>
          <w:szCs w:val="16"/>
        </w:rPr>
      </w:pPr>
      <w:r w:rsidRPr="00644AD0">
        <w:rPr>
          <w:rFonts w:ascii="Tahoma" w:hAnsi="Tahoma" w:cs="Tahoma"/>
          <w:sz w:val="16"/>
          <w:szCs w:val="16"/>
        </w:rPr>
        <w:t>V Praze dne</w:t>
      </w:r>
      <w:r w:rsidR="00A23681" w:rsidRPr="00644AD0">
        <w:rPr>
          <w:rFonts w:ascii="Tahoma" w:hAnsi="Tahoma" w:cs="Tahoma"/>
          <w:sz w:val="16"/>
          <w:szCs w:val="16"/>
        </w:rPr>
        <w:tab/>
      </w:r>
      <w:r w:rsidR="00A23681" w:rsidRPr="00644AD0">
        <w:rPr>
          <w:rFonts w:ascii="Tahoma" w:hAnsi="Tahoma" w:cs="Tahoma"/>
          <w:sz w:val="16"/>
          <w:szCs w:val="16"/>
        </w:rPr>
        <w:tab/>
      </w:r>
      <w:r w:rsidR="00A23681" w:rsidRPr="00644AD0">
        <w:rPr>
          <w:rFonts w:ascii="Tahoma" w:hAnsi="Tahoma" w:cs="Tahoma"/>
          <w:sz w:val="16"/>
          <w:szCs w:val="16"/>
        </w:rPr>
        <w:tab/>
      </w:r>
      <w:r w:rsidR="00A23681" w:rsidRPr="00644AD0">
        <w:rPr>
          <w:rFonts w:ascii="Tahoma" w:hAnsi="Tahoma" w:cs="Tahoma"/>
          <w:sz w:val="16"/>
          <w:szCs w:val="16"/>
        </w:rPr>
        <w:tab/>
      </w:r>
      <w:r w:rsidR="00A23681" w:rsidRPr="00644AD0">
        <w:rPr>
          <w:rFonts w:ascii="Tahoma" w:hAnsi="Tahoma" w:cs="Tahoma"/>
          <w:sz w:val="16"/>
          <w:szCs w:val="16"/>
        </w:rPr>
        <w:tab/>
      </w:r>
      <w:r w:rsidR="00A23681" w:rsidRPr="00644AD0">
        <w:rPr>
          <w:rFonts w:ascii="Tahoma" w:hAnsi="Tahoma" w:cs="Tahoma"/>
          <w:sz w:val="16"/>
          <w:szCs w:val="16"/>
        </w:rPr>
        <w:tab/>
        <w:t>V Praze dne</w:t>
      </w:r>
    </w:p>
    <w:p w14:paraId="44322E26" w14:textId="77777777" w:rsidR="00AB22EB" w:rsidRDefault="00AB22EB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1230B457" w14:textId="6BFE75E0" w:rsidR="00A23681" w:rsidRDefault="00A23681" w:rsidP="00E953D4">
      <w:pPr>
        <w:spacing w:line="240" w:lineRule="auto"/>
        <w:rPr>
          <w:rFonts w:ascii="Tahoma" w:hAnsi="Tahoma" w:cs="Tahoma"/>
          <w:sz w:val="16"/>
          <w:szCs w:val="16"/>
        </w:rPr>
      </w:pPr>
      <w:r w:rsidRPr="00644AD0">
        <w:rPr>
          <w:rFonts w:ascii="Tahoma" w:hAnsi="Tahoma" w:cs="Tahoma"/>
          <w:sz w:val="16"/>
          <w:szCs w:val="16"/>
        </w:rPr>
        <w:t xml:space="preserve">Za prodávajícího      </w:t>
      </w:r>
      <w:r w:rsidRPr="00644AD0">
        <w:rPr>
          <w:rFonts w:ascii="Tahoma" w:hAnsi="Tahoma" w:cs="Tahoma"/>
          <w:sz w:val="16"/>
          <w:szCs w:val="16"/>
        </w:rPr>
        <w:tab/>
      </w:r>
      <w:r w:rsidRPr="00644AD0">
        <w:rPr>
          <w:rFonts w:ascii="Tahoma" w:hAnsi="Tahoma" w:cs="Tahoma"/>
          <w:sz w:val="16"/>
          <w:szCs w:val="16"/>
        </w:rPr>
        <w:tab/>
      </w:r>
      <w:r w:rsidRPr="00644AD0">
        <w:rPr>
          <w:rFonts w:ascii="Tahoma" w:hAnsi="Tahoma" w:cs="Tahoma"/>
          <w:sz w:val="16"/>
          <w:szCs w:val="16"/>
        </w:rPr>
        <w:tab/>
      </w:r>
      <w:r w:rsidRPr="00644AD0">
        <w:rPr>
          <w:rFonts w:ascii="Tahoma" w:hAnsi="Tahoma" w:cs="Tahoma"/>
          <w:sz w:val="16"/>
          <w:szCs w:val="16"/>
        </w:rPr>
        <w:tab/>
      </w:r>
      <w:r w:rsidRPr="00644AD0">
        <w:rPr>
          <w:rFonts w:ascii="Tahoma" w:hAnsi="Tahoma" w:cs="Tahoma"/>
          <w:sz w:val="16"/>
          <w:szCs w:val="16"/>
        </w:rPr>
        <w:tab/>
        <w:t>Za kupujícího</w:t>
      </w:r>
    </w:p>
    <w:p w14:paraId="19CC3508" w14:textId="552C5E47" w:rsidR="00AB22EB" w:rsidRDefault="00AB22EB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107D585C" w14:textId="68FB1106" w:rsidR="00AB22EB" w:rsidRDefault="00AB22EB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02C8FB56" w14:textId="1BFD0851" w:rsidR="00357589" w:rsidRDefault="00357589" w:rsidP="00644AD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Tomáš Vacht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prof. MUDr. David Feltl, Ph.D., MBA</w:t>
      </w:r>
    </w:p>
    <w:p w14:paraId="3EDBEAA6" w14:textId="6F42745A" w:rsidR="00357589" w:rsidRDefault="0031466D" w:rsidP="00E953D4">
      <w:pPr>
        <w:spacing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357589">
        <w:rPr>
          <w:rFonts w:ascii="Tahoma" w:hAnsi="Tahoma" w:cs="Tahoma"/>
          <w:sz w:val="16"/>
          <w:szCs w:val="16"/>
        </w:rPr>
        <w:t>ednatel</w:t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  <w:t>ředitel</w:t>
      </w:r>
    </w:p>
    <w:p w14:paraId="0927CFBE" w14:textId="5687EF55" w:rsidR="00AB22EB" w:rsidRDefault="00AB22EB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37F574CF" w14:textId="5E8EF660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2D8E9E2A" w14:textId="53566A34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35352887" w14:textId="5360A280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3D46F213" w14:textId="65C19A1E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4F425B39" w14:textId="3FB269E1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3A94C437" w14:textId="783845E6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21DE732E" w14:textId="6DF57177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7C0EE68D" w14:textId="5761D80C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5FAA3859" w14:textId="3290C464" w:rsidR="00FB185D" w:rsidRPr="00FB185D" w:rsidRDefault="00FB185D" w:rsidP="00E953D4">
      <w:pPr>
        <w:spacing w:line="240" w:lineRule="auto"/>
        <w:rPr>
          <w:rFonts w:ascii="Tahoma" w:hAnsi="Tahoma" w:cs="Tahoma"/>
          <w:b/>
          <w:sz w:val="18"/>
          <w:szCs w:val="18"/>
        </w:rPr>
      </w:pPr>
      <w:r w:rsidRPr="00FB185D">
        <w:rPr>
          <w:rFonts w:ascii="Tahoma" w:hAnsi="Tahoma" w:cs="Tahoma"/>
          <w:b/>
          <w:sz w:val="18"/>
          <w:szCs w:val="18"/>
        </w:rPr>
        <w:lastRenderedPageBreak/>
        <w:t>Příloha č. 1 – Ceník zboží</w:t>
      </w: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10"/>
        <w:gridCol w:w="1418"/>
        <w:gridCol w:w="709"/>
        <w:gridCol w:w="1134"/>
        <w:gridCol w:w="662"/>
        <w:gridCol w:w="1039"/>
      </w:tblGrid>
      <w:tr w:rsidR="00420443" w:rsidRPr="00FB185D" w14:paraId="48C8AE17" w14:textId="77777777" w:rsidTr="00BA70E4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4F5B5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2F161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2DACC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0A5AB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VZP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AA1E2" w14:textId="77777777" w:rsidR="00D36216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Cena v Kč za 1ks </w:t>
            </w:r>
          </w:p>
          <w:p w14:paraId="737057A0" w14:textId="371DA75E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bookmarkStart w:id="1" w:name="_GoBack"/>
            <w:bookmarkEnd w:id="1"/>
            <w:r w:rsidRPr="004204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(bez DPH)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E9268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DPH %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36E3B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Cena v Kč za 1</w:t>
            </w:r>
            <w:proofErr w:type="gramStart"/>
            <w:r w:rsidRPr="004204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ks  (</w:t>
            </w:r>
            <w:proofErr w:type="gramEnd"/>
            <w:r w:rsidRPr="004204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s DPH)</w:t>
            </w:r>
          </w:p>
        </w:tc>
      </w:tr>
      <w:tr w:rsidR="00FB185D" w:rsidRPr="00420443" w14:paraId="687AE843" w14:textId="77777777" w:rsidTr="00BA70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8E7B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F4A0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jednodut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MOMENTUM EL ICD-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8634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DF1/IS1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37E8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8FE7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194 400,00  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7BD7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C8AA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223 560,00   </w:t>
            </w:r>
          </w:p>
        </w:tc>
      </w:tr>
      <w:tr w:rsidR="00FB185D" w:rsidRPr="00420443" w14:paraId="593D7FCE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4F9F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5536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jednodut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MOMENTUM EL ICD-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sam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přístroj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D947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DF1/IS1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3868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CFC9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194 400,00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4256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C1CD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223 560,00   </w:t>
            </w:r>
          </w:p>
        </w:tc>
      </w:tr>
      <w:tr w:rsidR="00FB185D" w:rsidRPr="00420443" w14:paraId="668349C8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F3BB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0402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jednodut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VIGILANT EL ICD-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879C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DF4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3F10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4F62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194 400,00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4523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FDCC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223 560,00   </w:t>
            </w:r>
          </w:p>
        </w:tc>
      </w:tr>
      <w:tr w:rsidR="00FB185D" w:rsidRPr="00420443" w14:paraId="045219C8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7338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04F5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jednodut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VIGILANT EL ICD-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sam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přístroj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0E22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DF4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141B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1D10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194 400,00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ACB5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5094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223 560,00   </w:t>
            </w:r>
          </w:p>
        </w:tc>
      </w:tr>
      <w:tr w:rsidR="00FB185D" w:rsidRPr="00420443" w14:paraId="2CA04490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C33B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8366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dvoudut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MOMENTUM EL ICD-Dr sada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DF82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IS1; DF1/IS1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5704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17A9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201 600,00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74C0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D918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231 839,99   </w:t>
            </w:r>
          </w:p>
        </w:tc>
      </w:tr>
      <w:tr w:rsidR="00FB185D" w:rsidRPr="00420443" w14:paraId="1E6B8572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0FCC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C387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dvoudut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. MOMENTUM EL ICD-Dr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sam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přístroj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D149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IS1; DF1/IS1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9CB0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C423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201 600,00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2F09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2836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231 839,99   </w:t>
            </w:r>
          </w:p>
        </w:tc>
      </w:tr>
      <w:tr w:rsidR="00FB185D" w:rsidRPr="00420443" w14:paraId="27EEEB54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3A90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591D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dvoudut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VIGILANT EL ICD-Dr sada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8D37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IS1; DF4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7576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FAB8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201 600,00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504C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1301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231 839,99   </w:t>
            </w:r>
          </w:p>
        </w:tc>
      </w:tr>
      <w:tr w:rsidR="00FB185D" w:rsidRPr="00420443" w14:paraId="0B33CA68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B775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B0FC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dvoudut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. VIGILANT EL ICD-Dr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sam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přístroj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9734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IS1; DF4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6FB3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D649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201 600,00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611A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C6DD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231 839,99   </w:t>
            </w:r>
          </w:p>
        </w:tc>
      </w:tr>
      <w:tr w:rsidR="00FB185D" w:rsidRPr="00420443" w14:paraId="1AC8632E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A985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44A5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bivent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MOMENTUM CRT-D / CRT-D X4 sada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50B3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IS1; DF1/IS1; DF4; IS4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A5F0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C9E4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216 000,00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2AA2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7DE3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248 400,00   </w:t>
            </w:r>
          </w:p>
        </w:tc>
      </w:tr>
      <w:tr w:rsidR="00FB185D" w:rsidRPr="00420443" w14:paraId="65455945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9CE7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FE72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bivent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. MOMENTUM CRT-D / CRT-D X4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sam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přístroj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1B8E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IS1; DF1/IS1; DF4; IS4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DCA6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796A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216 000,00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9853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6034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248 400,00   </w:t>
            </w:r>
          </w:p>
        </w:tc>
      </w:tr>
      <w:tr w:rsidR="00FB185D" w:rsidRPr="00420443" w14:paraId="5E4B634A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969E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EA1E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bivent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VIGILANT CRT-D / CRT-D X4 sada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5A6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IS1; DF4; IS1/IS4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F659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9464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216 000,00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94ED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FE58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248 400,00   </w:t>
            </w:r>
          </w:p>
        </w:tc>
      </w:tr>
      <w:tr w:rsidR="00FB185D" w:rsidRPr="00420443" w14:paraId="319BD4FA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E840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94FA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bivent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. VIGILANT CRT-D / CRT-D X4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sam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přístroj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F75C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IS1; DF4; IS1/IS4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7BA1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CF51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216 000,00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2BC4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FA23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248 400,00   </w:t>
            </w:r>
          </w:p>
        </w:tc>
      </w:tr>
      <w:tr w:rsidR="00FB185D" w:rsidRPr="00420443" w14:paraId="03DC91F5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4081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6BDC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jednodut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CHARISMA EL ICD-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85FA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DF4; DF1/IS1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A45B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1D69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223 560,00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3A1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B334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257 094,00   </w:t>
            </w:r>
          </w:p>
        </w:tc>
      </w:tr>
      <w:tr w:rsidR="00FB185D" w:rsidRPr="00420443" w14:paraId="28E6C294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2318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274F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jednodut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CHARISMA EL ICD-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sam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přístroj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E881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DF4; DF1/IS1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586F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5D4F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223 560,00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8860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9B33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257 094,00   </w:t>
            </w:r>
          </w:p>
        </w:tc>
      </w:tr>
      <w:tr w:rsidR="00FB185D" w:rsidRPr="00420443" w14:paraId="77E8D986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7372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A16C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dvoudut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CHARISMA EL ICD-Dr sada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913D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IS1; DF4; DF1/IS1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A54E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7A7F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231 840,00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030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C343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266 616,00   </w:t>
            </w:r>
          </w:p>
        </w:tc>
      </w:tr>
      <w:tr w:rsidR="00FB185D" w:rsidRPr="00420443" w14:paraId="606198A1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D102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FFC9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dvoudut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. CHARISMA EL ICD-Dr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sam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přístroj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957E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IS1; DF4; DF1/IS1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C396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2FE7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231 840,00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85AA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EF0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266 616,00   </w:t>
            </w:r>
          </w:p>
        </w:tc>
      </w:tr>
      <w:tr w:rsidR="00FB185D" w:rsidRPr="00420443" w14:paraId="2FF362EA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33AE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4FDD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bivent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CHARISMA CRT-D / CRT-D X4 sada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86DD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IS1; DF1/IS1; DF4; IS4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7AE4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55EB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248 400,00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F116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B53C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285 660,00   </w:t>
            </w:r>
          </w:p>
        </w:tc>
      </w:tr>
      <w:tr w:rsidR="00FB185D" w:rsidRPr="00420443" w14:paraId="3082B95C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739D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2841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Kardioverter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bivent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. CHARISMA CRT-D / CRT-D X4 </w:t>
            </w: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sam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přístroj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ED66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IS1; DF1/IS1; DF4; IS4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4D33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200554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93FE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248 400,00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316B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ADEA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285 660,00   </w:t>
            </w:r>
          </w:p>
        </w:tc>
      </w:tr>
      <w:tr w:rsidR="00FB185D" w:rsidRPr="00420443" w14:paraId="2CBA0FDB" w14:textId="77777777" w:rsidTr="00BA70E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BF9D" w14:textId="77777777" w:rsidR="00420443" w:rsidRPr="00420443" w:rsidRDefault="00420443" w:rsidP="004204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9E90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Latitude</w:t>
            </w:r>
            <w:proofErr w:type="spell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NXT - jednotka</w:t>
            </w:r>
            <w:proofErr w:type="gramEnd"/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pro vzdálenou monitoraci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BA74" w14:textId="77777777" w:rsidR="00420443" w:rsidRPr="00420443" w:rsidRDefault="00420443" w:rsidP="004204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BA32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194182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09FF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22 314,00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2F8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63CA" w14:textId="77777777" w:rsidR="00420443" w:rsidRPr="00420443" w:rsidRDefault="00420443" w:rsidP="004204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2044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26 999,94   </w:t>
            </w:r>
          </w:p>
        </w:tc>
      </w:tr>
    </w:tbl>
    <w:p w14:paraId="07A7C8D5" w14:textId="4AD04E92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346323E9" w14:textId="5A65788F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01CEFAC4" w14:textId="7C76EB7E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79354D1D" w14:textId="0CDC4A8C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7A249DD2" w14:textId="69C76DA2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22C5D2DE" w14:textId="1A376186" w:rsidR="00420443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59A5011C" w14:textId="77777777" w:rsidR="00420443" w:rsidRPr="00644AD0" w:rsidRDefault="00420443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sectPr w:rsidR="00420443" w:rsidRPr="00644AD0" w:rsidSect="008F06C5">
      <w:headerReference w:type="default" r:id="rId12"/>
      <w:pgSz w:w="11906" w:h="16838"/>
      <w:pgMar w:top="567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DF4FB" w14:textId="77777777" w:rsidR="00A42317" w:rsidRDefault="00A42317" w:rsidP="002639EE">
      <w:pPr>
        <w:spacing w:after="0" w:line="240" w:lineRule="auto"/>
      </w:pPr>
      <w:r>
        <w:separator/>
      </w:r>
    </w:p>
  </w:endnote>
  <w:endnote w:type="continuationSeparator" w:id="0">
    <w:p w14:paraId="20C4CA29" w14:textId="77777777" w:rsidR="00A42317" w:rsidRDefault="00A42317" w:rsidP="0026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4C80E" w14:textId="77777777" w:rsidR="00A42317" w:rsidRDefault="00A42317" w:rsidP="002639EE">
      <w:pPr>
        <w:spacing w:after="0" w:line="240" w:lineRule="auto"/>
      </w:pPr>
      <w:r>
        <w:separator/>
      </w:r>
    </w:p>
  </w:footnote>
  <w:footnote w:type="continuationSeparator" w:id="0">
    <w:p w14:paraId="73520264" w14:textId="77777777" w:rsidR="00A42317" w:rsidRDefault="00A42317" w:rsidP="00263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CA4A2" w14:textId="47322B9C" w:rsidR="008F06C5" w:rsidRPr="00644AD0" w:rsidRDefault="008F06C5" w:rsidP="00644AD0">
    <w:pPr>
      <w:pStyle w:val="Zhlav"/>
      <w:jc w:val="right"/>
      <w:rPr>
        <w:rFonts w:ascii="Arial" w:hAnsi="Arial" w:cs="Arial"/>
        <w:b/>
        <w:sz w:val="18"/>
        <w:szCs w:val="18"/>
      </w:rPr>
    </w:pPr>
    <w:r w:rsidRPr="00644AD0">
      <w:rPr>
        <w:rFonts w:ascii="Arial" w:hAnsi="Arial" w:cs="Arial"/>
        <w:b/>
        <w:sz w:val="18"/>
        <w:szCs w:val="18"/>
      </w:rPr>
      <w:t>PO 2449/S/15-257/19</w:t>
    </w:r>
  </w:p>
  <w:p w14:paraId="75E45740" w14:textId="77777777" w:rsidR="008F06C5" w:rsidRDefault="008F06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469C3"/>
    <w:multiLevelType w:val="hybridMultilevel"/>
    <w:tmpl w:val="ABBCCB62"/>
    <w:lvl w:ilvl="0" w:tplc="0F326D94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EE"/>
    <w:rsid w:val="00000192"/>
    <w:rsid w:val="00012946"/>
    <w:rsid w:val="000D42D4"/>
    <w:rsid w:val="000E6AF3"/>
    <w:rsid w:val="00175329"/>
    <w:rsid w:val="001D6C23"/>
    <w:rsid w:val="002252AC"/>
    <w:rsid w:val="00226486"/>
    <w:rsid w:val="002639EE"/>
    <w:rsid w:val="00265D1D"/>
    <w:rsid w:val="00311898"/>
    <w:rsid w:val="0031466D"/>
    <w:rsid w:val="003260E0"/>
    <w:rsid w:val="00340448"/>
    <w:rsid w:val="00357589"/>
    <w:rsid w:val="003E5EBF"/>
    <w:rsid w:val="00420443"/>
    <w:rsid w:val="0044443C"/>
    <w:rsid w:val="0047277D"/>
    <w:rsid w:val="00484850"/>
    <w:rsid w:val="004C3C38"/>
    <w:rsid w:val="005731F3"/>
    <w:rsid w:val="005C6F15"/>
    <w:rsid w:val="00644AD0"/>
    <w:rsid w:val="00646A3C"/>
    <w:rsid w:val="00692EC1"/>
    <w:rsid w:val="006B7C5C"/>
    <w:rsid w:val="006E62F7"/>
    <w:rsid w:val="006F186C"/>
    <w:rsid w:val="00800BFE"/>
    <w:rsid w:val="008E177C"/>
    <w:rsid w:val="008F06C5"/>
    <w:rsid w:val="009A6E6B"/>
    <w:rsid w:val="009F137F"/>
    <w:rsid w:val="00A23681"/>
    <w:rsid w:val="00A42317"/>
    <w:rsid w:val="00AB22EB"/>
    <w:rsid w:val="00B15080"/>
    <w:rsid w:val="00B70053"/>
    <w:rsid w:val="00B821A4"/>
    <w:rsid w:val="00BA70E4"/>
    <w:rsid w:val="00BD42BC"/>
    <w:rsid w:val="00C71DD4"/>
    <w:rsid w:val="00CA33FC"/>
    <w:rsid w:val="00D36216"/>
    <w:rsid w:val="00E953D4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D9892"/>
  <w15:chartTrackingRefBased/>
  <w15:docId w15:val="{09BFA5F6-12BE-4182-8D36-CEA6733E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53D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6C5"/>
  </w:style>
  <w:style w:type="paragraph" w:styleId="Zpat">
    <w:name w:val="footer"/>
    <w:basedOn w:val="Normln"/>
    <w:link w:val="ZpatChar"/>
    <w:uiPriority w:val="99"/>
    <w:unhideWhenUsed/>
    <w:rsid w:val="008F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6C5"/>
  </w:style>
  <w:style w:type="paragraph" w:styleId="Textbubliny">
    <w:name w:val="Balloon Text"/>
    <w:basedOn w:val="Normln"/>
    <w:link w:val="TextbublinyChar"/>
    <w:uiPriority w:val="99"/>
    <w:semiHidden/>
    <w:unhideWhenUsed/>
    <w:rsid w:val="008F0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PS11330</RequestID>
    <PocetZnRetezec xmlns="acca34e4-9ecd-41c8-99eb-d6aa654aaa55" xsi:nil="true"/>
    <Block_WF xmlns="acca34e4-9ecd-41c8-99eb-d6aa654aaa55">3</Block_WF>
    <ZkracenyRetezec xmlns="acca34e4-9ecd-41c8-99eb-d6aa654aaa55">2200-2449/2449-2015%20D3%20RS.docx</ZkracenyRetezec>
    <Smazat xmlns="acca34e4-9ecd-41c8-99eb-d6aa654aaa55">&lt;a href="/sites/evidencesmluv/_layouts/15/IniWrkflIP.aspx?List=%7b06793727-BBB9-4189-9F5D-E18E36F4EA7C%7d&amp;amp;ID=2945&amp;amp;ItemGuid=%7b51503FC9-D646-4D6A-B099-20F29057320E%7d&amp;amp;TemplateID=%7bc9672366-ba83-4c7a-b3ac-82af318e27d3%7d"&gt;&lt;img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1" ma:contentTypeDescription="Vytvoří nový dokument" ma:contentTypeScope="" ma:versionID="0aa98d651b5ebde589d582c55ff3e310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5c333eb0dab60181e92201d581c2e14c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395E7-F02C-45DA-8CD3-2A2B5A3D74C8}"/>
</file>

<file path=customXml/itemProps2.xml><?xml version="1.0" encoding="utf-8"?>
<ds:datastoreItem xmlns:ds="http://schemas.openxmlformats.org/officeDocument/2006/customXml" ds:itemID="{70489A80-99C7-4F6D-BAC4-BBA2193681A3}"/>
</file>

<file path=customXml/itemProps3.xml><?xml version="1.0" encoding="utf-8"?>
<ds:datastoreItem xmlns:ds="http://schemas.openxmlformats.org/officeDocument/2006/customXml" ds:itemID="{841B3DB1-AE4C-49B0-B92C-1F570993CE7D}"/>
</file>

<file path=customXml/itemProps4.xml><?xml version="1.0" encoding="utf-8"?>
<ds:datastoreItem xmlns:ds="http://schemas.openxmlformats.org/officeDocument/2006/customXml" ds:itemID="{549E7873-7B94-4CCB-A083-1997EA3EA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6D123B-C80A-4135-8735-7082E191C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Uhde Blanka, Mgr.</dc:creator>
  <cp:keywords/>
  <dc:description/>
  <cp:lastModifiedBy>Kandová Zuzana, Mgr.</cp:lastModifiedBy>
  <cp:revision>2</cp:revision>
  <cp:lastPrinted>2019-10-18T11:04:00Z</cp:lastPrinted>
  <dcterms:created xsi:type="dcterms:W3CDTF">2019-10-18T11:04:00Z</dcterms:created>
  <dcterms:modified xsi:type="dcterms:W3CDTF">2019-10-18T11:04:00Z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105221@vfn.cz</vt:lpwstr>
  </property>
  <property fmtid="{D5CDD505-2E9C-101B-9397-08002B2CF9AE}" pid="5" name="MSIP_Label_2063cd7f-2d21-486a-9f29-9c1683fdd175_SetDate">
    <vt:lpwstr>2019-10-14T13:06:38.8367161Z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Manual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adfa676e-4eaf-47b2-885e-82772f561c7e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