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58B38" w14:textId="4905D898" w:rsidR="00351CF6" w:rsidRPr="00422F04" w:rsidRDefault="002C0B80" w:rsidP="008F4FED">
      <w:pPr>
        <w:jc w:val="center"/>
        <w:rPr>
          <w:rFonts w:ascii="Tahoma" w:hAnsi="Tahoma" w:cs="Tahoma"/>
          <w:b/>
          <w:sz w:val="18"/>
          <w:szCs w:val="16"/>
        </w:rPr>
      </w:pPr>
      <w:r w:rsidRPr="00422F04">
        <w:rPr>
          <w:rFonts w:ascii="Tahoma" w:hAnsi="Tahoma" w:cs="Tahoma"/>
          <w:b/>
          <w:sz w:val="18"/>
          <w:szCs w:val="16"/>
        </w:rPr>
        <w:t>Dodatek č. 1</w:t>
      </w:r>
    </w:p>
    <w:p w14:paraId="66EA92FF" w14:textId="77777777" w:rsidR="00A859B3" w:rsidRPr="00422F04" w:rsidRDefault="00A859B3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303031"/>
          <w:sz w:val="16"/>
          <w:szCs w:val="16"/>
        </w:rPr>
      </w:pPr>
    </w:p>
    <w:p w14:paraId="2D42B31A" w14:textId="646F06A4" w:rsidR="008F4FED" w:rsidRPr="00422F04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 w:rsidRPr="00422F04">
        <w:rPr>
          <w:rFonts w:ascii="Tahoma" w:hAnsi="Tahoma" w:cs="Tahoma"/>
          <w:b/>
          <w:bCs/>
          <w:sz w:val="16"/>
          <w:szCs w:val="16"/>
        </w:rPr>
        <w:t>Všeobecná fakultní nemocnice v</w:t>
      </w:r>
      <w:r w:rsidR="008F4FED" w:rsidRPr="00422F04">
        <w:rPr>
          <w:rFonts w:ascii="Tahoma" w:hAnsi="Tahoma" w:cs="Tahoma"/>
          <w:b/>
          <w:bCs/>
          <w:sz w:val="16"/>
          <w:szCs w:val="16"/>
        </w:rPr>
        <w:t> </w:t>
      </w:r>
      <w:r w:rsidRPr="00422F04">
        <w:rPr>
          <w:rFonts w:ascii="Tahoma" w:hAnsi="Tahoma" w:cs="Tahoma"/>
          <w:b/>
          <w:bCs/>
          <w:sz w:val="16"/>
          <w:szCs w:val="16"/>
        </w:rPr>
        <w:t>Praze</w:t>
      </w:r>
    </w:p>
    <w:p w14:paraId="7E04F4CB" w14:textId="01C489EF" w:rsidR="00351CF6" w:rsidRPr="00422F04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 xml:space="preserve">se sídlem: </w:t>
      </w:r>
      <w:r w:rsid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>U Nemocnice 499/2, 128 08 Praha 2</w:t>
      </w:r>
    </w:p>
    <w:p w14:paraId="1F300F93" w14:textId="2DF222C2" w:rsidR="00351CF6" w:rsidRPr="00422F04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IČ: 000 64</w:t>
      </w:r>
      <w:r w:rsidR="00422F04">
        <w:rPr>
          <w:rFonts w:ascii="Tahoma" w:hAnsi="Tahoma" w:cs="Tahoma"/>
          <w:sz w:val="16"/>
          <w:szCs w:val="16"/>
        </w:rPr>
        <w:t> </w:t>
      </w:r>
      <w:r w:rsidRPr="00422F04">
        <w:rPr>
          <w:rFonts w:ascii="Tahoma" w:hAnsi="Tahoma" w:cs="Tahoma"/>
          <w:sz w:val="16"/>
          <w:szCs w:val="16"/>
        </w:rPr>
        <w:t xml:space="preserve">165 </w:t>
      </w:r>
      <w:r w:rsid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>DIČ: CZ 00064165</w:t>
      </w:r>
    </w:p>
    <w:p w14:paraId="11D24FC0" w14:textId="3D2C44BE" w:rsidR="00351CF6" w:rsidRPr="00422F04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 xml:space="preserve">zastoupená: </w:t>
      </w:r>
      <w:r w:rsidR="00422F04">
        <w:rPr>
          <w:rFonts w:ascii="Tahoma" w:hAnsi="Tahoma" w:cs="Tahoma"/>
          <w:sz w:val="16"/>
          <w:szCs w:val="16"/>
        </w:rPr>
        <w:tab/>
      </w:r>
      <w:r w:rsidR="00A859B3" w:rsidRPr="00422F04">
        <w:rPr>
          <w:rFonts w:ascii="Tahoma" w:hAnsi="Tahoma" w:cs="Tahoma"/>
          <w:sz w:val="16"/>
          <w:szCs w:val="16"/>
        </w:rPr>
        <w:t>prof. MUDr</w:t>
      </w:r>
      <w:r w:rsidR="00AB4914" w:rsidRPr="00422F04">
        <w:rPr>
          <w:rFonts w:ascii="Tahoma" w:hAnsi="Tahoma" w:cs="Tahoma"/>
          <w:sz w:val="16"/>
          <w:szCs w:val="16"/>
        </w:rPr>
        <w:t>. Davidem Feltlem, Ph.D., MBA, ředitelem</w:t>
      </w:r>
    </w:p>
    <w:p w14:paraId="4C4A27F4" w14:textId="0D29DFC5" w:rsidR="00351CF6" w:rsidRPr="00422F04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 xml:space="preserve">bankovní </w:t>
      </w:r>
      <w:proofErr w:type="gramStart"/>
      <w:r w:rsidRPr="00422F04">
        <w:rPr>
          <w:rFonts w:ascii="Tahoma" w:hAnsi="Tahoma" w:cs="Tahoma"/>
          <w:sz w:val="16"/>
          <w:szCs w:val="16"/>
        </w:rPr>
        <w:t>spojení :</w:t>
      </w:r>
      <w:proofErr w:type="gramEnd"/>
      <w:r w:rsidRPr="00422F04">
        <w:rPr>
          <w:rFonts w:ascii="Tahoma" w:hAnsi="Tahoma" w:cs="Tahoma"/>
          <w:sz w:val="16"/>
          <w:szCs w:val="16"/>
        </w:rPr>
        <w:t xml:space="preserve"> </w:t>
      </w:r>
      <w:r w:rsid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>Č</w:t>
      </w:r>
      <w:r w:rsidR="00AB4914" w:rsidRPr="00422F04">
        <w:rPr>
          <w:rFonts w:ascii="Tahoma" w:hAnsi="Tahoma" w:cs="Tahoma"/>
          <w:sz w:val="16"/>
          <w:szCs w:val="16"/>
        </w:rPr>
        <w:t>N</w:t>
      </w:r>
      <w:r w:rsidRPr="00422F04">
        <w:rPr>
          <w:rFonts w:ascii="Tahoma" w:hAnsi="Tahoma" w:cs="Tahoma"/>
          <w:sz w:val="16"/>
          <w:szCs w:val="16"/>
        </w:rPr>
        <w:t>B</w:t>
      </w:r>
    </w:p>
    <w:p w14:paraId="53EBA61D" w14:textId="665605D0" w:rsidR="00351CF6" w:rsidRPr="00422F04" w:rsidRDefault="00351CF6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 xml:space="preserve">číslo účtu: </w:t>
      </w:r>
      <w:r w:rsid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>24035021/0710</w:t>
      </w:r>
    </w:p>
    <w:p w14:paraId="125084A6" w14:textId="4C1992FC" w:rsidR="002C0B80" w:rsidRPr="00422F04" w:rsidRDefault="005F42E3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konsignatář na straně jedné </w:t>
      </w:r>
      <w:r w:rsidR="00351CF6" w:rsidRPr="00422F04">
        <w:rPr>
          <w:rFonts w:ascii="Tahoma" w:hAnsi="Tahoma" w:cs="Tahoma"/>
          <w:sz w:val="16"/>
          <w:szCs w:val="16"/>
        </w:rPr>
        <w:t>(dále</w:t>
      </w:r>
      <w:r w:rsidR="00AB4914" w:rsidRPr="00422F04">
        <w:rPr>
          <w:rFonts w:ascii="Tahoma" w:hAnsi="Tahoma" w:cs="Tahoma"/>
          <w:sz w:val="16"/>
          <w:szCs w:val="16"/>
        </w:rPr>
        <w:t xml:space="preserve"> jen jako</w:t>
      </w:r>
      <w:r w:rsidR="00351CF6" w:rsidRPr="00422F04">
        <w:rPr>
          <w:rFonts w:ascii="Tahoma" w:hAnsi="Tahoma" w:cs="Tahoma"/>
          <w:sz w:val="16"/>
          <w:szCs w:val="16"/>
        </w:rPr>
        <w:t xml:space="preserve"> „</w:t>
      </w:r>
      <w:r>
        <w:rPr>
          <w:rFonts w:ascii="Tahoma" w:hAnsi="Tahoma" w:cs="Tahoma"/>
          <w:sz w:val="16"/>
          <w:szCs w:val="16"/>
        </w:rPr>
        <w:t>konsignatář</w:t>
      </w:r>
      <w:r w:rsidR="00351CF6" w:rsidRPr="00422F04">
        <w:rPr>
          <w:rFonts w:ascii="Tahoma" w:hAnsi="Tahoma" w:cs="Tahoma"/>
          <w:sz w:val="16"/>
          <w:szCs w:val="16"/>
        </w:rPr>
        <w:t>")</w:t>
      </w:r>
    </w:p>
    <w:p w14:paraId="6DD3E26E" w14:textId="77777777" w:rsidR="008F4FED" w:rsidRPr="00422F04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41954D06" w14:textId="5B170825" w:rsidR="008F4FED" w:rsidRPr="00422F04" w:rsidRDefault="008F4FED" w:rsidP="00075646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59595A"/>
          <w:sz w:val="16"/>
          <w:szCs w:val="16"/>
        </w:rPr>
      </w:pPr>
      <w:r w:rsidRPr="00422F04">
        <w:rPr>
          <w:rFonts w:ascii="Tahoma" w:eastAsia="HiddenHorzOCR" w:hAnsi="Tahoma" w:cs="Tahoma"/>
          <w:b/>
          <w:color w:val="59595A"/>
          <w:sz w:val="16"/>
          <w:szCs w:val="16"/>
        </w:rPr>
        <w:t>a</w:t>
      </w:r>
    </w:p>
    <w:p w14:paraId="25651D91" w14:textId="332C0D42" w:rsidR="008F4FED" w:rsidRPr="00422F04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7655E154" w14:textId="77777777" w:rsidR="008F4FED" w:rsidRPr="00422F04" w:rsidRDefault="008F4FED" w:rsidP="008F4FED">
      <w:pPr>
        <w:spacing w:line="240" w:lineRule="auto"/>
        <w:rPr>
          <w:rFonts w:ascii="Tahoma" w:hAnsi="Tahoma" w:cs="Tahoma"/>
          <w:b/>
          <w:bCs/>
          <w:sz w:val="16"/>
          <w:szCs w:val="16"/>
        </w:rPr>
      </w:pPr>
      <w:r w:rsidRPr="00422F04">
        <w:rPr>
          <w:rFonts w:ascii="Tahoma" w:hAnsi="Tahoma" w:cs="Tahoma"/>
          <w:b/>
          <w:bCs/>
          <w:sz w:val="16"/>
          <w:szCs w:val="16"/>
        </w:rPr>
        <w:t xml:space="preserve">INLAB </w:t>
      </w:r>
      <w:proofErr w:type="spellStart"/>
      <w:r w:rsidRPr="00422F04">
        <w:rPr>
          <w:rFonts w:ascii="Tahoma" w:hAnsi="Tahoma" w:cs="Tahoma"/>
          <w:b/>
          <w:bCs/>
          <w:sz w:val="16"/>
          <w:szCs w:val="16"/>
        </w:rPr>
        <w:t>Medical</w:t>
      </w:r>
      <w:proofErr w:type="spellEnd"/>
      <w:r w:rsidRPr="00422F04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p w14:paraId="57B256DD" w14:textId="77777777" w:rsidR="008F4FED" w:rsidRPr="00422F04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Zapsaná v obchodním rejstříku vedeném Městským soudem v Praze, oddíl C, vložka 69142</w:t>
      </w:r>
    </w:p>
    <w:p w14:paraId="6FBB4628" w14:textId="036423A1" w:rsidR="008F4FED" w:rsidRPr="00422F04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Se sídlem:</w:t>
      </w:r>
      <w:r w:rsidRPr="00422F04">
        <w:rPr>
          <w:rFonts w:ascii="Tahoma" w:hAnsi="Tahoma" w:cs="Tahoma"/>
          <w:sz w:val="16"/>
          <w:szCs w:val="16"/>
        </w:rPr>
        <w:tab/>
        <w:t>Karmelitská 379/18, Praha 1, 118 00</w:t>
      </w:r>
    </w:p>
    <w:p w14:paraId="7E7F5F9E" w14:textId="33B77EC0" w:rsidR="008F4FED" w:rsidRPr="00422F04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IČ: 25775502</w:t>
      </w:r>
      <w:r w:rsidRPr="00422F04">
        <w:rPr>
          <w:rFonts w:ascii="Tahoma" w:hAnsi="Tahoma" w:cs="Tahoma"/>
          <w:sz w:val="16"/>
          <w:szCs w:val="16"/>
        </w:rPr>
        <w:tab/>
        <w:t>DIČ: CZ25775502</w:t>
      </w:r>
    </w:p>
    <w:p w14:paraId="77843099" w14:textId="21866C7C" w:rsidR="008F4FED" w:rsidRPr="00422F04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 xml:space="preserve">Zastoupená: </w:t>
      </w:r>
      <w:r w:rsidRPr="00422F04">
        <w:rPr>
          <w:rFonts w:ascii="Tahoma" w:hAnsi="Tahoma" w:cs="Tahoma"/>
          <w:sz w:val="16"/>
          <w:szCs w:val="16"/>
        </w:rPr>
        <w:tab/>
        <w:t>Tomášem Vachtou, jednatelem</w:t>
      </w:r>
    </w:p>
    <w:p w14:paraId="254955B2" w14:textId="3CFC97A1" w:rsidR="008F4FED" w:rsidRPr="00422F04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 xml:space="preserve">Bankovní spojení: </w:t>
      </w:r>
      <w:r w:rsidRPr="00422F04">
        <w:rPr>
          <w:rFonts w:ascii="Tahoma" w:hAnsi="Tahoma" w:cs="Tahoma"/>
          <w:sz w:val="16"/>
          <w:szCs w:val="16"/>
        </w:rPr>
        <w:tab/>
        <w:t>ČSOB a.s., Praha 3</w:t>
      </w:r>
    </w:p>
    <w:p w14:paraId="096947BD" w14:textId="4151D960" w:rsidR="008F4FED" w:rsidRPr="00422F04" w:rsidRDefault="008F4FED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 xml:space="preserve">Číslo účtu: </w:t>
      </w:r>
      <w:r w:rsidRPr="00422F04">
        <w:rPr>
          <w:rFonts w:ascii="Tahoma" w:hAnsi="Tahoma" w:cs="Tahoma"/>
          <w:sz w:val="16"/>
          <w:szCs w:val="16"/>
        </w:rPr>
        <w:tab/>
        <w:t>156953617/0300</w:t>
      </w:r>
    </w:p>
    <w:p w14:paraId="26F1C85F" w14:textId="73CB58B5" w:rsidR="008F4FED" w:rsidRPr="00422F04" w:rsidRDefault="00075646" w:rsidP="008F4F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8F4FED" w:rsidRPr="00422F04">
        <w:rPr>
          <w:rFonts w:ascii="Tahoma" w:hAnsi="Tahoma" w:cs="Tahoma"/>
          <w:sz w:val="16"/>
          <w:szCs w:val="16"/>
        </w:rPr>
        <w:t xml:space="preserve">ako </w:t>
      </w:r>
      <w:r w:rsidR="005F42E3">
        <w:rPr>
          <w:rFonts w:ascii="Tahoma" w:hAnsi="Tahoma" w:cs="Tahoma"/>
          <w:sz w:val="16"/>
          <w:szCs w:val="16"/>
        </w:rPr>
        <w:t>konsignant</w:t>
      </w:r>
      <w:r w:rsidR="005F42E3" w:rsidRPr="00422F04">
        <w:rPr>
          <w:rFonts w:ascii="Tahoma" w:hAnsi="Tahoma" w:cs="Tahoma"/>
          <w:sz w:val="16"/>
          <w:szCs w:val="16"/>
        </w:rPr>
        <w:t xml:space="preserve"> </w:t>
      </w:r>
      <w:r w:rsidR="008F4FED" w:rsidRPr="00422F04">
        <w:rPr>
          <w:rFonts w:ascii="Tahoma" w:hAnsi="Tahoma" w:cs="Tahoma"/>
          <w:sz w:val="16"/>
          <w:szCs w:val="16"/>
        </w:rPr>
        <w:t xml:space="preserve">na straně </w:t>
      </w:r>
      <w:r>
        <w:rPr>
          <w:rFonts w:ascii="Tahoma" w:hAnsi="Tahoma" w:cs="Tahoma"/>
          <w:sz w:val="16"/>
          <w:szCs w:val="16"/>
        </w:rPr>
        <w:t>druhé</w:t>
      </w:r>
      <w:r w:rsidR="008F4FED" w:rsidRPr="00422F04">
        <w:rPr>
          <w:rFonts w:ascii="Tahoma" w:hAnsi="Tahoma" w:cs="Tahoma"/>
          <w:sz w:val="16"/>
          <w:szCs w:val="16"/>
        </w:rPr>
        <w:t xml:space="preserve"> (dále jen „</w:t>
      </w:r>
      <w:r w:rsidR="005F42E3">
        <w:rPr>
          <w:rFonts w:ascii="Tahoma" w:hAnsi="Tahoma" w:cs="Tahoma"/>
          <w:sz w:val="16"/>
          <w:szCs w:val="16"/>
        </w:rPr>
        <w:t>konsignant</w:t>
      </w:r>
      <w:r w:rsidR="008F4FED" w:rsidRPr="00422F04">
        <w:rPr>
          <w:rFonts w:ascii="Tahoma" w:hAnsi="Tahoma" w:cs="Tahoma"/>
          <w:sz w:val="16"/>
          <w:szCs w:val="16"/>
        </w:rPr>
        <w:t>“)</w:t>
      </w:r>
    </w:p>
    <w:p w14:paraId="3C055EB0" w14:textId="77777777" w:rsidR="008F4FED" w:rsidRPr="00422F04" w:rsidRDefault="008F4FED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35FD8D2D" w14:textId="77777777" w:rsidR="00AB4914" w:rsidRPr="00422F04" w:rsidRDefault="00AB4914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5B1DCC04" w14:textId="77777777" w:rsidR="00AB4914" w:rsidRPr="00422F04" w:rsidRDefault="00AB4914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b/>
          <w:color w:val="59595A"/>
          <w:sz w:val="16"/>
          <w:szCs w:val="16"/>
        </w:rPr>
      </w:pPr>
    </w:p>
    <w:p w14:paraId="21289909" w14:textId="51B1E2F5" w:rsidR="00AB4914" w:rsidRPr="00422F04" w:rsidRDefault="00AB4914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Uzavírají v souladu s ustanovením č. XI</w:t>
      </w:r>
      <w:r w:rsidR="00422F04">
        <w:rPr>
          <w:rFonts w:ascii="Tahoma" w:hAnsi="Tahoma" w:cs="Tahoma"/>
          <w:sz w:val="16"/>
          <w:szCs w:val="16"/>
        </w:rPr>
        <w:t>I</w:t>
      </w:r>
      <w:r w:rsidRPr="00422F04">
        <w:rPr>
          <w:rFonts w:ascii="Tahoma" w:hAnsi="Tahoma" w:cs="Tahoma"/>
          <w:sz w:val="16"/>
          <w:szCs w:val="16"/>
        </w:rPr>
        <w:t xml:space="preserve">. odst. </w:t>
      </w:r>
      <w:r w:rsidR="00422F04">
        <w:rPr>
          <w:rFonts w:ascii="Tahoma" w:hAnsi="Tahoma" w:cs="Tahoma"/>
          <w:sz w:val="16"/>
          <w:szCs w:val="16"/>
        </w:rPr>
        <w:t>4</w:t>
      </w:r>
      <w:r w:rsidRPr="00422F04">
        <w:rPr>
          <w:rFonts w:ascii="Tahoma" w:hAnsi="Tahoma" w:cs="Tahoma"/>
          <w:sz w:val="16"/>
          <w:szCs w:val="16"/>
        </w:rPr>
        <w:t xml:space="preserve"> ke Smlouvě o zřízení a provozu konsignačního skladu ze dne </w:t>
      </w:r>
      <w:r w:rsidR="00F164EF" w:rsidRPr="00422F04">
        <w:rPr>
          <w:rFonts w:ascii="Tahoma" w:hAnsi="Tahoma" w:cs="Tahoma"/>
          <w:sz w:val="16"/>
          <w:szCs w:val="16"/>
        </w:rPr>
        <w:t>22</w:t>
      </w:r>
      <w:r w:rsidRPr="00422F04">
        <w:rPr>
          <w:rFonts w:ascii="Tahoma" w:hAnsi="Tahoma" w:cs="Tahoma"/>
          <w:sz w:val="16"/>
          <w:szCs w:val="16"/>
        </w:rPr>
        <w:t>.</w:t>
      </w:r>
      <w:r w:rsidR="00F164EF" w:rsidRPr="00422F04">
        <w:rPr>
          <w:rFonts w:ascii="Tahoma" w:hAnsi="Tahoma" w:cs="Tahoma"/>
          <w:sz w:val="16"/>
          <w:szCs w:val="16"/>
        </w:rPr>
        <w:t>9</w:t>
      </w:r>
      <w:r w:rsidRPr="00422F04">
        <w:rPr>
          <w:rFonts w:ascii="Tahoma" w:hAnsi="Tahoma" w:cs="Tahoma"/>
          <w:sz w:val="16"/>
          <w:szCs w:val="16"/>
        </w:rPr>
        <w:t>.201</w:t>
      </w:r>
      <w:r w:rsidR="00F164EF" w:rsidRPr="00422F04">
        <w:rPr>
          <w:rFonts w:ascii="Tahoma" w:hAnsi="Tahoma" w:cs="Tahoma"/>
          <w:sz w:val="16"/>
          <w:szCs w:val="16"/>
        </w:rPr>
        <w:t>8</w:t>
      </w:r>
      <w:r w:rsidRPr="00422F04">
        <w:rPr>
          <w:rFonts w:ascii="Tahoma" w:hAnsi="Tahoma" w:cs="Tahoma"/>
          <w:sz w:val="16"/>
          <w:szCs w:val="16"/>
        </w:rPr>
        <w:t xml:space="preserve">, která je u konsignatáře evidována pod </w:t>
      </w:r>
      <w:proofErr w:type="spellStart"/>
      <w:r w:rsidRPr="00422F04">
        <w:rPr>
          <w:rFonts w:ascii="Tahoma" w:hAnsi="Tahoma" w:cs="Tahoma"/>
          <w:sz w:val="16"/>
          <w:szCs w:val="16"/>
        </w:rPr>
        <w:t>sp</w:t>
      </w:r>
      <w:proofErr w:type="spellEnd"/>
      <w:r w:rsidRPr="00422F04">
        <w:rPr>
          <w:rFonts w:ascii="Tahoma" w:hAnsi="Tahoma" w:cs="Tahoma"/>
          <w:sz w:val="16"/>
          <w:szCs w:val="16"/>
        </w:rPr>
        <w:t>. zn.</w:t>
      </w:r>
      <w:r w:rsidR="006578EE" w:rsidRPr="00422F04">
        <w:rPr>
          <w:rFonts w:ascii="Tahoma" w:hAnsi="Tahoma" w:cs="Tahoma"/>
          <w:sz w:val="16"/>
          <w:szCs w:val="16"/>
        </w:rPr>
        <w:t xml:space="preserve"> PO</w:t>
      </w:r>
      <w:r w:rsidR="00AB6C6D">
        <w:rPr>
          <w:rFonts w:ascii="Tahoma" w:hAnsi="Tahoma" w:cs="Tahoma"/>
          <w:sz w:val="16"/>
          <w:szCs w:val="16"/>
        </w:rPr>
        <w:t xml:space="preserve"> </w:t>
      </w:r>
      <w:r w:rsidR="00F164EF" w:rsidRPr="00422F04">
        <w:rPr>
          <w:rFonts w:ascii="Tahoma" w:hAnsi="Tahoma" w:cs="Tahoma"/>
          <w:sz w:val="16"/>
          <w:szCs w:val="16"/>
        </w:rPr>
        <w:t>1504</w:t>
      </w:r>
      <w:r w:rsidR="006578EE" w:rsidRPr="00422F04">
        <w:rPr>
          <w:rFonts w:ascii="Tahoma" w:hAnsi="Tahoma" w:cs="Tahoma"/>
          <w:sz w:val="16"/>
          <w:szCs w:val="16"/>
        </w:rPr>
        <w:t>/S/1</w:t>
      </w:r>
      <w:r w:rsidR="00F164EF" w:rsidRPr="00422F04">
        <w:rPr>
          <w:rFonts w:ascii="Tahoma" w:hAnsi="Tahoma" w:cs="Tahoma"/>
          <w:sz w:val="16"/>
          <w:szCs w:val="16"/>
        </w:rPr>
        <w:t>8</w:t>
      </w:r>
      <w:r w:rsidR="006578EE" w:rsidRPr="00422F04">
        <w:rPr>
          <w:rFonts w:ascii="Tahoma" w:hAnsi="Tahoma" w:cs="Tahoma"/>
          <w:sz w:val="16"/>
          <w:szCs w:val="16"/>
        </w:rPr>
        <w:t xml:space="preserve"> tento dodatek č. 1</w:t>
      </w:r>
    </w:p>
    <w:p w14:paraId="2D83B11B" w14:textId="77777777" w:rsidR="006578EE" w:rsidRPr="00422F04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02E338C" w14:textId="77777777" w:rsidR="006578EE" w:rsidRPr="00422F04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59595A"/>
          <w:sz w:val="16"/>
          <w:szCs w:val="16"/>
        </w:rPr>
      </w:pPr>
    </w:p>
    <w:p w14:paraId="777C5A6C" w14:textId="77777777" w:rsidR="006578EE" w:rsidRPr="00422F04" w:rsidRDefault="006578EE" w:rsidP="00351CF6">
      <w:pPr>
        <w:autoSpaceDE w:val="0"/>
        <w:autoSpaceDN w:val="0"/>
        <w:adjustRightInd w:val="0"/>
        <w:spacing w:after="0" w:line="240" w:lineRule="auto"/>
        <w:rPr>
          <w:rFonts w:ascii="Tahoma" w:eastAsia="HiddenHorzOCR" w:hAnsi="Tahoma" w:cs="Tahoma"/>
          <w:color w:val="59595A"/>
          <w:sz w:val="16"/>
          <w:szCs w:val="16"/>
        </w:rPr>
      </w:pPr>
    </w:p>
    <w:p w14:paraId="78A5D5E5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</w:pPr>
      <w:r w:rsidRPr="00422F04"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  <w:t>I.</w:t>
      </w:r>
    </w:p>
    <w:p w14:paraId="0D0BAB5B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</w:pPr>
      <w:r w:rsidRPr="00422F04">
        <w:rPr>
          <w:rFonts w:ascii="Tahoma" w:eastAsia="HiddenHorzOCR" w:hAnsi="Tahoma" w:cs="Tahoma"/>
          <w:b/>
          <w:color w:val="0D0D0D" w:themeColor="text1" w:themeTint="F2"/>
          <w:sz w:val="16"/>
          <w:szCs w:val="16"/>
        </w:rPr>
        <w:t>Předmět dodatku</w:t>
      </w:r>
    </w:p>
    <w:p w14:paraId="13B96A99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HiddenHorzOCR" w:hAnsi="Tahoma" w:cs="Tahoma"/>
          <w:color w:val="59595A"/>
          <w:sz w:val="16"/>
          <w:szCs w:val="16"/>
        </w:rPr>
      </w:pPr>
    </w:p>
    <w:p w14:paraId="4B3B2D53" w14:textId="666E8B3D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 xml:space="preserve">Příloha č. 1 -   </w:t>
      </w:r>
      <w:r w:rsidR="005538F3">
        <w:rPr>
          <w:rFonts w:ascii="Tahoma" w:hAnsi="Tahoma" w:cs="Tahoma"/>
          <w:sz w:val="16"/>
          <w:szCs w:val="16"/>
        </w:rPr>
        <w:t>Seznam zboží uloženého v konsignačním skladu</w:t>
      </w:r>
      <w:r w:rsidRPr="00422F04">
        <w:rPr>
          <w:rFonts w:ascii="Tahoma" w:hAnsi="Tahoma" w:cs="Tahoma"/>
          <w:sz w:val="16"/>
          <w:szCs w:val="16"/>
        </w:rPr>
        <w:t xml:space="preserve"> se nahrazuje novou Přílohou.</w:t>
      </w:r>
    </w:p>
    <w:p w14:paraId="38469667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704D1AD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EEC8EAC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42A387F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422F04">
        <w:rPr>
          <w:rFonts w:ascii="Tahoma" w:hAnsi="Tahoma" w:cs="Tahoma"/>
          <w:b/>
          <w:sz w:val="16"/>
          <w:szCs w:val="16"/>
        </w:rPr>
        <w:t>II.</w:t>
      </w:r>
    </w:p>
    <w:p w14:paraId="52C63C13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 w:rsidRPr="00422F04">
        <w:rPr>
          <w:rFonts w:ascii="Tahoma" w:hAnsi="Tahoma" w:cs="Tahoma"/>
          <w:b/>
          <w:sz w:val="16"/>
          <w:szCs w:val="16"/>
        </w:rPr>
        <w:t xml:space="preserve"> Závěrečná ustanovení</w:t>
      </w:r>
    </w:p>
    <w:p w14:paraId="19FB79E0" w14:textId="77777777" w:rsidR="006578EE" w:rsidRPr="00422F04" w:rsidRDefault="006578EE" w:rsidP="006578E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5F7F391A" w14:textId="77777777" w:rsidR="006578EE" w:rsidRPr="00422F04" w:rsidRDefault="006578EE" w:rsidP="006578E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Ostatní ujednání této smlouvy zůstávají beze změny.</w:t>
      </w:r>
    </w:p>
    <w:p w14:paraId="2EBE7329" w14:textId="77777777" w:rsidR="006578EE" w:rsidRPr="00422F04" w:rsidRDefault="006578EE" w:rsidP="006578E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Tento dodatek nabývá platnosti a účinnosti dnem jeho podpisu smluvních stran.</w:t>
      </w:r>
    </w:p>
    <w:p w14:paraId="5B54C821" w14:textId="77777777" w:rsidR="006578EE" w:rsidRPr="00422F04" w:rsidRDefault="006578EE" w:rsidP="006578E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Tento dodatek je vyhotoven ve dvou vyhotoveních, přičemž každá ze smluvních stran obdrží jedno.</w:t>
      </w:r>
    </w:p>
    <w:p w14:paraId="5E8E8AD4" w14:textId="1EAAC9AD" w:rsidR="006578EE" w:rsidRPr="00422F04" w:rsidRDefault="006578EE" w:rsidP="0007564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1D70D5FD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CCDFEC4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5B34CFD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5A9D710E" w14:textId="7E18232F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Příloha: Seznam zboží uloženého v konsignačním skladu</w:t>
      </w:r>
    </w:p>
    <w:p w14:paraId="65071C8C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C24F94A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17C856B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3FFFB79F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48D24E89" w14:textId="2EC3AC81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V Praze dne</w:t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  <w:t xml:space="preserve">        V Praze dn</w:t>
      </w:r>
      <w:r w:rsidR="008F4FED" w:rsidRPr="00422F04">
        <w:rPr>
          <w:rFonts w:ascii="Tahoma" w:hAnsi="Tahoma" w:cs="Tahoma"/>
          <w:sz w:val="16"/>
          <w:szCs w:val="16"/>
        </w:rPr>
        <w:t>e</w:t>
      </w:r>
    </w:p>
    <w:p w14:paraId="471BB73C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D514DFE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0329D0E9" w14:textId="77777777" w:rsidR="009001CB" w:rsidRPr="00422F04" w:rsidRDefault="009001CB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764020A1" w14:textId="6F6DE989" w:rsidR="009001CB" w:rsidRPr="00422F04" w:rsidRDefault="009001CB">
      <w:pPr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____________________________</w:t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</w:r>
      <w:r w:rsidRPr="00422F04">
        <w:rPr>
          <w:rFonts w:ascii="Tahoma" w:hAnsi="Tahoma" w:cs="Tahoma"/>
          <w:sz w:val="16"/>
          <w:szCs w:val="16"/>
        </w:rPr>
        <w:tab/>
        <w:t xml:space="preserve">       _________________________________</w:t>
      </w:r>
    </w:p>
    <w:p w14:paraId="1530C438" w14:textId="500C4FF4" w:rsidR="009001CB" w:rsidRPr="00422F04" w:rsidRDefault="00CC7497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 w:rsidRPr="00422F04">
        <w:rPr>
          <w:rFonts w:ascii="Tahoma" w:hAnsi="Tahoma" w:cs="Tahoma"/>
          <w:sz w:val="16"/>
          <w:szCs w:val="16"/>
        </w:rPr>
        <w:t>Tomáš Vachta</w:t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  <w:t xml:space="preserve">       </w:t>
      </w:r>
      <w:r w:rsidR="000C1A64">
        <w:rPr>
          <w:rFonts w:ascii="Tahoma" w:hAnsi="Tahoma" w:cs="Tahoma"/>
          <w:sz w:val="16"/>
          <w:szCs w:val="16"/>
        </w:rPr>
        <w:tab/>
        <w:t xml:space="preserve">       </w:t>
      </w:r>
      <w:r w:rsidR="009001CB" w:rsidRPr="00422F04">
        <w:rPr>
          <w:rFonts w:ascii="Tahoma" w:hAnsi="Tahoma" w:cs="Tahoma"/>
          <w:sz w:val="16"/>
          <w:szCs w:val="16"/>
        </w:rPr>
        <w:t xml:space="preserve">prof. MUDr. David Feltl, Ph.D., MBA </w:t>
      </w:r>
      <w:r w:rsidR="009001CB" w:rsidRPr="00422F04">
        <w:rPr>
          <w:rFonts w:ascii="Tahoma" w:hAnsi="Tahoma" w:cs="Tahoma"/>
          <w:sz w:val="16"/>
          <w:szCs w:val="16"/>
        </w:rPr>
        <w:br/>
      </w:r>
      <w:r w:rsidR="000C1A64" w:rsidRPr="00422F04">
        <w:rPr>
          <w:rFonts w:ascii="Tahoma" w:hAnsi="Tahoma" w:cs="Tahoma"/>
          <w:sz w:val="16"/>
          <w:szCs w:val="16"/>
        </w:rPr>
        <w:t>jednatel</w:t>
      </w:r>
      <w:r w:rsidR="000C1A64" w:rsidRPr="00422F04">
        <w:rPr>
          <w:rFonts w:ascii="Tahoma" w:hAnsi="Tahoma" w:cs="Tahoma"/>
          <w:sz w:val="16"/>
          <w:szCs w:val="16"/>
        </w:rPr>
        <w:t xml:space="preserve"> </w:t>
      </w:r>
      <w:r w:rsidR="009001CB" w:rsidRPr="00422F04">
        <w:rPr>
          <w:rFonts w:ascii="Tahoma" w:hAnsi="Tahoma" w:cs="Tahoma"/>
          <w:sz w:val="16"/>
          <w:szCs w:val="16"/>
        </w:rPr>
        <w:t>konsigna</w:t>
      </w:r>
      <w:r w:rsidRPr="00422F04">
        <w:rPr>
          <w:rFonts w:ascii="Tahoma" w:hAnsi="Tahoma" w:cs="Tahoma"/>
          <w:sz w:val="16"/>
          <w:szCs w:val="16"/>
        </w:rPr>
        <w:t>nta</w:t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</w:r>
      <w:r w:rsidR="009001CB" w:rsidRPr="00422F04">
        <w:rPr>
          <w:rFonts w:ascii="Tahoma" w:hAnsi="Tahoma" w:cs="Tahoma"/>
          <w:sz w:val="16"/>
          <w:szCs w:val="16"/>
        </w:rPr>
        <w:tab/>
        <w:t xml:space="preserve">       </w:t>
      </w:r>
      <w:r w:rsidR="000C1A64" w:rsidRPr="00422F04">
        <w:rPr>
          <w:rFonts w:ascii="Tahoma" w:hAnsi="Tahoma" w:cs="Tahoma"/>
          <w:sz w:val="16"/>
          <w:szCs w:val="16"/>
        </w:rPr>
        <w:t>ředitel</w:t>
      </w:r>
      <w:r w:rsidRPr="00422F04">
        <w:rPr>
          <w:rFonts w:ascii="Tahoma" w:hAnsi="Tahoma" w:cs="Tahoma"/>
          <w:sz w:val="16"/>
          <w:szCs w:val="16"/>
        </w:rPr>
        <w:t xml:space="preserve"> </w:t>
      </w:r>
      <w:r w:rsidR="009001CB" w:rsidRPr="00422F04">
        <w:rPr>
          <w:rFonts w:ascii="Tahoma" w:hAnsi="Tahoma" w:cs="Tahoma"/>
          <w:sz w:val="16"/>
          <w:szCs w:val="16"/>
        </w:rPr>
        <w:t>konsigna</w:t>
      </w:r>
      <w:r w:rsidRPr="00422F04">
        <w:rPr>
          <w:rFonts w:ascii="Tahoma" w:hAnsi="Tahoma" w:cs="Tahoma"/>
          <w:sz w:val="16"/>
          <w:szCs w:val="16"/>
        </w:rPr>
        <w:t>táře</w:t>
      </w:r>
    </w:p>
    <w:p w14:paraId="09713E1B" w14:textId="77777777" w:rsidR="00CC7497" w:rsidRPr="00422F04" w:rsidRDefault="00CC7497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14:paraId="62A191A9" w14:textId="7BCA93C4" w:rsidR="00CC7497" w:rsidRDefault="000C1A64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column"/>
      </w:r>
      <w:r w:rsidR="00342168">
        <w:rPr>
          <w:rFonts w:ascii="Tahoma" w:hAnsi="Tahoma" w:cs="Tahoma"/>
          <w:sz w:val="16"/>
          <w:szCs w:val="16"/>
        </w:rPr>
        <w:lastRenderedPageBreak/>
        <w:t>Příloha č. 1</w:t>
      </w:r>
    </w:p>
    <w:p w14:paraId="2593CFC6" w14:textId="3296A54A" w:rsidR="00342168" w:rsidRDefault="00342168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101"/>
        <w:gridCol w:w="1041"/>
        <w:gridCol w:w="600"/>
        <w:gridCol w:w="1227"/>
      </w:tblGrid>
      <w:tr w:rsidR="00342168" w:rsidRPr="00342168" w14:paraId="275FDC58" w14:textId="77777777" w:rsidTr="00C439C0">
        <w:trPr>
          <w:trHeight w:val="825"/>
        </w:trPr>
        <w:tc>
          <w:tcPr>
            <w:tcW w:w="567" w:type="dxa"/>
            <w:hideMark/>
          </w:tcPr>
          <w:p w14:paraId="1997A69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10" w:type="dxa"/>
            <w:hideMark/>
          </w:tcPr>
          <w:p w14:paraId="69DDB55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134" w:type="dxa"/>
            <w:hideMark/>
          </w:tcPr>
          <w:p w14:paraId="7982619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Model</w:t>
            </w:r>
          </w:p>
        </w:tc>
        <w:tc>
          <w:tcPr>
            <w:tcW w:w="2410" w:type="dxa"/>
            <w:hideMark/>
          </w:tcPr>
          <w:p w14:paraId="19E76E72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101" w:type="dxa"/>
            <w:hideMark/>
          </w:tcPr>
          <w:p w14:paraId="5E84DE0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VZP</w:t>
            </w:r>
          </w:p>
        </w:tc>
        <w:tc>
          <w:tcPr>
            <w:tcW w:w="1041" w:type="dxa"/>
            <w:hideMark/>
          </w:tcPr>
          <w:p w14:paraId="2A47CCB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Cena v Kč za 1ks (bez DPH)</w:t>
            </w:r>
          </w:p>
        </w:tc>
        <w:tc>
          <w:tcPr>
            <w:tcW w:w="600" w:type="dxa"/>
            <w:hideMark/>
          </w:tcPr>
          <w:p w14:paraId="1F84D46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DPH %</w:t>
            </w:r>
          </w:p>
        </w:tc>
        <w:tc>
          <w:tcPr>
            <w:tcW w:w="1227" w:type="dxa"/>
            <w:hideMark/>
          </w:tcPr>
          <w:p w14:paraId="45D56A6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Cena v Kč za 1</w:t>
            </w:r>
            <w:proofErr w:type="gramStart"/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ks  (</w:t>
            </w:r>
            <w:proofErr w:type="gramEnd"/>
            <w:r w:rsidRPr="00342168">
              <w:rPr>
                <w:rFonts w:ascii="Tahoma" w:hAnsi="Tahoma" w:cs="Tahoma"/>
                <w:b/>
                <w:bCs/>
                <w:sz w:val="16"/>
                <w:szCs w:val="16"/>
              </w:rPr>
              <w:t>s DPH)</w:t>
            </w:r>
          </w:p>
        </w:tc>
      </w:tr>
      <w:tr w:rsidR="00C439C0" w:rsidRPr="00342168" w14:paraId="13941F86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2394D72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410" w:type="dxa"/>
            <w:hideMark/>
          </w:tcPr>
          <w:p w14:paraId="200F2CC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Jednodutinový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BASIC/sada</w:t>
            </w:r>
          </w:p>
        </w:tc>
        <w:tc>
          <w:tcPr>
            <w:tcW w:w="1134" w:type="dxa"/>
            <w:noWrap/>
            <w:hideMark/>
          </w:tcPr>
          <w:p w14:paraId="0135322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CZ-L210</w:t>
            </w:r>
          </w:p>
        </w:tc>
        <w:tc>
          <w:tcPr>
            <w:tcW w:w="2410" w:type="dxa"/>
            <w:noWrap/>
            <w:hideMark/>
          </w:tcPr>
          <w:p w14:paraId="70D09DB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 xml:space="preserve">Proponent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Sr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MRI sada</w:t>
            </w:r>
          </w:p>
        </w:tc>
        <w:tc>
          <w:tcPr>
            <w:tcW w:w="1101" w:type="dxa"/>
            <w:noWrap/>
            <w:hideMark/>
          </w:tcPr>
          <w:p w14:paraId="0E3F2FC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194091</w:t>
            </w:r>
          </w:p>
        </w:tc>
        <w:tc>
          <w:tcPr>
            <w:tcW w:w="1041" w:type="dxa"/>
            <w:noWrap/>
            <w:hideMark/>
          </w:tcPr>
          <w:p w14:paraId="2918B07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21 840,00 Kč</w:t>
            </w:r>
          </w:p>
        </w:tc>
        <w:tc>
          <w:tcPr>
            <w:tcW w:w="600" w:type="dxa"/>
            <w:noWrap/>
            <w:hideMark/>
          </w:tcPr>
          <w:p w14:paraId="3335E65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35D3A60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25 116,00 Kč</w:t>
            </w:r>
          </w:p>
        </w:tc>
      </w:tr>
      <w:tr w:rsidR="00C439C0" w:rsidRPr="00342168" w14:paraId="1F4CC7E3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348A2322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hideMark/>
          </w:tcPr>
          <w:p w14:paraId="3272A5D2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Dvoudutinový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BASIC/sada</w:t>
            </w:r>
          </w:p>
        </w:tc>
        <w:tc>
          <w:tcPr>
            <w:tcW w:w="1134" w:type="dxa"/>
            <w:noWrap/>
            <w:hideMark/>
          </w:tcPr>
          <w:p w14:paraId="7350344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CZ-L211</w:t>
            </w:r>
          </w:p>
        </w:tc>
        <w:tc>
          <w:tcPr>
            <w:tcW w:w="2410" w:type="dxa"/>
            <w:noWrap/>
            <w:hideMark/>
          </w:tcPr>
          <w:p w14:paraId="66F2F44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Proponent Dr MRI sada</w:t>
            </w:r>
          </w:p>
        </w:tc>
        <w:tc>
          <w:tcPr>
            <w:tcW w:w="1101" w:type="dxa"/>
            <w:noWrap/>
            <w:hideMark/>
          </w:tcPr>
          <w:p w14:paraId="1191B87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194093</w:t>
            </w:r>
          </w:p>
        </w:tc>
        <w:tc>
          <w:tcPr>
            <w:tcW w:w="1041" w:type="dxa"/>
            <w:noWrap/>
            <w:hideMark/>
          </w:tcPr>
          <w:p w14:paraId="1E5D4B19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34 664,84 Kč</w:t>
            </w:r>
          </w:p>
        </w:tc>
        <w:tc>
          <w:tcPr>
            <w:tcW w:w="600" w:type="dxa"/>
            <w:noWrap/>
            <w:hideMark/>
          </w:tcPr>
          <w:p w14:paraId="7C16D09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124C971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39 864,57 Kč</w:t>
            </w:r>
          </w:p>
        </w:tc>
      </w:tr>
      <w:tr w:rsidR="00C439C0" w:rsidRPr="00342168" w14:paraId="5A8352F0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5F9D1F5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410" w:type="dxa"/>
            <w:hideMark/>
          </w:tcPr>
          <w:p w14:paraId="29C8183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Biventrikulární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BASIC/sada</w:t>
            </w:r>
          </w:p>
        </w:tc>
        <w:tc>
          <w:tcPr>
            <w:tcW w:w="1134" w:type="dxa"/>
            <w:noWrap/>
            <w:hideMark/>
          </w:tcPr>
          <w:p w14:paraId="7C558DA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CZ-U125</w:t>
            </w:r>
          </w:p>
        </w:tc>
        <w:tc>
          <w:tcPr>
            <w:tcW w:w="2410" w:type="dxa"/>
            <w:noWrap/>
            <w:hideMark/>
          </w:tcPr>
          <w:p w14:paraId="79284F2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Valitude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CRT-P sada</w:t>
            </w:r>
          </w:p>
        </w:tc>
        <w:tc>
          <w:tcPr>
            <w:tcW w:w="1101" w:type="dxa"/>
            <w:noWrap/>
            <w:hideMark/>
          </w:tcPr>
          <w:p w14:paraId="1A71856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200583</w:t>
            </w:r>
          </w:p>
        </w:tc>
        <w:tc>
          <w:tcPr>
            <w:tcW w:w="1041" w:type="dxa"/>
            <w:noWrap/>
            <w:hideMark/>
          </w:tcPr>
          <w:p w14:paraId="1016979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82 400,00 Kč</w:t>
            </w:r>
          </w:p>
        </w:tc>
        <w:tc>
          <w:tcPr>
            <w:tcW w:w="600" w:type="dxa"/>
            <w:noWrap/>
            <w:hideMark/>
          </w:tcPr>
          <w:p w14:paraId="4DC2E61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4901862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94 760,00 Kč</w:t>
            </w:r>
          </w:p>
        </w:tc>
      </w:tr>
      <w:tr w:rsidR="00342168" w:rsidRPr="00342168" w14:paraId="072A0BEB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7B11AEC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410" w:type="dxa"/>
            <w:hideMark/>
          </w:tcPr>
          <w:p w14:paraId="706C0B12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Jednodutinový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PREMIUM/sada</w:t>
            </w:r>
          </w:p>
        </w:tc>
        <w:tc>
          <w:tcPr>
            <w:tcW w:w="1134" w:type="dxa"/>
            <w:noWrap/>
            <w:hideMark/>
          </w:tcPr>
          <w:p w14:paraId="7BF1A3A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CZ-L310</w:t>
            </w:r>
          </w:p>
        </w:tc>
        <w:tc>
          <w:tcPr>
            <w:tcW w:w="2410" w:type="dxa"/>
            <w:noWrap/>
            <w:hideMark/>
          </w:tcPr>
          <w:p w14:paraId="0020301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Accolade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Sr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MRI sada</w:t>
            </w:r>
          </w:p>
        </w:tc>
        <w:tc>
          <w:tcPr>
            <w:tcW w:w="1101" w:type="dxa"/>
            <w:noWrap/>
            <w:hideMark/>
          </w:tcPr>
          <w:p w14:paraId="6DE17D8D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194069</w:t>
            </w:r>
          </w:p>
        </w:tc>
        <w:tc>
          <w:tcPr>
            <w:tcW w:w="1041" w:type="dxa"/>
            <w:noWrap/>
            <w:hideMark/>
          </w:tcPr>
          <w:p w14:paraId="7E9A87F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21 840,00 Kč</w:t>
            </w:r>
          </w:p>
        </w:tc>
        <w:tc>
          <w:tcPr>
            <w:tcW w:w="600" w:type="dxa"/>
            <w:noWrap/>
            <w:hideMark/>
          </w:tcPr>
          <w:p w14:paraId="095E7BED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08C4F65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25 116,00 Kč</w:t>
            </w:r>
          </w:p>
        </w:tc>
      </w:tr>
      <w:tr w:rsidR="00342168" w:rsidRPr="00342168" w14:paraId="3F3A2CA3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7317FA5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410" w:type="dxa"/>
            <w:hideMark/>
          </w:tcPr>
          <w:p w14:paraId="79EB5F0D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Dvoudutinový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PREMIUM/sada</w:t>
            </w:r>
          </w:p>
        </w:tc>
        <w:tc>
          <w:tcPr>
            <w:tcW w:w="1134" w:type="dxa"/>
            <w:noWrap/>
            <w:hideMark/>
          </w:tcPr>
          <w:p w14:paraId="55AA5D59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CZ-L311</w:t>
            </w:r>
          </w:p>
        </w:tc>
        <w:tc>
          <w:tcPr>
            <w:tcW w:w="2410" w:type="dxa"/>
            <w:noWrap/>
            <w:hideMark/>
          </w:tcPr>
          <w:p w14:paraId="03CC014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Accolade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Dr MRI sada</w:t>
            </w:r>
          </w:p>
        </w:tc>
        <w:tc>
          <w:tcPr>
            <w:tcW w:w="1101" w:type="dxa"/>
            <w:noWrap/>
            <w:hideMark/>
          </w:tcPr>
          <w:p w14:paraId="445950B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194067</w:t>
            </w:r>
          </w:p>
        </w:tc>
        <w:tc>
          <w:tcPr>
            <w:tcW w:w="1041" w:type="dxa"/>
            <w:noWrap/>
            <w:hideMark/>
          </w:tcPr>
          <w:p w14:paraId="3179589D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47 840,00 Kč</w:t>
            </w:r>
          </w:p>
        </w:tc>
        <w:tc>
          <w:tcPr>
            <w:tcW w:w="600" w:type="dxa"/>
            <w:noWrap/>
            <w:hideMark/>
          </w:tcPr>
          <w:p w14:paraId="17494F5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72764B7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55 016,00 Kč</w:t>
            </w:r>
          </w:p>
        </w:tc>
      </w:tr>
      <w:tr w:rsidR="00342168" w:rsidRPr="00342168" w14:paraId="63B0DFE6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35CF2E6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410" w:type="dxa"/>
            <w:hideMark/>
          </w:tcPr>
          <w:p w14:paraId="6832E57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Biventrikulární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PREMIUM/sada</w:t>
            </w:r>
          </w:p>
        </w:tc>
        <w:tc>
          <w:tcPr>
            <w:tcW w:w="1134" w:type="dxa"/>
            <w:noWrap/>
            <w:hideMark/>
          </w:tcPr>
          <w:p w14:paraId="03995F0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CZ-U228, U225</w:t>
            </w:r>
          </w:p>
        </w:tc>
        <w:tc>
          <w:tcPr>
            <w:tcW w:w="2410" w:type="dxa"/>
            <w:noWrap/>
            <w:hideMark/>
          </w:tcPr>
          <w:p w14:paraId="2DE002E9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Visionist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CRT-P sada</w:t>
            </w:r>
          </w:p>
        </w:tc>
        <w:tc>
          <w:tcPr>
            <w:tcW w:w="1101" w:type="dxa"/>
            <w:noWrap/>
            <w:hideMark/>
          </w:tcPr>
          <w:p w14:paraId="05DC7D4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200581</w:t>
            </w:r>
          </w:p>
        </w:tc>
        <w:tc>
          <w:tcPr>
            <w:tcW w:w="1041" w:type="dxa"/>
            <w:noWrap/>
            <w:hideMark/>
          </w:tcPr>
          <w:p w14:paraId="76BF2EC9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94 760,00 Kč</w:t>
            </w:r>
          </w:p>
        </w:tc>
        <w:tc>
          <w:tcPr>
            <w:tcW w:w="600" w:type="dxa"/>
            <w:noWrap/>
            <w:hideMark/>
          </w:tcPr>
          <w:p w14:paraId="1F72C9F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11BB90D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108 974,00 Kč</w:t>
            </w:r>
          </w:p>
        </w:tc>
      </w:tr>
      <w:tr w:rsidR="00C439C0" w:rsidRPr="00342168" w14:paraId="18958302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138A593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410" w:type="dxa"/>
            <w:hideMark/>
          </w:tcPr>
          <w:p w14:paraId="3D8C701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Jednodutinový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BASIC/samostatný přístroj </w:t>
            </w:r>
          </w:p>
        </w:tc>
        <w:tc>
          <w:tcPr>
            <w:tcW w:w="1134" w:type="dxa"/>
            <w:noWrap/>
            <w:hideMark/>
          </w:tcPr>
          <w:p w14:paraId="4FB4DA2D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L210</w:t>
            </w:r>
          </w:p>
        </w:tc>
        <w:tc>
          <w:tcPr>
            <w:tcW w:w="2410" w:type="dxa"/>
            <w:noWrap/>
            <w:hideMark/>
          </w:tcPr>
          <w:p w14:paraId="6822D68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Proponent SR MRI</w:t>
            </w:r>
          </w:p>
        </w:tc>
        <w:tc>
          <w:tcPr>
            <w:tcW w:w="1101" w:type="dxa"/>
            <w:noWrap/>
            <w:hideMark/>
          </w:tcPr>
          <w:p w14:paraId="1B8DAFC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194090</w:t>
            </w:r>
          </w:p>
        </w:tc>
        <w:tc>
          <w:tcPr>
            <w:tcW w:w="1041" w:type="dxa"/>
            <w:noWrap/>
            <w:hideMark/>
          </w:tcPr>
          <w:p w14:paraId="259CFC8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21 840,00 Kč</w:t>
            </w:r>
          </w:p>
        </w:tc>
        <w:tc>
          <w:tcPr>
            <w:tcW w:w="600" w:type="dxa"/>
            <w:noWrap/>
            <w:hideMark/>
          </w:tcPr>
          <w:p w14:paraId="12905FF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47BF7FC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25 116,00 Kč</w:t>
            </w:r>
          </w:p>
        </w:tc>
      </w:tr>
      <w:tr w:rsidR="00C439C0" w:rsidRPr="00342168" w14:paraId="23E32543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3ACFA06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10" w:type="dxa"/>
            <w:hideMark/>
          </w:tcPr>
          <w:p w14:paraId="4A4A07A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Dvoudutinový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BASIC/samostatný přístroj</w:t>
            </w:r>
          </w:p>
        </w:tc>
        <w:tc>
          <w:tcPr>
            <w:tcW w:w="1134" w:type="dxa"/>
            <w:noWrap/>
            <w:hideMark/>
          </w:tcPr>
          <w:p w14:paraId="15148942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L211</w:t>
            </w:r>
          </w:p>
        </w:tc>
        <w:tc>
          <w:tcPr>
            <w:tcW w:w="2410" w:type="dxa"/>
            <w:noWrap/>
            <w:hideMark/>
          </w:tcPr>
          <w:p w14:paraId="4FE2588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Proponent DR MRI</w:t>
            </w:r>
          </w:p>
        </w:tc>
        <w:tc>
          <w:tcPr>
            <w:tcW w:w="1101" w:type="dxa"/>
            <w:noWrap/>
            <w:hideMark/>
          </w:tcPr>
          <w:p w14:paraId="396C268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194092</w:t>
            </w:r>
          </w:p>
        </w:tc>
        <w:tc>
          <w:tcPr>
            <w:tcW w:w="1041" w:type="dxa"/>
            <w:noWrap/>
            <w:hideMark/>
          </w:tcPr>
          <w:p w14:paraId="050F45A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41 600,00 Kč</w:t>
            </w:r>
          </w:p>
        </w:tc>
        <w:tc>
          <w:tcPr>
            <w:tcW w:w="600" w:type="dxa"/>
            <w:noWrap/>
            <w:hideMark/>
          </w:tcPr>
          <w:p w14:paraId="35EF5F5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3B28B63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47 840,00 Kč</w:t>
            </w:r>
          </w:p>
        </w:tc>
      </w:tr>
      <w:tr w:rsidR="00C439C0" w:rsidRPr="00342168" w14:paraId="1A17175B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5C19478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2410" w:type="dxa"/>
            <w:hideMark/>
          </w:tcPr>
          <w:p w14:paraId="50DA6EE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Biventrikulární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BASIC/samostatný přístroj</w:t>
            </w:r>
          </w:p>
        </w:tc>
        <w:tc>
          <w:tcPr>
            <w:tcW w:w="1134" w:type="dxa"/>
            <w:noWrap/>
            <w:hideMark/>
          </w:tcPr>
          <w:p w14:paraId="66DE1BE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U125</w:t>
            </w:r>
          </w:p>
        </w:tc>
        <w:tc>
          <w:tcPr>
            <w:tcW w:w="2410" w:type="dxa"/>
            <w:noWrap/>
            <w:hideMark/>
          </w:tcPr>
          <w:p w14:paraId="71E0D09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Valitude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CRT-P</w:t>
            </w:r>
          </w:p>
        </w:tc>
        <w:tc>
          <w:tcPr>
            <w:tcW w:w="1101" w:type="dxa"/>
            <w:noWrap/>
            <w:hideMark/>
          </w:tcPr>
          <w:p w14:paraId="58AF3E1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200582</w:t>
            </w:r>
          </w:p>
        </w:tc>
        <w:tc>
          <w:tcPr>
            <w:tcW w:w="1041" w:type="dxa"/>
            <w:noWrap/>
            <w:hideMark/>
          </w:tcPr>
          <w:p w14:paraId="55EE07B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82 400,00 Kč</w:t>
            </w:r>
          </w:p>
        </w:tc>
        <w:tc>
          <w:tcPr>
            <w:tcW w:w="600" w:type="dxa"/>
            <w:noWrap/>
            <w:hideMark/>
          </w:tcPr>
          <w:p w14:paraId="27A9FD8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3F6ED61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94 760,00 Kč</w:t>
            </w:r>
          </w:p>
        </w:tc>
      </w:tr>
      <w:tr w:rsidR="00342168" w:rsidRPr="00342168" w14:paraId="42818A90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02E7B4F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410" w:type="dxa"/>
            <w:hideMark/>
          </w:tcPr>
          <w:p w14:paraId="0E16E07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Jednodutinový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PREMIUM/samostatný přístroj</w:t>
            </w:r>
          </w:p>
        </w:tc>
        <w:tc>
          <w:tcPr>
            <w:tcW w:w="1134" w:type="dxa"/>
            <w:noWrap/>
            <w:hideMark/>
          </w:tcPr>
          <w:p w14:paraId="1EAF1D6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L310</w:t>
            </w:r>
          </w:p>
        </w:tc>
        <w:tc>
          <w:tcPr>
            <w:tcW w:w="2410" w:type="dxa"/>
            <w:noWrap/>
            <w:hideMark/>
          </w:tcPr>
          <w:p w14:paraId="3F083B9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Accolade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SR MRI</w:t>
            </w:r>
          </w:p>
        </w:tc>
        <w:tc>
          <w:tcPr>
            <w:tcW w:w="1101" w:type="dxa"/>
            <w:noWrap/>
            <w:hideMark/>
          </w:tcPr>
          <w:p w14:paraId="39E389D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194068</w:t>
            </w:r>
          </w:p>
        </w:tc>
        <w:tc>
          <w:tcPr>
            <w:tcW w:w="1041" w:type="dxa"/>
            <w:noWrap/>
            <w:hideMark/>
          </w:tcPr>
          <w:p w14:paraId="692AEEF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21 840,00 Kč</w:t>
            </w:r>
          </w:p>
        </w:tc>
        <w:tc>
          <w:tcPr>
            <w:tcW w:w="600" w:type="dxa"/>
            <w:noWrap/>
            <w:hideMark/>
          </w:tcPr>
          <w:p w14:paraId="2F1E63F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3BEE5D6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25 116,00 Kč</w:t>
            </w:r>
          </w:p>
        </w:tc>
      </w:tr>
      <w:tr w:rsidR="00342168" w:rsidRPr="00342168" w14:paraId="5C5CBE72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7EAD89D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2410" w:type="dxa"/>
            <w:hideMark/>
          </w:tcPr>
          <w:p w14:paraId="628E84B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Dvoudutinový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PREMIUM/samostatný přístroj</w:t>
            </w:r>
          </w:p>
        </w:tc>
        <w:tc>
          <w:tcPr>
            <w:tcW w:w="1134" w:type="dxa"/>
            <w:noWrap/>
            <w:hideMark/>
          </w:tcPr>
          <w:p w14:paraId="1085C7D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L311</w:t>
            </w:r>
          </w:p>
        </w:tc>
        <w:tc>
          <w:tcPr>
            <w:tcW w:w="2410" w:type="dxa"/>
            <w:noWrap/>
            <w:hideMark/>
          </w:tcPr>
          <w:p w14:paraId="774FF31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Accolade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DR MRI</w:t>
            </w:r>
          </w:p>
        </w:tc>
        <w:tc>
          <w:tcPr>
            <w:tcW w:w="1101" w:type="dxa"/>
            <w:noWrap/>
            <w:hideMark/>
          </w:tcPr>
          <w:p w14:paraId="512CD85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194066</w:t>
            </w:r>
          </w:p>
        </w:tc>
        <w:tc>
          <w:tcPr>
            <w:tcW w:w="1041" w:type="dxa"/>
            <w:noWrap/>
            <w:hideMark/>
          </w:tcPr>
          <w:p w14:paraId="4073B97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47 840,00 Kč</w:t>
            </w:r>
          </w:p>
        </w:tc>
        <w:tc>
          <w:tcPr>
            <w:tcW w:w="600" w:type="dxa"/>
            <w:noWrap/>
            <w:hideMark/>
          </w:tcPr>
          <w:p w14:paraId="329E4DB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7E173BC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55 016,00 Kč</w:t>
            </w:r>
          </w:p>
        </w:tc>
      </w:tr>
      <w:tr w:rsidR="00342168" w:rsidRPr="00342168" w14:paraId="07770841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6D02F92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2410" w:type="dxa"/>
            <w:hideMark/>
          </w:tcPr>
          <w:p w14:paraId="261D099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Biventrikulární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PREMIUM/samostatný přístroj</w:t>
            </w:r>
          </w:p>
        </w:tc>
        <w:tc>
          <w:tcPr>
            <w:tcW w:w="1134" w:type="dxa"/>
            <w:hideMark/>
          </w:tcPr>
          <w:p w14:paraId="43049C6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U225</w:t>
            </w:r>
          </w:p>
        </w:tc>
        <w:tc>
          <w:tcPr>
            <w:tcW w:w="2410" w:type="dxa"/>
            <w:hideMark/>
          </w:tcPr>
          <w:p w14:paraId="22EFD82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Visionist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CRT-P RA: IS-1, RV: IS-1, LV: IS-1</w:t>
            </w:r>
          </w:p>
        </w:tc>
        <w:tc>
          <w:tcPr>
            <w:tcW w:w="1101" w:type="dxa"/>
            <w:noWrap/>
            <w:hideMark/>
          </w:tcPr>
          <w:p w14:paraId="664442B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200580</w:t>
            </w:r>
          </w:p>
        </w:tc>
        <w:tc>
          <w:tcPr>
            <w:tcW w:w="1041" w:type="dxa"/>
            <w:noWrap/>
            <w:hideMark/>
          </w:tcPr>
          <w:p w14:paraId="63C0F5B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94 760,00 Kč</w:t>
            </w:r>
          </w:p>
        </w:tc>
        <w:tc>
          <w:tcPr>
            <w:tcW w:w="600" w:type="dxa"/>
            <w:noWrap/>
            <w:hideMark/>
          </w:tcPr>
          <w:p w14:paraId="7C9F825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0E59008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108 974,00 Kč</w:t>
            </w:r>
          </w:p>
        </w:tc>
      </w:tr>
      <w:tr w:rsidR="00342168" w:rsidRPr="00342168" w14:paraId="0890024D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7C844FB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13</w:t>
            </w:r>
          </w:p>
        </w:tc>
        <w:tc>
          <w:tcPr>
            <w:tcW w:w="2410" w:type="dxa"/>
            <w:hideMark/>
          </w:tcPr>
          <w:p w14:paraId="7AF3493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Biventrikulární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PREMIUM/samostatný přístroj</w:t>
            </w:r>
          </w:p>
        </w:tc>
        <w:tc>
          <w:tcPr>
            <w:tcW w:w="1134" w:type="dxa"/>
            <w:hideMark/>
          </w:tcPr>
          <w:p w14:paraId="624BC6A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U228</w:t>
            </w:r>
          </w:p>
        </w:tc>
        <w:tc>
          <w:tcPr>
            <w:tcW w:w="2410" w:type="dxa"/>
            <w:hideMark/>
          </w:tcPr>
          <w:p w14:paraId="1011A7A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Visionist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CRT-P RA: IS-1, RV: IS-1, LV: IS-4</w:t>
            </w:r>
          </w:p>
        </w:tc>
        <w:tc>
          <w:tcPr>
            <w:tcW w:w="1101" w:type="dxa"/>
            <w:noWrap/>
            <w:hideMark/>
          </w:tcPr>
          <w:p w14:paraId="10596C1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200580</w:t>
            </w:r>
          </w:p>
        </w:tc>
        <w:tc>
          <w:tcPr>
            <w:tcW w:w="1041" w:type="dxa"/>
            <w:noWrap/>
            <w:hideMark/>
          </w:tcPr>
          <w:p w14:paraId="5195621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94 760,00 Kč</w:t>
            </w:r>
          </w:p>
        </w:tc>
        <w:tc>
          <w:tcPr>
            <w:tcW w:w="600" w:type="dxa"/>
            <w:noWrap/>
            <w:hideMark/>
          </w:tcPr>
          <w:p w14:paraId="6AE0BFC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4B29402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108 974,00 Kč</w:t>
            </w:r>
          </w:p>
        </w:tc>
      </w:tr>
      <w:tr w:rsidR="00C439C0" w:rsidRPr="00342168" w14:paraId="0994B131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17B4F26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14</w:t>
            </w:r>
          </w:p>
        </w:tc>
        <w:tc>
          <w:tcPr>
            <w:tcW w:w="2410" w:type="dxa"/>
            <w:hideMark/>
          </w:tcPr>
          <w:p w14:paraId="13C5311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Elektroda síňová</w:t>
            </w:r>
          </w:p>
        </w:tc>
        <w:tc>
          <w:tcPr>
            <w:tcW w:w="1134" w:type="dxa"/>
            <w:noWrap/>
            <w:hideMark/>
          </w:tcPr>
          <w:p w14:paraId="0EFA067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7741</w:t>
            </w:r>
          </w:p>
        </w:tc>
        <w:tc>
          <w:tcPr>
            <w:tcW w:w="2410" w:type="dxa"/>
            <w:noWrap/>
            <w:hideMark/>
          </w:tcPr>
          <w:p w14:paraId="28D7EB4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Ingevity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52 cm</w:t>
            </w:r>
          </w:p>
        </w:tc>
        <w:tc>
          <w:tcPr>
            <w:tcW w:w="1101" w:type="dxa"/>
            <w:noWrap/>
            <w:hideMark/>
          </w:tcPr>
          <w:p w14:paraId="7E693AD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194037</w:t>
            </w:r>
          </w:p>
        </w:tc>
        <w:tc>
          <w:tcPr>
            <w:tcW w:w="1041" w:type="dxa"/>
            <w:noWrap/>
            <w:hideMark/>
          </w:tcPr>
          <w:p w14:paraId="2603FBBD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16 190,80 Kč</w:t>
            </w:r>
          </w:p>
        </w:tc>
        <w:tc>
          <w:tcPr>
            <w:tcW w:w="600" w:type="dxa"/>
            <w:noWrap/>
            <w:hideMark/>
          </w:tcPr>
          <w:p w14:paraId="01DD583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238D94DD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18 619,42 Kč</w:t>
            </w:r>
          </w:p>
        </w:tc>
      </w:tr>
      <w:tr w:rsidR="00C439C0" w:rsidRPr="00342168" w14:paraId="3CDE26D3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285E532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2410" w:type="dxa"/>
            <w:hideMark/>
          </w:tcPr>
          <w:p w14:paraId="45A9F642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 xml:space="preserve">Elektroda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pravokomorová</w:t>
            </w:r>
            <w:proofErr w:type="spellEnd"/>
          </w:p>
        </w:tc>
        <w:tc>
          <w:tcPr>
            <w:tcW w:w="1134" w:type="dxa"/>
            <w:noWrap/>
            <w:hideMark/>
          </w:tcPr>
          <w:p w14:paraId="2459270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7742</w:t>
            </w:r>
          </w:p>
        </w:tc>
        <w:tc>
          <w:tcPr>
            <w:tcW w:w="2410" w:type="dxa"/>
            <w:noWrap/>
            <w:hideMark/>
          </w:tcPr>
          <w:p w14:paraId="0B3C1F3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Ingevity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59 cm</w:t>
            </w:r>
          </w:p>
        </w:tc>
        <w:tc>
          <w:tcPr>
            <w:tcW w:w="1101" w:type="dxa"/>
            <w:noWrap/>
            <w:hideMark/>
          </w:tcPr>
          <w:p w14:paraId="1C85BC9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194037</w:t>
            </w:r>
          </w:p>
        </w:tc>
        <w:tc>
          <w:tcPr>
            <w:tcW w:w="1041" w:type="dxa"/>
            <w:noWrap/>
            <w:hideMark/>
          </w:tcPr>
          <w:p w14:paraId="51A00D19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16 190,80 Kč</w:t>
            </w:r>
          </w:p>
        </w:tc>
        <w:tc>
          <w:tcPr>
            <w:tcW w:w="600" w:type="dxa"/>
            <w:noWrap/>
            <w:hideMark/>
          </w:tcPr>
          <w:p w14:paraId="04234CA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5941657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18 619,42 Kč</w:t>
            </w:r>
          </w:p>
        </w:tc>
      </w:tr>
      <w:tr w:rsidR="00C439C0" w:rsidRPr="00342168" w14:paraId="22AE899F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3184470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16</w:t>
            </w:r>
          </w:p>
        </w:tc>
        <w:tc>
          <w:tcPr>
            <w:tcW w:w="2410" w:type="dxa"/>
            <w:hideMark/>
          </w:tcPr>
          <w:p w14:paraId="3AA5408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 xml:space="preserve">Elektroda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levokomorová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bipolární</w:t>
            </w:r>
          </w:p>
        </w:tc>
        <w:tc>
          <w:tcPr>
            <w:tcW w:w="1134" w:type="dxa"/>
            <w:noWrap/>
            <w:hideMark/>
          </w:tcPr>
          <w:p w14:paraId="70A9D109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4555</w:t>
            </w:r>
          </w:p>
        </w:tc>
        <w:tc>
          <w:tcPr>
            <w:tcW w:w="2410" w:type="dxa"/>
            <w:hideMark/>
          </w:tcPr>
          <w:p w14:paraId="3DC53D7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Acuity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Steerable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IS-1</w:t>
            </w:r>
          </w:p>
        </w:tc>
        <w:tc>
          <w:tcPr>
            <w:tcW w:w="1101" w:type="dxa"/>
            <w:noWrap/>
            <w:hideMark/>
          </w:tcPr>
          <w:p w14:paraId="52D47139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49903</w:t>
            </w:r>
          </w:p>
        </w:tc>
        <w:tc>
          <w:tcPr>
            <w:tcW w:w="1041" w:type="dxa"/>
            <w:noWrap/>
            <w:hideMark/>
          </w:tcPr>
          <w:p w14:paraId="3B0873D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25 600,00 Kč</w:t>
            </w:r>
          </w:p>
        </w:tc>
        <w:tc>
          <w:tcPr>
            <w:tcW w:w="600" w:type="dxa"/>
            <w:noWrap/>
            <w:hideMark/>
          </w:tcPr>
          <w:p w14:paraId="4E51F58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3944E268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29 440,00 Kč</w:t>
            </w:r>
          </w:p>
        </w:tc>
      </w:tr>
      <w:tr w:rsidR="00C439C0" w:rsidRPr="00342168" w14:paraId="4722EF50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1CE26A70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17</w:t>
            </w:r>
          </w:p>
        </w:tc>
        <w:tc>
          <w:tcPr>
            <w:tcW w:w="2410" w:type="dxa"/>
            <w:hideMark/>
          </w:tcPr>
          <w:p w14:paraId="3519FDB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 xml:space="preserve">Elektroda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levokomorová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bipolární</w:t>
            </w:r>
          </w:p>
        </w:tc>
        <w:tc>
          <w:tcPr>
            <w:tcW w:w="1134" w:type="dxa"/>
            <w:noWrap/>
            <w:hideMark/>
          </w:tcPr>
          <w:p w14:paraId="412723B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4543</w:t>
            </w:r>
          </w:p>
        </w:tc>
        <w:tc>
          <w:tcPr>
            <w:tcW w:w="2410" w:type="dxa"/>
            <w:hideMark/>
          </w:tcPr>
          <w:p w14:paraId="1591A282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Easytrak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2 IS-1</w:t>
            </w:r>
          </w:p>
        </w:tc>
        <w:tc>
          <w:tcPr>
            <w:tcW w:w="1101" w:type="dxa"/>
            <w:noWrap/>
            <w:hideMark/>
          </w:tcPr>
          <w:p w14:paraId="0F14213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48592</w:t>
            </w:r>
          </w:p>
        </w:tc>
        <w:tc>
          <w:tcPr>
            <w:tcW w:w="1041" w:type="dxa"/>
            <w:noWrap/>
            <w:hideMark/>
          </w:tcPr>
          <w:p w14:paraId="124AA8C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25 600,00 Kč</w:t>
            </w:r>
          </w:p>
        </w:tc>
        <w:tc>
          <w:tcPr>
            <w:tcW w:w="600" w:type="dxa"/>
            <w:noWrap/>
            <w:hideMark/>
          </w:tcPr>
          <w:p w14:paraId="5539887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1B34796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29 440,00 Kč</w:t>
            </w:r>
          </w:p>
        </w:tc>
      </w:tr>
      <w:tr w:rsidR="00C439C0" w:rsidRPr="00342168" w14:paraId="4CFF322B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2243AA0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18</w:t>
            </w:r>
          </w:p>
        </w:tc>
        <w:tc>
          <w:tcPr>
            <w:tcW w:w="2410" w:type="dxa"/>
            <w:hideMark/>
          </w:tcPr>
          <w:p w14:paraId="18DF945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 xml:space="preserve">Elektroda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levokomorová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kvadripolární</w:t>
            </w:r>
            <w:proofErr w:type="spellEnd"/>
          </w:p>
        </w:tc>
        <w:tc>
          <w:tcPr>
            <w:tcW w:w="1134" w:type="dxa"/>
            <w:hideMark/>
          </w:tcPr>
          <w:p w14:paraId="544A520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4671 (4672)</w:t>
            </w:r>
          </w:p>
        </w:tc>
        <w:tc>
          <w:tcPr>
            <w:tcW w:w="2410" w:type="dxa"/>
            <w:hideMark/>
          </w:tcPr>
          <w:p w14:paraId="4239A58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Acuity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X4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Straight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IS4; 86 cm (95 cm)</w:t>
            </w:r>
          </w:p>
        </w:tc>
        <w:tc>
          <w:tcPr>
            <w:tcW w:w="1101" w:type="dxa"/>
            <w:noWrap/>
            <w:hideMark/>
          </w:tcPr>
          <w:p w14:paraId="388FA40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194036</w:t>
            </w:r>
          </w:p>
        </w:tc>
        <w:tc>
          <w:tcPr>
            <w:tcW w:w="1041" w:type="dxa"/>
            <w:noWrap/>
            <w:hideMark/>
          </w:tcPr>
          <w:p w14:paraId="799469A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15 358,40 Kč</w:t>
            </w:r>
          </w:p>
        </w:tc>
        <w:tc>
          <w:tcPr>
            <w:tcW w:w="600" w:type="dxa"/>
            <w:noWrap/>
            <w:hideMark/>
          </w:tcPr>
          <w:p w14:paraId="4DA6D01D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138AC04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17 662,16 Kč</w:t>
            </w:r>
          </w:p>
        </w:tc>
      </w:tr>
      <w:tr w:rsidR="00C439C0" w:rsidRPr="00342168" w14:paraId="256F4B5A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7534754F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</w:t>
            </w:r>
          </w:p>
        </w:tc>
        <w:tc>
          <w:tcPr>
            <w:tcW w:w="2410" w:type="dxa"/>
            <w:hideMark/>
          </w:tcPr>
          <w:p w14:paraId="788541CB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 xml:space="preserve">Elektroda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levokomorová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kvadripolární</w:t>
            </w:r>
            <w:proofErr w:type="spellEnd"/>
          </w:p>
        </w:tc>
        <w:tc>
          <w:tcPr>
            <w:tcW w:w="1134" w:type="dxa"/>
            <w:hideMark/>
          </w:tcPr>
          <w:p w14:paraId="2B3A10BE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4674 (4675)</w:t>
            </w:r>
          </w:p>
        </w:tc>
        <w:tc>
          <w:tcPr>
            <w:tcW w:w="2410" w:type="dxa"/>
            <w:hideMark/>
          </w:tcPr>
          <w:p w14:paraId="6DA11692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Acuity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X4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Short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Tip IS4; 86 cm (95 cm)</w:t>
            </w:r>
          </w:p>
        </w:tc>
        <w:tc>
          <w:tcPr>
            <w:tcW w:w="1101" w:type="dxa"/>
            <w:noWrap/>
            <w:hideMark/>
          </w:tcPr>
          <w:p w14:paraId="57EBDF2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194036</w:t>
            </w:r>
          </w:p>
        </w:tc>
        <w:tc>
          <w:tcPr>
            <w:tcW w:w="1041" w:type="dxa"/>
            <w:noWrap/>
            <w:hideMark/>
          </w:tcPr>
          <w:p w14:paraId="0EDD3F7A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15 358,40 Kč</w:t>
            </w:r>
          </w:p>
        </w:tc>
        <w:tc>
          <w:tcPr>
            <w:tcW w:w="600" w:type="dxa"/>
            <w:noWrap/>
            <w:hideMark/>
          </w:tcPr>
          <w:p w14:paraId="58D8F06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158B8B6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17 662,16 Kč</w:t>
            </w:r>
          </w:p>
        </w:tc>
      </w:tr>
      <w:tr w:rsidR="00C439C0" w:rsidRPr="00342168" w14:paraId="52ABD064" w14:textId="77777777" w:rsidTr="00C439C0">
        <w:trPr>
          <w:trHeight w:val="300"/>
        </w:trPr>
        <w:tc>
          <w:tcPr>
            <w:tcW w:w="567" w:type="dxa"/>
            <w:noWrap/>
            <w:hideMark/>
          </w:tcPr>
          <w:p w14:paraId="39AA953C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20</w:t>
            </w:r>
          </w:p>
        </w:tc>
        <w:tc>
          <w:tcPr>
            <w:tcW w:w="2410" w:type="dxa"/>
            <w:hideMark/>
          </w:tcPr>
          <w:p w14:paraId="602BFAF5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 xml:space="preserve">Elektroda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levokomorová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kvadripolární</w:t>
            </w:r>
            <w:proofErr w:type="spellEnd"/>
          </w:p>
        </w:tc>
        <w:tc>
          <w:tcPr>
            <w:tcW w:w="1134" w:type="dxa"/>
            <w:hideMark/>
          </w:tcPr>
          <w:p w14:paraId="124772E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4677 (4678)</w:t>
            </w:r>
          </w:p>
        </w:tc>
        <w:tc>
          <w:tcPr>
            <w:tcW w:w="2410" w:type="dxa"/>
            <w:hideMark/>
          </w:tcPr>
          <w:p w14:paraId="5A0EEE77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42168">
              <w:rPr>
                <w:rFonts w:ascii="Tahoma" w:hAnsi="Tahoma" w:cs="Tahoma"/>
                <w:sz w:val="16"/>
                <w:szCs w:val="16"/>
              </w:rPr>
              <w:t>Acuity</w:t>
            </w:r>
            <w:proofErr w:type="spellEnd"/>
            <w:r w:rsidRPr="00342168">
              <w:rPr>
                <w:rFonts w:ascii="Tahoma" w:hAnsi="Tahoma" w:cs="Tahoma"/>
                <w:sz w:val="16"/>
                <w:szCs w:val="16"/>
              </w:rPr>
              <w:t xml:space="preserve"> X4 Long Tip IS4; 86 cm (95 cm)</w:t>
            </w:r>
          </w:p>
        </w:tc>
        <w:tc>
          <w:tcPr>
            <w:tcW w:w="1101" w:type="dxa"/>
            <w:noWrap/>
            <w:hideMark/>
          </w:tcPr>
          <w:p w14:paraId="09DF2513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194036</w:t>
            </w:r>
          </w:p>
        </w:tc>
        <w:tc>
          <w:tcPr>
            <w:tcW w:w="1041" w:type="dxa"/>
            <w:noWrap/>
            <w:hideMark/>
          </w:tcPr>
          <w:p w14:paraId="509DF536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15 358,40 Kč</w:t>
            </w:r>
          </w:p>
        </w:tc>
        <w:tc>
          <w:tcPr>
            <w:tcW w:w="600" w:type="dxa"/>
            <w:noWrap/>
            <w:hideMark/>
          </w:tcPr>
          <w:p w14:paraId="56D4F201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15</w:t>
            </w:r>
          </w:p>
        </w:tc>
        <w:tc>
          <w:tcPr>
            <w:tcW w:w="1227" w:type="dxa"/>
            <w:noWrap/>
            <w:hideMark/>
          </w:tcPr>
          <w:p w14:paraId="425504F4" w14:textId="77777777" w:rsidR="00342168" w:rsidRPr="00342168" w:rsidRDefault="00342168" w:rsidP="0034216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342168">
              <w:rPr>
                <w:rFonts w:ascii="Tahoma" w:hAnsi="Tahoma" w:cs="Tahoma"/>
                <w:sz w:val="16"/>
                <w:szCs w:val="16"/>
              </w:rPr>
              <w:t>17 662,16 Kč</w:t>
            </w:r>
          </w:p>
        </w:tc>
      </w:tr>
    </w:tbl>
    <w:p w14:paraId="584FD0DD" w14:textId="77777777" w:rsidR="00342168" w:rsidRPr="00422F04" w:rsidRDefault="00342168" w:rsidP="009001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sectPr w:rsidR="00342168" w:rsidRPr="00422F0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D7C8A" w14:textId="77777777" w:rsidR="003B0E1C" w:rsidRDefault="003B0E1C" w:rsidP="002C0B80">
      <w:pPr>
        <w:spacing w:after="0" w:line="240" w:lineRule="auto"/>
      </w:pPr>
      <w:r>
        <w:separator/>
      </w:r>
    </w:p>
  </w:endnote>
  <w:endnote w:type="continuationSeparator" w:id="0">
    <w:p w14:paraId="718DAF96" w14:textId="77777777" w:rsidR="003B0E1C" w:rsidRDefault="003B0E1C" w:rsidP="002C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B9F49" w14:textId="77777777" w:rsidR="003B0E1C" w:rsidRDefault="003B0E1C" w:rsidP="002C0B80">
      <w:pPr>
        <w:spacing w:after="0" w:line="240" w:lineRule="auto"/>
      </w:pPr>
      <w:r>
        <w:separator/>
      </w:r>
    </w:p>
  </w:footnote>
  <w:footnote w:type="continuationSeparator" w:id="0">
    <w:p w14:paraId="44CCD970" w14:textId="77777777" w:rsidR="003B0E1C" w:rsidRDefault="003B0E1C" w:rsidP="002C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C447D" w14:textId="70EB76E4" w:rsidR="002C0B80" w:rsidRPr="00422F04" w:rsidRDefault="002C0B80" w:rsidP="002C0B80">
    <w:pPr>
      <w:pStyle w:val="Zhlav"/>
      <w:jc w:val="right"/>
      <w:rPr>
        <w:rFonts w:ascii="Tahoma" w:hAnsi="Tahoma" w:cs="Tahoma"/>
        <w:sz w:val="16"/>
      </w:rPr>
    </w:pPr>
    <w:r w:rsidRPr="00422F04">
      <w:rPr>
        <w:rFonts w:ascii="Tahoma" w:hAnsi="Tahoma" w:cs="Tahoma"/>
        <w:sz w:val="16"/>
      </w:rPr>
      <w:t xml:space="preserve">PO </w:t>
    </w:r>
    <w:r w:rsidR="002671AC" w:rsidRPr="00422F04">
      <w:rPr>
        <w:rFonts w:ascii="Tahoma" w:hAnsi="Tahoma" w:cs="Tahoma"/>
        <w:sz w:val="16"/>
      </w:rPr>
      <w:t>1504</w:t>
    </w:r>
    <w:r w:rsidRPr="00422F04">
      <w:rPr>
        <w:rFonts w:ascii="Tahoma" w:hAnsi="Tahoma" w:cs="Tahoma"/>
        <w:sz w:val="16"/>
      </w:rPr>
      <w:t>/S/</w:t>
    </w:r>
    <w:proofErr w:type="gramStart"/>
    <w:r w:rsidRPr="00422F04">
      <w:rPr>
        <w:rFonts w:ascii="Tahoma" w:hAnsi="Tahoma" w:cs="Tahoma"/>
        <w:sz w:val="16"/>
      </w:rPr>
      <w:t>1</w:t>
    </w:r>
    <w:r w:rsidR="002671AC" w:rsidRPr="00422F04">
      <w:rPr>
        <w:rFonts w:ascii="Tahoma" w:hAnsi="Tahoma" w:cs="Tahoma"/>
        <w:sz w:val="16"/>
      </w:rPr>
      <w:t>8</w:t>
    </w:r>
    <w:r w:rsidR="00422F04">
      <w:rPr>
        <w:rFonts w:ascii="Tahoma" w:hAnsi="Tahoma" w:cs="Tahoma"/>
        <w:sz w:val="16"/>
      </w:rPr>
      <w:t xml:space="preserve"> – 256</w:t>
    </w:r>
    <w:proofErr w:type="gramEnd"/>
    <w:r w:rsidR="00422F04">
      <w:rPr>
        <w:rFonts w:ascii="Tahoma" w:hAnsi="Tahoma" w:cs="Tahoma"/>
        <w:sz w:val="16"/>
      </w:rPr>
      <w:t>/19</w:t>
    </w:r>
  </w:p>
  <w:p w14:paraId="4A6C45A7" w14:textId="77777777" w:rsidR="002C0B80" w:rsidRDefault="002C0B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95393"/>
    <w:multiLevelType w:val="hybridMultilevel"/>
    <w:tmpl w:val="7F08EA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80"/>
    <w:rsid w:val="00075646"/>
    <w:rsid w:val="000C1A64"/>
    <w:rsid w:val="002671AC"/>
    <w:rsid w:val="002C0B80"/>
    <w:rsid w:val="00342168"/>
    <w:rsid w:val="00351CF6"/>
    <w:rsid w:val="003B0E1C"/>
    <w:rsid w:val="00422F04"/>
    <w:rsid w:val="005538F3"/>
    <w:rsid w:val="005D5B5A"/>
    <w:rsid w:val="005F42E3"/>
    <w:rsid w:val="006578EE"/>
    <w:rsid w:val="006D18C5"/>
    <w:rsid w:val="007506AC"/>
    <w:rsid w:val="008F4FED"/>
    <w:rsid w:val="009001CB"/>
    <w:rsid w:val="00A859B3"/>
    <w:rsid w:val="00AB4914"/>
    <w:rsid w:val="00AB6C6D"/>
    <w:rsid w:val="00B5139F"/>
    <w:rsid w:val="00C439C0"/>
    <w:rsid w:val="00C5589F"/>
    <w:rsid w:val="00CC7497"/>
    <w:rsid w:val="00D32E2F"/>
    <w:rsid w:val="00D73F73"/>
    <w:rsid w:val="00F1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0C7A3C"/>
  <w15:chartTrackingRefBased/>
  <w15:docId w15:val="{56D52BBC-32E7-42C3-829F-2BD4B5C0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0B80"/>
  </w:style>
  <w:style w:type="paragraph" w:styleId="Zpat">
    <w:name w:val="footer"/>
    <w:basedOn w:val="Normln"/>
    <w:link w:val="ZpatChar"/>
    <w:uiPriority w:val="99"/>
    <w:unhideWhenUsed/>
    <w:rsid w:val="002C0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0B80"/>
  </w:style>
  <w:style w:type="paragraph" w:styleId="Odstavecseseznamem">
    <w:name w:val="List Paragraph"/>
    <w:basedOn w:val="Normln"/>
    <w:uiPriority w:val="34"/>
    <w:qFormat/>
    <w:rsid w:val="006578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F0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4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PS11329</RequestID>
    <PocetZnRetezec xmlns="acca34e4-9ecd-41c8-99eb-d6aa654aaa55" xsi:nil="true"/>
    <Block_WF xmlns="acca34e4-9ecd-41c8-99eb-d6aa654aaa55">3</Block_WF>
    <ZkracenyRetezec xmlns="acca34e4-9ecd-41c8-99eb-d6aa654aaa55">2199-1504/1504-2018%20D1%20RS.docx</ZkracenyRetezec>
    <Smazat xmlns="acca34e4-9ecd-41c8-99eb-d6aa654aaa55">&lt;a href="/sites/evidencesmluv/_layouts/15/IniWrkflIP.aspx?List=%7b06793727-BBB9-4189-9F5D-E18E36F4EA7C%7d&amp;amp;ID=2944&amp;amp;ItemGuid=%7bBD3FC668-AFFF-4EFB-BF56-7C8F8E65DB88%7d&amp;amp;TemplateID=%7bc9672366-ba83-4c7a-b3ac-82af318e27d3%7d"&gt;&lt;img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vySoubor xmlns="99dc3306-b526-48dc-a8a1-0868254c2264">
      <Url xsi:nil="true"/>
      <Description xsi:nil="true"/>
    </NovySoubor>
    <WF xmlns="99dc3306-b526-48dc-a8a1-0868254c2264" xsi:nil="true"/>
    <NovySouborPS xmlns="651b246b-f6c8-47be-b1f6-349a69e729eb">
      <Url>https://vfnpraha.sharepoint.com/sites/app/pripominkovani/_layouts/15/wrkstat.aspx?List=651b246b-f6c8-47be-b1f6-349a69e729eb&amp;WorkflowInstanceName=cd43b1e3-62fb-4702-a1c9-3956267e9956</Url>
      <Description>Stage 1</Description>
    </NovySouborPS>
    <RequestID xmlns="99dc3306-b526-48dc-a8a1-0868254c2264">PS11329</RequestID>
    <_dlc_DocId xmlns="9e62e060-e4df-48a7-a9f4-f192c9c6f413">VFNAPP-2145443181-12166</_dlc_DocId>
    <_dlc_DocIdUrl xmlns="9e62e060-e4df-48a7-a9f4-f192c9c6f413">
      <Url>https://vfnpraha.sharepoint.com/sites/app/pripominkovani/_layouts/15/DocIdRedir.aspx?ID=VFNAPP-2145443181-12166</Url>
      <Description>VFNAPP-2145443181-12166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EE8D5-73A9-4569-802C-71D37A1EC40D}"/>
</file>

<file path=customXml/itemProps2.xml><?xml version="1.0" encoding="utf-8"?>
<ds:datastoreItem xmlns:ds="http://schemas.openxmlformats.org/officeDocument/2006/customXml" ds:itemID="{4EA63CEA-A942-42AF-A044-877789B47E0C}"/>
</file>

<file path=customXml/itemProps3.xml><?xml version="1.0" encoding="utf-8"?>
<ds:datastoreItem xmlns:ds="http://schemas.openxmlformats.org/officeDocument/2006/customXml" ds:itemID="{95931C83-F04C-49AC-86B6-6CE8A64CA551}"/>
</file>

<file path=customXml/itemProps4.xml><?xml version="1.0" encoding="utf-8"?>
<ds:datastoreItem xmlns:ds="http://schemas.openxmlformats.org/officeDocument/2006/customXml" ds:itemID="{EB4EE8D5-73A9-4569-802C-71D37A1EC40D}">
  <ds:schemaRefs>
    <ds:schemaRef ds:uri="http://schemas.microsoft.com/office/2006/documentManagement/types"/>
    <ds:schemaRef ds:uri="9e62e060-e4df-48a7-a9f4-f192c9c6f413"/>
    <ds:schemaRef ds:uri="http://schemas.microsoft.com/office/infopath/2007/PartnerControls"/>
    <ds:schemaRef ds:uri="http://schemas.openxmlformats.org/package/2006/metadata/core-properties"/>
    <ds:schemaRef ds:uri="651b246b-f6c8-47be-b1f6-349a69e729eb"/>
    <ds:schemaRef ds:uri="http://purl.org/dc/elements/1.1/"/>
    <ds:schemaRef ds:uri="http://purl.org/dc/terms/"/>
    <ds:schemaRef ds:uri="99dc3306-b526-48dc-a8a1-0868254c226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30E89F9-7726-4669-BA02-AAF1BD387C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Křížová Veronika</dc:creator>
  <cp:keywords/>
  <dc:description/>
  <cp:lastModifiedBy>Kopačková Tereza, Mgr.</cp:lastModifiedBy>
  <cp:revision>2</cp:revision>
  <cp:lastPrinted>2019-10-22T07:23:00Z</cp:lastPrinted>
  <dcterms:created xsi:type="dcterms:W3CDTF">2019-10-22T07:28:00Z</dcterms:created>
  <dcterms:modified xsi:type="dcterms:W3CDTF">2019-10-22T07:28:00Z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105358@vfn.cz</vt:lpwstr>
  </property>
  <property fmtid="{D5CDD505-2E9C-101B-9397-08002B2CF9AE}" pid="5" name="MSIP_Label_2063cd7f-2d21-486a-9f29-9c1683fdd175_SetDate">
    <vt:lpwstr>2019-10-14T13:16:36.3033421Z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0x010100EFF427952D4E634383E9B8E9D938055A00D1BE4ACD4ABAF74B81E6C4ABF9FBDE5D</vt:lpwstr>
  </property>
  <property fmtid="{D5CDD505-2E9C-101B-9397-08002B2CF9AE}" pid="11" name="_dlc_DocIdItemGuid">
    <vt:lpwstr>75df8417-b118-4437-9a84-e9f6407d6f06</vt:lpwstr>
  </property>
  <property fmtid="{D5CDD505-2E9C-101B-9397-08002B2CF9AE}" pid="12" name="WorkflowChangePath">
    <vt:lpwstr>f8762d31-0726-4d3d-a0c7-8357f48798a5,2;f8762d31-0726-4d3d-a0c7-8357f48798a5,2;f8762d31-0726-4d3d-a0c7-8357f48798a5,2;</vt:lpwstr>
  </property>
</Properties>
</file>