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F" w:rsidRPr="001233DF" w:rsidRDefault="001233DF" w:rsidP="001233DF">
      <w:pPr>
        <w:spacing w:before="0" w:line="240" w:lineRule="auto"/>
        <w:jc w:val="center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r w:rsidRPr="001233DF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>DODATEK č. 1 k</w:t>
      </w:r>
      <w:r w:rsidR="0039098C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>e</w:t>
      </w:r>
      <w:r w:rsidRPr="001233DF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 xml:space="preserve"> Smlouv</w:t>
      </w:r>
      <w:r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>ě</w:t>
      </w:r>
      <w:r w:rsidRPr="001233DF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 xml:space="preserve"> o dílo</w:t>
      </w:r>
    </w:p>
    <w:p w:rsidR="001233DF" w:rsidRPr="001233DF" w:rsidRDefault="001233DF" w:rsidP="001233DF">
      <w:pPr>
        <w:spacing w:before="0" w:line="240" w:lineRule="auto"/>
        <w:jc w:val="center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r w:rsidRPr="001233DF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>evidenční číslo objednatele SOD 2019/00</w:t>
      </w:r>
      <w:r w:rsidR="00A020C3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>9</w:t>
      </w:r>
    </w:p>
    <w:p w:rsidR="001233DF" w:rsidRPr="001233DF" w:rsidRDefault="0039098C" w:rsidP="001233DF">
      <w:pPr>
        <w:spacing w:before="0" w:line="240" w:lineRule="auto"/>
        <w:jc w:val="center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>u</w:t>
      </w:r>
      <w:r w:rsidR="001233DF" w:rsidRPr="001233DF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>zavřené mezi</w:t>
      </w:r>
      <w:r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 xml:space="preserve"> smluvními stranami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Zavadilovou,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PPF banka a.s.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2001400005/6000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271 198 111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271 198 404</w:t>
      </w:r>
    </w:p>
    <w:p w:rsidR="008F611A" w:rsidRDefault="00B85BDC" w:rsidP="008F611A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8F611A" w:rsidP="008F611A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                           </w:t>
      </w:r>
      <w:r w:rsidR="00B85BDC"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020C3" w:rsidRPr="00855BDD" w:rsidRDefault="00A020C3" w:rsidP="00A020C3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855BD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CIZA </w:t>
      </w:r>
      <w:proofErr w:type="spellStart"/>
      <w:r w:rsidRPr="00855BD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</w:t>
      </w:r>
      <w:proofErr w:type="spellEnd"/>
      <w:r w:rsidRPr="00855BD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A020C3" w:rsidRPr="00980732" w:rsidRDefault="00A020C3" w:rsidP="00A020C3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Se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sídlem: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Primátorská 296/38, Praha 8</w:t>
      </w:r>
    </w:p>
    <w:p w:rsidR="00A020C3" w:rsidRPr="00980732" w:rsidRDefault="00A020C3" w:rsidP="00A020C3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020C3" w:rsidRPr="00980732" w:rsidRDefault="00A020C3" w:rsidP="00A020C3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Fabio</w:t>
      </w:r>
      <w:proofErr w:type="spell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Baldassari</w:t>
      </w:r>
      <w:proofErr w:type="spellEnd"/>
    </w:p>
    <w:p w:rsidR="00A020C3" w:rsidRPr="00980732" w:rsidRDefault="00A020C3" w:rsidP="00A020C3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4601009</w:t>
      </w:r>
    </w:p>
    <w:p w:rsidR="00A020C3" w:rsidRPr="00980732" w:rsidRDefault="00A020C3" w:rsidP="00A020C3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CZ04601009</w:t>
      </w:r>
    </w:p>
    <w:p w:rsidR="00A020C3" w:rsidRPr="00980732" w:rsidRDefault="00A020C3" w:rsidP="00A020C3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A020C3" w:rsidRPr="00980732" w:rsidRDefault="00A020C3" w:rsidP="00A020C3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A020C3" w:rsidRPr="00980732" w:rsidRDefault="00A020C3" w:rsidP="00A020C3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A020C3" w:rsidRPr="00980732" w:rsidRDefault="00A020C3" w:rsidP="00A02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A020C3" w:rsidRPr="00980732" w:rsidRDefault="00A020C3" w:rsidP="00A020C3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cizainterior@seznam.cz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1B7085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uzavřely ke Smlouvě o dílo ze dne </w:t>
      </w:r>
      <w:proofErr w:type="gramStart"/>
      <w:r w:rsidRPr="001B708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9.9.2019</w:t>
      </w:r>
      <w:proofErr w:type="gramEnd"/>
      <w:r w:rsidRPr="001B708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, evidenční číslo objednatele SOD 2019/00</w:t>
      </w:r>
      <w:r w:rsidR="00A020C3">
        <w:rPr>
          <w:rFonts w:ascii="Helvetica" w:eastAsia="Times New Roman" w:hAnsi="Helvetica" w:cs="Times New Roman"/>
          <w:b/>
          <w:sz w:val="20"/>
          <w:szCs w:val="20"/>
          <w:lang w:eastAsia="cs-CZ"/>
        </w:rPr>
        <w:t>9</w:t>
      </w:r>
      <w:r w:rsidRPr="001B7085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(dále jen „Smlouva“) dodatek tohoto znění:</w:t>
      </w: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233DF" w:rsidRPr="001B7085" w:rsidRDefault="001233DF" w:rsidP="001233DF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1B708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Preambule</w:t>
      </w:r>
    </w:p>
    <w:p w:rsidR="003523FE" w:rsidRPr="001B7085" w:rsidRDefault="003523FE" w:rsidP="0039098C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A020C3" w:rsidRDefault="00A020C3" w:rsidP="001B7085">
      <w:pPr>
        <w:spacing w:before="0" w:line="240" w:lineRule="auto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 w:rsidRPr="00A020C3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Předmětem dodatku je přerušení prací vyvolané okolnostmi na straně zadavatele</w:t>
      </w:r>
      <w:r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.</w:t>
      </w:r>
      <w:r w:rsidRPr="00A020C3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</w:t>
      </w:r>
      <w:r w:rsidR="003523FE"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Při realizaci díla s názvem: </w:t>
      </w:r>
      <w:r w:rsidR="003523FE" w:rsidRPr="001B7085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„</w:t>
      </w:r>
      <w:r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Stavební opravy dílny údržby“</w:t>
      </w:r>
      <w:r w:rsid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byl zjištěný havarijní stav elektroinstalace v prostorách prováděného díla včetně nutnosti výměny hlavního rozvaděče umístěného v těchto prostorách.</w:t>
      </w:r>
    </w:p>
    <w:p w:rsidR="003523FE" w:rsidRPr="001B7085" w:rsidRDefault="003523FE" w:rsidP="001B7085">
      <w:pPr>
        <w:spacing w:before="0" w:line="240" w:lineRule="auto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</w:t>
      </w: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1233DF" w:rsidRPr="001B7085" w:rsidRDefault="001233DF" w:rsidP="0039098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1B708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Článek I. Předmět dodatku</w:t>
      </w:r>
    </w:p>
    <w:p w:rsidR="001B7085" w:rsidRDefault="001B7085" w:rsidP="001B7085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A020C3" w:rsidRPr="00620567" w:rsidRDefault="00A020C3" w:rsidP="00A020C3">
      <w:pPr>
        <w:numPr>
          <w:ilvl w:val="1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</w:pP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 xml:space="preserve">Článek </w:t>
      </w:r>
      <w:proofErr w:type="gramStart"/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I</w:t>
      </w:r>
      <w:r w:rsidR="00EF5983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V.1</w:t>
      </w: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.</w:t>
      </w:r>
      <w:proofErr w:type="gramEnd"/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 xml:space="preserve"> Doba plnění se mění na následující znění:</w:t>
      </w:r>
    </w:p>
    <w:p w:rsidR="00270292" w:rsidRPr="00620567" w:rsidRDefault="00270292" w:rsidP="00A020C3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</w:pPr>
    </w:p>
    <w:p w:rsidR="00A020C3" w:rsidRPr="00620567" w:rsidRDefault="00EF5983" w:rsidP="00A020C3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4</w:t>
      </w:r>
      <w:r w:rsidR="00A020C3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.1.1</w:t>
      </w:r>
      <w:r w:rsidR="00270292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.</w:t>
      </w:r>
      <w:r w:rsidR="00A020C3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</w:t>
      </w:r>
      <w:r w:rsidR="00A020C3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</w:r>
      <w:r w:rsidR="00A020C3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přerušení provádění díla</w:t>
      </w:r>
    </w:p>
    <w:p w:rsidR="00A020C3" w:rsidRPr="00620567" w:rsidRDefault="00EF5983" w:rsidP="00A020C3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Obě smluvní strany se dohodly</w:t>
      </w:r>
      <w:r w:rsidR="00A020C3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na přerušení prací na provádění díla </w:t>
      </w:r>
      <w:r w:rsidR="00A020C3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o</w:t>
      </w: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de dne</w:t>
      </w:r>
      <w:r w:rsidR="00A020C3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 xml:space="preserve"> </w:t>
      </w:r>
      <w:proofErr w:type="gramStart"/>
      <w:r w:rsidR="00270292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18</w:t>
      </w: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.</w:t>
      </w:r>
      <w:r w:rsidR="00270292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10</w:t>
      </w: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.2019</w:t>
      </w:r>
      <w:proofErr w:type="gramEnd"/>
      <w:r w:rsidR="00270292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 xml:space="preserve"> </w:t>
      </w:r>
      <w:r w:rsidR="00A020C3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z důvodů </w:t>
      </w:r>
      <w:r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zjištěného havarijního stavu elektroinstalace v prostorách provádění díla a nutnosti opravy a výměny elektroinstalace před dokončením díla dle této Smlouvy. </w:t>
      </w:r>
      <w:r w:rsidR="00A020C3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Provádění prací je tak posunuto o </w:t>
      </w:r>
      <w:r w:rsidR="00270292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10</w:t>
      </w:r>
      <w:r w:rsidR="00A020C3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kalendářních dnů.</w:t>
      </w:r>
    </w:p>
    <w:p w:rsidR="00270292" w:rsidRPr="00620567" w:rsidRDefault="00270292" w:rsidP="00A020C3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A020C3" w:rsidRPr="00620567" w:rsidRDefault="00270292" w:rsidP="00A020C3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</w:pP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4</w:t>
      </w:r>
      <w:r w:rsidR="00A020C3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.1.2.</w:t>
      </w:r>
      <w:r w:rsidR="00A020C3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</w:r>
      <w:r w:rsidR="00A020C3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řádné ukončení a předání celého díla (lhůta pro dokončení stavebních a montážních prací)</w:t>
      </w:r>
      <w:r w:rsidR="00A020C3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</w:t>
      </w:r>
      <w:r w:rsidR="00A020C3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 xml:space="preserve">– </w:t>
      </w:r>
      <w:r w:rsidR="00A020C3" w:rsidRP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(Zhotovitelem Objednateli bez vad a nedodělků bránících v užívání) </w:t>
      </w:r>
      <w:r w:rsidR="00A020C3"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 xml:space="preserve">včetně úplného a řádného </w:t>
      </w: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 xml:space="preserve">vyklizení staveniště </w:t>
      </w:r>
    </w:p>
    <w:p w:rsidR="00A020C3" w:rsidRPr="00620567" w:rsidRDefault="00270292" w:rsidP="00A020C3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 xml:space="preserve"> nejpozději do 10 dnů od výzvy objednatele k dokončení </w:t>
      </w:r>
      <w:r w:rsidR="00BD7B9F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díla</w:t>
      </w:r>
      <w:r w:rsidRPr="00620567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.</w:t>
      </w:r>
    </w:p>
    <w:p w:rsidR="00270292" w:rsidRDefault="00270292" w:rsidP="001B7085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1233DF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620567" w:rsidRDefault="00620567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620567" w:rsidRDefault="00620567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620567" w:rsidRPr="001B7085" w:rsidRDefault="00620567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1233DF" w:rsidRPr="007F0754" w:rsidRDefault="001233DF" w:rsidP="007F0754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</w:pPr>
      <w:r w:rsidRPr="007F0754">
        <w:rPr>
          <w:rFonts w:ascii="Helvetica" w:eastAsia="Times New Roman" w:hAnsi="Helvetica" w:cs="Times New Roman"/>
          <w:b/>
          <w:bCs/>
          <w:iCs/>
          <w:sz w:val="20"/>
          <w:szCs w:val="20"/>
          <w:lang w:eastAsia="cs-CZ"/>
        </w:rPr>
        <w:t>Článek II. Závěrečná ustanovení</w:t>
      </w:r>
    </w:p>
    <w:p w:rsidR="001B7085" w:rsidRPr="001B7085" w:rsidRDefault="001B7085" w:rsidP="001B7085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1233DF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proofErr w:type="gramStart"/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2.1</w:t>
      </w:r>
      <w:proofErr w:type="gramEnd"/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.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  <w:t>Ostatní ujednání Smlouvy nedotčená tímto dodatkem zůstávají v platnosti beze změn.</w:t>
      </w:r>
    </w:p>
    <w:p w:rsidR="00DA54C8" w:rsidRPr="001B7085" w:rsidRDefault="00DA54C8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2.2.       Tento Dodatek nabývá platnosti a účinnosti dne </w:t>
      </w:r>
      <w:proofErr w:type="gramStart"/>
      <w:r w:rsid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18</w:t>
      </w:r>
      <w:r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.10.2019</w:t>
      </w:r>
      <w:proofErr w:type="gramEnd"/>
      <w:r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.</w:t>
      </w:r>
    </w:p>
    <w:p w:rsidR="001233DF" w:rsidRPr="001B7085" w:rsidRDefault="001233DF" w:rsidP="00620567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proofErr w:type="gramStart"/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2.</w:t>
      </w:r>
      <w:r w:rsidR="005F3733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3</w:t>
      </w:r>
      <w:proofErr w:type="gramEnd"/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.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  <w:t xml:space="preserve">Smluvní strany shodně a výslovně prohlašují, že došlo k dohodě o celém obsahu tohoto dodatku a že je jim </w:t>
      </w:r>
      <w:r w:rsid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                    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obsah dodatku dobře znám v celém jeho rozsahu s tím, že dodatek je projevem jejich vážné, pravé a svobodné vůle. Na důkaz souhlasu připojují smluvní strany své podpisy, jak následuje.</w:t>
      </w: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620567" w:rsidRDefault="00620567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V Praze dne </w:t>
      </w:r>
      <w:r w:rsidR="008F3281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1</w:t>
      </w:r>
      <w:r w:rsid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8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.</w:t>
      </w:r>
      <w:r w:rsidR="008F611A"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10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.2019                                                                              V Praze dne </w:t>
      </w:r>
      <w:proofErr w:type="gramStart"/>
      <w:r w:rsidR="008F3281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1</w:t>
      </w:r>
      <w:r w:rsid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8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.</w:t>
      </w:r>
      <w:r w:rsidR="008F611A"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10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.2019</w:t>
      </w:r>
      <w:proofErr w:type="gramEnd"/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8F611A" w:rsidRDefault="008F611A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620567" w:rsidRPr="001B7085" w:rsidRDefault="00620567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  <w:t>__________________________</w:t>
      </w:r>
      <w:r w:rsidR="008F611A"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                                       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  <w:t>__________________________</w:t>
      </w: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  <w:t>za Objednatele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</w:r>
      <w:r w:rsidR="008F611A"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                                                                                 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za Zhotovitele</w:t>
      </w:r>
    </w:p>
    <w:p w:rsidR="001233DF" w:rsidRPr="001B7085" w:rsidRDefault="001233DF" w:rsidP="001233DF">
      <w:pPr>
        <w:spacing w:before="0" w:line="240" w:lineRule="auto"/>
        <w:jc w:val="both"/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</w:pP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  <w:t>Mgr. Dagmar Zavadilová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</w:r>
      <w:r w:rsidR="008F611A"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                                                          </w:t>
      </w:r>
    </w:p>
    <w:p w:rsidR="00B85BDC" w:rsidRPr="008F611A" w:rsidRDefault="001233DF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  <w:t>ředitelka DS Háje</w:t>
      </w:r>
      <w:r w:rsidR="008F611A"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                                                                          </w:t>
      </w:r>
      <w:r w:rsid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   CIZA </w:t>
      </w:r>
      <w:proofErr w:type="spellStart"/>
      <w:r w:rsid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>Interior</w:t>
      </w:r>
      <w:proofErr w:type="spellEnd"/>
      <w:r w:rsidR="00620567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 xml:space="preserve"> s.r.o.</w:t>
      </w:r>
      <w:r w:rsidRPr="001B7085">
        <w:rPr>
          <w:rFonts w:ascii="Helvetica" w:eastAsia="Times New Roman" w:hAnsi="Helvetica" w:cs="Times New Roman"/>
          <w:bCs/>
          <w:iCs/>
          <w:sz w:val="20"/>
          <w:szCs w:val="20"/>
          <w:lang w:eastAsia="cs-CZ"/>
        </w:rPr>
        <w:tab/>
      </w:r>
      <w:r w:rsidRPr="001233DF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ab/>
        <w:t xml:space="preserve"> </w:t>
      </w:r>
    </w:p>
    <w:sectPr w:rsidR="00B85BDC" w:rsidRPr="008F611A" w:rsidSect="00AE2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E9" w:rsidRDefault="007537E9" w:rsidP="003D2616">
      <w:pPr>
        <w:spacing w:before="0" w:line="240" w:lineRule="auto"/>
      </w:pPr>
      <w:r>
        <w:separator/>
      </w:r>
    </w:p>
  </w:endnote>
  <w:endnote w:type="continuationSeparator" w:id="0">
    <w:p w:rsidR="007537E9" w:rsidRDefault="007537E9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FAA714" wp14:editId="5FE88F7C">
          <wp:simplePos x="0" y="0"/>
          <wp:positionH relativeFrom="column">
            <wp:posOffset>-444909</wp:posOffset>
          </wp:positionH>
          <wp:positionV relativeFrom="paragraph">
            <wp:posOffset>62613</wp:posOffset>
          </wp:positionV>
          <wp:extent cx="7542580" cy="1423358"/>
          <wp:effectExtent l="19050" t="0" r="122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80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E9" w:rsidRDefault="007537E9" w:rsidP="003D2616">
      <w:pPr>
        <w:spacing w:before="0" w:line="240" w:lineRule="auto"/>
      </w:pPr>
      <w:r>
        <w:separator/>
      </w:r>
    </w:p>
  </w:footnote>
  <w:footnote w:type="continuationSeparator" w:id="0">
    <w:p w:rsidR="007537E9" w:rsidRDefault="007537E9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647B7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77D561CF" wp14:editId="50163344">
                <wp:simplePos x="0" y="0"/>
                <wp:positionH relativeFrom="column">
                  <wp:posOffset>-464029</wp:posOffset>
                </wp:positionH>
                <wp:positionV relativeFrom="paragraph">
                  <wp:posOffset>8626</wp:posOffset>
                </wp:positionV>
                <wp:extent cx="7563569" cy="16735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h-hl-papir-000-str-1-te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569" cy="167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BC49FF"/>
    <w:multiLevelType w:val="hybridMultilevel"/>
    <w:tmpl w:val="35A0963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256C9B"/>
    <w:multiLevelType w:val="multilevel"/>
    <w:tmpl w:val="A9607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95066B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E412685"/>
    <w:multiLevelType w:val="multilevel"/>
    <w:tmpl w:val="0554E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6E6C697B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70C88"/>
    <w:rsid w:val="00072AB7"/>
    <w:rsid w:val="000736D5"/>
    <w:rsid w:val="000838BF"/>
    <w:rsid w:val="000D1C00"/>
    <w:rsid w:val="000E42FE"/>
    <w:rsid w:val="001233DF"/>
    <w:rsid w:val="00150FE8"/>
    <w:rsid w:val="00151609"/>
    <w:rsid w:val="001B7085"/>
    <w:rsid w:val="001E0BA3"/>
    <w:rsid w:val="00207DDB"/>
    <w:rsid w:val="00227ED2"/>
    <w:rsid w:val="00232C66"/>
    <w:rsid w:val="00264424"/>
    <w:rsid w:val="00270292"/>
    <w:rsid w:val="002A44D3"/>
    <w:rsid w:val="002B492F"/>
    <w:rsid w:val="002F080D"/>
    <w:rsid w:val="002F7AF5"/>
    <w:rsid w:val="00303406"/>
    <w:rsid w:val="00307424"/>
    <w:rsid w:val="0031258B"/>
    <w:rsid w:val="003174BD"/>
    <w:rsid w:val="003523FE"/>
    <w:rsid w:val="0039098C"/>
    <w:rsid w:val="003D2616"/>
    <w:rsid w:val="00491CFC"/>
    <w:rsid w:val="004927DC"/>
    <w:rsid w:val="004948B1"/>
    <w:rsid w:val="004B5276"/>
    <w:rsid w:val="004E7730"/>
    <w:rsid w:val="004F21CD"/>
    <w:rsid w:val="004F32BD"/>
    <w:rsid w:val="0050488A"/>
    <w:rsid w:val="00510BBE"/>
    <w:rsid w:val="00561C28"/>
    <w:rsid w:val="005B7C6C"/>
    <w:rsid w:val="005F3733"/>
    <w:rsid w:val="005F711D"/>
    <w:rsid w:val="00620567"/>
    <w:rsid w:val="00637BD8"/>
    <w:rsid w:val="0064072E"/>
    <w:rsid w:val="00647B7C"/>
    <w:rsid w:val="0067192F"/>
    <w:rsid w:val="00711652"/>
    <w:rsid w:val="007537E9"/>
    <w:rsid w:val="00762AFF"/>
    <w:rsid w:val="00763CCD"/>
    <w:rsid w:val="0079502F"/>
    <w:rsid w:val="007A0A91"/>
    <w:rsid w:val="007F0754"/>
    <w:rsid w:val="00816017"/>
    <w:rsid w:val="00825DB0"/>
    <w:rsid w:val="0083167B"/>
    <w:rsid w:val="0084335D"/>
    <w:rsid w:val="00873642"/>
    <w:rsid w:val="008D3936"/>
    <w:rsid w:val="008E79B6"/>
    <w:rsid w:val="008F3281"/>
    <w:rsid w:val="008F611A"/>
    <w:rsid w:val="009069E7"/>
    <w:rsid w:val="0091174B"/>
    <w:rsid w:val="009314ED"/>
    <w:rsid w:val="0097548A"/>
    <w:rsid w:val="00980732"/>
    <w:rsid w:val="00983B3C"/>
    <w:rsid w:val="00996B93"/>
    <w:rsid w:val="00A020C3"/>
    <w:rsid w:val="00A66D09"/>
    <w:rsid w:val="00A709C3"/>
    <w:rsid w:val="00A85E3F"/>
    <w:rsid w:val="00A90FAC"/>
    <w:rsid w:val="00A93922"/>
    <w:rsid w:val="00AC051E"/>
    <w:rsid w:val="00AD051E"/>
    <w:rsid w:val="00AD41D0"/>
    <w:rsid w:val="00AD43C0"/>
    <w:rsid w:val="00AE202A"/>
    <w:rsid w:val="00B401BD"/>
    <w:rsid w:val="00B76D27"/>
    <w:rsid w:val="00B85BDC"/>
    <w:rsid w:val="00B93E86"/>
    <w:rsid w:val="00B9510B"/>
    <w:rsid w:val="00BD7B9F"/>
    <w:rsid w:val="00BE7DF2"/>
    <w:rsid w:val="00BF2806"/>
    <w:rsid w:val="00C212C6"/>
    <w:rsid w:val="00C31A88"/>
    <w:rsid w:val="00C76AFD"/>
    <w:rsid w:val="00CF00B3"/>
    <w:rsid w:val="00D543B7"/>
    <w:rsid w:val="00D87642"/>
    <w:rsid w:val="00DA54C8"/>
    <w:rsid w:val="00DE7816"/>
    <w:rsid w:val="00E121E1"/>
    <w:rsid w:val="00E241AE"/>
    <w:rsid w:val="00E4721D"/>
    <w:rsid w:val="00EB62F3"/>
    <w:rsid w:val="00EF5983"/>
    <w:rsid w:val="00F509CC"/>
    <w:rsid w:val="00F61A8A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  <w:style w:type="paragraph" w:customStyle="1" w:styleId="Import4">
    <w:name w:val="Import 4"/>
    <w:basedOn w:val="Normln"/>
    <w:rsid w:val="00983B3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032"/>
    </w:pPr>
    <w:rPr>
      <w:rFonts w:ascii="Courier New" w:eastAsia="Times New Roman" w:hAnsi="Courier New" w:cs="Times New Roman"/>
      <w:szCs w:val="20"/>
      <w:lang w:eastAsia="cs-CZ"/>
    </w:rPr>
  </w:style>
  <w:style w:type="paragraph" w:customStyle="1" w:styleId="Import8">
    <w:name w:val="Import 8"/>
    <w:basedOn w:val="Normln"/>
    <w:rsid w:val="00983B3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3888"/>
    </w:pPr>
    <w:rPr>
      <w:rFonts w:ascii="Courier New" w:eastAsia="Times New Roman" w:hAnsi="Courier New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  <w:style w:type="paragraph" w:customStyle="1" w:styleId="Import4">
    <w:name w:val="Import 4"/>
    <w:basedOn w:val="Normln"/>
    <w:rsid w:val="00983B3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032"/>
    </w:pPr>
    <w:rPr>
      <w:rFonts w:ascii="Courier New" w:eastAsia="Times New Roman" w:hAnsi="Courier New" w:cs="Times New Roman"/>
      <w:szCs w:val="20"/>
      <w:lang w:eastAsia="cs-CZ"/>
    </w:rPr>
  </w:style>
  <w:style w:type="paragraph" w:customStyle="1" w:styleId="Import8">
    <w:name w:val="Import 8"/>
    <w:basedOn w:val="Normln"/>
    <w:rsid w:val="00983B3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3888"/>
    </w:pPr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2073-B8CF-4A34-8BB5-4D7D4B6B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2019-11-14T09:47:00Z</dcterms:created>
  <dcterms:modified xsi:type="dcterms:W3CDTF">2019-11-14T09:49:00Z</dcterms:modified>
</cp:coreProperties>
</file>