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9F" w:rsidRDefault="004973BD">
      <w:pPr>
        <w:pStyle w:val="Zkladntext30"/>
        <w:framePr w:w="1984" w:h="382" w:wrap="none" w:hAnchor="page" w:x="9235" w:y="1"/>
        <w:shd w:val="clear" w:color="auto" w:fill="auto"/>
        <w:spacing w:after="0"/>
      </w:pPr>
      <w:r>
        <w:t>OBJEDNÁVKA</w:t>
      </w:r>
    </w:p>
    <w:p w:rsidR="00683B9F" w:rsidRDefault="00683B9F">
      <w:pPr>
        <w:spacing w:after="381" w:line="1" w:lineRule="exact"/>
      </w:pPr>
    </w:p>
    <w:p w:rsidR="00683B9F" w:rsidRDefault="00683B9F">
      <w:pPr>
        <w:spacing w:line="1" w:lineRule="exact"/>
        <w:sectPr w:rsidR="00683B9F">
          <w:footerReference w:type="default" r:id="rId7"/>
          <w:pgSz w:w="11900" w:h="16840"/>
          <w:pgMar w:top="249" w:right="682" w:bottom="513" w:left="303" w:header="0" w:footer="3" w:gutter="0"/>
          <w:pgNumType w:start="1"/>
          <w:cols w:space="720"/>
          <w:noEndnote/>
          <w:docGrid w:linePitch="360"/>
        </w:sectPr>
      </w:pPr>
    </w:p>
    <w:p w:rsidR="00683B9F" w:rsidRDefault="004973B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226695</wp:posOffset>
                </wp:positionH>
                <wp:positionV relativeFrom="paragraph">
                  <wp:posOffset>12700</wp:posOffset>
                </wp:positionV>
                <wp:extent cx="95567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9F" w:rsidRDefault="004973B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- 2627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850000000000001pt;margin-top:1.pt;width:75.25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- 2627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3B9F" w:rsidRDefault="004973BD">
      <w:pPr>
        <w:pStyle w:val="Zkladntext20"/>
        <w:shd w:val="clear" w:color="auto" w:fill="auto"/>
        <w:spacing w:after="0"/>
        <w:jc w:val="right"/>
        <w:rPr>
          <w:sz w:val="28"/>
          <w:szCs w:val="28"/>
        </w:rPr>
        <w:sectPr w:rsidR="00683B9F">
          <w:type w:val="continuous"/>
          <w:pgSz w:w="11900" w:h="16840"/>
          <w:pgMar w:top="249" w:right="2888" w:bottom="5165" w:left="5634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2627/2019</w:t>
      </w:r>
    </w:p>
    <w:p w:rsidR="00683B9F" w:rsidRDefault="00683B9F">
      <w:pPr>
        <w:spacing w:line="7" w:lineRule="exact"/>
        <w:rPr>
          <w:sz w:val="2"/>
          <w:szCs w:val="2"/>
        </w:rPr>
      </w:pPr>
    </w:p>
    <w:p w:rsidR="00683B9F" w:rsidRDefault="00683B9F">
      <w:pPr>
        <w:spacing w:line="1" w:lineRule="exact"/>
        <w:sectPr w:rsidR="00683B9F">
          <w:type w:val="continuous"/>
          <w:pgSz w:w="11900" w:h="16840"/>
          <w:pgMar w:top="249" w:right="0" w:bottom="5165" w:left="0" w:header="0" w:footer="3" w:gutter="0"/>
          <w:cols w:space="720"/>
          <w:noEndnote/>
          <w:docGrid w:linePitch="360"/>
        </w:sectPr>
      </w:pPr>
    </w:p>
    <w:p w:rsidR="00683B9F" w:rsidRDefault="004973B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3580130</wp:posOffset>
                </wp:positionH>
                <wp:positionV relativeFrom="paragraph">
                  <wp:posOffset>12700</wp:posOffset>
                </wp:positionV>
                <wp:extent cx="115189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9F" w:rsidRDefault="004973B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683B9F" w:rsidRDefault="004973BD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CZC.cz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s.r.o.</w:t>
                            </w:r>
                          </w:p>
                          <w:p w:rsidR="00926E69" w:rsidRDefault="00A42279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 w:rsidR="004973BD">
                              <w:rPr>
                                <w:sz w:val="17"/>
                                <w:szCs w:val="17"/>
                              </w:rPr>
                              <w:t xml:space="preserve"> garáží 1611/1 </w:t>
                            </w:r>
                          </w:p>
                          <w:p w:rsidR="00683B9F" w:rsidRDefault="004973B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170 00 Praha 7</w:t>
                            </w:r>
                          </w:p>
                          <w:p w:rsidR="00683B9F" w:rsidRDefault="004973BD">
                            <w:pPr>
                              <w:pStyle w:val="Zkladntext1"/>
                              <w:shd w:val="clear" w:color="auto" w:fill="auto"/>
                              <w:spacing w:after="14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9pt;margin-top:1pt;width:90.7pt;height:77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" filled="f" stroked="f">
                <v:textbox inset="0,0,0,0">
                  <w:txbxContent>
                    <w:p w:rsidR="00683B9F" w:rsidRDefault="004973BD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683B9F" w:rsidRDefault="004973BD">
                      <w:pPr>
                        <w:pStyle w:val="Zkladntext1"/>
                        <w:shd w:val="clear" w:color="auto" w:fill="auto"/>
                        <w:spacing w:after="2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  <w:lang w:val="en-US" w:eastAsia="en-US" w:bidi="en-US"/>
                        </w:rPr>
                        <w:t xml:space="preserve">CZC.cz </w:t>
                      </w:r>
                      <w:r>
                        <w:rPr>
                          <w:sz w:val="17"/>
                          <w:szCs w:val="17"/>
                        </w:rPr>
                        <w:t>s.r.o.</w:t>
                      </w:r>
                    </w:p>
                    <w:p w:rsidR="00926E69" w:rsidRDefault="00A42279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U</w:t>
                      </w:r>
                      <w:bookmarkStart w:id="1" w:name="_GoBack"/>
                      <w:bookmarkEnd w:id="1"/>
                      <w:r w:rsidR="004973BD">
                        <w:rPr>
                          <w:sz w:val="17"/>
                          <w:szCs w:val="17"/>
                        </w:rPr>
                        <w:t xml:space="preserve"> garáží 1611/1 </w:t>
                      </w:r>
                    </w:p>
                    <w:p w:rsidR="00683B9F" w:rsidRDefault="004973B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170 00 Praha 7</w:t>
                      </w:r>
                    </w:p>
                    <w:p w:rsidR="00683B9F" w:rsidRDefault="004973BD">
                      <w:pPr>
                        <w:pStyle w:val="Zkladntext1"/>
                        <w:shd w:val="clear" w:color="auto" w:fill="auto"/>
                        <w:spacing w:after="14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83B9F" w:rsidRDefault="004973BD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683B9F" w:rsidRDefault="004973BD">
      <w:pPr>
        <w:pStyle w:val="Zkladntext1"/>
        <w:shd w:val="clear" w:color="auto" w:fill="auto"/>
        <w:spacing w:after="0"/>
      </w:pPr>
      <w:r>
        <w:t>Národní galerie v Praze</w:t>
      </w:r>
    </w:p>
    <w:p w:rsidR="00683B9F" w:rsidRDefault="004973BD">
      <w:pPr>
        <w:pStyle w:val="Zkladntext1"/>
        <w:shd w:val="clear" w:color="auto" w:fill="auto"/>
        <w:spacing w:after="0"/>
      </w:pPr>
      <w:r>
        <w:t>Staroměstské náměstí 12</w:t>
      </w:r>
    </w:p>
    <w:p w:rsidR="00683B9F" w:rsidRDefault="004973BD">
      <w:pPr>
        <w:pStyle w:val="Zkladntext1"/>
        <w:shd w:val="clear" w:color="auto" w:fill="auto"/>
        <w:spacing w:after="180"/>
      </w:pPr>
      <w:r>
        <w:t>110 15 Praha 1</w:t>
      </w:r>
    </w:p>
    <w:p w:rsidR="00683B9F" w:rsidRDefault="004973BD">
      <w:pPr>
        <w:pStyle w:val="Zkladntext1"/>
        <w:shd w:val="clear" w:color="auto" w:fill="auto"/>
        <w:spacing w:after="0"/>
      </w:pPr>
      <w:r>
        <w:t>Zřízena zákonem č. 148/1949 Sb.,</w:t>
      </w:r>
    </w:p>
    <w:p w:rsidR="00683B9F" w:rsidRDefault="004973BD">
      <w:pPr>
        <w:pStyle w:val="Zkladntext1"/>
        <w:shd w:val="clear" w:color="auto" w:fill="auto"/>
        <w:spacing w:after="0"/>
        <w:sectPr w:rsidR="00683B9F">
          <w:type w:val="continuous"/>
          <w:pgSz w:w="11900" w:h="16840"/>
          <w:pgMar w:top="249" w:right="7936" w:bottom="5165" w:left="34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683B9F" w:rsidRDefault="00683B9F">
      <w:pPr>
        <w:spacing w:before="119" w:after="119" w:line="240" w:lineRule="exact"/>
        <w:rPr>
          <w:sz w:val="19"/>
          <w:szCs w:val="19"/>
        </w:rPr>
      </w:pPr>
    </w:p>
    <w:p w:rsidR="00683B9F" w:rsidRDefault="00683B9F">
      <w:pPr>
        <w:spacing w:line="1" w:lineRule="exact"/>
        <w:sectPr w:rsidR="00683B9F">
          <w:type w:val="continuous"/>
          <w:pgSz w:w="11900" w:h="16840"/>
          <w:pgMar w:top="249" w:right="0" w:bottom="513" w:left="0" w:header="0" w:footer="3" w:gutter="0"/>
          <w:cols w:space="720"/>
          <w:noEndnote/>
          <w:docGrid w:linePitch="360"/>
        </w:sectPr>
      </w:pPr>
    </w:p>
    <w:p w:rsidR="00683B9F" w:rsidRDefault="004973BD">
      <w:pPr>
        <w:pStyle w:val="Zkladntext1"/>
        <w:framePr w:w="2952" w:h="511" w:wrap="none" w:vAnchor="text" w:hAnchor="page" w:x="34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83B9F" w:rsidRDefault="004973BD">
      <w:pPr>
        <w:pStyle w:val="Zkladntext1"/>
        <w:framePr w:w="2952" w:h="511" w:wrap="none" w:vAnchor="text" w:hAnchor="page" w:x="343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4046"/>
      </w:tblGrid>
      <w:tr w:rsidR="00683B9F">
        <w:trPr>
          <w:trHeight w:hRule="exact" w:val="2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proofErr w:type="spellStart"/>
            <w:r>
              <w:t>Ič</w:t>
            </w:r>
            <w:proofErr w:type="spellEnd"/>
            <w:r>
              <w:t xml:space="preserve"> 25655701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DIČ </w:t>
            </w:r>
            <w:r>
              <w:t>CZ25655701</w:t>
            </w:r>
          </w:p>
        </w:tc>
      </w:tr>
      <w:tr w:rsidR="00683B9F"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proofErr w:type="gramStart"/>
            <w:r>
              <w:t>18.10.2019</w:t>
            </w:r>
            <w:proofErr w:type="gramEnd"/>
            <w:r>
              <w:t xml:space="preserve"> </w:t>
            </w:r>
            <w:r w:rsidR="00926E69">
              <w:rPr>
                <w:b/>
                <w:bCs/>
              </w:rPr>
              <w:t xml:space="preserve">  Číslo jednací </w:t>
            </w:r>
          </w:p>
        </w:tc>
      </w:tr>
      <w:tr w:rsidR="00683B9F"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B9F" w:rsidRDefault="00683B9F">
            <w:pPr>
              <w:framePr w:w="5681" w:h="2390" w:wrap="none" w:vAnchor="text" w:hAnchor="page" w:x="5535" w:y="2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683B9F">
        <w:trPr>
          <w:trHeight w:hRule="exact" w:val="302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683B9F"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B9F" w:rsidRDefault="00683B9F">
            <w:pPr>
              <w:framePr w:w="5681" w:h="2390" w:wrap="none" w:vAnchor="text" w:hAnchor="page" w:x="5535" w:y="21"/>
              <w:rPr>
                <w:sz w:val="10"/>
                <w:szCs w:val="10"/>
              </w:rPr>
            </w:pPr>
          </w:p>
        </w:tc>
      </w:tr>
      <w:tr w:rsidR="00683B9F"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B9F" w:rsidRDefault="00683B9F">
            <w:pPr>
              <w:framePr w:w="5681" w:h="2390" w:wrap="none" w:vAnchor="text" w:hAnchor="page" w:x="5535" w:y="21"/>
              <w:rPr>
                <w:sz w:val="10"/>
                <w:szCs w:val="10"/>
              </w:rPr>
            </w:pPr>
          </w:p>
        </w:tc>
      </w:tr>
      <w:tr w:rsidR="00683B9F">
        <w:trPr>
          <w:trHeight w:hRule="exact" w:val="30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  <w:ind w:firstLine="140"/>
            </w:pPr>
            <w:r>
              <w:t>Platebním příkazem</w:t>
            </w:r>
          </w:p>
        </w:tc>
      </w:tr>
      <w:tr w:rsidR="00683B9F">
        <w:trPr>
          <w:trHeight w:hRule="exact" w:val="34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B9F" w:rsidRDefault="004973BD">
            <w:pPr>
              <w:pStyle w:val="Jin0"/>
              <w:framePr w:w="5681" w:h="2390" w:wrap="none" w:vAnchor="text" w:hAnchor="page" w:x="5535" w:y="21"/>
              <w:shd w:val="clear" w:color="auto" w:fill="auto"/>
              <w:spacing w:after="0"/>
              <w:ind w:firstLine="140"/>
            </w:pPr>
            <w:r>
              <w:t>30 dnů</w:t>
            </w:r>
          </w:p>
        </w:tc>
      </w:tr>
    </w:tbl>
    <w:p w:rsidR="00683B9F" w:rsidRDefault="00683B9F">
      <w:pPr>
        <w:framePr w:w="5681" w:h="2390" w:wrap="none" w:vAnchor="text" w:hAnchor="page" w:x="5535" w:y="21"/>
        <w:spacing w:line="1" w:lineRule="exact"/>
      </w:pPr>
    </w:p>
    <w:p w:rsidR="00683B9F" w:rsidRDefault="00683B9F">
      <w:pPr>
        <w:spacing w:line="360" w:lineRule="exact"/>
      </w:pPr>
    </w:p>
    <w:p w:rsidR="00683B9F" w:rsidRDefault="00683B9F">
      <w:pPr>
        <w:spacing w:line="360" w:lineRule="exact"/>
      </w:pPr>
    </w:p>
    <w:p w:rsidR="00683B9F" w:rsidRDefault="00683B9F">
      <w:pPr>
        <w:spacing w:line="360" w:lineRule="exact"/>
      </w:pPr>
    </w:p>
    <w:p w:rsidR="00683B9F" w:rsidRDefault="00683B9F">
      <w:pPr>
        <w:spacing w:line="360" w:lineRule="exact"/>
      </w:pPr>
    </w:p>
    <w:p w:rsidR="00683B9F" w:rsidRDefault="00683B9F">
      <w:pPr>
        <w:spacing w:line="360" w:lineRule="exact"/>
      </w:pPr>
    </w:p>
    <w:p w:rsidR="00683B9F" w:rsidRDefault="00683B9F">
      <w:pPr>
        <w:spacing w:after="589" w:line="1" w:lineRule="exact"/>
      </w:pPr>
    </w:p>
    <w:p w:rsidR="00683B9F" w:rsidRDefault="00683B9F">
      <w:pPr>
        <w:spacing w:line="1" w:lineRule="exact"/>
        <w:sectPr w:rsidR="00683B9F">
          <w:type w:val="continuous"/>
          <w:pgSz w:w="11900" w:h="16840"/>
          <w:pgMar w:top="249" w:right="682" w:bottom="513" w:left="303" w:header="0" w:footer="3" w:gutter="0"/>
          <w:cols w:space="720"/>
          <w:noEndnote/>
          <w:docGrid w:linePitch="360"/>
        </w:sectPr>
      </w:pPr>
    </w:p>
    <w:p w:rsidR="00683B9F" w:rsidRDefault="00A42279">
      <w:pPr>
        <w:pStyle w:val="Zkladntext1"/>
        <w:shd w:val="clear" w:color="auto" w:fill="auto"/>
        <w:spacing w:after="180"/>
        <w:jc w:val="both"/>
      </w:pPr>
      <w:r>
        <w:t>Objednáváme u Vás: 10</w:t>
      </w:r>
      <w:r w:rsidR="004973BD">
        <w:t xml:space="preserve">x Zebra Terminál TC25 </w:t>
      </w:r>
      <w:r w:rsidR="004973BD">
        <w:rPr>
          <w:lang w:val="en-US" w:eastAsia="en-US" w:bidi="en-US"/>
        </w:rPr>
        <w:t xml:space="preserve">Kit, </w:t>
      </w:r>
      <w:r w:rsidR="004973BD">
        <w:t xml:space="preserve">WLAN, 2/16, 2D, </w:t>
      </w:r>
      <w:r w:rsidR="004973BD">
        <w:rPr>
          <w:lang w:val="en-US" w:eastAsia="en-US" w:bidi="en-US"/>
        </w:rPr>
        <w:t xml:space="preserve">Android </w:t>
      </w:r>
      <w:r w:rsidR="004973BD">
        <w:t>7, černá KT-TC25BJ-10B101EU (1 ks vč. DPH 11 389 Kč)</w:t>
      </w:r>
    </w:p>
    <w:p w:rsidR="00683B9F" w:rsidRDefault="00B611E4">
      <w:pPr>
        <w:pStyle w:val="Titulektabulky0"/>
        <w:shd w:val="clear" w:color="auto" w:fill="auto"/>
        <w:ind w:left="7"/>
      </w:pPr>
      <w:hyperlink r:id="rId8" w:history="1">
        <w:r w:rsidR="004973BD">
          <w:t>https://www.czc.cz/zebra-terminal-tc25-kit-wlan-2-16-2d-android-7-cerna/263896/produkt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1530"/>
        <w:gridCol w:w="2826"/>
        <w:gridCol w:w="1372"/>
        <w:gridCol w:w="1573"/>
      </w:tblGrid>
      <w:tr w:rsidR="00683B9F">
        <w:trPr>
          <w:trHeight w:hRule="exact" w:val="263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shd w:val="clear" w:color="auto" w:fill="auto"/>
              <w:spacing w:after="0"/>
              <w:ind w:firstLine="340"/>
            </w:pPr>
            <w:r>
              <w:t>Množství MJ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shd w:val="clear" w:color="auto" w:fill="auto"/>
              <w:tabs>
                <w:tab w:val="left" w:pos="1092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DPH/MJ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683B9F" w:rsidRDefault="004973BD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683B9F">
        <w:trPr>
          <w:trHeight w:hRule="exact" w:val="486"/>
          <w:jc w:val="center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shd w:val="clear" w:color="auto" w:fill="auto"/>
              <w:spacing w:after="0"/>
            </w:pPr>
            <w:r>
              <w:t>Čtečky QR kódů - vstupenky Zebra Terminál TC25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83B9F" w:rsidRDefault="004973BD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683B9F" w:rsidRDefault="004973BD">
            <w:pPr>
              <w:pStyle w:val="Jin0"/>
              <w:shd w:val="clear" w:color="auto" w:fill="auto"/>
              <w:tabs>
                <w:tab w:val="left" w:pos="1594"/>
              </w:tabs>
              <w:spacing w:after="0"/>
              <w:ind w:firstLine="420"/>
            </w:pPr>
            <w:r>
              <w:t>21</w:t>
            </w:r>
            <w:r>
              <w:tab/>
              <w:t>99 000.00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683B9F" w:rsidRDefault="004973BD">
            <w:pPr>
              <w:pStyle w:val="Jin0"/>
              <w:shd w:val="clear" w:color="auto" w:fill="auto"/>
              <w:spacing w:after="0"/>
              <w:ind w:firstLine="440"/>
            </w:pPr>
            <w:r>
              <w:t>20 790.00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683B9F" w:rsidRDefault="004973BD">
            <w:pPr>
              <w:pStyle w:val="Jin0"/>
              <w:shd w:val="clear" w:color="auto" w:fill="auto"/>
              <w:spacing w:after="0"/>
              <w:jc w:val="right"/>
            </w:pPr>
            <w:r>
              <w:t>119 790.00</w:t>
            </w:r>
          </w:p>
        </w:tc>
      </w:tr>
      <w:tr w:rsidR="00683B9F">
        <w:trPr>
          <w:trHeight w:hRule="exact" w:val="317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683B9F" w:rsidRDefault="00683B9F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B9F" w:rsidRDefault="00683B9F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B9F" w:rsidRDefault="004973BD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119 790.00 Kč</w:t>
            </w:r>
          </w:p>
        </w:tc>
      </w:tr>
    </w:tbl>
    <w:p w:rsidR="00683B9F" w:rsidRDefault="00926E69">
      <w:pPr>
        <w:pStyle w:val="Titulektabulky0"/>
        <w:shd w:val="clear" w:color="auto" w:fill="auto"/>
        <w:ind w:left="11"/>
      </w:pPr>
      <w:r>
        <w:t xml:space="preserve"> XXXXXXXXXXXXXXXX</w:t>
      </w:r>
    </w:p>
    <w:p w:rsidR="00683B9F" w:rsidRDefault="00683B9F">
      <w:pPr>
        <w:spacing w:after="1119" w:line="1" w:lineRule="exact"/>
      </w:pPr>
    </w:p>
    <w:p w:rsidR="00683B9F" w:rsidRDefault="004973BD">
      <w:pPr>
        <w:pStyle w:val="Zkladntext1"/>
        <w:shd w:val="clear" w:color="auto" w:fill="auto"/>
        <w:tabs>
          <w:tab w:val="left" w:leader="dot" w:pos="10681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83B9F" w:rsidRDefault="004973BD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</w:t>
      </w:r>
      <w:r w:rsidR="00926E69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83B9F" w:rsidRDefault="004973BD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83B9F" w:rsidRDefault="004973BD">
      <w:pPr>
        <w:pStyle w:val="Zkladntext1"/>
        <w:shd w:val="clear" w:color="auto" w:fill="auto"/>
        <w:spacing w:after="1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12700</wp:posOffset>
                </wp:positionV>
                <wp:extent cx="354330" cy="15113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9F" w:rsidRDefault="004973B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30.05000000000001pt;margin-top:1.pt;width:27.899999999999999pt;height:11.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683B9F" w:rsidRDefault="004973BD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683B9F" w:rsidRDefault="004973BD">
      <w:pPr>
        <w:pStyle w:val="Zkladntext1"/>
        <w:numPr>
          <w:ilvl w:val="0"/>
          <w:numId w:val="1"/>
        </w:numPr>
        <w:shd w:val="clear" w:color="auto" w:fill="auto"/>
        <w:tabs>
          <w:tab w:val="left" w:pos="981"/>
        </w:tabs>
        <w:spacing w:after="0"/>
        <w:jc w:val="both"/>
      </w:pPr>
      <w:r>
        <w:t xml:space="preserve">14:13:48 - </w:t>
      </w:r>
      <w:r w:rsidR="00926E69">
        <w:t>XXXXXXXXXXXXXXX</w:t>
      </w:r>
      <w:r>
        <w:t xml:space="preserve"> - příkazce operace</w:t>
      </w:r>
    </w:p>
    <w:p w:rsidR="00683B9F" w:rsidRDefault="004973BD">
      <w:pPr>
        <w:pStyle w:val="Zkladntext1"/>
        <w:numPr>
          <w:ilvl w:val="0"/>
          <w:numId w:val="2"/>
        </w:numPr>
        <w:shd w:val="clear" w:color="auto" w:fill="auto"/>
        <w:tabs>
          <w:tab w:val="left" w:pos="985"/>
        </w:tabs>
        <w:spacing w:after="180"/>
      </w:pPr>
      <w:r>
        <w:t xml:space="preserve">12:18:43 - </w:t>
      </w:r>
      <w:r w:rsidR="00926E69">
        <w:t>XXXXXXXXXXXX</w:t>
      </w:r>
      <w:r>
        <w:t xml:space="preserve"> - správce rozpočtu</w:t>
      </w:r>
    </w:p>
    <w:sectPr w:rsidR="00683B9F">
      <w:type w:val="continuous"/>
      <w:pgSz w:w="11900" w:h="16840"/>
      <w:pgMar w:top="249" w:right="686" w:bottom="613" w:left="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E4" w:rsidRDefault="00B611E4">
      <w:r>
        <w:separator/>
      </w:r>
    </w:p>
  </w:endnote>
  <w:endnote w:type="continuationSeparator" w:id="0">
    <w:p w:rsidR="00B611E4" w:rsidRDefault="00B6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9F" w:rsidRDefault="004973B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192405</wp:posOffset>
              </wp:positionH>
              <wp:positionV relativeFrom="page">
                <wp:posOffset>10303510</wp:posOffset>
              </wp:positionV>
              <wp:extent cx="690816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16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3B9F" w:rsidRDefault="004973BD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7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2627/2019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15pt;margin-top:811.29999999999995pt;width:543.95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2627/2019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173990</wp:posOffset>
              </wp:positionH>
              <wp:positionV relativeFrom="page">
                <wp:posOffset>10239375</wp:posOffset>
              </wp:positionV>
              <wp:extent cx="6953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99999999999999pt;margin-top:806.25pt;width:547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E4" w:rsidRDefault="00B611E4"/>
  </w:footnote>
  <w:footnote w:type="continuationSeparator" w:id="0">
    <w:p w:rsidR="00B611E4" w:rsidRDefault="00B611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253B"/>
    <w:multiLevelType w:val="multilevel"/>
    <w:tmpl w:val="245094B8"/>
    <w:lvl w:ilvl="0">
      <w:start w:val="2019"/>
      <w:numFmt w:val="decimal"/>
      <w:lvlText w:val="2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E70A8A"/>
    <w:multiLevelType w:val="multilevel"/>
    <w:tmpl w:val="1E54BC9A"/>
    <w:lvl w:ilvl="0">
      <w:start w:val="2019"/>
      <w:numFmt w:val="decimal"/>
      <w:lvlText w:val="18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9F"/>
    <w:rsid w:val="004973BD"/>
    <w:rsid w:val="00683B9F"/>
    <w:rsid w:val="00926E69"/>
    <w:rsid w:val="00A42279"/>
    <w:rsid w:val="00B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D70A"/>
  <w15:docId w15:val="{F508C62C-DBC0-40B0-B109-A61ECE7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c.cz/zebra-terminal-tc25-kit-wlan-2-16-2d-android-7-cerna/263896/produk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kopirka1.PK-20191114165905</dc:title>
  <dc:subject/>
  <dc:creator/>
  <cp:keywords/>
  <cp:lastModifiedBy>Zdenka Šímová</cp:lastModifiedBy>
  <cp:revision>3</cp:revision>
  <dcterms:created xsi:type="dcterms:W3CDTF">2019-11-14T14:45:00Z</dcterms:created>
  <dcterms:modified xsi:type="dcterms:W3CDTF">2019-11-15T08:59:00Z</dcterms:modified>
</cp:coreProperties>
</file>