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14" w:rsidRDefault="00DE6414" w:rsidP="00DE6414">
      <w:pPr>
        <w:widowControl w:val="0"/>
        <w:tabs>
          <w:tab w:val="left" w:pos="1420"/>
        </w:tabs>
        <w:autoSpaceDE w:val="0"/>
        <w:autoSpaceDN w:val="0"/>
        <w:adjustRightInd w:val="0"/>
        <w:spacing w:before="60"/>
        <w:ind w:left="1420" w:hanging="1420"/>
      </w:pPr>
    </w:p>
    <w:p w:rsidR="00A21C03" w:rsidRDefault="008E33B8" w:rsidP="00162ADA">
      <w:pPr>
        <w:widowControl w:val="0"/>
        <w:tabs>
          <w:tab w:val="left" w:pos="1420"/>
        </w:tabs>
        <w:autoSpaceDE w:val="0"/>
        <w:autoSpaceDN w:val="0"/>
        <w:adjustRightInd w:val="0"/>
        <w:spacing w:before="60"/>
        <w:ind w:left="1420" w:hanging="1420"/>
      </w:pPr>
      <w:r>
        <w:t xml:space="preserve">                                                              </w:t>
      </w:r>
      <w:r w:rsidR="00162ADA">
        <w:t xml:space="preserve">                  </w:t>
      </w:r>
    </w:p>
    <w:p w:rsidR="00A21C03" w:rsidRDefault="00E47CF8" w:rsidP="00EA3EA2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0.4pt;margin-top:12.2pt;width:176.25pt;height:81.75pt;z-index:251658240">
            <v:shadow on="t" opacity=".5" offset="-6pt,-6pt"/>
            <v:textbox>
              <w:txbxContent>
                <w:p w:rsidR="00162ADA" w:rsidRDefault="00162ADA"/>
                <w:p w:rsidR="009961EC" w:rsidRDefault="009961EC" w:rsidP="00FA74FA">
                  <w:pPr>
                    <w:pStyle w:val="Normlnweb"/>
                    <w:rPr>
                      <w:color w:val="2B2B2B"/>
                      <w:sz w:val="24"/>
                      <w:szCs w:val="24"/>
                    </w:rPr>
                  </w:pPr>
                  <w:r>
                    <w:rPr>
                      <w:color w:val="2B2B2B"/>
                      <w:sz w:val="24"/>
                      <w:szCs w:val="24"/>
                    </w:rPr>
                    <w:t>Martin Mrázek                 Roosveltova 745/11                412 01  Litoměřice</w:t>
                  </w:r>
                </w:p>
                <w:p w:rsidR="00FA74FA" w:rsidRPr="00FA74FA" w:rsidRDefault="00FA74FA" w:rsidP="00FA74FA">
                  <w:pPr>
                    <w:pStyle w:val="Normlnweb"/>
                    <w:rPr>
                      <w:color w:val="2B2B2B"/>
                      <w:sz w:val="24"/>
                      <w:szCs w:val="24"/>
                    </w:rPr>
                  </w:pPr>
                  <w:r>
                    <w:rPr>
                      <w:color w:val="2B2B2B"/>
                      <w:sz w:val="24"/>
                      <w:szCs w:val="24"/>
                    </w:rPr>
                    <w:t xml:space="preserve"> </w:t>
                  </w:r>
                  <w:r w:rsidRPr="00FA74FA">
                    <w:rPr>
                      <w:color w:val="2B2B2B"/>
                      <w:sz w:val="24"/>
                      <w:szCs w:val="24"/>
                    </w:rPr>
                    <w:t>IČ: </w:t>
                  </w:r>
                  <w:r w:rsidR="009961EC">
                    <w:rPr>
                      <w:color w:val="2B2B2B"/>
                      <w:sz w:val="24"/>
                      <w:szCs w:val="24"/>
                    </w:rPr>
                    <w:t>64693112</w:t>
                  </w:r>
                </w:p>
                <w:p w:rsidR="00162ADA" w:rsidRDefault="00162ADA" w:rsidP="00FA74FA"/>
              </w:txbxContent>
            </v:textbox>
          </v:shape>
        </w:pict>
      </w:r>
    </w:p>
    <w:p w:rsidR="00162ADA" w:rsidRDefault="00162ADA" w:rsidP="00EA3EA2">
      <w:pPr>
        <w:jc w:val="both"/>
      </w:pPr>
    </w:p>
    <w:p w:rsidR="00162ADA" w:rsidRDefault="00162ADA" w:rsidP="00EA3EA2">
      <w:pPr>
        <w:jc w:val="both"/>
      </w:pPr>
      <w:r>
        <w:t xml:space="preserve">                                                                                                 </w:t>
      </w:r>
    </w:p>
    <w:p w:rsidR="00162ADA" w:rsidRDefault="00162ADA" w:rsidP="00EA3EA2">
      <w:pPr>
        <w:jc w:val="both"/>
      </w:pPr>
    </w:p>
    <w:p w:rsidR="00162ADA" w:rsidRDefault="00162ADA" w:rsidP="00EA3EA2">
      <w:pPr>
        <w:jc w:val="both"/>
      </w:pPr>
    </w:p>
    <w:p w:rsidR="00162ADA" w:rsidRDefault="00162ADA" w:rsidP="00EA3EA2">
      <w:pPr>
        <w:jc w:val="both"/>
      </w:pPr>
    </w:p>
    <w:p w:rsidR="00162ADA" w:rsidRDefault="00162ADA" w:rsidP="00EA3EA2">
      <w:pPr>
        <w:jc w:val="both"/>
      </w:pPr>
    </w:p>
    <w:p w:rsidR="00162ADA" w:rsidRDefault="00162ADA" w:rsidP="00EA3EA2">
      <w:pPr>
        <w:jc w:val="both"/>
      </w:pPr>
    </w:p>
    <w:p w:rsidR="00162ADA" w:rsidRDefault="00162ADA" w:rsidP="00EA3EA2">
      <w:pPr>
        <w:jc w:val="both"/>
      </w:pPr>
    </w:p>
    <w:p w:rsidR="00162ADA" w:rsidRPr="00162ADA" w:rsidRDefault="00914DDA" w:rsidP="00162ADA">
      <w:pPr>
        <w:pStyle w:val="Nadpis5"/>
        <w:ind w:left="4248"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</w:t>
      </w:r>
      <w:r w:rsidR="00E71BC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           </w:t>
      </w:r>
      <w:r w:rsidR="00162ADA" w:rsidRPr="00162ADA">
        <w:rPr>
          <w:rFonts w:ascii="Times New Roman" w:hAnsi="Times New Roman" w:cs="Times New Roman"/>
          <w:color w:val="auto"/>
        </w:rPr>
        <w:t xml:space="preserve">V Petřkovicích </w:t>
      </w:r>
      <w:r w:rsidR="00FA74FA">
        <w:rPr>
          <w:rFonts w:ascii="Times New Roman" w:hAnsi="Times New Roman" w:cs="Times New Roman"/>
          <w:color w:val="auto"/>
        </w:rPr>
        <w:t>1</w:t>
      </w:r>
      <w:r w:rsidR="009961EC">
        <w:rPr>
          <w:rFonts w:ascii="Times New Roman" w:hAnsi="Times New Roman" w:cs="Times New Roman"/>
          <w:color w:val="auto"/>
        </w:rPr>
        <w:t>9</w:t>
      </w:r>
      <w:r w:rsidR="00162ADA" w:rsidRPr="00162ADA">
        <w:rPr>
          <w:rFonts w:ascii="Times New Roman" w:hAnsi="Times New Roman" w:cs="Times New Roman"/>
          <w:color w:val="auto"/>
        </w:rPr>
        <w:t xml:space="preserve">. </w:t>
      </w:r>
      <w:r w:rsidR="009961EC">
        <w:rPr>
          <w:rFonts w:ascii="Times New Roman" w:hAnsi="Times New Roman" w:cs="Times New Roman"/>
          <w:color w:val="auto"/>
        </w:rPr>
        <w:t>10</w:t>
      </w:r>
      <w:r w:rsidR="00162ADA" w:rsidRPr="00162ADA">
        <w:rPr>
          <w:rFonts w:ascii="Times New Roman" w:hAnsi="Times New Roman" w:cs="Times New Roman"/>
          <w:color w:val="auto"/>
        </w:rPr>
        <w:t>. 201</w:t>
      </w:r>
      <w:r w:rsidR="009961EC">
        <w:rPr>
          <w:rFonts w:ascii="Times New Roman" w:hAnsi="Times New Roman" w:cs="Times New Roman"/>
          <w:color w:val="auto"/>
        </w:rPr>
        <w:t>9</w:t>
      </w:r>
    </w:p>
    <w:p w:rsidR="00162ADA" w:rsidRDefault="00162ADA" w:rsidP="00162ADA">
      <w:pPr>
        <w:rPr>
          <w:sz w:val="28"/>
        </w:rPr>
      </w:pPr>
    </w:p>
    <w:p w:rsidR="00162ADA" w:rsidRDefault="00162ADA" w:rsidP="00162ADA">
      <w:pPr>
        <w:rPr>
          <w:sz w:val="28"/>
        </w:rPr>
      </w:pPr>
    </w:p>
    <w:p w:rsidR="00162ADA" w:rsidRDefault="00FA74FA" w:rsidP="00162ADA">
      <w:pPr>
        <w:jc w:val="both"/>
      </w:pPr>
      <w:r>
        <w:t xml:space="preserve">Věc: </w:t>
      </w:r>
      <w:r w:rsidRPr="00FA74FA">
        <w:rPr>
          <w:b/>
          <w:u w:val="single"/>
        </w:rPr>
        <w:t>Objednávka</w:t>
      </w:r>
    </w:p>
    <w:p w:rsidR="00FA74FA" w:rsidRDefault="00FA74FA" w:rsidP="00162ADA">
      <w:pPr>
        <w:jc w:val="both"/>
      </w:pPr>
    </w:p>
    <w:p w:rsidR="00FA74FA" w:rsidRDefault="00FA74FA" w:rsidP="00162ADA">
      <w:pPr>
        <w:jc w:val="both"/>
      </w:pPr>
      <w:r>
        <w:t xml:space="preserve">     </w:t>
      </w:r>
    </w:p>
    <w:p w:rsidR="00FA74FA" w:rsidRDefault="00FA74FA" w:rsidP="00FA74FA">
      <w:pPr>
        <w:jc w:val="both"/>
        <w:rPr>
          <w:rFonts w:cs="Helvetica"/>
        </w:rPr>
      </w:pPr>
      <w:r>
        <w:t xml:space="preserve">     Objednáváme u Vás </w:t>
      </w:r>
      <w:r w:rsidR="009961EC">
        <w:t>2 ks školní tabule EkoTAB Triptych ZBBBZ na zvedacím stojanu, 200/400x120cm. V ceně 72.406,- Kč včetně DPH, dopravy a montáže.</w:t>
      </w:r>
      <w:r>
        <w:rPr>
          <w:rFonts w:cs="Helvetica"/>
        </w:rPr>
        <w:t xml:space="preserve"> </w:t>
      </w:r>
    </w:p>
    <w:p w:rsidR="00FA74FA" w:rsidRDefault="00FA74FA" w:rsidP="00162ADA">
      <w:pPr>
        <w:jc w:val="both"/>
        <w:rPr>
          <w:rFonts w:cs="Helvetica"/>
        </w:rPr>
      </w:pPr>
    </w:p>
    <w:p w:rsidR="00FA74FA" w:rsidRDefault="00FA74FA" w:rsidP="00FA74FA">
      <w:pPr>
        <w:rPr>
          <w:rFonts w:cs="Helvetica"/>
        </w:rPr>
      </w:pPr>
      <w:r>
        <w:rPr>
          <w:rFonts w:cs="Helvetica"/>
        </w:rPr>
        <w:t>Fakturační údaje: Základní škola Ostrava – Petřkovice</w:t>
      </w:r>
    </w:p>
    <w:p w:rsidR="00FA74FA" w:rsidRDefault="00FA74FA" w:rsidP="00FA74FA">
      <w:r>
        <w:rPr>
          <w:rFonts w:cs="Helvetica"/>
        </w:rPr>
        <w:t xml:space="preserve">                             Hlučínská 136, 725 29  Ostrava-Petřkovice</w:t>
      </w:r>
    </w:p>
    <w:p w:rsidR="00FA74FA" w:rsidRPr="00FA74FA" w:rsidRDefault="00FA74FA" w:rsidP="00162ADA">
      <w:pPr>
        <w:jc w:val="both"/>
      </w:pPr>
      <w:r>
        <w:t xml:space="preserve">                             IČ 70641862</w:t>
      </w:r>
    </w:p>
    <w:p w:rsidR="00162ADA" w:rsidRPr="00162ADA" w:rsidRDefault="00162ADA" w:rsidP="00162ADA"/>
    <w:p w:rsidR="00162ADA" w:rsidRPr="00162ADA" w:rsidRDefault="00FA74FA" w:rsidP="00162ADA">
      <w:r>
        <w:t>S pozdravem</w:t>
      </w:r>
    </w:p>
    <w:p w:rsidR="00162ADA" w:rsidRPr="00162ADA" w:rsidRDefault="00162ADA" w:rsidP="00162ADA"/>
    <w:p w:rsidR="00162ADA" w:rsidRDefault="00162ADA" w:rsidP="00162ADA"/>
    <w:p w:rsidR="00FA74FA" w:rsidRDefault="008B1B56" w:rsidP="00162ADA">
      <w:r>
        <w:t xml:space="preserve">Mgr. </w:t>
      </w:r>
      <w:r w:rsidR="00FA74FA">
        <w:t>Monika Konečná</w:t>
      </w:r>
    </w:p>
    <w:p w:rsidR="00FA74FA" w:rsidRPr="00162ADA" w:rsidRDefault="008B1B56" w:rsidP="00162ADA">
      <w:r>
        <w:t xml:space="preserve">   </w:t>
      </w:r>
      <w:r w:rsidR="00FA74FA">
        <w:t xml:space="preserve">  ředitelka školy</w:t>
      </w:r>
    </w:p>
    <w:p w:rsidR="00162ADA" w:rsidRDefault="00162ADA" w:rsidP="00162ADA">
      <w:pPr>
        <w:rPr>
          <w:sz w:val="28"/>
        </w:rPr>
      </w:pPr>
    </w:p>
    <w:p w:rsidR="00A21C03" w:rsidRDefault="00A21C03" w:rsidP="00EA3EA2">
      <w:pPr>
        <w:jc w:val="both"/>
      </w:pPr>
    </w:p>
    <w:p w:rsidR="00914DDA" w:rsidRDefault="00914DDA" w:rsidP="00EA3EA2">
      <w:pPr>
        <w:jc w:val="both"/>
      </w:pPr>
    </w:p>
    <w:p w:rsidR="00914DDA" w:rsidRDefault="00914DDA" w:rsidP="00EA3EA2">
      <w:pPr>
        <w:jc w:val="both"/>
      </w:pPr>
    </w:p>
    <w:p w:rsidR="00914DDA" w:rsidRDefault="00914DDA" w:rsidP="00EA3EA2">
      <w:pPr>
        <w:jc w:val="both"/>
      </w:pPr>
    </w:p>
    <w:p w:rsidR="00914DDA" w:rsidRDefault="00914DDA" w:rsidP="00EA3EA2">
      <w:pPr>
        <w:jc w:val="both"/>
      </w:pPr>
    </w:p>
    <w:p w:rsidR="00914DDA" w:rsidRDefault="00914DDA" w:rsidP="00EA3EA2">
      <w:pPr>
        <w:jc w:val="both"/>
      </w:pPr>
    </w:p>
    <w:p w:rsidR="00914DDA" w:rsidRDefault="00914DDA" w:rsidP="00EA3EA2">
      <w:pPr>
        <w:jc w:val="both"/>
      </w:pPr>
    </w:p>
    <w:p w:rsidR="00914DDA" w:rsidRDefault="00914DDA" w:rsidP="00EA3EA2">
      <w:pPr>
        <w:jc w:val="both"/>
      </w:pPr>
    </w:p>
    <w:p w:rsidR="00914DDA" w:rsidRDefault="00914DDA" w:rsidP="00EA3EA2">
      <w:pPr>
        <w:jc w:val="both"/>
      </w:pPr>
    </w:p>
    <w:p w:rsidR="00914DDA" w:rsidRDefault="00914DDA" w:rsidP="00EA3EA2">
      <w:pPr>
        <w:jc w:val="both"/>
      </w:pPr>
    </w:p>
    <w:p w:rsidR="00914DDA" w:rsidRDefault="00E529F8" w:rsidP="00EA3EA2">
      <w:pPr>
        <w:jc w:val="both"/>
      </w:pPr>
      <w:r>
        <w:rPr>
          <w:noProof/>
        </w:rPr>
        <w:pict>
          <v:rect id="_x0000_s1029" style="position:absolute;left:0;text-align:left;margin-left:289.15pt;margin-top:13.2pt;width:131.25pt;height:69pt;z-index:251659264" fillcolor="black [3200]" strokecolor="#f2f2f2 [3041]" strokeweight="3pt">
            <v:shadow on="t" type="perspective" color="#7f7f7f [1601]" opacity=".5" offset="1pt" offset2="-1pt"/>
          </v:rect>
        </w:pict>
      </w:r>
      <w:r>
        <w:t xml:space="preserve">                                                                                                         POTVRZUJI</w:t>
      </w:r>
    </w:p>
    <w:p w:rsidR="00914DDA" w:rsidRDefault="00E529F8" w:rsidP="00EA3EA2">
      <w:pPr>
        <w:jc w:val="both"/>
      </w:pPr>
      <w:r>
        <w:t xml:space="preserve">      </w:t>
      </w:r>
    </w:p>
    <w:p w:rsidR="00914DDA" w:rsidRDefault="00E529F8" w:rsidP="00EA3EA2">
      <w:pPr>
        <w:jc w:val="both"/>
      </w:pPr>
      <w:r>
        <w:t xml:space="preserve">                                                                                              </w:t>
      </w:r>
    </w:p>
    <w:p w:rsidR="00914DDA" w:rsidRDefault="00914DDA" w:rsidP="00EA3EA2">
      <w:pPr>
        <w:jc w:val="both"/>
      </w:pPr>
    </w:p>
    <w:p w:rsidR="00914DDA" w:rsidRDefault="00914DDA" w:rsidP="00EA3EA2">
      <w:pPr>
        <w:jc w:val="both"/>
      </w:pPr>
    </w:p>
    <w:sectPr w:rsidR="00914DDA" w:rsidSect="002B1BB8">
      <w:headerReference w:type="default" r:id="rId6"/>
      <w:foot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410" w:rsidRDefault="00665410" w:rsidP="00D70D49">
      <w:r>
        <w:separator/>
      </w:r>
    </w:p>
  </w:endnote>
  <w:endnote w:type="continuationSeparator" w:id="1">
    <w:p w:rsidR="00665410" w:rsidRDefault="00665410" w:rsidP="00D70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D49" w:rsidRDefault="00E47CF8" w:rsidP="00D70D49">
    <w:r>
      <w:rPr>
        <w:noProof/>
      </w:rPr>
      <w:pict>
        <v:line id="_x0000_s2049" style="position:absolute;z-index:251660288" from="-6.05pt,8.1pt" to="483.55pt,8.1pt" o:allowincell="f"/>
      </w:pict>
    </w:r>
  </w:p>
  <w:p w:rsidR="00D70D49" w:rsidRDefault="00D70D49" w:rsidP="00D70D49">
    <w:pPr>
      <w:pStyle w:val="Nadpis1"/>
      <w:tabs>
        <w:tab w:val="clear" w:pos="1134"/>
        <w:tab w:val="center" w:pos="1701"/>
      </w:tabs>
      <w:rPr>
        <w:sz w:val="20"/>
      </w:rPr>
    </w:pPr>
    <w:r>
      <w:rPr>
        <w:sz w:val="20"/>
      </w:rPr>
      <w:tab/>
    </w:r>
  </w:p>
  <w:p w:rsidR="00D70D49" w:rsidRDefault="00D70D49" w:rsidP="00D70D49">
    <w:pPr>
      <w:pStyle w:val="Nadpis1"/>
      <w:tabs>
        <w:tab w:val="clear" w:pos="1134"/>
        <w:tab w:val="center" w:pos="1701"/>
      </w:tabs>
      <w:rPr>
        <w:sz w:val="20"/>
      </w:rPr>
    </w:pPr>
    <w:r>
      <w:rPr>
        <w:sz w:val="20"/>
      </w:rPr>
      <w:t xml:space="preserve">                    </w:t>
    </w:r>
    <w:r>
      <w:rPr>
        <w:sz w:val="20"/>
      </w:rPr>
      <w:tab/>
      <w:t xml:space="preserve">IČ                                              </w:t>
    </w:r>
    <w:r>
      <w:rPr>
        <w:sz w:val="20"/>
      </w:rPr>
      <w:tab/>
    </w:r>
    <w:r w:rsidR="00C15850">
      <w:rPr>
        <w:sz w:val="20"/>
      </w:rPr>
      <w:t>Kontakt</w:t>
    </w:r>
    <w:r>
      <w:rPr>
        <w:sz w:val="20"/>
      </w:rPr>
      <w:t xml:space="preserve">                                             Bankovní spojení            </w:t>
    </w:r>
  </w:p>
  <w:p w:rsidR="00C15850" w:rsidRDefault="00D70D49" w:rsidP="00C15850">
    <w:pPr>
      <w:tabs>
        <w:tab w:val="center" w:pos="1701"/>
        <w:tab w:val="center" w:pos="4536"/>
        <w:tab w:val="center" w:pos="7655"/>
      </w:tabs>
    </w:pPr>
    <w:r>
      <w:tab/>
      <w:t xml:space="preserve">70641862                   </w:t>
    </w:r>
    <w:r>
      <w:tab/>
    </w:r>
    <w:hyperlink r:id="rId1" w:history="1">
      <w:r w:rsidRPr="00854DEE">
        <w:rPr>
          <w:rStyle w:val="Hypertextovodkaz"/>
        </w:rPr>
        <w:t>skola@zspetrkovice.cz</w:t>
      </w:r>
    </w:hyperlink>
    <w:r>
      <w:t xml:space="preserve">                 </w:t>
    </w:r>
    <w:r w:rsidR="008F7B59">
      <w:t xml:space="preserve"> K</w:t>
    </w:r>
    <w:r>
      <w:t xml:space="preserve">B 3509300237/0100 </w:t>
    </w:r>
    <w:r w:rsidR="00C15850">
      <w:t xml:space="preserve">              </w:t>
    </w:r>
  </w:p>
  <w:p w:rsidR="00C15850" w:rsidRDefault="00C15850" w:rsidP="00C15850">
    <w:pPr>
      <w:tabs>
        <w:tab w:val="center" w:pos="1701"/>
        <w:tab w:val="center" w:pos="4536"/>
        <w:tab w:val="center" w:pos="7655"/>
      </w:tabs>
    </w:pPr>
    <w:r>
      <w:t xml:space="preserve">                                                             </w:t>
    </w:r>
    <w:r w:rsidR="008F7B59">
      <w:t>t</w:t>
    </w:r>
    <w:r>
      <w:t xml:space="preserve">el. 599 429 120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410" w:rsidRDefault="00665410" w:rsidP="00D70D49">
      <w:r>
        <w:separator/>
      </w:r>
    </w:p>
  </w:footnote>
  <w:footnote w:type="continuationSeparator" w:id="1">
    <w:p w:rsidR="00665410" w:rsidRDefault="00665410" w:rsidP="00D70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50" w:rsidRDefault="00D70D49" w:rsidP="008F7B59">
    <w:pPr>
      <w:pStyle w:val="Zhlav"/>
      <w:jc w:val="center"/>
      <w:rPr>
        <w:b/>
        <w:sz w:val="32"/>
        <w:szCs w:val="32"/>
      </w:rPr>
    </w:pPr>
    <w:r w:rsidRPr="00C15850">
      <w:rPr>
        <w:b/>
        <w:sz w:val="32"/>
        <w:szCs w:val="32"/>
      </w:rPr>
      <w:t>Základní škola Ostrava – Petřkovice, Hl</w:t>
    </w:r>
    <w:r w:rsidR="00C15850" w:rsidRPr="00C15850">
      <w:rPr>
        <w:b/>
        <w:sz w:val="32"/>
        <w:szCs w:val="32"/>
      </w:rPr>
      <w:t>učínská 136,</w:t>
    </w:r>
  </w:p>
  <w:p w:rsidR="00D70D49" w:rsidRDefault="00C15850" w:rsidP="00C15850">
    <w:pPr>
      <w:pStyle w:val="Zhlav"/>
      <w:jc w:val="center"/>
      <w:rPr>
        <w:b/>
        <w:sz w:val="32"/>
        <w:szCs w:val="32"/>
      </w:rPr>
    </w:pPr>
    <w:r w:rsidRPr="00C15850">
      <w:rPr>
        <w:b/>
        <w:sz w:val="32"/>
        <w:szCs w:val="32"/>
      </w:rPr>
      <w:t xml:space="preserve">725 29 Ostrava </w:t>
    </w:r>
    <w:r w:rsidR="008F7B59">
      <w:rPr>
        <w:b/>
        <w:sz w:val="32"/>
        <w:szCs w:val="32"/>
      </w:rPr>
      <w:t>–</w:t>
    </w:r>
    <w:r w:rsidRPr="00C15850">
      <w:rPr>
        <w:b/>
        <w:sz w:val="32"/>
        <w:szCs w:val="32"/>
      </w:rPr>
      <w:t xml:space="preserve"> Petřkovice</w:t>
    </w:r>
  </w:p>
  <w:p w:rsidR="008F7B59" w:rsidRPr="00C15850" w:rsidRDefault="008F7B59" w:rsidP="00C15850">
    <w:pPr>
      <w:pStyle w:val="Zhlav"/>
      <w:jc w:val="center"/>
      <w:rPr>
        <w:b/>
        <w:sz w:val="32"/>
        <w:szCs w:val="32"/>
      </w:rPr>
    </w:pPr>
    <w:r>
      <w:rPr>
        <w:b/>
        <w:sz w:val="32"/>
        <w:szCs w:val="32"/>
      </w:rPr>
      <w:t>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31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0D49"/>
    <w:rsid w:val="00001D4C"/>
    <w:rsid w:val="00003EF6"/>
    <w:rsid w:val="000118B1"/>
    <w:rsid w:val="000252DE"/>
    <w:rsid w:val="000256E9"/>
    <w:rsid w:val="0005420E"/>
    <w:rsid w:val="00055B03"/>
    <w:rsid w:val="00064E19"/>
    <w:rsid w:val="000744EF"/>
    <w:rsid w:val="000B4D0F"/>
    <w:rsid w:val="000C3B80"/>
    <w:rsid w:val="000D5FE7"/>
    <w:rsid w:val="000E7FAF"/>
    <w:rsid w:val="001048E1"/>
    <w:rsid w:val="0011100F"/>
    <w:rsid w:val="0012782E"/>
    <w:rsid w:val="001447B0"/>
    <w:rsid w:val="001501C4"/>
    <w:rsid w:val="00150C13"/>
    <w:rsid w:val="00162ADA"/>
    <w:rsid w:val="00185A18"/>
    <w:rsid w:val="001866B3"/>
    <w:rsid w:val="00191EEE"/>
    <w:rsid w:val="0019556B"/>
    <w:rsid w:val="001A0791"/>
    <w:rsid w:val="001A3A76"/>
    <w:rsid w:val="001A471C"/>
    <w:rsid w:val="001E4B90"/>
    <w:rsid w:val="001F3063"/>
    <w:rsid w:val="00227D49"/>
    <w:rsid w:val="00233B73"/>
    <w:rsid w:val="002412BA"/>
    <w:rsid w:val="00257B94"/>
    <w:rsid w:val="002602DF"/>
    <w:rsid w:val="00286109"/>
    <w:rsid w:val="00297AD1"/>
    <w:rsid w:val="002A52B7"/>
    <w:rsid w:val="002B1BB8"/>
    <w:rsid w:val="002C05CC"/>
    <w:rsid w:val="003111E3"/>
    <w:rsid w:val="00352DD8"/>
    <w:rsid w:val="0036498C"/>
    <w:rsid w:val="003979E5"/>
    <w:rsid w:val="003C1913"/>
    <w:rsid w:val="00407105"/>
    <w:rsid w:val="00442F67"/>
    <w:rsid w:val="00461982"/>
    <w:rsid w:val="00472FA2"/>
    <w:rsid w:val="00485C0C"/>
    <w:rsid w:val="0049380A"/>
    <w:rsid w:val="004A0C23"/>
    <w:rsid w:val="004B34F4"/>
    <w:rsid w:val="004C6BF6"/>
    <w:rsid w:val="004E0526"/>
    <w:rsid w:val="004F6501"/>
    <w:rsid w:val="00503189"/>
    <w:rsid w:val="00535E1D"/>
    <w:rsid w:val="005572D2"/>
    <w:rsid w:val="0058694D"/>
    <w:rsid w:val="005B23B5"/>
    <w:rsid w:val="005B38C6"/>
    <w:rsid w:val="005C254C"/>
    <w:rsid w:val="005D6A25"/>
    <w:rsid w:val="00607895"/>
    <w:rsid w:val="006414F9"/>
    <w:rsid w:val="00665410"/>
    <w:rsid w:val="00692840"/>
    <w:rsid w:val="006A1D24"/>
    <w:rsid w:val="006E4873"/>
    <w:rsid w:val="0070253C"/>
    <w:rsid w:val="00717D5C"/>
    <w:rsid w:val="0072639E"/>
    <w:rsid w:val="00753A31"/>
    <w:rsid w:val="00773DD4"/>
    <w:rsid w:val="00781771"/>
    <w:rsid w:val="007B6359"/>
    <w:rsid w:val="007C0BAD"/>
    <w:rsid w:val="00800A30"/>
    <w:rsid w:val="00810608"/>
    <w:rsid w:val="00816A10"/>
    <w:rsid w:val="0082613E"/>
    <w:rsid w:val="0084041F"/>
    <w:rsid w:val="00843669"/>
    <w:rsid w:val="00852E1C"/>
    <w:rsid w:val="0088579A"/>
    <w:rsid w:val="00886F88"/>
    <w:rsid w:val="008A239D"/>
    <w:rsid w:val="008B1B56"/>
    <w:rsid w:val="008C6B2B"/>
    <w:rsid w:val="008E33B8"/>
    <w:rsid w:val="008E7B6B"/>
    <w:rsid w:val="008F4274"/>
    <w:rsid w:val="008F7B59"/>
    <w:rsid w:val="00914DDA"/>
    <w:rsid w:val="00950038"/>
    <w:rsid w:val="00993933"/>
    <w:rsid w:val="009961EC"/>
    <w:rsid w:val="009E1A5C"/>
    <w:rsid w:val="009E71C8"/>
    <w:rsid w:val="00A21C03"/>
    <w:rsid w:val="00A54889"/>
    <w:rsid w:val="00A62F31"/>
    <w:rsid w:val="00A90872"/>
    <w:rsid w:val="00AB3AFB"/>
    <w:rsid w:val="00AC13F6"/>
    <w:rsid w:val="00AC5CF2"/>
    <w:rsid w:val="00B016B1"/>
    <w:rsid w:val="00B05978"/>
    <w:rsid w:val="00B272DF"/>
    <w:rsid w:val="00B45E7C"/>
    <w:rsid w:val="00C0497F"/>
    <w:rsid w:val="00C15850"/>
    <w:rsid w:val="00C67356"/>
    <w:rsid w:val="00C930AC"/>
    <w:rsid w:val="00CB34FE"/>
    <w:rsid w:val="00CE2EC4"/>
    <w:rsid w:val="00CF04EC"/>
    <w:rsid w:val="00CF09EA"/>
    <w:rsid w:val="00CF1463"/>
    <w:rsid w:val="00CF744A"/>
    <w:rsid w:val="00D04112"/>
    <w:rsid w:val="00D154D6"/>
    <w:rsid w:val="00D57E8A"/>
    <w:rsid w:val="00D70D49"/>
    <w:rsid w:val="00D90F20"/>
    <w:rsid w:val="00DB7750"/>
    <w:rsid w:val="00DC7F38"/>
    <w:rsid w:val="00DE6414"/>
    <w:rsid w:val="00DF0A7F"/>
    <w:rsid w:val="00E432BD"/>
    <w:rsid w:val="00E47CF8"/>
    <w:rsid w:val="00E529F8"/>
    <w:rsid w:val="00E71BC2"/>
    <w:rsid w:val="00E75D79"/>
    <w:rsid w:val="00E80EF7"/>
    <w:rsid w:val="00E95D99"/>
    <w:rsid w:val="00EA3EA2"/>
    <w:rsid w:val="00EB20AC"/>
    <w:rsid w:val="00EE72E3"/>
    <w:rsid w:val="00EF04CF"/>
    <w:rsid w:val="00EF0DE0"/>
    <w:rsid w:val="00EF74C2"/>
    <w:rsid w:val="00F07489"/>
    <w:rsid w:val="00F15D94"/>
    <w:rsid w:val="00F32898"/>
    <w:rsid w:val="00F56027"/>
    <w:rsid w:val="00F633B3"/>
    <w:rsid w:val="00F92840"/>
    <w:rsid w:val="00FA74FA"/>
    <w:rsid w:val="00FC3AD5"/>
    <w:rsid w:val="00FD0536"/>
    <w:rsid w:val="00FF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70D49"/>
    <w:pPr>
      <w:keepNext/>
      <w:tabs>
        <w:tab w:val="center" w:pos="1134"/>
        <w:tab w:val="center" w:pos="4536"/>
        <w:tab w:val="center" w:pos="7655"/>
      </w:tabs>
      <w:outlineLvl w:val="0"/>
    </w:pPr>
    <w:rPr>
      <w:color w:val="000000"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2A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70D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70D49"/>
  </w:style>
  <w:style w:type="paragraph" w:styleId="Zpat">
    <w:name w:val="footer"/>
    <w:basedOn w:val="Normln"/>
    <w:link w:val="ZpatChar"/>
    <w:uiPriority w:val="99"/>
    <w:semiHidden/>
    <w:unhideWhenUsed/>
    <w:rsid w:val="00D70D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D70D49"/>
  </w:style>
  <w:style w:type="character" w:customStyle="1" w:styleId="Nadpis1Char">
    <w:name w:val="Nadpis 1 Char"/>
    <w:basedOn w:val="Standardnpsmoodstavce"/>
    <w:link w:val="Nadpis1"/>
    <w:rsid w:val="00D70D49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70D4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21C03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2A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A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AD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A74FA"/>
    <w:pPr>
      <w:spacing w:after="150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89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1386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3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8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76254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petrkov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istický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2019-11-14T12:17:00Z</cp:lastPrinted>
  <dcterms:created xsi:type="dcterms:W3CDTF">2019-11-14T12:19:00Z</dcterms:created>
  <dcterms:modified xsi:type="dcterms:W3CDTF">2019-11-15T07:53:00Z</dcterms:modified>
</cp:coreProperties>
</file>