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D81" w:rsidRDefault="00C73D81" w:rsidP="00C73D81">
      <w:pPr>
        <w:pStyle w:val="Default"/>
      </w:pPr>
    </w:p>
    <w:p w:rsidR="00C73D81" w:rsidRDefault="00C73D81" w:rsidP="00C73D81">
      <w:pPr>
        <w:pStyle w:val="Default"/>
        <w:rPr>
          <w:color w:val="auto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41"/>
        <w:gridCol w:w="5241"/>
      </w:tblGrid>
      <w:tr w:rsidR="00C73D81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5241" w:type="dxa"/>
          </w:tcPr>
          <w:p w:rsidR="00C73D81" w:rsidRDefault="00C73D81">
            <w:pPr>
              <w:pStyle w:val="Default"/>
              <w:rPr>
                <w:sz w:val="32"/>
                <w:szCs w:val="32"/>
              </w:rPr>
            </w:pP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Výzkumný ústav potravinářský Praha, </w:t>
            </w:r>
            <w:proofErr w:type="spellStart"/>
            <w:proofErr w:type="gramStart"/>
            <w:r>
              <w:rPr>
                <w:b/>
                <w:bCs/>
                <w:sz w:val="32"/>
                <w:szCs w:val="32"/>
              </w:rPr>
              <w:t>v.v.</w:t>
            </w:r>
            <w:proofErr w:type="gramEnd"/>
            <w:r>
              <w:rPr>
                <w:b/>
                <w:bCs/>
                <w:sz w:val="32"/>
                <w:szCs w:val="32"/>
              </w:rPr>
              <w:t>i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. </w:t>
            </w:r>
          </w:p>
        </w:tc>
        <w:tc>
          <w:tcPr>
            <w:tcW w:w="5241" w:type="dxa"/>
          </w:tcPr>
          <w:p w:rsidR="00C73D81" w:rsidRDefault="00C73D81">
            <w:pPr>
              <w:pStyle w:val="Default"/>
              <w:rPr>
                <w:color w:val="auto"/>
              </w:rPr>
            </w:pPr>
          </w:p>
          <w:p w:rsidR="00C73D81" w:rsidRDefault="00C73D81">
            <w:pPr>
              <w:pStyle w:val="Default"/>
              <w:rPr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Objednávka č.194/19-MTZ </w:t>
            </w:r>
          </w:p>
          <w:p w:rsidR="00C73D81" w:rsidRDefault="00C73D81">
            <w:pPr>
              <w:pStyle w:val="Default"/>
              <w:rPr>
                <w:sz w:val="40"/>
                <w:szCs w:val="40"/>
              </w:rPr>
            </w:pPr>
          </w:p>
          <w:p w:rsidR="00C73D81" w:rsidRDefault="00C73D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(uvádějte v korespondenci) </w:t>
            </w:r>
          </w:p>
        </w:tc>
      </w:tr>
      <w:tr w:rsidR="00C73D81">
        <w:tblPrEx>
          <w:tblCellMar>
            <w:top w:w="0" w:type="dxa"/>
            <w:bottom w:w="0" w:type="dxa"/>
          </w:tblCellMar>
        </w:tblPrEx>
        <w:trPr>
          <w:trHeight w:val="1256"/>
        </w:trPr>
        <w:tc>
          <w:tcPr>
            <w:tcW w:w="5241" w:type="dxa"/>
          </w:tcPr>
          <w:p w:rsidR="00C73D81" w:rsidRDefault="00C73D8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Odběratel: </w:t>
            </w:r>
          </w:p>
          <w:p w:rsidR="00C73D81" w:rsidRDefault="00C73D81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Výzkumný ústav potravinářský Praha,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v.v.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  <w:p w:rsidR="00C73D81" w:rsidRDefault="00C73D8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Radiová 1285/7 </w:t>
            </w:r>
          </w:p>
          <w:p w:rsidR="00C73D81" w:rsidRDefault="00C73D81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102 00 Praha 10 - Hostivař </w:t>
            </w:r>
          </w:p>
          <w:p w:rsidR="00C73D81" w:rsidRDefault="00C73D8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IČ: 00027022 </w:t>
            </w:r>
          </w:p>
          <w:p w:rsidR="00C73D81" w:rsidRDefault="00C73D8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DIČ: CZ00027022 </w:t>
            </w:r>
          </w:p>
          <w:p w:rsidR="00C73D81" w:rsidRDefault="00C73D81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Bankovní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spojení</w:t>
            </w:r>
            <w:r>
              <w:rPr>
                <w:rFonts w:ascii="Arial" w:hAnsi="Arial" w:cs="Arial"/>
                <w:sz w:val="20"/>
                <w:szCs w:val="20"/>
              </w:rPr>
              <w:t>xxxxxxxxxxxxxxxxxxxxxx</w:t>
            </w:r>
            <w:proofErr w:type="spellEnd"/>
          </w:p>
          <w:p w:rsidR="00C73D81" w:rsidRDefault="00C73D81" w:rsidP="00C73D81">
            <w:pPr>
              <w:pStyle w:val="Defaul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 pro zasílání faktur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xxxxxxxxxxxxxxx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5241" w:type="dxa"/>
          </w:tcPr>
          <w:p w:rsidR="00C73D81" w:rsidRDefault="00C73D8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Dodavatel: </w:t>
            </w:r>
          </w:p>
          <w:p w:rsidR="00C73D81" w:rsidRDefault="00C73D81">
            <w:pPr>
              <w:pStyle w:val="Default"/>
              <w:rPr>
                <w:rFonts w:ascii="Arial" w:hAnsi="Arial" w:cs="Arial"/>
                <w:color w:val="2F2F2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2F2F2F"/>
                <w:sz w:val="23"/>
                <w:szCs w:val="23"/>
              </w:rPr>
              <w:t xml:space="preserve">IČO: 63073242 DIČ: CZ63073242 </w:t>
            </w:r>
          </w:p>
          <w:p w:rsidR="00C73D81" w:rsidRDefault="00C73D81">
            <w:pPr>
              <w:pStyle w:val="Default"/>
              <w:rPr>
                <w:rFonts w:ascii="Arial" w:hAnsi="Arial" w:cs="Arial"/>
                <w:color w:val="2F2F2F"/>
                <w:sz w:val="23"/>
                <w:szCs w:val="23"/>
              </w:rPr>
            </w:pPr>
          </w:p>
          <w:p w:rsidR="00C73D81" w:rsidRDefault="00C73D81">
            <w:pPr>
              <w:pStyle w:val="Default"/>
              <w:rPr>
                <w:rFonts w:ascii="Arial" w:hAnsi="Arial" w:cs="Arial"/>
                <w:color w:val="2F2F2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2F2F2F"/>
                <w:sz w:val="23"/>
                <w:szCs w:val="23"/>
              </w:rPr>
              <w:t xml:space="preserve">VWR International s. r. o. </w:t>
            </w:r>
            <w:r>
              <w:rPr>
                <w:rFonts w:ascii="Arial" w:hAnsi="Arial" w:cs="Arial"/>
                <w:color w:val="2F2F2F"/>
                <w:sz w:val="23"/>
                <w:szCs w:val="23"/>
              </w:rPr>
              <w:t xml:space="preserve">Pražská 442 281 67 Stříbrná Skalice </w:t>
            </w:r>
          </w:p>
          <w:p w:rsidR="00C73D81" w:rsidRDefault="003D0BDA">
            <w:pPr>
              <w:pStyle w:val="Default"/>
              <w:rPr>
                <w:rFonts w:ascii="Arial" w:hAnsi="Arial" w:cs="Arial"/>
                <w:color w:val="0000FF"/>
                <w:sz w:val="23"/>
                <w:szCs w:val="23"/>
              </w:rPr>
            </w:pPr>
            <w:r>
              <w:rPr>
                <w:rFonts w:ascii="Arial" w:hAnsi="Arial" w:cs="Arial"/>
                <w:color w:val="0000FF"/>
                <w:sz w:val="23"/>
                <w:szCs w:val="23"/>
              </w:rPr>
              <w:t>xxxxxxxxxxxxxxxxxxxx</w:t>
            </w:r>
            <w:bookmarkStart w:id="0" w:name="_GoBack"/>
            <w:bookmarkEnd w:id="0"/>
            <w:r w:rsidR="00C73D81">
              <w:rPr>
                <w:rFonts w:ascii="Arial" w:hAnsi="Arial" w:cs="Arial"/>
                <w:color w:val="0000FF"/>
                <w:sz w:val="23"/>
                <w:szCs w:val="23"/>
              </w:rPr>
              <w:t xml:space="preserve"> </w:t>
            </w:r>
          </w:p>
        </w:tc>
      </w:tr>
      <w:tr w:rsidR="00C73D81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5241" w:type="dxa"/>
          </w:tcPr>
          <w:p w:rsidR="00C73D81" w:rsidRDefault="00C73D81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Den vystavení: 07. 11. 2019 </w:t>
            </w:r>
          </w:p>
          <w:p w:rsidR="00C73D81" w:rsidRDefault="00C73D8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Dodací lhůta: co nejdříve </w:t>
            </w:r>
          </w:p>
          <w:p w:rsidR="00C73D81" w:rsidRDefault="00C73D81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Fakturu zašlete v termínu nejpozději do 5. dne následujícího měsíce. </w:t>
            </w:r>
          </w:p>
        </w:tc>
        <w:tc>
          <w:tcPr>
            <w:tcW w:w="5241" w:type="dxa"/>
          </w:tcPr>
          <w:p w:rsidR="00C73D81" w:rsidRDefault="00C73D8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Místo dodání: </w:t>
            </w:r>
          </w:p>
          <w:p w:rsidR="00C73D81" w:rsidRDefault="00C73D8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Výzkumný ústav potravinářský Praha,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v.v.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C73D81" w:rsidRDefault="00C73D81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Radiová 7, 102 00 Praha 10 - Hostivař </w:t>
            </w:r>
          </w:p>
        </w:tc>
      </w:tr>
      <w:tr w:rsidR="00C73D81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5241" w:type="dxa"/>
          </w:tcPr>
          <w:p w:rsidR="00C73D81" w:rsidRDefault="00C73D81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Číslo. Název zboží </w:t>
            </w:r>
          </w:p>
        </w:tc>
        <w:tc>
          <w:tcPr>
            <w:tcW w:w="5241" w:type="dxa"/>
          </w:tcPr>
          <w:p w:rsidR="00C73D81" w:rsidRDefault="00C73D8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Cena/jednotka Množství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Částka(Kč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</w:tr>
      <w:tr w:rsidR="00C73D81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10482" w:type="dxa"/>
            <w:gridSpan w:val="2"/>
          </w:tcPr>
          <w:p w:rsidR="00C73D81" w:rsidRDefault="00C73D81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75 000,- s DPH </w:t>
            </w:r>
          </w:p>
          <w:p w:rsidR="00C73D81" w:rsidRDefault="00C73D81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Objednáváme u Vás, dle nabídky číslo: 2602102275: </w:t>
            </w:r>
          </w:p>
          <w:p w:rsidR="00C73D81" w:rsidRDefault="00C73D81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Laboratorní sklo v ceně nabídky za 72 902,60,- Kč </w:t>
            </w:r>
          </w:p>
          <w:p w:rsidR="00C73D81" w:rsidRDefault="00C73D8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Prosíme o potvrzení objednávky. </w:t>
            </w:r>
          </w:p>
        </w:tc>
      </w:tr>
      <w:tr w:rsidR="00C73D81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0482" w:type="dxa"/>
            <w:gridSpan w:val="2"/>
          </w:tcPr>
          <w:p w:rsidR="00C73D81" w:rsidRDefault="00C73D81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Vyřizuje: MTZ </w:t>
            </w:r>
            <w:proofErr w:type="spellStart"/>
            <w:r w:rsidR="003D0BDA">
              <w:rPr>
                <w:rFonts w:ascii="Arial" w:hAnsi="Arial" w:cs="Arial"/>
                <w:sz w:val="20"/>
                <w:szCs w:val="20"/>
              </w:rPr>
              <w:t>xxxxxxxx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73D81" w:rsidRDefault="00C73D81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Tel.: </w:t>
            </w:r>
            <w:proofErr w:type="spellStart"/>
            <w:r w:rsidR="003D0BDA">
              <w:rPr>
                <w:rFonts w:ascii="Arial" w:hAnsi="Arial" w:cs="Arial"/>
                <w:sz w:val="20"/>
                <w:szCs w:val="20"/>
              </w:rPr>
              <w:t>xxxxxxxxxxxxxxx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73D81" w:rsidRDefault="00C73D81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Fax: </w:t>
            </w:r>
            <w:proofErr w:type="spellStart"/>
            <w:r w:rsidR="003D0BDA">
              <w:rPr>
                <w:rFonts w:ascii="Arial" w:hAnsi="Arial" w:cs="Arial"/>
                <w:sz w:val="20"/>
                <w:szCs w:val="20"/>
              </w:rPr>
              <w:t>xxxxxxxxxxxxxxx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73D81" w:rsidRDefault="00C73D81" w:rsidP="003D0BDA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proofErr w:type="spellStart"/>
            <w:r w:rsidR="003D0BDA">
              <w:rPr>
                <w:rFonts w:ascii="Arial" w:hAnsi="Arial" w:cs="Arial"/>
                <w:sz w:val="20"/>
                <w:szCs w:val="20"/>
              </w:rPr>
              <w:t>xxxxxxxxxxxxxxxxx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1A0851" w:rsidRDefault="001A0851"/>
    <w:sectPr w:rsidR="001A0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D8"/>
    <w:rsid w:val="001A0851"/>
    <w:rsid w:val="002355D8"/>
    <w:rsid w:val="003D0BDA"/>
    <w:rsid w:val="00C7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EC123-C455-48D8-AD85-EF7DB79E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73D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Rajdlová</dc:creator>
  <cp:keywords/>
  <dc:description/>
  <cp:lastModifiedBy>Jitka Rajdlová</cp:lastModifiedBy>
  <cp:revision>2</cp:revision>
  <dcterms:created xsi:type="dcterms:W3CDTF">2019-11-14T13:36:00Z</dcterms:created>
  <dcterms:modified xsi:type="dcterms:W3CDTF">2019-11-14T13:48:00Z</dcterms:modified>
</cp:coreProperties>
</file>