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DA" w:rsidRPr="005717BD" w:rsidRDefault="00685434" w:rsidP="00547FCD">
      <w:pPr>
        <w:jc w:val="center"/>
        <w:rPr>
          <w:b/>
        </w:rPr>
      </w:pPr>
      <w:bookmarkStart w:id="0" w:name="_GoBack"/>
      <w:bookmarkEnd w:id="0"/>
      <w:r>
        <w:rPr>
          <w:b/>
        </w:rPr>
        <w:t>SO</w:t>
      </w:r>
      <w:r w:rsidR="00695ADA" w:rsidRPr="005717BD">
        <w:rPr>
          <w:b/>
        </w:rPr>
        <w:t>UHLASNÉ PROHLÁŠENÍ</w:t>
      </w:r>
      <w:r w:rsidR="005717BD" w:rsidRPr="005717BD">
        <w:rPr>
          <w:b/>
        </w:rPr>
        <w:t xml:space="preserve"> </w:t>
      </w:r>
    </w:p>
    <w:p w:rsidR="00695ADA" w:rsidRPr="005717BD" w:rsidRDefault="00695ADA" w:rsidP="00547FCD">
      <w:pPr>
        <w:jc w:val="both"/>
      </w:pPr>
    </w:p>
    <w:p w:rsidR="00695ADA" w:rsidRPr="005717BD" w:rsidRDefault="00695ADA" w:rsidP="005717BD">
      <w:pPr>
        <w:jc w:val="center"/>
      </w:pPr>
      <w:r w:rsidRPr="005717BD">
        <w:t>vyhotovené dle ustanovení § 66 a § 71 vyhlášky č. 357/2013 Sb., o katastru nemovitostí (katastrální vyhláška), ve znění pozdějších předpisů</w:t>
      </w:r>
      <w:r w:rsidR="00076A13">
        <w:t xml:space="preserve"> </w:t>
      </w:r>
      <w:r w:rsidRPr="005717BD">
        <w:t>a podle zákona č. 256/2013 Sb.,</w:t>
      </w:r>
      <w:r w:rsidRPr="005717BD">
        <w:br/>
        <w:t>o katastru nemovitostí (katastrální zákon), ve znění pozdějších předpisů</w:t>
      </w:r>
    </w:p>
    <w:p w:rsidR="00547FCD" w:rsidRPr="005717BD" w:rsidRDefault="00547FCD" w:rsidP="00547FCD">
      <w:pPr>
        <w:rPr>
          <w:b/>
        </w:rPr>
      </w:pPr>
    </w:p>
    <w:p w:rsidR="00685434" w:rsidRDefault="004D1A4E" w:rsidP="00A21C45">
      <w:pPr>
        <w:jc w:val="both"/>
        <w:rPr>
          <w:b/>
        </w:rPr>
      </w:pPr>
      <w:r>
        <w:rPr>
          <w:b/>
        </w:rPr>
        <w:t xml:space="preserve">Povodí </w:t>
      </w:r>
      <w:r w:rsidR="00C47278">
        <w:rPr>
          <w:b/>
        </w:rPr>
        <w:t>Odry</w:t>
      </w:r>
      <w:r>
        <w:rPr>
          <w:b/>
        </w:rPr>
        <w:t xml:space="preserve">, </w:t>
      </w:r>
      <w:proofErr w:type="gramStart"/>
      <w:r>
        <w:rPr>
          <w:b/>
        </w:rPr>
        <w:t>s.p.</w:t>
      </w:r>
      <w:proofErr w:type="gramEnd"/>
      <w:r>
        <w:rPr>
          <w:b/>
        </w:rPr>
        <w:t xml:space="preserve"> </w:t>
      </w:r>
      <w:r w:rsidR="00685434">
        <w:rPr>
          <w:b/>
        </w:rPr>
        <w:t xml:space="preserve"> </w:t>
      </w:r>
    </w:p>
    <w:p w:rsidR="00547FCD" w:rsidRPr="005717BD" w:rsidRDefault="00547FCD" w:rsidP="00A21C45">
      <w:pPr>
        <w:jc w:val="both"/>
      </w:pPr>
      <w:r w:rsidRPr="005717BD">
        <w:t xml:space="preserve">se sídlem </w:t>
      </w:r>
      <w:r w:rsidR="00C47278">
        <w:t>Varenská 3101/49, 701 26 Ostrava</w:t>
      </w:r>
      <w:r w:rsidR="00685434">
        <w:t xml:space="preserve">  </w:t>
      </w:r>
      <w:r w:rsidR="00921186" w:rsidRPr="005717BD">
        <w:t xml:space="preserve"> </w:t>
      </w:r>
      <w:r w:rsidRPr="005717BD">
        <w:t xml:space="preserve"> </w:t>
      </w:r>
    </w:p>
    <w:p w:rsidR="00685434" w:rsidRDefault="00650EF9" w:rsidP="00A21C45">
      <w:pPr>
        <w:jc w:val="both"/>
      </w:pPr>
      <w:r>
        <w:t>zastoupen</w:t>
      </w:r>
      <w:r w:rsidR="004D1A4E">
        <w:t>o</w:t>
      </w:r>
      <w:r>
        <w:t xml:space="preserve"> </w:t>
      </w:r>
      <w:r w:rsidR="00C47278">
        <w:t>Ing. Jiřím Pagáčem</w:t>
      </w:r>
      <w:r w:rsidR="004D1A4E">
        <w:t>, generálním ředitelem</w:t>
      </w:r>
      <w:r w:rsidR="00685434">
        <w:t xml:space="preserve">  </w:t>
      </w:r>
    </w:p>
    <w:p w:rsidR="00547FCD" w:rsidRPr="005717BD" w:rsidRDefault="00B94BC6" w:rsidP="00A21C45">
      <w:pPr>
        <w:keepNext/>
        <w:jc w:val="both"/>
        <w:outlineLvl w:val="1"/>
      </w:pPr>
      <w:r w:rsidRPr="005717BD">
        <w:t>IČ</w:t>
      </w:r>
      <w:r w:rsidR="00685434">
        <w:t>O</w:t>
      </w:r>
      <w:r w:rsidRPr="005717BD">
        <w:t xml:space="preserve">: </w:t>
      </w:r>
      <w:r w:rsidR="004D1A4E">
        <w:t>708900</w:t>
      </w:r>
      <w:r w:rsidR="00C47278">
        <w:t>21</w:t>
      </w:r>
      <w:r w:rsidR="00685434">
        <w:t>, DIČ: CZ</w:t>
      </w:r>
      <w:r w:rsidR="004D1A4E">
        <w:t>708900</w:t>
      </w:r>
      <w:r w:rsidR="00C47278">
        <w:t>21</w:t>
      </w:r>
    </w:p>
    <w:p w:rsidR="00685434" w:rsidRDefault="004D1A4E" w:rsidP="00A21C45">
      <w:pPr>
        <w:jc w:val="both"/>
      </w:pPr>
      <w:r>
        <w:t>z</w:t>
      </w:r>
      <w:r w:rsidR="00650EF9">
        <w:t>aps</w:t>
      </w:r>
      <w:r>
        <w:t xml:space="preserve">áno </w:t>
      </w:r>
      <w:r w:rsidR="00685434">
        <w:t>v obchodním rejstříku vedeném Krajským soudem v </w:t>
      </w:r>
      <w:r w:rsidR="00C47278">
        <w:t>Ostravě</w:t>
      </w:r>
      <w:r w:rsidR="00685434">
        <w:t>, oddíl A</w:t>
      </w:r>
      <w:r w:rsidR="00C47278">
        <w:t xml:space="preserve"> XIV</w:t>
      </w:r>
      <w:r w:rsidR="00685434">
        <w:t xml:space="preserve">, vložka </w:t>
      </w:r>
      <w:proofErr w:type="gramStart"/>
      <w:r w:rsidR="00C47278">
        <w:t>č.584</w:t>
      </w:r>
      <w:proofErr w:type="gramEnd"/>
      <w:r w:rsidR="00685434">
        <w:t xml:space="preserve"> </w:t>
      </w:r>
    </w:p>
    <w:p w:rsidR="00E645DD" w:rsidRDefault="00E645DD" w:rsidP="00A21C45">
      <w:pPr>
        <w:jc w:val="both"/>
      </w:pPr>
      <w:r>
        <w:t xml:space="preserve">(jako státní podnik, v jehož prospěch je v katastru nemovitostí evidováno právo hospodařit </w:t>
      </w:r>
      <w:r w:rsidR="00A21C45">
        <w:t xml:space="preserve">s </w:t>
      </w:r>
      <w:r>
        <w:t xml:space="preserve">níže uvedeným majetkem ve vlastnictví České republiky) </w:t>
      </w:r>
    </w:p>
    <w:p w:rsidR="00695ADA" w:rsidRPr="005717BD" w:rsidRDefault="00695ADA" w:rsidP="00A21C45">
      <w:pPr>
        <w:jc w:val="both"/>
      </w:pPr>
      <w:r w:rsidRPr="005717BD">
        <w:t xml:space="preserve">na straně jedné </w:t>
      </w:r>
    </w:p>
    <w:p w:rsidR="00547FCD" w:rsidRPr="005717BD" w:rsidRDefault="00547FCD" w:rsidP="00A21C45">
      <w:pPr>
        <w:jc w:val="both"/>
      </w:pPr>
    </w:p>
    <w:p w:rsidR="00695ADA" w:rsidRPr="005717BD" w:rsidRDefault="00695ADA" w:rsidP="00A21C45">
      <w:pPr>
        <w:jc w:val="both"/>
      </w:pPr>
      <w:r w:rsidRPr="005717BD">
        <w:t>a</w:t>
      </w:r>
    </w:p>
    <w:p w:rsidR="00547FCD" w:rsidRPr="005717BD" w:rsidRDefault="00547FCD" w:rsidP="00A21C45">
      <w:pPr>
        <w:jc w:val="both"/>
        <w:rPr>
          <w:b/>
        </w:rPr>
      </w:pPr>
    </w:p>
    <w:p w:rsidR="00685434" w:rsidRPr="005717BD" w:rsidRDefault="004D1A4E" w:rsidP="00A21C45">
      <w:pPr>
        <w:jc w:val="both"/>
        <w:rPr>
          <w:b/>
        </w:rPr>
      </w:pPr>
      <w:r>
        <w:rPr>
          <w:b/>
        </w:rPr>
        <w:t>Český hydrometeorologický ústav</w:t>
      </w:r>
    </w:p>
    <w:p w:rsidR="00685434" w:rsidRPr="005717BD" w:rsidRDefault="00685434" w:rsidP="00A21C45">
      <w:pPr>
        <w:jc w:val="both"/>
      </w:pPr>
      <w:r w:rsidRPr="005717BD">
        <w:t xml:space="preserve">se sídlem </w:t>
      </w:r>
      <w:r w:rsidR="004D1A4E">
        <w:t xml:space="preserve">Na </w:t>
      </w:r>
      <w:proofErr w:type="spellStart"/>
      <w:r w:rsidR="004D1A4E">
        <w:t>Šabatce</w:t>
      </w:r>
      <w:proofErr w:type="spellEnd"/>
      <w:r w:rsidR="004D1A4E">
        <w:t xml:space="preserve"> 2050/17, 143 06 Praha 4 – Komořany </w:t>
      </w:r>
      <w:r w:rsidRPr="005717BD">
        <w:t xml:space="preserve">  </w:t>
      </w:r>
    </w:p>
    <w:p w:rsidR="00685434" w:rsidRPr="005717BD" w:rsidRDefault="00685434" w:rsidP="00A21C45">
      <w:pPr>
        <w:jc w:val="both"/>
      </w:pPr>
      <w:r w:rsidRPr="005717BD">
        <w:t>za kter</w:t>
      </w:r>
      <w:r w:rsidR="004D1A4E">
        <w:t>ý</w:t>
      </w:r>
      <w:r w:rsidRPr="005717BD">
        <w:t xml:space="preserve"> jedná</w:t>
      </w:r>
      <w:r>
        <w:t xml:space="preserve">: </w:t>
      </w:r>
      <w:r w:rsidR="004D1A4E">
        <w:t xml:space="preserve">Ing. Václav Dvořák, Ph.D., ředitel  </w:t>
      </w:r>
      <w:r>
        <w:t xml:space="preserve"> </w:t>
      </w:r>
    </w:p>
    <w:p w:rsidR="00685434" w:rsidRDefault="00685434" w:rsidP="00A21C45">
      <w:pPr>
        <w:keepNext/>
        <w:jc w:val="both"/>
        <w:outlineLvl w:val="1"/>
      </w:pPr>
      <w:r w:rsidRPr="005717BD">
        <w:t>IČ</w:t>
      </w:r>
      <w:r>
        <w:t>O</w:t>
      </w:r>
      <w:r w:rsidRPr="005717BD">
        <w:t xml:space="preserve">: </w:t>
      </w:r>
      <w:r w:rsidR="004D1A4E">
        <w:t>00020699</w:t>
      </w:r>
      <w:r w:rsidR="00EA2860">
        <w:t>, DIČ: CZ</w:t>
      </w:r>
      <w:r w:rsidR="004D1A4E">
        <w:t>00020699</w:t>
      </w:r>
    </w:p>
    <w:p w:rsidR="00E645DD" w:rsidRPr="005717BD" w:rsidRDefault="00E645DD" w:rsidP="00A21C45">
      <w:pPr>
        <w:keepNext/>
        <w:jc w:val="both"/>
        <w:outlineLvl w:val="1"/>
      </w:pPr>
      <w:r>
        <w:t xml:space="preserve">(jako </w:t>
      </w:r>
      <w:r w:rsidR="004D1A4E">
        <w:t>státní příspěvková organizace</w:t>
      </w:r>
      <w:r>
        <w:t>, které přísluší hospodařit s uvedeným majetkem ve vlastnictví České republiky)</w:t>
      </w:r>
    </w:p>
    <w:p w:rsidR="00695ADA" w:rsidRPr="005717BD" w:rsidRDefault="00685434" w:rsidP="00A21C45">
      <w:pPr>
        <w:keepNext/>
        <w:jc w:val="both"/>
        <w:outlineLvl w:val="1"/>
      </w:pPr>
      <w:r>
        <w:t>n</w:t>
      </w:r>
      <w:r w:rsidR="00695ADA" w:rsidRPr="005717BD">
        <w:t xml:space="preserve">a straně druhé </w:t>
      </w:r>
    </w:p>
    <w:p w:rsidR="00547FCD" w:rsidRPr="005717BD" w:rsidRDefault="00547FCD" w:rsidP="00547FCD">
      <w:pPr>
        <w:rPr>
          <w:b/>
        </w:rPr>
      </w:pPr>
    </w:p>
    <w:p w:rsidR="00695ADA" w:rsidRPr="00650EF9" w:rsidRDefault="00695ADA" w:rsidP="00547FCD">
      <w:pPr>
        <w:rPr>
          <w:b/>
        </w:rPr>
      </w:pPr>
      <w:r w:rsidRPr="00650EF9">
        <w:rPr>
          <w:b/>
        </w:rPr>
        <w:t xml:space="preserve">prohlašují, že </w:t>
      </w:r>
    </w:p>
    <w:p w:rsidR="00E645DD" w:rsidRPr="00A21C45" w:rsidRDefault="00E645DD" w:rsidP="00547FCD"/>
    <w:p w:rsidR="00AC50E5" w:rsidRPr="00A21C45" w:rsidRDefault="00AC50E5" w:rsidP="00AC50E5">
      <w:pPr>
        <w:pStyle w:val="Odstavecseseznamem"/>
        <w:numPr>
          <w:ilvl w:val="0"/>
          <w:numId w:val="2"/>
        </w:numPr>
        <w:jc w:val="center"/>
      </w:pPr>
    </w:p>
    <w:p w:rsidR="002E3501" w:rsidRPr="00A21C45" w:rsidRDefault="004D1A4E" w:rsidP="00547FCD">
      <w:pPr>
        <w:jc w:val="both"/>
        <w:rPr>
          <w:b/>
        </w:rPr>
      </w:pPr>
      <w:r>
        <w:rPr>
          <w:b/>
        </w:rPr>
        <w:t xml:space="preserve">Českému hydrometeorologickému ústavu </w:t>
      </w:r>
      <w:r w:rsidR="002E3501" w:rsidRPr="00A21C45">
        <w:rPr>
          <w:b/>
        </w:rPr>
        <w:t xml:space="preserve">vznikla příslušnost hospodařit s níže uvedeným majetkem ve vlastnictví </w:t>
      </w:r>
      <w:r w:rsidR="00695ADA" w:rsidRPr="00A21C45">
        <w:rPr>
          <w:b/>
        </w:rPr>
        <w:t>Česk</w:t>
      </w:r>
      <w:r w:rsidR="002E3501" w:rsidRPr="00A21C45">
        <w:rPr>
          <w:b/>
        </w:rPr>
        <w:t>é</w:t>
      </w:r>
      <w:r w:rsidR="00695ADA" w:rsidRPr="00A21C45">
        <w:rPr>
          <w:b/>
        </w:rPr>
        <w:t xml:space="preserve"> republik</w:t>
      </w:r>
      <w:r w:rsidR="002E3501" w:rsidRPr="00A21C45">
        <w:rPr>
          <w:b/>
        </w:rPr>
        <w:t>y:</w:t>
      </w:r>
    </w:p>
    <w:p w:rsidR="00921186" w:rsidRPr="005717BD" w:rsidRDefault="00921186" w:rsidP="00547FCD">
      <w:pPr>
        <w:jc w:val="both"/>
      </w:pPr>
    </w:p>
    <w:p w:rsidR="009C3877" w:rsidRPr="003C1DC2" w:rsidRDefault="002E3501" w:rsidP="003C1DC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A21C45">
        <w:rPr>
          <w:b/>
        </w:rPr>
        <w:t>p</w:t>
      </w:r>
      <w:r w:rsidR="00921186" w:rsidRPr="00A21C45">
        <w:rPr>
          <w:b/>
        </w:rPr>
        <w:t xml:space="preserve">ozemek </w:t>
      </w:r>
      <w:r w:rsidR="009C3877" w:rsidRPr="00A21C45">
        <w:rPr>
          <w:b/>
        </w:rPr>
        <w:t>p</w:t>
      </w:r>
      <w:r w:rsidR="004D1A4E">
        <w:rPr>
          <w:b/>
        </w:rPr>
        <w:t xml:space="preserve">arcela </w:t>
      </w:r>
      <w:r w:rsidRPr="00A21C45">
        <w:rPr>
          <w:b/>
        </w:rPr>
        <w:t xml:space="preserve">č. </w:t>
      </w:r>
      <w:r w:rsidR="00DA5EFB">
        <w:rPr>
          <w:b/>
        </w:rPr>
        <w:t>1144/7</w:t>
      </w:r>
      <w:r w:rsidR="00921186" w:rsidRPr="005717BD">
        <w:t xml:space="preserve">, druh pozemku – </w:t>
      </w:r>
      <w:r w:rsidR="004D1A4E">
        <w:t xml:space="preserve">zastavěná plocha a nádvoří  </w:t>
      </w:r>
      <w:r w:rsidR="00921186" w:rsidRPr="005717BD">
        <w:t xml:space="preserve">o výměře </w:t>
      </w:r>
      <w:r w:rsidR="00671055">
        <w:t xml:space="preserve"> </w:t>
      </w:r>
      <w:r w:rsidR="00DA5EFB">
        <w:t>23</w:t>
      </w:r>
      <w:r w:rsidR="002D03C1">
        <w:t> </w:t>
      </w:r>
      <w:r w:rsidR="00921186" w:rsidRPr="005717BD">
        <w:t>m</w:t>
      </w:r>
      <w:r w:rsidR="00076A13" w:rsidRPr="009C3877">
        <w:rPr>
          <w:vertAlign w:val="superscript"/>
        </w:rPr>
        <w:t>2</w:t>
      </w:r>
      <w:r w:rsidR="00921186" w:rsidRPr="005717BD">
        <w:t xml:space="preserve">, </w:t>
      </w:r>
      <w:r w:rsidR="009C3877">
        <w:t xml:space="preserve">na kterém </w:t>
      </w:r>
      <w:r w:rsidR="00D1597A">
        <w:t xml:space="preserve">stojí </w:t>
      </w:r>
      <w:r w:rsidR="009C3877">
        <w:t xml:space="preserve">budova </w:t>
      </w:r>
      <w:r w:rsidR="00D1597A">
        <w:t xml:space="preserve">bez </w:t>
      </w:r>
      <w:proofErr w:type="gramStart"/>
      <w:r w:rsidR="00D1597A">
        <w:t>č.p.</w:t>
      </w:r>
      <w:proofErr w:type="gramEnd"/>
      <w:r w:rsidR="00D1597A">
        <w:t xml:space="preserve"> a </w:t>
      </w:r>
      <w:proofErr w:type="spellStart"/>
      <w:r w:rsidR="00D1597A">
        <w:t>č.e</w:t>
      </w:r>
      <w:proofErr w:type="spellEnd"/>
      <w:r w:rsidR="00D1597A">
        <w:t xml:space="preserve">., způsob využití – </w:t>
      </w:r>
      <w:r w:rsidR="007819E1">
        <w:t>jiná stavba</w:t>
      </w:r>
      <w:r w:rsidR="009C3877">
        <w:t xml:space="preserve">, </w:t>
      </w:r>
      <w:r w:rsidRPr="00A21C45">
        <w:rPr>
          <w:b/>
        </w:rPr>
        <w:t xml:space="preserve">v katastrálním území </w:t>
      </w:r>
      <w:r w:rsidR="00DA5EFB">
        <w:rPr>
          <w:b/>
        </w:rPr>
        <w:t>Starý Bohumín</w:t>
      </w:r>
      <w:r>
        <w:t xml:space="preserve">, obci </w:t>
      </w:r>
      <w:r w:rsidR="00DA5EFB">
        <w:t>Bohumín</w:t>
      </w:r>
      <w:r>
        <w:t xml:space="preserve">, zapsaném </w:t>
      </w:r>
      <w:r w:rsidR="00D30446" w:rsidRPr="005717BD">
        <w:t xml:space="preserve">na listu vlastnictví č. </w:t>
      </w:r>
      <w:r w:rsidR="00DA5EFB">
        <w:t>814</w:t>
      </w:r>
      <w:r w:rsidR="00D30446" w:rsidRPr="005717BD">
        <w:t xml:space="preserve"> v katastru nemovitostí vedeném Katastrálním úřadem pro </w:t>
      </w:r>
      <w:r w:rsidR="007D103B">
        <w:t>Moravskoslezský</w:t>
      </w:r>
      <w:r w:rsidR="00D1597A">
        <w:t xml:space="preserve"> kraj</w:t>
      </w:r>
      <w:r w:rsidR="00D30446" w:rsidRPr="005717BD">
        <w:t xml:space="preserve">, Katastrálním pracovištěm </w:t>
      </w:r>
      <w:r w:rsidR="00DA5EFB">
        <w:t>Karviná</w:t>
      </w:r>
      <w:r w:rsidR="003C1DC2">
        <w:t>.</w:t>
      </w:r>
    </w:p>
    <w:p w:rsidR="003C1DC2" w:rsidRPr="003C1DC2" w:rsidRDefault="003C1DC2" w:rsidP="003C1DC2">
      <w:pPr>
        <w:jc w:val="both"/>
        <w:rPr>
          <w:b/>
        </w:rPr>
      </w:pPr>
    </w:p>
    <w:p w:rsidR="00AC50E5" w:rsidRDefault="008738CF" w:rsidP="008738CF">
      <w:pPr>
        <w:jc w:val="both"/>
        <w:rPr>
          <w:b/>
        </w:rPr>
      </w:pPr>
      <w:r w:rsidRPr="008738CF">
        <w:rPr>
          <w:b/>
        </w:rPr>
        <w:t xml:space="preserve">                                                                            II. </w:t>
      </w:r>
    </w:p>
    <w:p w:rsidR="000423FB" w:rsidRDefault="002E3501" w:rsidP="00C34BBF">
      <w:pPr>
        <w:jc w:val="both"/>
      </w:pPr>
      <w:r>
        <w:t xml:space="preserve">Příslušnost hospodařit s majetkem </w:t>
      </w:r>
      <w:r w:rsidR="001166CB">
        <w:t>státu</w:t>
      </w:r>
      <w:r>
        <w:t xml:space="preserve"> uvedeným v čl. I. tohoto souhlasného prohlášení vznikla </w:t>
      </w:r>
      <w:r w:rsidR="00D1597A">
        <w:t xml:space="preserve">Českému hydrometeorologickému ústavu </w:t>
      </w:r>
      <w:r>
        <w:t xml:space="preserve">ke dni </w:t>
      </w:r>
      <w:proofErr w:type="gramStart"/>
      <w:r>
        <w:t>1.3.2016</w:t>
      </w:r>
      <w:proofErr w:type="gramEnd"/>
      <w:r>
        <w:t xml:space="preserve"> na základě čl. II. odst. 6 přechodných ustanovení zákona č. 219/2000 Sb., </w:t>
      </w:r>
      <w:r w:rsidR="008B0C2D">
        <w:t xml:space="preserve">o majetku České republiky a jejím vystupování v právních vztazích, </w:t>
      </w:r>
      <w:r>
        <w:t xml:space="preserve">ve znění novely č. 51/2016 Sb. </w:t>
      </w:r>
      <w:r w:rsidR="000423FB">
        <w:t xml:space="preserve"> </w:t>
      </w:r>
    </w:p>
    <w:p w:rsidR="00134C8A" w:rsidRDefault="00134C8A" w:rsidP="00C34BBF">
      <w:pPr>
        <w:jc w:val="both"/>
      </w:pPr>
    </w:p>
    <w:p w:rsidR="00224121" w:rsidRPr="00134C8A" w:rsidRDefault="00134C8A" w:rsidP="00C34BBF">
      <w:pPr>
        <w:jc w:val="both"/>
        <w:rPr>
          <w:b/>
        </w:rPr>
      </w:pPr>
      <w:r>
        <w:t xml:space="preserve">                       </w:t>
      </w:r>
      <w:r w:rsidR="00224121">
        <w:t xml:space="preserve">      </w:t>
      </w:r>
      <w:r w:rsidR="005568A0">
        <w:t xml:space="preserve">     </w:t>
      </w:r>
      <w:r w:rsidRPr="00134C8A">
        <w:rPr>
          <w:b/>
        </w:rPr>
        <w:t xml:space="preserve">                                          III.   </w:t>
      </w:r>
    </w:p>
    <w:p w:rsidR="000423FB" w:rsidRDefault="001166CB" w:rsidP="001166CB">
      <w:pPr>
        <w:jc w:val="both"/>
      </w:pPr>
      <w:r>
        <w:t>Zúčastněné strany t</w:t>
      </w:r>
      <w:r w:rsidR="000423FB">
        <w:t xml:space="preserve">ohoto souhlasného prohlášení prohlašují, že </w:t>
      </w:r>
      <w:r w:rsidR="00F1579B">
        <w:t>práva k</w:t>
      </w:r>
      <w:r w:rsidR="008B0C2D">
        <w:t> </w:t>
      </w:r>
      <w:r w:rsidR="00F1579B">
        <w:t>nemovit</w:t>
      </w:r>
      <w:r w:rsidR="008B0C2D">
        <w:t xml:space="preserve">é věci </w:t>
      </w:r>
      <w:proofErr w:type="gramStart"/>
      <w:r w:rsidR="00F1579B">
        <w:t xml:space="preserve">uvedené </w:t>
      </w:r>
      <w:r w:rsidR="008B0C2D">
        <w:t xml:space="preserve"> </w:t>
      </w:r>
      <w:r w:rsidR="00D1597A">
        <w:t xml:space="preserve"> </w:t>
      </w:r>
      <w:r w:rsidR="008B0C2D">
        <w:t xml:space="preserve">                          </w:t>
      </w:r>
      <w:r w:rsidR="00F1579B">
        <w:t xml:space="preserve">v </w:t>
      </w:r>
      <w:r>
        <w:t xml:space="preserve"> </w:t>
      </w:r>
      <w:r w:rsidR="000423FB">
        <w:t>čl.</w:t>
      </w:r>
      <w:proofErr w:type="gramEnd"/>
      <w:r w:rsidR="000423FB">
        <w:t xml:space="preserve"> I.</w:t>
      </w:r>
      <w:r>
        <w:t xml:space="preserve"> tohoto </w:t>
      </w:r>
      <w:r w:rsidR="000423FB">
        <w:t xml:space="preserve">souhlasného prohlášení </w:t>
      </w:r>
      <w:r w:rsidR="00F1579B">
        <w:t xml:space="preserve">nejsou </w:t>
      </w:r>
      <w:r w:rsidR="000423FB">
        <w:t xml:space="preserve">mezi nimi sporná ani pochybná. </w:t>
      </w:r>
    </w:p>
    <w:p w:rsidR="008B0C2D" w:rsidRDefault="000423FB" w:rsidP="00547FCD">
      <w:pPr>
        <w:jc w:val="both"/>
      </w:pPr>
      <w:r>
        <w:t xml:space="preserve"> </w:t>
      </w:r>
    </w:p>
    <w:p w:rsidR="00AC50E5" w:rsidRPr="008738CF" w:rsidRDefault="005568A0" w:rsidP="005568A0">
      <w:pPr>
        <w:jc w:val="both"/>
        <w:rPr>
          <w:b/>
        </w:rPr>
      </w:pPr>
      <w:r>
        <w:t xml:space="preserve">                                                                            </w:t>
      </w:r>
      <w:r w:rsidR="00AC50E5" w:rsidRPr="008738CF">
        <w:rPr>
          <w:b/>
        </w:rPr>
        <w:t>IV.</w:t>
      </w:r>
    </w:p>
    <w:p w:rsidR="005568A0" w:rsidRDefault="00E645DD" w:rsidP="00AC50E5">
      <w:r>
        <w:t xml:space="preserve">Majetek uvedený v čl. I. tohoto souhlasného prohlášení je </w:t>
      </w:r>
      <w:r w:rsidR="00AC50E5" w:rsidRPr="005717BD">
        <w:t>veden v </w:t>
      </w:r>
      <w:r w:rsidR="005568A0">
        <w:t>p</w:t>
      </w:r>
      <w:r w:rsidR="00AC50E5" w:rsidRPr="005717BD">
        <w:t xml:space="preserve">ořizovací ceně ve výši </w:t>
      </w:r>
      <w:r w:rsidR="00D1597A">
        <w:t>……</w:t>
      </w:r>
      <w:r w:rsidR="000D279B">
        <w:t xml:space="preserve">,- </w:t>
      </w:r>
      <w:r w:rsidR="00AC50E5" w:rsidRPr="005717BD">
        <w:t xml:space="preserve">Kč (slovy: </w:t>
      </w:r>
      <w:r w:rsidR="00D1597A">
        <w:t>…………</w:t>
      </w:r>
      <w:r w:rsidR="000D279B">
        <w:t xml:space="preserve"> </w:t>
      </w:r>
      <w:r w:rsidR="00AC50E5" w:rsidRPr="005717BD">
        <w:t>korun českých)</w:t>
      </w:r>
      <w:r w:rsidR="005568A0">
        <w:t xml:space="preserve">. </w:t>
      </w:r>
    </w:p>
    <w:p w:rsidR="00D1597A" w:rsidRDefault="00AF2E20" w:rsidP="00AC50E5">
      <w:pPr>
        <w:rPr>
          <w:b/>
        </w:rPr>
      </w:pPr>
      <w:r w:rsidRPr="008738CF">
        <w:rPr>
          <w:b/>
        </w:rPr>
        <w:t xml:space="preserve">                                                                      </w:t>
      </w:r>
    </w:p>
    <w:p w:rsidR="00D1597A" w:rsidRDefault="00D1597A" w:rsidP="00AC50E5">
      <w:pPr>
        <w:rPr>
          <w:b/>
        </w:rPr>
      </w:pPr>
      <w:r>
        <w:rPr>
          <w:b/>
        </w:rPr>
        <w:t xml:space="preserve"> </w:t>
      </w:r>
    </w:p>
    <w:p w:rsidR="00AF2E20" w:rsidRPr="008738CF" w:rsidRDefault="00D1597A" w:rsidP="00AC50E5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AF2E20" w:rsidRPr="008738CF">
        <w:rPr>
          <w:b/>
        </w:rPr>
        <w:t xml:space="preserve"> </w:t>
      </w:r>
      <w:r w:rsidR="008738CF">
        <w:rPr>
          <w:b/>
        </w:rPr>
        <w:t xml:space="preserve">  </w:t>
      </w:r>
      <w:r w:rsidR="00AF2E20" w:rsidRPr="008738CF">
        <w:rPr>
          <w:b/>
        </w:rPr>
        <w:t xml:space="preserve">    V.</w:t>
      </w:r>
    </w:p>
    <w:p w:rsidR="00695ADA" w:rsidRPr="005717BD" w:rsidRDefault="00695ADA" w:rsidP="00547FCD">
      <w:pPr>
        <w:jc w:val="both"/>
      </w:pPr>
      <w:r w:rsidRPr="005717BD">
        <w:lastRenderedPageBreak/>
        <w:t>Na základě tohoto souhlasného prohlášení obě strany souhlasí se zápisem pozemku</w:t>
      </w:r>
      <w:r w:rsidR="0027623E" w:rsidRPr="005717BD">
        <w:t xml:space="preserve"> </w:t>
      </w:r>
      <w:r w:rsidR="000423FB">
        <w:t>p</w:t>
      </w:r>
      <w:r w:rsidR="00D1597A">
        <w:t xml:space="preserve">arcela </w:t>
      </w:r>
      <w:r w:rsidR="000423FB">
        <w:t>č.</w:t>
      </w:r>
      <w:r w:rsidR="00954E90">
        <w:t xml:space="preserve"> </w:t>
      </w:r>
      <w:r w:rsidR="00DA5EFB">
        <w:t>1144/7</w:t>
      </w:r>
      <w:r w:rsidR="00D30446" w:rsidRPr="005717BD">
        <w:t xml:space="preserve">, druh pozemku – </w:t>
      </w:r>
      <w:r w:rsidR="00D1597A">
        <w:t xml:space="preserve">zastavěná plocha a nádvoří </w:t>
      </w:r>
      <w:r w:rsidR="0027623E" w:rsidRPr="005717BD">
        <w:t xml:space="preserve">o výměře </w:t>
      </w:r>
      <w:r w:rsidR="00DA5EFB">
        <w:t>23</w:t>
      </w:r>
      <w:r w:rsidR="0027623E" w:rsidRPr="005717BD">
        <w:t xml:space="preserve"> m</w:t>
      </w:r>
      <w:r w:rsidR="0027623E" w:rsidRPr="005717BD">
        <w:rPr>
          <w:vertAlign w:val="superscript"/>
        </w:rPr>
        <w:t>2</w:t>
      </w:r>
      <w:r w:rsidR="0027623E" w:rsidRPr="005717BD">
        <w:t>,</w:t>
      </w:r>
      <w:r w:rsidR="00AC50E5" w:rsidRPr="005717BD">
        <w:t xml:space="preserve"> </w:t>
      </w:r>
      <w:r w:rsidR="00813633">
        <w:t xml:space="preserve">v katastrálním území </w:t>
      </w:r>
      <w:r w:rsidR="00DA5EFB">
        <w:t>Starý Bohumín</w:t>
      </w:r>
      <w:r w:rsidR="000423FB">
        <w:t xml:space="preserve">, obec </w:t>
      </w:r>
      <w:r w:rsidR="00DA5EFB">
        <w:t>Bohumín</w:t>
      </w:r>
      <w:r w:rsidR="000423FB">
        <w:t xml:space="preserve">, </w:t>
      </w:r>
      <w:r w:rsidRPr="005717BD">
        <w:t xml:space="preserve">na list vlastnictví </w:t>
      </w:r>
      <w:proofErr w:type="gramStart"/>
      <w:r w:rsidR="00671055">
        <w:t>č.</w:t>
      </w:r>
      <w:r w:rsidR="00DA5EFB">
        <w:t>814</w:t>
      </w:r>
      <w:proofErr w:type="gramEnd"/>
      <w:r w:rsidR="003C1DC2">
        <w:t xml:space="preserve"> </w:t>
      </w:r>
      <w:r w:rsidRPr="005717BD">
        <w:t xml:space="preserve">vedený u Katastrálního úřadu pro </w:t>
      </w:r>
      <w:r w:rsidR="007D103B">
        <w:t>Moravskoslezský kraj, Katastrální pracoviště</w:t>
      </w:r>
      <w:r w:rsidR="007D103B" w:rsidRPr="005717BD">
        <w:t xml:space="preserve"> </w:t>
      </w:r>
      <w:r w:rsidR="00DA5EFB">
        <w:t>Karviná</w:t>
      </w:r>
      <w:r w:rsidR="00F1579B">
        <w:t>,</w:t>
      </w:r>
      <w:r w:rsidR="00813633">
        <w:t xml:space="preserve"> </w:t>
      </w:r>
      <w:r w:rsidR="0027623E" w:rsidRPr="005717BD">
        <w:t xml:space="preserve">s příslušností hospodařit </w:t>
      </w:r>
      <w:r w:rsidR="00D1597A">
        <w:t xml:space="preserve">Českému hydrometeorologickému ústavu. </w:t>
      </w:r>
    </w:p>
    <w:p w:rsidR="00695ADA" w:rsidRPr="005717BD" w:rsidRDefault="00695ADA" w:rsidP="00547FCD">
      <w:pPr>
        <w:jc w:val="both"/>
      </w:pPr>
    </w:p>
    <w:p w:rsidR="00813633" w:rsidRDefault="00813633" w:rsidP="00547FCD">
      <w:pPr>
        <w:jc w:val="both"/>
      </w:pPr>
      <w:r>
        <w:t xml:space="preserve">Toto souhlasné prohlášení bude podkladem pro zápis změny v katastru </w:t>
      </w:r>
      <w:proofErr w:type="gramStart"/>
      <w:r>
        <w:t xml:space="preserve">nemovitostí </w:t>
      </w:r>
      <w:r w:rsidR="00D1597A">
        <w:t xml:space="preserve">                                      </w:t>
      </w:r>
      <w:r>
        <w:t>u Katastrálního</w:t>
      </w:r>
      <w:proofErr w:type="gramEnd"/>
      <w:r>
        <w:t xml:space="preserve"> úřadu pro </w:t>
      </w:r>
      <w:r w:rsidR="007D103B">
        <w:t>Moravskoslezský kraj, Katastrální pracoviště</w:t>
      </w:r>
      <w:r w:rsidR="007D103B" w:rsidRPr="005717BD">
        <w:t xml:space="preserve"> </w:t>
      </w:r>
      <w:r w:rsidR="00DA5EFB">
        <w:t>Karviná</w:t>
      </w:r>
      <w:r w:rsidR="001166CB">
        <w:t>,</w:t>
      </w:r>
      <w:r>
        <w:t xml:space="preserve"> ve prospěch </w:t>
      </w:r>
      <w:r w:rsidR="00D1597A">
        <w:t>Českého hydrometeorologického ústavu</w:t>
      </w:r>
      <w:r>
        <w:t xml:space="preserve">. </w:t>
      </w:r>
    </w:p>
    <w:p w:rsidR="00813633" w:rsidRDefault="00813633" w:rsidP="00547FCD">
      <w:pPr>
        <w:jc w:val="both"/>
      </w:pPr>
    </w:p>
    <w:p w:rsidR="005717BD" w:rsidRDefault="00813633" w:rsidP="00547FCD">
      <w:pPr>
        <w:jc w:val="both"/>
      </w:pPr>
      <w:r>
        <w:t>Návrh na zápis změny příslušnosti hospodařit s majetkem státu dle souhlasného prohlášení, pod</w:t>
      </w:r>
      <w:r w:rsidR="00D1597A">
        <w:t>á společnost</w:t>
      </w:r>
      <w:r>
        <w:t xml:space="preserve"> </w:t>
      </w:r>
      <w:r w:rsidR="00D1597A">
        <w:t xml:space="preserve">Povodí </w:t>
      </w:r>
      <w:r w:rsidR="00C47278">
        <w:t>Odry</w:t>
      </w:r>
      <w:r w:rsidR="00D1597A">
        <w:t xml:space="preserve">, </w:t>
      </w:r>
      <w:proofErr w:type="gramStart"/>
      <w:r w:rsidR="00D1597A">
        <w:t>s.p.</w:t>
      </w:r>
      <w:proofErr w:type="gramEnd"/>
      <w:r>
        <w:t xml:space="preserve">, a to do </w:t>
      </w:r>
      <w:r w:rsidR="005717BD" w:rsidRPr="005717BD">
        <w:t xml:space="preserve">15 kalendářních dnů ode dne podpisu tohoto souhlasného prohlášení. </w:t>
      </w:r>
    </w:p>
    <w:p w:rsidR="008738CF" w:rsidRDefault="008738CF" w:rsidP="00547FCD">
      <w:pPr>
        <w:jc w:val="both"/>
      </w:pPr>
    </w:p>
    <w:p w:rsidR="008738CF" w:rsidRDefault="00140B5C" w:rsidP="008738CF">
      <w:pPr>
        <w:jc w:val="center"/>
        <w:rPr>
          <w:b/>
        </w:rPr>
      </w:pPr>
      <w:r>
        <w:rPr>
          <w:b/>
        </w:rPr>
        <w:t xml:space="preserve"> </w:t>
      </w:r>
      <w:r w:rsidR="008738CF" w:rsidRPr="008738CF">
        <w:rPr>
          <w:b/>
        </w:rPr>
        <w:t>V</w:t>
      </w:r>
      <w:r w:rsidR="007653FE">
        <w:rPr>
          <w:b/>
        </w:rPr>
        <w:t>I</w:t>
      </w:r>
      <w:r w:rsidR="008738CF" w:rsidRPr="008738CF">
        <w:rPr>
          <w:b/>
        </w:rPr>
        <w:t>.</w:t>
      </w:r>
    </w:p>
    <w:p w:rsidR="00813633" w:rsidRDefault="008738CF" w:rsidP="00076A13">
      <w:pPr>
        <w:jc w:val="both"/>
      </w:pPr>
      <w:r>
        <w:t>Toto souhlasné prohlášení je vyhotoveno v pěti vyhotoveních</w:t>
      </w:r>
      <w:r w:rsidR="00813633">
        <w:t xml:space="preserve">, z nichž každé má platnost originálu. Každá ze zúčastněných stran obdrží po dvou vyhotoveních a jedno vyhotovení je určeno pro potřeby Katastrálního úřadu pro </w:t>
      </w:r>
      <w:r w:rsidR="007D103B">
        <w:t>Moravskoslezský kraj, Katastrální pracoviště</w:t>
      </w:r>
      <w:r w:rsidR="007D103B" w:rsidRPr="005717BD">
        <w:t xml:space="preserve"> </w:t>
      </w:r>
      <w:r w:rsidR="00DA5EFB">
        <w:t>Karviná</w:t>
      </w:r>
      <w:r w:rsidR="00813633">
        <w:t xml:space="preserve">. </w:t>
      </w:r>
    </w:p>
    <w:p w:rsidR="00813633" w:rsidRDefault="00813633" w:rsidP="00076A13">
      <w:pPr>
        <w:jc w:val="both"/>
      </w:pPr>
    </w:p>
    <w:p w:rsidR="00D87611" w:rsidRDefault="00813633" w:rsidP="00D87611">
      <w:pPr>
        <w:jc w:val="both"/>
      </w:pPr>
      <w:r>
        <w:t xml:space="preserve">Zúčastněné strany prohlašují, že </w:t>
      </w:r>
      <w:r w:rsidR="00FE2757">
        <w:t>podle zákona č. 219/2000 Sb., o majetku České republiky a jejím vystupování v právních vztazích, ve znění pozd</w:t>
      </w:r>
      <w:r w:rsidR="00D87611">
        <w:t xml:space="preserve">ějších předpisů, nájemní smlouva nebyla zřízena.     </w:t>
      </w:r>
    </w:p>
    <w:p w:rsidR="00D87611" w:rsidRDefault="00D87611" w:rsidP="00D87611">
      <w:pPr>
        <w:jc w:val="both"/>
      </w:pPr>
    </w:p>
    <w:p w:rsidR="008738CF" w:rsidRDefault="00FE2757" w:rsidP="00076A13">
      <w:pPr>
        <w:jc w:val="both"/>
      </w:pPr>
      <w:r>
        <w:t xml:space="preserve"> </w:t>
      </w:r>
      <w:r w:rsidR="00813633">
        <w:t xml:space="preserve">  </w:t>
      </w:r>
    </w:p>
    <w:p w:rsidR="008738CF" w:rsidRDefault="008738CF" w:rsidP="00076A13">
      <w:pPr>
        <w:jc w:val="both"/>
      </w:pPr>
    </w:p>
    <w:p w:rsidR="008738CF" w:rsidRDefault="00FE2757" w:rsidP="00076A13">
      <w:pPr>
        <w:jc w:val="both"/>
      </w:pPr>
      <w:r>
        <w:t xml:space="preserve">Zúčastněné strany prohlašují, že toto souhlasné prohlášení uzavřely svobodně a vážně, nikoli z přinucení nebo v omylu a na důkaz toho připojují své vlastnoruční podpisy.   </w:t>
      </w:r>
      <w:r w:rsidR="008738CF">
        <w:t xml:space="preserve">          </w:t>
      </w:r>
    </w:p>
    <w:p w:rsidR="00695ADA" w:rsidRDefault="00695ADA" w:rsidP="00547FCD">
      <w:pPr>
        <w:jc w:val="both"/>
      </w:pPr>
    </w:p>
    <w:p w:rsidR="00695ADA" w:rsidRPr="005717BD" w:rsidRDefault="00695ADA" w:rsidP="001F3F63">
      <w:pPr>
        <w:tabs>
          <w:tab w:val="left" w:pos="4962"/>
        </w:tabs>
      </w:pPr>
      <w:r w:rsidRPr="005717BD">
        <w:t>V</w:t>
      </w:r>
      <w:r w:rsidR="00D1597A">
        <w:t xml:space="preserve"> Brně </w:t>
      </w:r>
      <w:r w:rsidRPr="005717BD">
        <w:t>dne</w:t>
      </w:r>
      <w:r w:rsidR="001F3F63">
        <w:tab/>
      </w:r>
      <w:r w:rsidRPr="005717BD">
        <w:t>V</w:t>
      </w:r>
      <w:r w:rsidR="00FE2757">
        <w:t xml:space="preserve"> Praze </w:t>
      </w:r>
      <w:r w:rsidRPr="005717BD">
        <w:t xml:space="preserve">dne </w:t>
      </w:r>
    </w:p>
    <w:p w:rsidR="00695ADA" w:rsidRDefault="00695ADA" w:rsidP="00547FCD">
      <w:pPr>
        <w:jc w:val="both"/>
      </w:pPr>
    </w:p>
    <w:p w:rsidR="00140B5C" w:rsidRDefault="00140B5C" w:rsidP="00547FCD">
      <w:pPr>
        <w:jc w:val="both"/>
      </w:pPr>
    </w:p>
    <w:p w:rsidR="00140B5C" w:rsidRPr="005717BD" w:rsidRDefault="00140B5C" w:rsidP="00547FCD">
      <w:pPr>
        <w:jc w:val="both"/>
      </w:pPr>
    </w:p>
    <w:p w:rsidR="00695ADA" w:rsidRPr="005717BD" w:rsidRDefault="001F3F63" w:rsidP="001F3F63">
      <w:pPr>
        <w:tabs>
          <w:tab w:val="center" w:pos="1843"/>
          <w:tab w:val="center" w:pos="6804"/>
        </w:tabs>
      </w:pPr>
      <w:r>
        <w:tab/>
      </w:r>
      <w:r w:rsidR="00D1597A">
        <w:t xml:space="preserve">Povodí </w:t>
      </w:r>
      <w:r w:rsidR="00C47278">
        <w:t>Odry</w:t>
      </w:r>
      <w:r w:rsidR="00D1597A">
        <w:t xml:space="preserve">, </w:t>
      </w:r>
      <w:proofErr w:type="gramStart"/>
      <w:r w:rsidR="00D1597A">
        <w:t>s.p</w:t>
      </w:r>
      <w:r>
        <w:t>.</w:t>
      </w:r>
      <w:proofErr w:type="gramEnd"/>
      <w:r>
        <w:tab/>
      </w:r>
      <w:r w:rsidR="00D1597A">
        <w:t xml:space="preserve">Český hydrometeorologický ústav   </w:t>
      </w:r>
      <w:r w:rsidR="00FE2757">
        <w:t xml:space="preserve"> </w:t>
      </w:r>
      <w:r w:rsidR="0027623E" w:rsidRPr="005717BD">
        <w:t xml:space="preserve">             </w:t>
      </w:r>
      <w:r w:rsidR="0027623E" w:rsidRPr="005717BD">
        <w:tab/>
      </w:r>
    </w:p>
    <w:p w:rsidR="00695ADA" w:rsidRPr="005717BD" w:rsidRDefault="00695ADA" w:rsidP="00547FCD">
      <w:pPr>
        <w:jc w:val="both"/>
      </w:pPr>
      <w:r w:rsidRPr="005717BD">
        <w:t xml:space="preserve">        </w:t>
      </w:r>
    </w:p>
    <w:p w:rsidR="00695ADA" w:rsidRDefault="00695ADA" w:rsidP="00547FCD">
      <w:pPr>
        <w:jc w:val="both"/>
      </w:pPr>
    </w:p>
    <w:p w:rsidR="00D1597A" w:rsidRDefault="00D1597A" w:rsidP="00547FCD">
      <w:pPr>
        <w:jc w:val="both"/>
      </w:pPr>
    </w:p>
    <w:p w:rsidR="00D1597A" w:rsidRDefault="00D1597A" w:rsidP="00547FCD">
      <w:pPr>
        <w:jc w:val="both"/>
      </w:pPr>
    </w:p>
    <w:p w:rsidR="00D1597A" w:rsidRPr="005717BD" w:rsidRDefault="00D1597A" w:rsidP="00547FCD">
      <w:pPr>
        <w:jc w:val="both"/>
      </w:pPr>
    </w:p>
    <w:p w:rsidR="00695ADA" w:rsidRDefault="008738CF" w:rsidP="0092773E">
      <w:pPr>
        <w:jc w:val="both"/>
      </w:pPr>
      <w:r>
        <w:t xml:space="preserve">…………………………………………                  …………………………………………..       </w:t>
      </w:r>
    </w:p>
    <w:p w:rsidR="00D1597A" w:rsidRDefault="0092773E" w:rsidP="001F3F63">
      <w:pPr>
        <w:tabs>
          <w:tab w:val="center" w:pos="1843"/>
          <w:tab w:val="center" w:pos="6804"/>
        </w:tabs>
        <w:jc w:val="both"/>
      </w:pPr>
      <w:r>
        <w:tab/>
      </w:r>
      <w:r w:rsidR="00C47278">
        <w:t>Ing. Jiří Pagáč</w:t>
      </w:r>
      <w:r w:rsidR="00D1597A">
        <w:t xml:space="preserve"> </w:t>
      </w:r>
      <w:r>
        <w:tab/>
      </w:r>
      <w:r w:rsidR="00D1597A">
        <w:t xml:space="preserve">Ing. Václav Dvořák, Ph.D.         </w:t>
      </w:r>
    </w:p>
    <w:p w:rsidR="00D1597A" w:rsidRPr="005717BD" w:rsidRDefault="001F3F63" w:rsidP="001F3F63">
      <w:pPr>
        <w:tabs>
          <w:tab w:val="center" w:pos="1843"/>
          <w:tab w:val="center" w:pos="6946"/>
        </w:tabs>
        <w:jc w:val="both"/>
      </w:pPr>
      <w:r>
        <w:tab/>
        <w:t>ř</w:t>
      </w:r>
      <w:r w:rsidR="0092773E">
        <w:t>editel</w:t>
      </w:r>
      <w:r>
        <w:tab/>
      </w:r>
      <w:r w:rsidR="00D1597A">
        <w:t xml:space="preserve">ředitel </w:t>
      </w:r>
    </w:p>
    <w:sectPr w:rsidR="00D1597A" w:rsidRPr="005717BD" w:rsidSect="00213024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2F" w:rsidRDefault="00FC5E2F">
      <w:r>
        <w:separator/>
      </w:r>
    </w:p>
  </w:endnote>
  <w:endnote w:type="continuationSeparator" w:id="0">
    <w:p w:rsidR="00FC5E2F" w:rsidRDefault="00FC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2F" w:rsidRDefault="00FC5E2F">
      <w:r>
        <w:separator/>
      </w:r>
    </w:p>
  </w:footnote>
  <w:footnote w:type="continuationSeparator" w:id="0">
    <w:p w:rsidR="00FC5E2F" w:rsidRDefault="00FC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7EF3"/>
    <w:multiLevelType w:val="hybridMultilevel"/>
    <w:tmpl w:val="4B321354"/>
    <w:lvl w:ilvl="0" w:tplc="FA401F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10519"/>
    <w:multiLevelType w:val="hybridMultilevel"/>
    <w:tmpl w:val="8688A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a2JoRUcvcyRQm08I1H37gHlVdc=" w:salt="G5a637i4IIk1sjJcBh2Kx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58"/>
    <w:rsid w:val="000423FB"/>
    <w:rsid w:val="00044F10"/>
    <w:rsid w:val="00064589"/>
    <w:rsid w:val="00076A13"/>
    <w:rsid w:val="00084F5C"/>
    <w:rsid w:val="000A2281"/>
    <w:rsid w:val="000A39A7"/>
    <w:rsid w:val="000A7C14"/>
    <w:rsid w:val="000B3B09"/>
    <w:rsid w:val="000D08FA"/>
    <w:rsid w:val="000D22D1"/>
    <w:rsid w:val="000D279B"/>
    <w:rsid w:val="00100B87"/>
    <w:rsid w:val="001038ED"/>
    <w:rsid w:val="001166CB"/>
    <w:rsid w:val="00134C8A"/>
    <w:rsid w:val="00140B5C"/>
    <w:rsid w:val="0015456F"/>
    <w:rsid w:val="0017555A"/>
    <w:rsid w:val="001A1BA8"/>
    <w:rsid w:val="001B6744"/>
    <w:rsid w:val="001C1F39"/>
    <w:rsid w:val="001D4DDD"/>
    <w:rsid w:val="001F3F63"/>
    <w:rsid w:val="00213024"/>
    <w:rsid w:val="00224121"/>
    <w:rsid w:val="00233A75"/>
    <w:rsid w:val="00270EE3"/>
    <w:rsid w:val="0027623E"/>
    <w:rsid w:val="002826A9"/>
    <w:rsid w:val="00282C2A"/>
    <w:rsid w:val="00295D0D"/>
    <w:rsid w:val="002A7DD9"/>
    <w:rsid w:val="002B52D5"/>
    <w:rsid w:val="002B7A34"/>
    <w:rsid w:val="002C1EB9"/>
    <w:rsid w:val="002C30AB"/>
    <w:rsid w:val="002D03C1"/>
    <w:rsid w:val="002E3501"/>
    <w:rsid w:val="00311656"/>
    <w:rsid w:val="003427A3"/>
    <w:rsid w:val="00354231"/>
    <w:rsid w:val="0037125A"/>
    <w:rsid w:val="00394E7C"/>
    <w:rsid w:val="003B4945"/>
    <w:rsid w:val="003C1DC2"/>
    <w:rsid w:val="003D0572"/>
    <w:rsid w:val="003E6C1B"/>
    <w:rsid w:val="004377D5"/>
    <w:rsid w:val="004D129E"/>
    <w:rsid w:val="004D1A4E"/>
    <w:rsid w:val="004D2052"/>
    <w:rsid w:val="004F7A20"/>
    <w:rsid w:val="005045BF"/>
    <w:rsid w:val="0052528F"/>
    <w:rsid w:val="00547FCD"/>
    <w:rsid w:val="005568A0"/>
    <w:rsid w:val="005717BD"/>
    <w:rsid w:val="00577FA8"/>
    <w:rsid w:val="00594866"/>
    <w:rsid w:val="005D2346"/>
    <w:rsid w:val="005E0AA4"/>
    <w:rsid w:val="0061445A"/>
    <w:rsid w:val="00616062"/>
    <w:rsid w:val="0061716A"/>
    <w:rsid w:val="00650EF9"/>
    <w:rsid w:val="00666729"/>
    <w:rsid w:val="00671055"/>
    <w:rsid w:val="00677A04"/>
    <w:rsid w:val="00685434"/>
    <w:rsid w:val="00695ADA"/>
    <w:rsid w:val="006D09FE"/>
    <w:rsid w:val="006D365C"/>
    <w:rsid w:val="006F38D3"/>
    <w:rsid w:val="00727278"/>
    <w:rsid w:val="00735833"/>
    <w:rsid w:val="00740F0E"/>
    <w:rsid w:val="007521DC"/>
    <w:rsid w:val="00754330"/>
    <w:rsid w:val="007558B0"/>
    <w:rsid w:val="007653FE"/>
    <w:rsid w:val="007819E1"/>
    <w:rsid w:val="007A2A52"/>
    <w:rsid w:val="007A5034"/>
    <w:rsid w:val="007B478E"/>
    <w:rsid w:val="007D103B"/>
    <w:rsid w:val="007D2E45"/>
    <w:rsid w:val="007E2ACA"/>
    <w:rsid w:val="00813633"/>
    <w:rsid w:val="00836791"/>
    <w:rsid w:val="008738CF"/>
    <w:rsid w:val="008B0C2D"/>
    <w:rsid w:val="008D1B7F"/>
    <w:rsid w:val="00904CCE"/>
    <w:rsid w:val="00921186"/>
    <w:rsid w:val="0092773E"/>
    <w:rsid w:val="00954E90"/>
    <w:rsid w:val="00955D27"/>
    <w:rsid w:val="0096206C"/>
    <w:rsid w:val="00976B4A"/>
    <w:rsid w:val="00997EA9"/>
    <w:rsid w:val="009C221D"/>
    <w:rsid w:val="009C3877"/>
    <w:rsid w:val="009E77C6"/>
    <w:rsid w:val="00A21C45"/>
    <w:rsid w:val="00A234FB"/>
    <w:rsid w:val="00A61634"/>
    <w:rsid w:val="00A92E2B"/>
    <w:rsid w:val="00AA16F4"/>
    <w:rsid w:val="00AB5184"/>
    <w:rsid w:val="00AC50E5"/>
    <w:rsid w:val="00AD148C"/>
    <w:rsid w:val="00AE2644"/>
    <w:rsid w:val="00AF2E20"/>
    <w:rsid w:val="00AF62B0"/>
    <w:rsid w:val="00B028AA"/>
    <w:rsid w:val="00B22842"/>
    <w:rsid w:val="00B72CD2"/>
    <w:rsid w:val="00B94BC6"/>
    <w:rsid w:val="00BA4DA1"/>
    <w:rsid w:val="00BC31AB"/>
    <w:rsid w:val="00BF4836"/>
    <w:rsid w:val="00C00B0B"/>
    <w:rsid w:val="00C140D3"/>
    <w:rsid w:val="00C23051"/>
    <w:rsid w:val="00C2335B"/>
    <w:rsid w:val="00C34BBF"/>
    <w:rsid w:val="00C47278"/>
    <w:rsid w:val="00C47CA2"/>
    <w:rsid w:val="00C72A8F"/>
    <w:rsid w:val="00CC0E55"/>
    <w:rsid w:val="00CF263A"/>
    <w:rsid w:val="00CF3CCF"/>
    <w:rsid w:val="00D10482"/>
    <w:rsid w:val="00D1597A"/>
    <w:rsid w:val="00D30446"/>
    <w:rsid w:val="00D30F3A"/>
    <w:rsid w:val="00D8385B"/>
    <w:rsid w:val="00D87611"/>
    <w:rsid w:val="00D902B3"/>
    <w:rsid w:val="00D90B34"/>
    <w:rsid w:val="00D953D5"/>
    <w:rsid w:val="00D96274"/>
    <w:rsid w:val="00DA5EFB"/>
    <w:rsid w:val="00DB5CA7"/>
    <w:rsid w:val="00DC44B6"/>
    <w:rsid w:val="00E645DD"/>
    <w:rsid w:val="00E72CD2"/>
    <w:rsid w:val="00E85258"/>
    <w:rsid w:val="00E928F4"/>
    <w:rsid w:val="00EA2860"/>
    <w:rsid w:val="00ED58AC"/>
    <w:rsid w:val="00EE1081"/>
    <w:rsid w:val="00EF149B"/>
    <w:rsid w:val="00F1579B"/>
    <w:rsid w:val="00F26921"/>
    <w:rsid w:val="00FC5E2F"/>
    <w:rsid w:val="00FE2757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CC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2118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E645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645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CC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2118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E645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6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2156\AppData\Local\Microsoft\Windows\Temporary%20Internet%20Files\Content.Outlook\GFLLYRLE\3213268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0061-3737-4561-ABAA-73FF2F53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32132688.dot</Template>
  <TotalTime>1</TotalTime>
  <Pages>2</Pages>
  <Words>621</Words>
  <Characters>3668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Petrásková Eva</dc:creator>
  <cp:lastModifiedBy>Tibitanzlova</cp:lastModifiedBy>
  <cp:revision>2</cp:revision>
  <cp:lastPrinted>2017-01-04T14:35:00Z</cp:lastPrinted>
  <dcterms:created xsi:type="dcterms:W3CDTF">2017-01-04T14:36:00Z</dcterms:created>
  <dcterms:modified xsi:type="dcterms:W3CDTF">2017-01-04T14:36:00Z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6512/OOP/2014-OOPR</vt:lpwstr>
  </property>
  <property fmtid="{D5CDD505-2E9C-101B-9397-08002B2CF9AE}" pid="4" name="BARCODE_STOP">
    <vt:lpwstr>@œ</vt:lpwstr>
  </property>
  <property fmtid="{D5CDD505-2E9C-101B-9397-08002B2CF9AE}" pid="5" name="OD_Cj">
    <vt:lpwstr>UZSVM/OOP/7677/2014-OOPR</vt:lpwstr>
  </property>
  <property fmtid="{D5CDD505-2E9C-101B-9397-08002B2CF9AE}" pid="6" name="Vlastnik">
    <vt:lpwstr>Wagnerová Jana</vt:lpwstr>
  </property>
  <property fmtid="{D5CDD505-2E9C-101B-9397-08002B2CF9AE}" pid="7" name="Telefon">
    <vt:lpwstr>+420 554 706 222</vt:lpwstr>
  </property>
  <property fmtid="{D5CDD505-2E9C-101B-9397-08002B2CF9AE}" pid="8" name="Fax">
    <vt:lpwstr>7106</vt:lpwstr>
  </property>
  <property fmtid="{D5CDD505-2E9C-101B-9397-08002B2CF9AE}" pid="9" name="Email">
    <vt:lpwstr>Jana.Wagnerova@uzsvm.cz</vt:lpwstr>
  </property>
  <property fmtid="{D5CDD505-2E9C-101B-9397-08002B2CF9AE}" pid="10" name="UtvarTxt">
    <vt:lpwstr>oddělení Referát Bruntál</vt:lpwstr>
  </property>
  <property fmtid="{D5CDD505-2E9C-101B-9397-08002B2CF9AE}" pid="11" name="UtvarKod">
    <vt:lpwstr>7106</vt:lpwstr>
  </property>
  <property fmtid="{D5CDD505-2E9C-101B-9397-08002B2CF9AE}" pid="12" name="ExterniCj">
    <vt:lpwstr/>
  </property>
  <property fmtid="{D5CDD505-2E9C-101B-9397-08002B2CF9AE}" pid="13" name="Funkce">
    <vt:lpwstr>Vedoucí oddělení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NÁVRH - Souhlasné prohlášení - ppč. 23 včetně budovy Pod Bezručovým vrchem, č. p. 13 v k. ú. Krnov-Horní Předměstí - Genrální ředitelství cel</vt:lpwstr>
  </property>
  <property fmtid="{D5CDD505-2E9C-101B-9397-08002B2CF9AE}" pid="21" name="AdresaUZSVM">
    <vt:lpwstr>Rašínovo nábřeží 42, 128 00 Praha 2 - Nové Město</vt:lpwstr>
  </property>
  <property fmtid="{D5CDD505-2E9C-101B-9397-08002B2CF9AE}" pid="22" name="AdresaUP">
    <vt:lpwstr>Lihovarská 1335/9, 716 10 Ostrava - Radvanice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59905654</vt:lpwstr>
  </property>
  <property fmtid="{D5CDD505-2E9C-101B-9397-08002B2CF9AE}" pid="26" name="NazevUP">
    <vt:lpwstr>Územní pracoviště Ostrava,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Odloučené pracoviště Opava a Bruntál</vt:lpwstr>
  </property>
  <property fmtid="{D5CDD505-2E9C-101B-9397-08002B2CF9AE}" pid="29" name="AdresaOdbor">
    <vt:lpwstr>Březinova 6, 746 01 Opava</vt:lpwstr>
  </property>
  <property fmtid="{D5CDD505-2E9C-101B-9397-08002B2CF9AE}" pid="30" name="VytvorenDne">
    <vt:lpwstr>27.05.2014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µ#6512/OOP/2014-OOPR@J¸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