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471BE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005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471BE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proofErr w:type="gramEnd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:rsidR="00AC0F2D" w:rsidRDefault="00AC0F2D" w:rsidP="00AC0F2D">
      <w:pPr>
        <w:pStyle w:val="nadpis-smlouva"/>
      </w:pPr>
      <w:r>
        <w:t>KUPNÍ Smlouva</w:t>
      </w:r>
    </w:p>
    <w:p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proofErr w:type="gram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proofErr w:type="gramEnd"/>
      <w:r>
        <w:rPr>
          <w:rFonts w:cs="Arial"/>
        </w:rPr>
        <w:tab/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proofErr w:type="gram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  <w:proofErr w:type="gramEnd"/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proofErr w:type="gramStart"/>
      <w:r w:rsidR="00AC0F2D">
        <w:rPr>
          <w:rFonts w:cs="Arial"/>
        </w:rPr>
        <w:t>spojení</w:t>
      </w:r>
      <w:proofErr w:type="gramEnd"/>
      <w:r w:rsidR="00AC0F2D">
        <w:rPr>
          <w:rFonts w:cs="Arial"/>
        </w:rPr>
        <w:t>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:rsidR="00AC0F2D" w:rsidRDefault="00AC0F2D" w:rsidP="00AC0F2D">
      <w:pPr>
        <w:pStyle w:val="pole"/>
        <w:rPr>
          <w:rFonts w:cs="Arial"/>
        </w:rPr>
      </w:pPr>
    </w:p>
    <w:p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:rsidR="00AC0F2D" w:rsidRDefault="00AC0F2D" w:rsidP="00AC0F2D">
      <w:pPr>
        <w:pStyle w:val="adresa"/>
        <w:rPr>
          <w:rFonts w:cs="Arial"/>
        </w:rPr>
      </w:pPr>
    </w:p>
    <w:p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          </w:t>
      </w:r>
      <w:r w:rsidR="00F52277">
        <w:rPr>
          <w:rFonts w:cs="Arial"/>
          <w:b/>
        </w:rPr>
        <w:t xml:space="preserve"> </w:t>
      </w:r>
      <w:r w:rsidR="00471BE6">
        <w:rPr>
          <w:rFonts w:cs="Arial"/>
          <w:b/>
        </w:rPr>
        <w:t>Prádelny a Kuchyně servis s.r.o.</w:t>
      </w:r>
      <w:r w:rsidR="00F52277" w:rsidRPr="00280B9A">
        <w:rPr>
          <w:rFonts w:cs="Arial"/>
          <w:b/>
        </w:rPr>
        <w:t xml:space="preserve">  </w:t>
      </w:r>
    </w:p>
    <w:p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</w:rPr>
        <w:t xml:space="preserve">Sídlo:             </w:t>
      </w:r>
      <w:r w:rsidR="006A05ED">
        <w:rPr>
          <w:rFonts w:cs="Arial"/>
        </w:rPr>
        <w:t xml:space="preserve">            </w:t>
      </w:r>
      <w:r w:rsidR="00471BE6">
        <w:rPr>
          <w:rFonts w:cs="Arial"/>
        </w:rPr>
        <w:t>Lužecká 338</w:t>
      </w:r>
      <w:r w:rsidR="00F52277">
        <w:rPr>
          <w:rFonts w:cs="Arial"/>
        </w:rPr>
        <w:t xml:space="preserve">, </w:t>
      </w:r>
      <w:r w:rsidR="00471BE6">
        <w:rPr>
          <w:rFonts w:cs="Arial"/>
        </w:rPr>
        <w:t>463 61</w:t>
      </w:r>
      <w:r w:rsidR="00F52277">
        <w:rPr>
          <w:rFonts w:cs="Arial"/>
        </w:rPr>
        <w:t xml:space="preserve"> </w:t>
      </w:r>
      <w:r w:rsidR="00471BE6">
        <w:rPr>
          <w:rFonts w:cs="Arial"/>
        </w:rPr>
        <w:t>Raspenava</w:t>
      </w:r>
      <w:r w:rsidR="006A05ED">
        <w:rPr>
          <w:rFonts w:cs="Arial"/>
        </w:rPr>
        <w:t xml:space="preserve">  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F52277">
        <w:rPr>
          <w:rFonts w:cs="Arial"/>
        </w:rPr>
        <w:t xml:space="preserve"> </w:t>
      </w:r>
      <w:r w:rsidR="00471BE6">
        <w:rPr>
          <w:rFonts w:cs="Arial"/>
        </w:rPr>
        <w:t>Zdeněk Vítek</w:t>
      </w:r>
      <w:r w:rsidR="00F52277">
        <w:rPr>
          <w:rFonts w:cs="Arial"/>
        </w:rPr>
        <w:t>, jednatel společnosti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F52277">
        <w:rPr>
          <w:rFonts w:cs="Arial"/>
        </w:rPr>
        <w:t xml:space="preserve"> </w:t>
      </w:r>
    </w:p>
    <w:p w:rsidR="00AC0F2D" w:rsidRPr="006A05ED" w:rsidRDefault="006F51A2" w:rsidP="00AC0F2D">
      <w:pPr>
        <w:pStyle w:val="pole"/>
        <w:rPr>
          <w:rFonts w:cs="Arial"/>
        </w:rPr>
      </w:pPr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                        </w:t>
      </w:r>
      <w:r w:rsidR="009D0A17">
        <w:rPr>
          <w:rFonts w:cs="Arial"/>
        </w:rPr>
        <w:t xml:space="preserve"> </w:t>
      </w:r>
      <w:r w:rsidR="00F52277">
        <w:rPr>
          <w:rFonts w:cs="Arial"/>
        </w:rPr>
        <w:t xml:space="preserve">  </w:t>
      </w:r>
      <w:r w:rsidR="00471BE6">
        <w:rPr>
          <w:rFonts w:cs="Arial"/>
        </w:rPr>
        <w:t>06209203</w:t>
      </w:r>
      <w:r w:rsidR="00F52277">
        <w:rPr>
          <w:rFonts w:cs="Arial"/>
        </w:rPr>
        <w:t xml:space="preserve"> </w:t>
      </w:r>
    </w:p>
    <w:p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F52277">
        <w:rPr>
          <w:rFonts w:cs="Arial"/>
        </w:rPr>
        <w:t xml:space="preserve">  CZ</w:t>
      </w:r>
      <w:r w:rsidR="00471BE6">
        <w:rPr>
          <w:rFonts w:cs="Arial"/>
        </w:rPr>
        <w:t>06209203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</w:t>
      </w:r>
      <w:proofErr w:type="gramEnd"/>
      <w:r w:rsidRPr="006A05ED">
        <w:rPr>
          <w:rFonts w:cs="Arial"/>
        </w:rPr>
        <w:t>:</w:t>
      </w:r>
      <w:r w:rsidR="006A05ED">
        <w:rPr>
          <w:rFonts w:cs="Arial"/>
        </w:rPr>
        <w:t xml:space="preserve">          </w:t>
      </w:r>
      <w:r w:rsidR="00F52277">
        <w:rPr>
          <w:rFonts w:cs="Arial"/>
        </w:rPr>
        <w:t xml:space="preserve">  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  <w:bookmarkStart w:id="0" w:name="_GoBack"/>
      <w:bookmarkEnd w:id="0"/>
    </w:p>
    <w:p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  <w:r w:rsidR="00F52277">
        <w:rPr>
          <w:rFonts w:cs="Arial"/>
        </w:rPr>
        <w:t xml:space="preserve">  </w:t>
      </w:r>
      <w:r w:rsidR="00D858B5">
        <w:rPr>
          <w:rFonts w:cs="Arial"/>
        </w:rPr>
        <w:t>Zdeněk Vítek</w:t>
      </w:r>
    </w:p>
    <w:p w:rsidR="006F51A2" w:rsidRDefault="006F51A2" w:rsidP="006F51A2">
      <w:pPr>
        <w:pStyle w:val="pole"/>
        <w:rPr>
          <w:rFonts w:cs="Arial"/>
        </w:rPr>
      </w:pP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:rsidR="00AC0F2D" w:rsidRDefault="00AC0F2D" w:rsidP="00AC0F2D">
      <w:pPr>
        <w:pStyle w:val="pole"/>
        <w:ind w:left="0" w:firstLine="0"/>
        <w:rPr>
          <w:rFonts w:cs="Arial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74505C">
        <w:rPr>
          <w:rFonts w:ascii="Arial" w:hAnsi="Arial" w:cs="Arial"/>
          <w:b/>
          <w:color w:val="000000"/>
          <w:sz w:val="22"/>
          <w:szCs w:val="22"/>
          <w:u w:val="single"/>
        </w:rPr>
        <w:t>45701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/201</w:t>
      </w:r>
      <w:r w:rsidR="00D858B5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2B6431">
        <w:rPr>
          <w:rFonts w:ascii="Arial" w:hAnsi="Arial" w:cs="Arial"/>
          <w:b/>
          <w:sz w:val="22"/>
          <w:szCs w:val="22"/>
        </w:rPr>
        <w:t>průmyslov</w:t>
      </w:r>
      <w:r w:rsidR="00D858B5">
        <w:rPr>
          <w:rFonts w:ascii="Arial" w:hAnsi="Arial" w:cs="Arial"/>
          <w:b/>
          <w:sz w:val="22"/>
          <w:szCs w:val="22"/>
        </w:rPr>
        <w:t>ého sušiče</w:t>
      </w:r>
      <w:r>
        <w:rPr>
          <w:rFonts w:ascii="Arial" w:hAnsi="Arial" w:cs="Arial"/>
          <w:b/>
          <w:sz w:val="22"/>
          <w:szCs w:val="22"/>
        </w:rPr>
        <w:t>“</w:t>
      </w:r>
    </w:p>
    <w:p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0F2D" w:rsidRPr="00D858B5" w:rsidRDefault="006A05E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B15">
        <w:rPr>
          <w:rFonts w:ascii="Arial" w:hAnsi="Arial" w:cs="Arial"/>
          <w:b/>
          <w:sz w:val="22"/>
          <w:szCs w:val="22"/>
        </w:rPr>
        <w:t xml:space="preserve">  </w:t>
      </w:r>
      <w:r w:rsidR="00D858B5">
        <w:rPr>
          <w:rFonts w:ascii="Arial" w:hAnsi="Arial" w:cs="Arial"/>
          <w:b/>
          <w:sz w:val="22"/>
          <w:szCs w:val="22"/>
        </w:rPr>
        <w:t>1</w:t>
      </w:r>
      <w:r w:rsidR="00F52277">
        <w:rPr>
          <w:rFonts w:ascii="Arial" w:hAnsi="Arial" w:cs="Arial"/>
          <w:b/>
          <w:sz w:val="22"/>
          <w:szCs w:val="22"/>
        </w:rPr>
        <w:t xml:space="preserve"> ks průmyslov</w:t>
      </w:r>
      <w:r w:rsidR="00D858B5">
        <w:rPr>
          <w:rFonts w:ascii="Arial" w:hAnsi="Arial" w:cs="Arial"/>
          <w:b/>
          <w:sz w:val="22"/>
          <w:szCs w:val="22"/>
        </w:rPr>
        <w:t xml:space="preserve">ý sušič PRIMUS T13HP </w:t>
      </w:r>
      <w:r w:rsidR="00D858B5">
        <w:rPr>
          <w:rFonts w:ascii="Arial" w:hAnsi="Arial" w:cs="Arial"/>
          <w:sz w:val="22"/>
          <w:szCs w:val="22"/>
        </w:rPr>
        <w:t xml:space="preserve">(dle cenové nabídky ze dne </w:t>
      </w:r>
      <w:proofErr w:type="gramStart"/>
      <w:r w:rsidR="00D858B5">
        <w:rPr>
          <w:rFonts w:ascii="Arial" w:hAnsi="Arial" w:cs="Arial"/>
          <w:sz w:val="22"/>
          <w:szCs w:val="22"/>
        </w:rPr>
        <w:t>8.11.2019</w:t>
      </w:r>
      <w:proofErr w:type="gramEnd"/>
      <w:r w:rsidR="00D858B5">
        <w:rPr>
          <w:rFonts w:ascii="Arial" w:hAnsi="Arial" w:cs="Arial"/>
          <w:sz w:val="22"/>
          <w:szCs w:val="22"/>
        </w:rPr>
        <w:t>)</w:t>
      </w:r>
    </w:p>
    <w:p w:rsidR="00AC0F2D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F52277">
        <w:rPr>
          <w:rFonts w:ascii="Arial" w:hAnsi="Arial" w:cs="Arial"/>
          <w:sz w:val="22"/>
          <w:szCs w:val="22"/>
        </w:rPr>
        <w:t xml:space="preserve">- doprava, elektrické připojení, ustavení, zprovoznění </w:t>
      </w:r>
      <w:r w:rsidR="00D858B5">
        <w:rPr>
          <w:rFonts w:ascii="Arial" w:hAnsi="Arial" w:cs="Arial"/>
          <w:sz w:val="22"/>
          <w:szCs w:val="22"/>
        </w:rPr>
        <w:t>sušiče</w:t>
      </w:r>
      <w:r w:rsidR="00F52277">
        <w:rPr>
          <w:rFonts w:ascii="Arial" w:hAnsi="Arial" w:cs="Arial"/>
          <w:sz w:val="22"/>
          <w:szCs w:val="22"/>
        </w:rPr>
        <w:t xml:space="preserve"> a zaškolení obsluhy v</w:t>
      </w:r>
      <w:r w:rsidR="00D858B5">
        <w:rPr>
          <w:rFonts w:ascii="Arial" w:hAnsi="Arial" w:cs="Arial"/>
          <w:sz w:val="22"/>
          <w:szCs w:val="22"/>
        </w:rPr>
        <w:t> </w:t>
      </w:r>
      <w:r w:rsidR="00F52277">
        <w:rPr>
          <w:rFonts w:ascii="Arial" w:hAnsi="Arial" w:cs="Arial"/>
          <w:sz w:val="22"/>
          <w:szCs w:val="22"/>
        </w:rPr>
        <w:t>ceně</w:t>
      </w:r>
    </w:p>
    <w:p w:rsidR="00D858B5" w:rsidRPr="009D0A17" w:rsidRDefault="00D858B5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záruka 24 měsíců</w:t>
      </w:r>
    </w:p>
    <w:p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3D0E" w:rsidRDefault="00EB3D0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 xml:space="preserve">ely: </w:t>
      </w:r>
      <w:r w:rsidR="00D32DB5">
        <w:rPr>
          <w:rFonts w:ascii="Arial" w:hAnsi="Arial" w:cs="Arial"/>
          <w:sz w:val="22"/>
          <w:szCs w:val="22"/>
        </w:rPr>
        <w:t>vybavení prádel</w:t>
      </w:r>
      <w:r w:rsidR="00D858B5">
        <w:rPr>
          <w:rFonts w:ascii="Arial" w:hAnsi="Arial" w:cs="Arial"/>
          <w:sz w:val="22"/>
          <w:szCs w:val="22"/>
        </w:rPr>
        <w:t>ny</w:t>
      </w:r>
      <w:r w:rsidR="003237CF">
        <w:rPr>
          <w:rFonts w:ascii="Arial" w:hAnsi="Arial" w:cs="Arial"/>
          <w:sz w:val="22"/>
          <w:szCs w:val="22"/>
        </w:rPr>
        <w:t xml:space="preserve"> </w:t>
      </w:r>
      <w:r w:rsidR="00D858B5">
        <w:rPr>
          <w:rFonts w:ascii="Arial" w:hAnsi="Arial" w:cs="Arial"/>
          <w:sz w:val="22"/>
          <w:szCs w:val="22"/>
        </w:rPr>
        <w:t xml:space="preserve">středisko </w:t>
      </w:r>
      <w:r w:rsidR="003237CF">
        <w:rPr>
          <w:rFonts w:ascii="Arial" w:hAnsi="Arial" w:cs="Arial"/>
          <w:sz w:val="22"/>
          <w:szCs w:val="22"/>
        </w:rPr>
        <w:t>DPS</w:t>
      </w:r>
      <w:r w:rsidR="00D858B5">
        <w:rPr>
          <w:rFonts w:ascii="Arial" w:hAnsi="Arial" w:cs="Arial"/>
          <w:sz w:val="22"/>
          <w:szCs w:val="22"/>
        </w:rPr>
        <w:t xml:space="preserve"> Šluknov</w:t>
      </w: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2B6431">
        <w:rPr>
          <w:rFonts w:ascii="Arial" w:hAnsi="Arial" w:cs="Arial"/>
          <w:sz w:val="22"/>
          <w:szCs w:val="22"/>
        </w:rPr>
        <w:t xml:space="preserve">v termínu </w:t>
      </w:r>
      <w:r w:rsidR="00D858B5">
        <w:rPr>
          <w:rFonts w:ascii="Arial" w:hAnsi="Arial" w:cs="Arial"/>
          <w:b/>
          <w:sz w:val="22"/>
          <w:szCs w:val="22"/>
        </w:rPr>
        <w:t>1.</w:t>
      </w:r>
      <w:r w:rsidR="002B6431" w:rsidRPr="002B6431">
        <w:rPr>
          <w:rFonts w:ascii="Arial" w:hAnsi="Arial" w:cs="Arial"/>
          <w:b/>
          <w:sz w:val="22"/>
          <w:szCs w:val="22"/>
        </w:rPr>
        <w:t>-</w:t>
      </w:r>
      <w:proofErr w:type="gramStart"/>
      <w:r w:rsidR="00D858B5">
        <w:rPr>
          <w:rFonts w:ascii="Arial" w:hAnsi="Arial" w:cs="Arial"/>
          <w:b/>
          <w:sz w:val="22"/>
          <w:szCs w:val="22"/>
        </w:rPr>
        <w:t>15</w:t>
      </w:r>
      <w:r w:rsidR="002B6431" w:rsidRPr="002B6431">
        <w:rPr>
          <w:rFonts w:ascii="Arial" w:hAnsi="Arial" w:cs="Arial"/>
          <w:b/>
          <w:sz w:val="22"/>
          <w:szCs w:val="22"/>
        </w:rPr>
        <w:t>.12.</w:t>
      </w:r>
      <w:r w:rsidRPr="002B6431">
        <w:rPr>
          <w:rFonts w:ascii="Arial" w:hAnsi="Arial" w:cs="Arial"/>
          <w:b/>
          <w:sz w:val="22"/>
          <w:szCs w:val="22"/>
        </w:rPr>
        <w:t>201</w:t>
      </w:r>
      <w:r w:rsidR="00D858B5">
        <w:rPr>
          <w:rFonts w:ascii="Arial" w:hAnsi="Arial" w:cs="Arial"/>
          <w:b/>
          <w:sz w:val="22"/>
          <w:szCs w:val="22"/>
        </w:rPr>
        <w:t>9</w:t>
      </w:r>
      <w:proofErr w:type="gramEnd"/>
    </w:p>
    <w:p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>1</w:t>
      </w:r>
      <w:r w:rsidR="00E15728"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 xml:space="preserve">ks 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F52277">
        <w:rPr>
          <w:rFonts w:ascii="Arial" w:hAnsi="Arial" w:cs="Arial"/>
          <w:sz w:val="22"/>
          <w:szCs w:val="22"/>
        </w:rPr>
        <w:t xml:space="preserve"> </w:t>
      </w:r>
      <w:r w:rsidR="00D858B5" w:rsidRPr="00532583">
        <w:rPr>
          <w:rFonts w:ascii="Arial" w:hAnsi="Arial" w:cs="Arial"/>
          <w:b/>
          <w:sz w:val="22"/>
          <w:szCs w:val="22"/>
        </w:rPr>
        <w:t>216 860</w:t>
      </w:r>
      <w:r w:rsidR="00A379F9" w:rsidRPr="00532583">
        <w:rPr>
          <w:rFonts w:ascii="Arial" w:hAnsi="Arial" w:cs="Arial"/>
          <w:b/>
          <w:sz w:val="22"/>
          <w:szCs w:val="22"/>
        </w:rPr>
        <w:t>,-</w:t>
      </w:r>
      <w:r w:rsidRPr="00532583">
        <w:rPr>
          <w:rFonts w:ascii="Arial" w:hAnsi="Arial" w:cs="Arial"/>
          <w:b/>
          <w:sz w:val="22"/>
          <w:szCs w:val="22"/>
        </w:rPr>
        <w:t>Kč (slovy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4826F6" w:rsidRPr="00532583">
        <w:rPr>
          <w:rFonts w:ascii="Arial" w:hAnsi="Arial" w:cs="Arial"/>
          <w:b/>
          <w:sz w:val="22"/>
          <w:szCs w:val="22"/>
        </w:rPr>
        <w:t>dvě stě šestnáct tisíc osm set šedesát</w:t>
      </w:r>
      <w:r w:rsidR="00AF666D" w:rsidRPr="00532583">
        <w:rPr>
          <w:rFonts w:ascii="Arial" w:hAnsi="Arial" w:cs="Arial"/>
          <w:b/>
          <w:sz w:val="22"/>
          <w:szCs w:val="22"/>
        </w:rPr>
        <w:t xml:space="preserve"> </w:t>
      </w:r>
      <w:r w:rsidR="00BE0CA7" w:rsidRPr="00532583">
        <w:rPr>
          <w:rFonts w:ascii="Arial" w:hAnsi="Arial" w:cs="Arial"/>
          <w:b/>
          <w:sz w:val="22"/>
          <w:szCs w:val="22"/>
        </w:rPr>
        <w:t>kor</w:t>
      </w:r>
      <w:r w:rsidRPr="00532583">
        <w:rPr>
          <w:rFonts w:ascii="Arial" w:hAnsi="Arial" w:cs="Arial"/>
          <w:b/>
          <w:sz w:val="22"/>
          <w:szCs w:val="22"/>
        </w:rPr>
        <w:t>un</w:t>
      </w:r>
      <w:r w:rsidR="00A379F9" w:rsidRPr="00532583">
        <w:rPr>
          <w:rFonts w:ascii="Arial" w:hAnsi="Arial" w:cs="Arial"/>
          <w:b/>
          <w:sz w:val="22"/>
          <w:szCs w:val="22"/>
        </w:rPr>
        <w:t xml:space="preserve"> </w:t>
      </w:r>
      <w:r w:rsidRPr="00532583">
        <w:rPr>
          <w:rFonts w:ascii="Arial" w:hAnsi="Arial" w:cs="Arial"/>
          <w:b/>
          <w:sz w:val="22"/>
          <w:szCs w:val="22"/>
        </w:rPr>
        <w:t>českých) bez DPH a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4826F6" w:rsidRPr="00532583">
        <w:rPr>
          <w:rFonts w:ascii="Arial" w:hAnsi="Arial" w:cs="Arial"/>
          <w:b/>
          <w:sz w:val="22"/>
          <w:szCs w:val="22"/>
        </w:rPr>
        <w:t>262</w:t>
      </w:r>
      <w:r w:rsidR="00532583">
        <w:rPr>
          <w:rFonts w:ascii="Arial" w:hAnsi="Arial" w:cs="Arial"/>
          <w:b/>
          <w:sz w:val="22"/>
          <w:szCs w:val="22"/>
        </w:rPr>
        <w:t> </w:t>
      </w:r>
      <w:r w:rsidR="004826F6" w:rsidRPr="00532583">
        <w:rPr>
          <w:rFonts w:ascii="Arial" w:hAnsi="Arial" w:cs="Arial"/>
          <w:b/>
          <w:sz w:val="22"/>
          <w:szCs w:val="22"/>
        </w:rPr>
        <w:t>40</w:t>
      </w:r>
      <w:r w:rsidR="00532583">
        <w:rPr>
          <w:rFonts w:ascii="Arial" w:hAnsi="Arial" w:cs="Arial"/>
          <w:b/>
          <w:sz w:val="22"/>
          <w:szCs w:val="22"/>
        </w:rPr>
        <w:t xml:space="preserve">0,60 </w:t>
      </w:r>
      <w:r w:rsidR="00F52277" w:rsidRPr="00532583">
        <w:rPr>
          <w:rFonts w:ascii="Arial" w:hAnsi="Arial" w:cs="Arial"/>
          <w:b/>
          <w:sz w:val="22"/>
          <w:szCs w:val="22"/>
        </w:rPr>
        <w:t>K</w:t>
      </w:r>
      <w:r w:rsidRPr="00532583">
        <w:rPr>
          <w:rFonts w:ascii="Arial" w:hAnsi="Arial" w:cs="Arial"/>
          <w:b/>
          <w:sz w:val="22"/>
          <w:szCs w:val="22"/>
        </w:rPr>
        <w:t>č (slovy</w:t>
      </w:r>
      <w:r w:rsidR="00F52277" w:rsidRPr="00532583">
        <w:rPr>
          <w:rFonts w:ascii="Arial" w:hAnsi="Arial" w:cs="Arial"/>
          <w:b/>
          <w:sz w:val="22"/>
          <w:szCs w:val="22"/>
        </w:rPr>
        <w:t xml:space="preserve"> </w:t>
      </w:r>
      <w:r w:rsidR="004826F6" w:rsidRPr="00532583">
        <w:rPr>
          <w:rFonts w:ascii="Arial" w:hAnsi="Arial" w:cs="Arial"/>
          <w:b/>
          <w:sz w:val="22"/>
          <w:szCs w:val="22"/>
        </w:rPr>
        <w:t xml:space="preserve">dvě stě šedesát dva tisíc čtyři sta </w:t>
      </w:r>
      <w:r w:rsidR="00DE5ED4" w:rsidRPr="00532583">
        <w:rPr>
          <w:rFonts w:ascii="Arial" w:hAnsi="Arial" w:cs="Arial"/>
          <w:b/>
          <w:sz w:val="22"/>
          <w:szCs w:val="22"/>
        </w:rPr>
        <w:t>k</w:t>
      </w:r>
      <w:r w:rsidR="00BE0CA7" w:rsidRPr="00532583">
        <w:rPr>
          <w:rFonts w:ascii="Arial" w:hAnsi="Arial" w:cs="Arial"/>
          <w:b/>
          <w:sz w:val="22"/>
          <w:szCs w:val="22"/>
        </w:rPr>
        <w:t>orun</w:t>
      </w:r>
      <w:r w:rsidRPr="00532583">
        <w:rPr>
          <w:rFonts w:ascii="Arial" w:hAnsi="Arial" w:cs="Arial"/>
          <w:b/>
          <w:sz w:val="22"/>
          <w:szCs w:val="22"/>
        </w:rPr>
        <w:t xml:space="preserve"> českých</w:t>
      </w:r>
      <w:r w:rsidR="00532583">
        <w:rPr>
          <w:rFonts w:ascii="Arial" w:hAnsi="Arial" w:cs="Arial"/>
          <w:b/>
          <w:sz w:val="22"/>
          <w:szCs w:val="22"/>
        </w:rPr>
        <w:t xml:space="preserve"> šedesát haléřů</w:t>
      </w:r>
      <w:r w:rsidRPr="00532583">
        <w:rPr>
          <w:rFonts w:ascii="Arial" w:hAnsi="Arial" w:cs="Arial"/>
          <w:b/>
          <w:sz w:val="22"/>
          <w:szCs w:val="22"/>
        </w:rPr>
        <w:t>) s</w:t>
      </w:r>
      <w:r w:rsidR="006A05ED" w:rsidRPr="00532583">
        <w:rPr>
          <w:rFonts w:ascii="Arial" w:hAnsi="Arial" w:cs="Arial"/>
          <w:b/>
          <w:sz w:val="22"/>
          <w:szCs w:val="22"/>
        </w:rPr>
        <w:t> </w:t>
      </w:r>
      <w:r w:rsidR="004826F6" w:rsidRPr="00532583">
        <w:rPr>
          <w:rFonts w:ascii="Arial" w:hAnsi="Arial" w:cs="Arial"/>
          <w:b/>
          <w:sz w:val="22"/>
          <w:szCs w:val="22"/>
        </w:rPr>
        <w:t>21</w:t>
      </w:r>
      <w:r w:rsidR="006A05ED" w:rsidRPr="00532583">
        <w:rPr>
          <w:rFonts w:ascii="Arial" w:hAnsi="Arial" w:cs="Arial"/>
          <w:b/>
          <w:sz w:val="22"/>
          <w:szCs w:val="22"/>
        </w:rPr>
        <w:t>%</w:t>
      </w:r>
      <w:r w:rsidRPr="00532583">
        <w:rPr>
          <w:rFonts w:ascii="Arial" w:hAnsi="Arial" w:cs="Arial"/>
          <w:b/>
          <w:sz w:val="22"/>
          <w:szCs w:val="22"/>
        </w:rPr>
        <w:t xml:space="preserve"> DPH.</w:t>
      </w:r>
      <w:r w:rsidRPr="006A05ED">
        <w:rPr>
          <w:rFonts w:ascii="Arial" w:hAnsi="Arial" w:cs="Arial"/>
          <w:sz w:val="22"/>
          <w:szCs w:val="22"/>
        </w:rPr>
        <w:t xml:space="preserve"> </w:t>
      </w:r>
    </w:p>
    <w:p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74505C">
        <w:rPr>
          <w:rFonts w:ascii="Arial" w:hAnsi="Arial" w:cs="Arial"/>
          <w:sz w:val="22"/>
          <w:szCs w:val="22"/>
        </w:rPr>
        <w:t>45701</w:t>
      </w:r>
      <w:r w:rsidR="00003A6E">
        <w:rPr>
          <w:rFonts w:ascii="Arial" w:hAnsi="Arial" w:cs="Arial"/>
          <w:sz w:val="22"/>
          <w:szCs w:val="22"/>
        </w:rPr>
        <w:t>/201</w:t>
      </w:r>
      <w:r w:rsidR="004826F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2B6431">
        <w:rPr>
          <w:rFonts w:ascii="Arial" w:hAnsi="Arial" w:cs="Arial"/>
          <w:sz w:val="22"/>
          <w:szCs w:val="22"/>
        </w:rPr>
        <w:t>průmyslov</w:t>
      </w:r>
      <w:r w:rsidR="004826F6">
        <w:rPr>
          <w:rFonts w:ascii="Arial" w:hAnsi="Arial" w:cs="Arial"/>
          <w:sz w:val="22"/>
          <w:szCs w:val="22"/>
        </w:rPr>
        <w:t>ého sušiče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4826F6">
        <w:rPr>
          <w:rFonts w:ascii="Arial" w:hAnsi="Arial" w:cs="Arial"/>
          <w:sz w:val="22"/>
          <w:szCs w:val="22"/>
        </w:rPr>
        <w:t>8.11.2019</w:t>
      </w:r>
      <w:proofErr w:type="gramEnd"/>
      <w:r w:rsidR="00A379F9">
        <w:rPr>
          <w:rFonts w:ascii="Arial" w:hAnsi="Arial" w:cs="Arial"/>
          <w:sz w:val="22"/>
          <w:szCs w:val="22"/>
        </w:rPr>
        <w:t>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</w:t>
      </w:r>
      <w:r>
        <w:rPr>
          <w:rFonts w:ascii="Arial" w:hAnsi="Arial" w:cs="Arial"/>
          <w:sz w:val="22"/>
          <w:szCs w:val="22"/>
        </w:rPr>
        <w:lastRenderedPageBreak/>
        <w:t xml:space="preserve">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</w:t>
      </w:r>
      <w:proofErr w:type="gramEnd"/>
      <w:r>
        <w:rPr>
          <w:rFonts w:ascii="Arial" w:hAnsi="Arial" w:cs="Arial"/>
          <w:sz w:val="22"/>
          <w:szCs w:val="22"/>
        </w:rPr>
        <w:t>–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>
        <w:rPr>
          <w:rFonts w:ascii="Arial" w:hAnsi="Arial" w:cs="Arial"/>
          <w:sz w:val="22"/>
          <w:szCs w:val="22"/>
        </w:rPr>
        <w:t>odst.1 věty</w:t>
      </w:r>
      <w:proofErr w:type="gramEnd"/>
      <w:r>
        <w:rPr>
          <w:rFonts w:ascii="Arial" w:hAnsi="Arial" w:cs="Arial"/>
          <w:sz w:val="22"/>
          <w:szCs w:val="22"/>
        </w:rPr>
        <w:t xml:space="preserve">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dle odst. 6 tohoto článku neprovede včas, má kupující vůči prodávajícímu tato práva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DE5ED4">
        <w:rPr>
          <w:rFonts w:ascii="Arial" w:hAnsi="Arial" w:cs="Arial"/>
          <w:sz w:val="22"/>
          <w:szCs w:val="22"/>
        </w:rPr>
        <w:t>1</w:t>
      </w:r>
      <w:r w:rsidR="004826F6">
        <w:rPr>
          <w:rFonts w:ascii="Arial" w:hAnsi="Arial" w:cs="Arial"/>
          <w:sz w:val="22"/>
          <w:szCs w:val="22"/>
        </w:rPr>
        <w:t>5</w:t>
      </w:r>
      <w:r w:rsidR="00DE5ED4">
        <w:rPr>
          <w:rFonts w:ascii="Arial" w:hAnsi="Arial" w:cs="Arial"/>
          <w:sz w:val="22"/>
          <w:szCs w:val="22"/>
        </w:rPr>
        <w:t>.11.201</w:t>
      </w:r>
      <w:r w:rsidR="004826F6">
        <w:rPr>
          <w:rFonts w:ascii="Arial" w:hAnsi="Arial" w:cs="Arial"/>
          <w:sz w:val="22"/>
          <w:szCs w:val="22"/>
        </w:rPr>
        <w:t>9</w:t>
      </w:r>
      <w:proofErr w:type="gramEnd"/>
    </w:p>
    <w:p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</w:t>
      </w:r>
      <w:r w:rsidR="0044217C">
        <w:rPr>
          <w:rFonts w:ascii="Arial" w:hAnsi="Arial" w:cs="Arial"/>
          <w:sz w:val="22"/>
          <w:szCs w:val="22"/>
        </w:rPr>
        <w:t>na e-mail</w:t>
      </w:r>
      <w:r w:rsidR="00AA7ED7">
        <w:rPr>
          <w:rFonts w:ascii="Arial" w:hAnsi="Arial" w:cs="Arial"/>
          <w:sz w:val="22"/>
          <w:szCs w:val="22"/>
        </w:rPr>
        <w:t>:</w:t>
      </w:r>
      <w:r w:rsidR="004826F6">
        <w:rPr>
          <w:rFonts w:ascii="Arial" w:hAnsi="Arial" w:cs="Arial"/>
          <w:sz w:val="22"/>
          <w:szCs w:val="22"/>
        </w:rPr>
        <w:t>pakservis</w:t>
      </w:r>
      <w:r w:rsidR="00DE5ED4">
        <w:rPr>
          <w:rFonts w:ascii="Arial" w:hAnsi="Arial" w:cs="Arial"/>
          <w:sz w:val="22"/>
          <w:szCs w:val="22"/>
        </w:rPr>
        <w:t>@</w:t>
      </w:r>
      <w:r w:rsidR="004826F6">
        <w:rPr>
          <w:rFonts w:ascii="Arial" w:hAnsi="Arial" w:cs="Arial"/>
          <w:sz w:val="22"/>
          <w:szCs w:val="22"/>
        </w:rPr>
        <w:t>seznam</w:t>
      </w:r>
      <w:r w:rsidR="00DE5ED4">
        <w:rPr>
          <w:rFonts w:ascii="Arial" w:hAnsi="Arial" w:cs="Arial"/>
          <w:sz w:val="22"/>
          <w:szCs w:val="22"/>
        </w:rPr>
        <w:t>.cz</w:t>
      </w:r>
      <w:r w:rsidR="00D32DB5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:rsidTr="00AC0F2D">
        <w:tc>
          <w:tcPr>
            <w:tcW w:w="4606" w:type="dxa"/>
          </w:tcPr>
          <w:p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>.11.201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proofErr w:type="gramEnd"/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:rsidR="00AC0F2D" w:rsidRPr="00AA7ED7" w:rsidRDefault="00AC0F2D" w:rsidP="004826F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280B9A">
              <w:rPr>
                <w:rFonts w:ascii="Arial" w:hAnsi="Arial" w:cs="Arial"/>
                <w:sz w:val="22"/>
                <w:szCs w:val="22"/>
                <w:lang w:eastAsia="en-US"/>
              </w:rPr>
              <w:t>.11.201</w:t>
            </w:r>
            <w:r w:rsidR="004826F6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proofErr w:type="gramEnd"/>
          </w:p>
        </w:tc>
      </w:tr>
      <w:tr w:rsidR="00AC0F2D" w:rsidTr="00AC0F2D">
        <w:tc>
          <w:tcPr>
            <w:tcW w:w="4606" w:type="dxa"/>
            <w:hideMark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:rsidTr="00AC0F2D">
        <w:tc>
          <w:tcPr>
            <w:tcW w:w="4606" w:type="dxa"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 :</w:t>
            </w:r>
            <w:proofErr w:type="gramEnd"/>
          </w:p>
          <w:p w:rsidR="00AA7ED7" w:rsidRDefault="004826F6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Zdeněk Vítek</w:t>
            </w:r>
          </w:p>
          <w:p w:rsidR="00280B9A" w:rsidRDefault="00280B9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 společnosti</w:t>
            </w:r>
          </w:p>
          <w:p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D"/>
    <w:rsid w:val="00003A6E"/>
    <w:rsid w:val="00096C36"/>
    <w:rsid w:val="000A41A6"/>
    <w:rsid w:val="00120796"/>
    <w:rsid w:val="00280B9A"/>
    <w:rsid w:val="002B6431"/>
    <w:rsid w:val="00305395"/>
    <w:rsid w:val="003237CF"/>
    <w:rsid w:val="0044217C"/>
    <w:rsid w:val="00471BE6"/>
    <w:rsid w:val="00475A99"/>
    <w:rsid w:val="00476508"/>
    <w:rsid w:val="004826F6"/>
    <w:rsid w:val="00532583"/>
    <w:rsid w:val="006A05ED"/>
    <w:rsid w:val="006C16C0"/>
    <w:rsid w:val="006E2A96"/>
    <w:rsid w:val="006F51A2"/>
    <w:rsid w:val="0074505C"/>
    <w:rsid w:val="0079688F"/>
    <w:rsid w:val="00854E5F"/>
    <w:rsid w:val="00895293"/>
    <w:rsid w:val="009D0A17"/>
    <w:rsid w:val="00A379F9"/>
    <w:rsid w:val="00A55BF0"/>
    <w:rsid w:val="00AA7ED7"/>
    <w:rsid w:val="00AC0F2D"/>
    <w:rsid w:val="00AF666D"/>
    <w:rsid w:val="00B46AF8"/>
    <w:rsid w:val="00B571CF"/>
    <w:rsid w:val="00B86716"/>
    <w:rsid w:val="00BA6B12"/>
    <w:rsid w:val="00BE0CA7"/>
    <w:rsid w:val="00BF6B15"/>
    <w:rsid w:val="00C155E5"/>
    <w:rsid w:val="00C3786C"/>
    <w:rsid w:val="00D32DB5"/>
    <w:rsid w:val="00D858B5"/>
    <w:rsid w:val="00DE5ED4"/>
    <w:rsid w:val="00E15728"/>
    <w:rsid w:val="00EB3D0E"/>
    <w:rsid w:val="00F5227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25D8-5109-4ED0-A8ED-26DA032F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2019-11-13T07:41:00Z</dcterms:created>
  <dcterms:modified xsi:type="dcterms:W3CDTF">2019-11-13T07:41:00Z</dcterms:modified>
</cp:coreProperties>
</file>