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 w:rsidR="00830AA3">
        <w:rPr>
          <w:sz w:val="24"/>
          <w:szCs w:val="24"/>
        </w:rPr>
        <w:t xml:space="preserve"> </w:t>
      </w:r>
      <w:r w:rsidR="00EA530E">
        <w:rPr>
          <w:sz w:val="24"/>
          <w:szCs w:val="24"/>
        </w:rPr>
        <w:t>ALGORITH CZECH, s.r.o.</w:t>
      </w:r>
    </w:p>
    <w:p w:rsid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EA530E">
        <w:rPr>
          <w:sz w:val="24"/>
          <w:szCs w:val="24"/>
        </w:rPr>
        <w:t>Roháčova 2572</w:t>
      </w:r>
      <w:r w:rsidR="00830AA3">
        <w:rPr>
          <w:sz w:val="24"/>
          <w:szCs w:val="24"/>
        </w:rPr>
        <w:t>, 39701 Písek</w:t>
      </w:r>
    </w:p>
    <w:p w:rsidR="00DC7595" w:rsidRDefault="00DC7595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EA530E">
        <w:rPr>
          <w:rFonts w:ascii="Arial" w:hAnsi="Arial" w:cs="Arial"/>
          <w:color w:val="000000"/>
        </w:rPr>
        <w:t>28831381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C4EC2" w:rsidRPr="00DC4EC2">
        <w:rPr>
          <w:sz w:val="24"/>
          <w:szCs w:val="24"/>
        </w:rPr>
        <w:t>CZ</w:t>
      </w:r>
      <w:r w:rsidR="00EA530E">
        <w:rPr>
          <w:rFonts w:ascii="Arial" w:hAnsi="Arial" w:cs="Arial"/>
          <w:color w:val="000000"/>
        </w:rPr>
        <w:t>28831381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30AA3" w:rsidRDefault="00EA530E" w:rsidP="00830AA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830AA3" w:rsidRPr="00830AA3">
        <w:rPr>
          <w:sz w:val="24"/>
          <w:szCs w:val="24"/>
        </w:rPr>
        <w:t xml:space="preserve">1 ks </w:t>
      </w:r>
      <w:proofErr w:type="spellStart"/>
      <w:r>
        <w:rPr>
          <w:sz w:val="24"/>
          <w:szCs w:val="24"/>
        </w:rPr>
        <w:t>Zyxel</w:t>
      </w:r>
      <w:proofErr w:type="spellEnd"/>
      <w:r>
        <w:rPr>
          <w:sz w:val="24"/>
          <w:szCs w:val="24"/>
        </w:rPr>
        <w:t xml:space="preserve"> USG1100 UTM BUNDLE,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UT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– Firewall, VPN 1000x </w:t>
      </w:r>
      <w:proofErr w:type="spellStart"/>
      <w:r>
        <w:rPr>
          <w:sz w:val="24"/>
          <w:szCs w:val="24"/>
        </w:rPr>
        <w:t>IPSec</w:t>
      </w:r>
      <w:proofErr w:type="spellEnd"/>
      <w:r>
        <w:rPr>
          <w:sz w:val="24"/>
          <w:szCs w:val="24"/>
        </w:rPr>
        <w:t>/500x SSL</w:t>
      </w:r>
      <w:r w:rsidR="00CF42A4">
        <w:rPr>
          <w:sz w:val="24"/>
          <w:szCs w:val="24"/>
        </w:rPr>
        <w:t xml:space="preserve"> za cenu </w:t>
      </w:r>
      <w:r>
        <w:rPr>
          <w:sz w:val="24"/>
          <w:szCs w:val="24"/>
        </w:rPr>
        <w:t>62.300,00</w:t>
      </w:r>
      <w:r w:rsidR="00CF42A4">
        <w:rPr>
          <w:sz w:val="24"/>
          <w:szCs w:val="24"/>
        </w:rPr>
        <w:t xml:space="preserve"> Kč bez DPH, </w:t>
      </w:r>
      <w:r>
        <w:rPr>
          <w:sz w:val="24"/>
          <w:szCs w:val="24"/>
        </w:rPr>
        <w:t>75.383,00</w:t>
      </w:r>
      <w:r w:rsidR="00CF42A4">
        <w:rPr>
          <w:sz w:val="24"/>
          <w:szCs w:val="24"/>
        </w:rPr>
        <w:t xml:space="preserve"> Kč vč. DPH</w:t>
      </w:r>
      <w:r>
        <w:rPr>
          <w:sz w:val="24"/>
          <w:szCs w:val="24"/>
        </w:rPr>
        <w:t xml:space="preserve">, </w:t>
      </w:r>
      <w:r w:rsidR="004E779C">
        <w:rPr>
          <w:sz w:val="24"/>
          <w:szCs w:val="24"/>
        </w:rPr>
        <w:t>termín dodání  do 15. 10</w:t>
      </w:r>
      <w:r w:rsidR="00830AA3">
        <w:rPr>
          <w:sz w:val="24"/>
          <w:szCs w:val="24"/>
        </w:rPr>
        <w:t>. 2019.</w:t>
      </w:r>
    </w:p>
    <w:p w:rsidR="00830AA3" w:rsidRPr="00830AA3" w:rsidRDefault="00830AA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830AA3">
        <w:rPr>
          <w:rFonts w:ascii="Arial" w:hAnsi="Arial" w:cs="Arial"/>
          <w:bCs/>
          <w:noProof/>
          <w:color w:val="000000"/>
        </w:rPr>
        <w:t>i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E779C">
        <w:rPr>
          <w:rFonts w:ascii="Arial" w:hAnsi="Arial" w:cs="Arial"/>
          <w:bCs/>
          <w:noProof/>
          <w:color w:val="000000"/>
        </w:rPr>
        <w:t>14</w:t>
      </w:r>
      <w:r w:rsidR="00830AA3">
        <w:rPr>
          <w:rFonts w:ascii="Arial" w:hAnsi="Arial" w:cs="Arial"/>
          <w:bCs/>
          <w:noProof/>
          <w:color w:val="000000"/>
        </w:rPr>
        <w:t>.</w:t>
      </w:r>
      <w:r w:rsidR="00747B46">
        <w:rPr>
          <w:rFonts w:ascii="Arial" w:hAnsi="Arial" w:cs="Arial"/>
          <w:bCs/>
          <w:noProof/>
          <w:color w:val="000000"/>
        </w:rPr>
        <w:t xml:space="preserve"> </w:t>
      </w:r>
      <w:r w:rsidR="004E779C">
        <w:rPr>
          <w:rFonts w:ascii="Arial" w:hAnsi="Arial" w:cs="Arial"/>
          <w:bCs/>
          <w:noProof/>
          <w:color w:val="000000"/>
        </w:rPr>
        <w:t>10</w:t>
      </w:r>
      <w:r w:rsidR="00DC7595">
        <w:rPr>
          <w:rFonts w:ascii="Arial" w:hAnsi="Arial" w:cs="Arial"/>
          <w:bCs/>
          <w:noProof/>
          <w:color w:val="000000"/>
        </w:rPr>
        <w:t>.</w:t>
      </w:r>
      <w:r w:rsidR="00747B46">
        <w:rPr>
          <w:rFonts w:ascii="Arial" w:hAnsi="Arial" w:cs="Arial"/>
          <w:bCs/>
          <w:noProof/>
          <w:color w:val="000000"/>
        </w:rPr>
        <w:t xml:space="preserve"> </w:t>
      </w:r>
      <w:r w:rsidR="004D0231">
        <w:rPr>
          <w:rFonts w:ascii="Arial" w:hAnsi="Arial" w:cs="Arial"/>
          <w:bCs/>
          <w:noProof/>
          <w:color w:val="000000"/>
        </w:rPr>
        <w:t>201</w:t>
      </w:r>
      <w:r w:rsidR="00830AA3">
        <w:rPr>
          <w:rFonts w:ascii="Arial" w:hAnsi="Arial" w:cs="Arial"/>
          <w:bCs/>
          <w:noProof/>
          <w:color w:val="000000"/>
        </w:rPr>
        <w:t>9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4C27AE">
        <w:rPr>
          <w:sz w:val="24"/>
          <w:szCs w:val="24"/>
        </w:rPr>
        <w:t>dnávky ve Strakonicích</w:t>
      </w:r>
      <w:r w:rsidR="003876C8">
        <w:rPr>
          <w:sz w:val="24"/>
          <w:szCs w:val="24"/>
        </w:rPr>
        <w:t xml:space="preserve"> </w:t>
      </w:r>
      <w:r w:rsidR="004E77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747B46">
        <w:rPr>
          <w:sz w:val="24"/>
          <w:szCs w:val="24"/>
        </w:rPr>
        <w:t xml:space="preserve"> </w:t>
      </w:r>
      <w:r w:rsidR="004E779C">
        <w:rPr>
          <w:sz w:val="24"/>
          <w:szCs w:val="24"/>
        </w:rPr>
        <w:t>10</w:t>
      </w:r>
      <w:r w:rsidR="00685D79">
        <w:rPr>
          <w:sz w:val="24"/>
          <w:szCs w:val="24"/>
        </w:rPr>
        <w:t>. 201</w:t>
      </w:r>
      <w:r w:rsidR="00830AA3">
        <w:rPr>
          <w:sz w:val="24"/>
          <w:szCs w:val="24"/>
        </w:rPr>
        <w:t>9</w:t>
      </w:r>
      <w:r w:rsidR="00747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</w:t>
      </w:r>
      <w:r w:rsidR="00FC5F88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784C24">
        <w:rPr>
          <w:sz w:val="24"/>
          <w:szCs w:val="24"/>
        </w:rPr>
        <w:t>…………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779C">
        <w:rPr>
          <w:sz w:val="24"/>
          <w:szCs w:val="24"/>
        </w:rPr>
        <w:tab/>
      </w:r>
      <w:r w:rsidR="004E779C">
        <w:rPr>
          <w:sz w:val="24"/>
          <w:szCs w:val="24"/>
        </w:rPr>
        <w:tab/>
      </w:r>
      <w:r w:rsidR="004E779C">
        <w:rPr>
          <w:sz w:val="24"/>
          <w:szCs w:val="24"/>
        </w:rPr>
        <w:tab/>
      </w:r>
      <w:r w:rsidR="004E779C">
        <w:rPr>
          <w:sz w:val="24"/>
          <w:szCs w:val="24"/>
        </w:rPr>
        <w:tab/>
      </w:r>
      <w:r w:rsidR="004E779C">
        <w:rPr>
          <w:sz w:val="24"/>
          <w:szCs w:val="24"/>
        </w:rPr>
        <w:tab/>
      </w:r>
      <w:r w:rsidR="004E779C">
        <w:rPr>
          <w:sz w:val="24"/>
          <w:szCs w:val="24"/>
        </w:rPr>
        <w:tab/>
        <w:t>ALGORITH CZECH, s.r.o. – Petr Čáp, jednatel</w:t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E1ADD" w:rsidRDefault="003E1ADD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E1ADD" w:rsidRDefault="003E1ADD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E1ADD" w:rsidRPr="00E31541" w:rsidRDefault="003E1ADD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objednávka nabývá účinnosti nejdříve zveřejněním v </w:t>
      </w:r>
      <w:r w:rsidR="0001249A">
        <w:rPr>
          <w:sz w:val="24"/>
          <w:szCs w:val="24"/>
        </w:rPr>
        <w:t>R</w:t>
      </w:r>
      <w:r>
        <w:rPr>
          <w:sz w:val="24"/>
          <w:szCs w:val="24"/>
        </w:rPr>
        <w:t>egistru smluv.</w:t>
      </w:r>
    </w:p>
    <w:sectPr w:rsidR="003E1ADD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2F" w:rsidRDefault="00D13D2F">
      <w:r>
        <w:separator/>
      </w:r>
    </w:p>
  </w:endnote>
  <w:endnote w:type="continuationSeparator" w:id="0">
    <w:p w:rsidR="00D13D2F" w:rsidRDefault="00D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2F" w:rsidRDefault="00D13D2F">
      <w:r>
        <w:separator/>
      </w:r>
    </w:p>
  </w:footnote>
  <w:footnote w:type="continuationSeparator" w:id="0">
    <w:p w:rsidR="00D13D2F" w:rsidRDefault="00D1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1249A"/>
    <w:rsid w:val="0001776C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A6B78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26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5F0B"/>
    <w:rsid w:val="003D7511"/>
    <w:rsid w:val="003D7FEF"/>
    <w:rsid w:val="003E1ADD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E779C"/>
    <w:rsid w:val="004F138A"/>
    <w:rsid w:val="00500319"/>
    <w:rsid w:val="0050285C"/>
    <w:rsid w:val="00507D91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5313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85D79"/>
    <w:rsid w:val="00691B76"/>
    <w:rsid w:val="006A1C17"/>
    <w:rsid w:val="006A5E8C"/>
    <w:rsid w:val="006D039F"/>
    <w:rsid w:val="006D5E1D"/>
    <w:rsid w:val="006D60E6"/>
    <w:rsid w:val="006D6510"/>
    <w:rsid w:val="006E2D8F"/>
    <w:rsid w:val="006F2921"/>
    <w:rsid w:val="00701BA3"/>
    <w:rsid w:val="00714936"/>
    <w:rsid w:val="007259A9"/>
    <w:rsid w:val="00742BDB"/>
    <w:rsid w:val="0074399B"/>
    <w:rsid w:val="00744037"/>
    <w:rsid w:val="00747B46"/>
    <w:rsid w:val="00770E31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0AA3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E9E"/>
    <w:rsid w:val="00B05CD5"/>
    <w:rsid w:val="00B0784C"/>
    <w:rsid w:val="00B11319"/>
    <w:rsid w:val="00B33A94"/>
    <w:rsid w:val="00B51C2D"/>
    <w:rsid w:val="00B55B97"/>
    <w:rsid w:val="00B5792B"/>
    <w:rsid w:val="00B7597E"/>
    <w:rsid w:val="00B77450"/>
    <w:rsid w:val="00B8519C"/>
    <w:rsid w:val="00BB40FB"/>
    <w:rsid w:val="00BC1158"/>
    <w:rsid w:val="00BC26BC"/>
    <w:rsid w:val="00BD3F32"/>
    <w:rsid w:val="00BD5297"/>
    <w:rsid w:val="00BF090E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66F0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CF42A4"/>
    <w:rsid w:val="00D02905"/>
    <w:rsid w:val="00D03C6A"/>
    <w:rsid w:val="00D04EEA"/>
    <w:rsid w:val="00D0753F"/>
    <w:rsid w:val="00D13D2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05F14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530E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2016-07-25T09:24:00Z</cp:lastPrinted>
  <dcterms:created xsi:type="dcterms:W3CDTF">2019-11-14T09:35:00Z</dcterms:created>
  <dcterms:modified xsi:type="dcterms:W3CDTF">2019-11-14T09:35:00Z</dcterms:modified>
</cp:coreProperties>
</file>