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5A1364" w:rsidRPr="00EE2DE9" w:rsidRDefault="005A136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414748" w:rsidRPr="005A1364" w:rsidRDefault="00414748" w:rsidP="004147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364">
        <w:rPr>
          <w:rFonts w:ascii="Times New Roman" w:hAnsi="Times New Roman" w:cs="Times New Roman"/>
        </w:rPr>
        <w:t>Městská část Praha – Satalice</w:t>
      </w:r>
    </w:p>
    <w:p w:rsidR="00414748" w:rsidRDefault="00414748" w:rsidP="004147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 K Radonicům 81/3, 190 15 Praha 9 – Satalice</w:t>
      </w:r>
    </w:p>
    <w:p w:rsidR="00414748" w:rsidRDefault="00414748" w:rsidP="004147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002 40 711</w:t>
      </w:r>
    </w:p>
    <w:p w:rsidR="00E40A45" w:rsidRPr="005A1364" w:rsidRDefault="00414748" w:rsidP="005A13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Mgr. Miladou Voborskou</w:t>
      </w:r>
      <w:r w:rsidR="005A13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starostkou</w:t>
      </w:r>
    </w:p>
    <w:p w:rsidR="00053702" w:rsidRPr="005A1364" w:rsidRDefault="005A136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A1364">
        <w:rPr>
          <w:sz w:val="22"/>
          <w:szCs w:val="24"/>
        </w:rPr>
        <w:t>(dále též „</w:t>
      </w:r>
      <w:r w:rsidR="00174A22">
        <w:rPr>
          <w:sz w:val="22"/>
          <w:szCs w:val="24"/>
        </w:rPr>
        <w:t>Pronajímatel</w:t>
      </w:r>
      <w:r w:rsidRPr="005A1364">
        <w:rPr>
          <w:sz w:val="22"/>
          <w:szCs w:val="24"/>
        </w:rPr>
        <w:t>“)</w:t>
      </w:r>
      <w:r w:rsidR="001C7929" w:rsidRPr="005A1364">
        <w:rPr>
          <w:sz w:val="22"/>
          <w:szCs w:val="24"/>
        </w:rPr>
        <w:t xml:space="preserve"> 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5A1364" w:rsidRPr="005A1364" w:rsidRDefault="00174A22" w:rsidP="00FF193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Libor Kobrna</w:t>
      </w:r>
    </w:p>
    <w:p w:rsidR="005A1364" w:rsidRDefault="005A1364" w:rsidP="00FF19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 </w:t>
      </w:r>
      <w:r w:rsidR="00174A22">
        <w:rPr>
          <w:rFonts w:ascii="Times New Roman" w:hAnsi="Times New Roman" w:cs="Times New Roman"/>
        </w:rPr>
        <w:t>Hornopočernická</w:t>
      </w:r>
      <w:r w:rsidR="00916E6C">
        <w:rPr>
          <w:rFonts w:ascii="Times New Roman" w:hAnsi="Times New Roman" w:cs="Times New Roman"/>
        </w:rPr>
        <w:t xml:space="preserve"> 245/23</w:t>
      </w:r>
      <w:bookmarkStart w:id="0" w:name="_GoBack"/>
      <w:bookmarkEnd w:id="0"/>
      <w:r w:rsidR="00FF1933">
        <w:rPr>
          <w:rFonts w:ascii="Times New Roman" w:hAnsi="Times New Roman" w:cs="Times New Roman"/>
        </w:rPr>
        <w:t xml:space="preserve">, 198 00 Praha 9 – </w:t>
      </w:r>
      <w:r w:rsidR="00174A22">
        <w:rPr>
          <w:rFonts w:ascii="Times New Roman" w:hAnsi="Times New Roman" w:cs="Times New Roman"/>
        </w:rPr>
        <w:t>Kbely</w:t>
      </w:r>
      <w:r w:rsidR="00FF1933">
        <w:rPr>
          <w:rFonts w:ascii="Times New Roman" w:hAnsi="Times New Roman" w:cs="Times New Roman"/>
        </w:rPr>
        <w:t xml:space="preserve"> </w:t>
      </w:r>
    </w:p>
    <w:p w:rsidR="005A1364" w:rsidRDefault="00FF1933" w:rsidP="00FF19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 w:rsidR="00174A22">
        <w:rPr>
          <w:rFonts w:ascii="Times New Roman" w:hAnsi="Times New Roman" w:cs="Times New Roman"/>
        </w:rPr>
        <w:t>457 49 418</w:t>
      </w:r>
    </w:p>
    <w:p w:rsidR="003C14C5" w:rsidRPr="005A1364" w:rsidRDefault="003C14C5" w:rsidP="00FF193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5A1364">
        <w:rPr>
          <w:sz w:val="22"/>
          <w:szCs w:val="24"/>
        </w:rPr>
        <w:t>(dále též „</w:t>
      </w:r>
      <w:r w:rsidR="00174A22">
        <w:rPr>
          <w:sz w:val="22"/>
          <w:szCs w:val="24"/>
        </w:rPr>
        <w:t>Nájemce</w:t>
      </w:r>
      <w:r w:rsidRPr="005A1364">
        <w:rPr>
          <w:sz w:val="22"/>
          <w:szCs w:val="24"/>
        </w:rPr>
        <w:t xml:space="preserve">“) </w:t>
      </w:r>
    </w:p>
    <w:p w:rsidR="005A1364" w:rsidRDefault="005A1364" w:rsidP="005A1364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:rsidR="005826C5" w:rsidRPr="007F1E9C" w:rsidRDefault="005826C5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7F1E9C">
        <w:rPr>
          <w:rFonts w:ascii="Times New Roman" w:hAnsi="Times New Roman" w:cs="Times New Roman"/>
          <w:szCs w:val="24"/>
        </w:rPr>
        <w:t>I.</w:t>
      </w:r>
    </w:p>
    <w:p w:rsidR="005826C5" w:rsidRDefault="005826C5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7F1E9C">
        <w:rPr>
          <w:rFonts w:ascii="Times New Roman" w:hAnsi="Times New Roman" w:cs="Times New Roman"/>
          <w:szCs w:val="24"/>
        </w:rPr>
        <w:t>Popis skutkového stavu</w:t>
      </w:r>
    </w:p>
    <w:p w:rsidR="007F1E9C" w:rsidRPr="007F1E9C" w:rsidRDefault="007F1E9C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265094" w:rsidRDefault="00053702" w:rsidP="00F8528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65094">
        <w:rPr>
          <w:rFonts w:ascii="Times New Roman" w:hAnsi="Times New Roman" w:cs="Times New Roman"/>
          <w:szCs w:val="24"/>
        </w:rPr>
        <w:t>Smluvní strany uzavřely</w:t>
      </w:r>
      <w:r w:rsidR="00EE2DE9" w:rsidRPr="00265094">
        <w:rPr>
          <w:rFonts w:ascii="Times New Roman" w:hAnsi="Times New Roman" w:cs="Times New Roman"/>
          <w:szCs w:val="24"/>
        </w:rPr>
        <w:t xml:space="preserve"> dne </w:t>
      </w:r>
      <w:r w:rsidR="00265094">
        <w:rPr>
          <w:rFonts w:ascii="Times New Roman" w:hAnsi="Times New Roman" w:cs="Times New Roman"/>
          <w:szCs w:val="24"/>
        </w:rPr>
        <w:t>0</w:t>
      </w:r>
      <w:r w:rsidR="00265094" w:rsidRPr="00265094">
        <w:rPr>
          <w:rFonts w:ascii="Times New Roman" w:hAnsi="Times New Roman" w:cs="Times New Roman"/>
          <w:szCs w:val="24"/>
        </w:rPr>
        <w:t>1.</w:t>
      </w:r>
      <w:r w:rsidR="00265094">
        <w:rPr>
          <w:rFonts w:ascii="Times New Roman" w:hAnsi="Times New Roman" w:cs="Times New Roman"/>
          <w:szCs w:val="24"/>
        </w:rPr>
        <w:t xml:space="preserve"> 0</w:t>
      </w:r>
      <w:r w:rsidR="00265094" w:rsidRPr="00265094">
        <w:rPr>
          <w:rFonts w:ascii="Times New Roman" w:hAnsi="Times New Roman" w:cs="Times New Roman"/>
          <w:szCs w:val="24"/>
        </w:rPr>
        <w:t>7.</w:t>
      </w:r>
      <w:r w:rsidR="00265094">
        <w:rPr>
          <w:rFonts w:ascii="Times New Roman" w:hAnsi="Times New Roman" w:cs="Times New Roman"/>
          <w:szCs w:val="24"/>
        </w:rPr>
        <w:t xml:space="preserve"> </w:t>
      </w:r>
      <w:r w:rsidR="00265094" w:rsidRPr="00265094">
        <w:rPr>
          <w:rFonts w:ascii="Times New Roman" w:hAnsi="Times New Roman" w:cs="Times New Roman"/>
          <w:szCs w:val="24"/>
        </w:rPr>
        <w:t>2019</w:t>
      </w:r>
      <w:r w:rsidR="002F57DE" w:rsidRPr="00265094">
        <w:rPr>
          <w:rFonts w:ascii="Times New Roman" w:hAnsi="Times New Roman" w:cs="Times New Roman"/>
          <w:szCs w:val="24"/>
        </w:rPr>
        <w:t xml:space="preserve"> </w:t>
      </w:r>
      <w:r w:rsidR="00D42E0D" w:rsidRPr="00265094">
        <w:rPr>
          <w:rFonts w:ascii="Times New Roman" w:hAnsi="Times New Roman" w:cs="Times New Roman"/>
          <w:szCs w:val="24"/>
        </w:rPr>
        <w:t xml:space="preserve">Smlouvu o </w:t>
      </w:r>
      <w:r w:rsidR="00265094" w:rsidRPr="00265094">
        <w:rPr>
          <w:rFonts w:ascii="Times New Roman" w:hAnsi="Times New Roman" w:cs="Times New Roman"/>
          <w:szCs w:val="24"/>
        </w:rPr>
        <w:t>nájmu prostor sloužících podnikání</w:t>
      </w:r>
      <w:r w:rsidR="002F57DE" w:rsidRPr="00265094">
        <w:rPr>
          <w:rFonts w:ascii="Times New Roman" w:hAnsi="Times New Roman" w:cs="Times New Roman"/>
          <w:szCs w:val="24"/>
        </w:rPr>
        <w:t>,</w:t>
      </w:r>
      <w:r w:rsidR="00265094" w:rsidRPr="00265094">
        <w:rPr>
          <w:rFonts w:ascii="Times New Roman" w:hAnsi="Times New Roman" w:cs="Times New Roman"/>
          <w:szCs w:val="24"/>
        </w:rPr>
        <w:t xml:space="preserve"> jejímž předmětem je nájem části prostor umístěných v budově označené jako B02 na adrese K rybníčku č.p. 8, Praha 9 – Satalice ode dne </w:t>
      </w:r>
      <w:r w:rsidR="00265094">
        <w:rPr>
          <w:rFonts w:ascii="Times New Roman" w:hAnsi="Times New Roman" w:cs="Times New Roman"/>
          <w:szCs w:val="24"/>
        </w:rPr>
        <w:t>0</w:t>
      </w:r>
      <w:r w:rsidR="00265094" w:rsidRPr="00265094">
        <w:rPr>
          <w:rFonts w:ascii="Times New Roman" w:hAnsi="Times New Roman" w:cs="Times New Roman"/>
          <w:szCs w:val="24"/>
        </w:rPr>
        <w:t>1.</w:t>
      </w:r>
      <w:r w:rsidR="00265094">
        <w:rPr>
          <w:rFonts w:ascii="Times New Roman" w:hAnsi="Times New Roman" w:cs="Times New Roman"/>
          <w:szCs w:val="24"/>
        </w:rPr>
        <w:t xml:space="preserve"> 0</w:t>
      </w:r>
      <w:r w:rsidR="00265094" w:rsidRPr="00265094">
        <w:rPr>
          <w:rFonts w:ascii="Times New Roman" w:hAnsi="Times New Roman" w:cs="Times New Roman"/>
          <w:szCs w:val="24"/>
        </w:rPr>
        <w:t xml:space="preserve">7.2019 na dobu neurčitou. </w:t>
      </w:r>
    </w:p>
    <w:p w:rsidR="00C40933" w:rsidRPr="00265094" w:rsidRDefault="00645C69" w:rsidP="00F8528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65094">
        <w:rPr>
          <w:rFonts w:ascii="Times New Roman" w:hAnsi="Times New Roman" w:cs="Times New Roman"/>
          <w:szCs w:val="24"/>
        </w:rPr>
        <w:t xml:space="preserve">Strana </w:t>
      </w:r>
      <w:r w:rsidR="00265094">
        <w:rPr>
          <w:rFonts w:ascii="Times New Roman" w:hAnsi="Times New Roman" w:cs="Times New Roman"/>
          <w:szCs w:val="24"/>
        </w:rPr>
        <w:t>Pronajímatele</w:t>
      </w:r>
      <w:r w:rsidR="002F57DE" w:rsidRPr="00265094">
        <w:rPr>
          <w:rFonts w:ascii="Times New Roman" w:hAnsi="Times New Roman" w:cs="Times New Roman"/>
          <w:szCs w:val="24"/>
        </w:rPr>
        <w:t xml:space="preserve"> </w:t>
      </w:r>
      <w:r w:rsidR="00C40933" w:rsidRPr="00265094">
        <w:rPr>
          <w:rFonts w:ascii="Times New Roman" w:hAnsi="Times New Roman" w:cs="Times New Roman"/>
          <w:szCs w:val="24"/>
        </w:rPr>
        <w:t>je povinný</w:t>
      </w:r>
      <w:r w:rsidR="00EE2DE9" w:rsidRPr="00265094">
        <w:rPr>
          <w:rFonts w:ascii="Times New Roman" w:hAnsi="Times New Roman" w:cs="Times New Roman"/>
          <w:szCs w:val="24"/>
        </w:rPr>
        <w:t>m subjektem pro zveřejňování v r</w:t>
      </w:r>
      <w:r w:rsidR="00C40933" w:rsidRPr="00265094">
        <w:rPr>
          <w:rFonts w:ascii="Times New Roman" w:hAnsi="Times New Roman" w:cs="Times New Roman"/>
          <w:szCs w:val="24"/>
        </w:rPr>
        <w:t>egistru smluv dle</w:t>
      </w:r>
      <w:r w:rsidR="00751C06" w:rsidRPr="00265094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265094">
        <w:rPr>
          <w:rFonts w:ascii="Times New Roman" w:hAnsi="Times New Roman" w:cs="Times New Roman"/>
          <w:szCs w:val="24"/>
        </w:rPr>
        <w:t>článku</w:t>
      </w:r>
      <w:r w:rsidR="00657C9A" w:rsidRPr="00265094">
        <w:rPr>
          <w:rFonts w:ascii="Times New Roman" w:hAnsi="Times New Roman" w:cs="Times New Roman"/>
          <w:szCs w:val="24"/>
        </w:rPr>
        <w:t xml:space="preserve"> a má</w:t>
      </w:r>
      <w:r w:rsidR="00C40933" w:rsidRPr="00265094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265094">
        <w:rPr>
          <w:rFonts w:ascii="Times New Roman" w:hAnsi="Times New Roman" w:cs="Times New Roman"/>
          <w:szCs w:val="24"/>
        </w:rPr>
        <w:t xml:space="preserve">zákona č. 340/2015 Sb., </w:t>
      </w:r>
      <w:r w:rsidR="00BB5A6F" w:rsidRPr="00265094">
        <w:rPr>
          <w:rFonts w:ascii="Times New Roman" w:hAnsi="Times New Roman" w:cs="Times New Roman"/>
          <w:szCs w:val="24"/>
        </w:rPr>
        <w:t>o zvláštních podmínkách účinnosti některých smluv, uveřejňování těchto smluv a o registru smluv (</w:t>
      </w:r>
      <w:r w:rsidR="00751C06" w:rsidRPr="00265094">
        <w:rPr>
          <w:rFonts w:ascii="Times New Roman" w:hAnsi="Times New Roman" w:cs="Times New Roman"/>
          <w:szCs w:val="24"/>
        </w:rPr>
        <w:t>zákon</w:t>
      </w:r>
      <w:r w:rsidR="00B34EE7" w:rsidRPr="00265094">
        <w:rPr>
          <w:rFonts w:ascii="Times New Roman" w:hAnsi="Times New Roman" w:cs="Times New Roman"/>
          <w:szCs w:val="24"/>
        </w:rPr>
        <w:t xml:space="preserve"> </w:t>
      </w:r>
      <w:r w:rsidR="00751C06" w:rsidRPr="00265094">
        <w:rPr>
          <w:rFonts w:ascii="Times New Roman" w:hAnsi="Times New Roman" w:cs="Times New Roman"/>
          <w:szCs w:val="24"/>
        </w:rPr>
        <w:t>o registru smluv</w:t>
      </w:r>
      <w:r w:rsidR="00BB5A6F" w:rsidRPr="00265094">
        <w:rPr>
          <w:rFonts w:ascii="Times New Roman" w:hAnsi="Times New Roman" w:cs="Times New Roman"/>
          <w:szCs w:val="24"/>
        </w:rPr>
        <w:t>)</w:t>
      </w:r>
      <w:r w:rsidR="005C50FE" w:rsidRPr="00265094">
        <w:rPr>
          <w:rFonts w:ascii="Times New Roman" w:hAnsi="Times New Roman" w:cs="Times New Roman"/>
          <w:szCs w:val="24"/>
        </w:rPr>
        <w:t>, ve znění pozdějších předpisů.</w:t>
      </w:r>
      <w:r w:rsidR="00C40933" w:rsidRPr="00265094">
        <w:rPr>
          <w:rFonts w:ascii="Times New Roman" w:hAnsi="Times New Roman" w:cs="Times New Roman"/>
          <w:szCs w:val="24"/>
        </w:rPr>
        <w:t xml:space="preserve"> </w:t>
      </w:r>
    </w:p>
    <w:p w:rsidR="00265094" w:rsidRPr="00EE2DE9" w:rsidRDefault="00265094" w:rsidP="0026509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7F1E9C" w:rsidRDefault="00764D6E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7F1E9C">
        <w:rPr>
          <w:rFonts w:ascii="Times New Roman" w:hAnsi="Times New Roman" w:cs="Times New Roman"/>
          <w:szCs w:val="24"/>
        </w:rPr>
        <w:t>II.</w:t>
      </w:r>
    </w:p>
    <w:p w:rsidR="00764D6E" w:rsidRDefault="00EE2DE9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7F1E9C">
        <w:rPr>
          <w:rFonts w:ascii="Times New Roman" w:hAnsi="Times New Roman" w:cs="Times New Roman"/>
          <w:szCs w:val="24"/>
        </w:rPr>
        <w:t xml:space="preserve">Práva a závazky </w:t>
      </w:r>
      <w:r w:rsidR="00764D6E" w:rsidRPr="007F1E9C">
        <w:rPr>
          <w:rFonts w:ascii="Times New Roman" w:hAnsi="Times New Roman" w:cs="Times New Roman"/>
          <w:szCs w:val="24"/>
        </w:rPr>
        <w:t>smluvních stran</w:t>
      </w:r>
    </w:p>
    <w:p w:rsidR="007F1E9C" w:rsidRPr="007F1E9C" w:rsidRDefault="007F1E9C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082CC8">
        <w:rPr>
          <w:rFonts w:ascii="Times New Roman" w:hAnsi="Times New Roman" w:cs="Times New Roman"/>
          <w:szCs w:val="24"/>
        </w:rPr>
        <w:t xml:space="preserve">. 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7F1E9C" w:rsidRDefault="00CD506A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7F1E9C">
        <w:rPr>
          <w:rFonts w:ascii="Times New Roman" w:hAnsi="Times New Roman" w:cs="Times New Roman"/>
          <w:szCs w:val="24"/>
        </w:rPr>
        <w:t>III.</w:t>
      </w:r>
    </w:p>
    <w:p w:rsidR="00CD506A" w:rsidRDefault="00CD506A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7F1E9C">
        <w:rPr>
          <w:rFonts w:ascii="Times New Roman" w:hAnsi="Times New Roman" w:cs="Times New Roman"/>
          <w:szCs w:val="24"/>
        </w:rPr>
        <w:t>Závěrečná ustanovení</w:t>
      </w:r>
    </w:p>
    <w:p w:rsidR="007F1E9C" w:rsidRPr="007F1E9C" w:rsidRDefault="007F1E9C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265094">
        <w:rPr>
          <w:rFonts w:ascii="Times New Roman" w:hAnsi="Times New Roman" w:cs="Times New Roman"/>
          <w:szCs w:val="24"/>
        </w:rPr>
        <w:t>Smlouva o nájmu prostor sloužících podnikání</w:t>
      </w:r>
      <w:r w:rsidR="00D42E0D">
        <w:rPr>
          <w:rFonts w:ascii="Times New Roman" w:hAnsi="Times New Roman" w:cs="Times New Roman"/>
          <w:szCs w:val="24"/>
        </w:rPr>
        <w:t xml:space="preserve"> </w:t>
      </w:r>
      <w:r w:rsidR="00962B85">
        <w:rPr>
          <w:rFonts w:ascii="Times New Roman" w:hAnsi="Times New Roman" w:cs="Times New Roman"/>
          <w:szCs w:val="24"/>
        </w:rPr>
        <w:t xml:space="preserve">ze dne </w:t>
      </w:r>
      <w:r w:rsidR="00265094">
        <w:rPr>
          <w:rFonts w:ascii="Times New Roman" w:hAnsi="Times New Roman" w:cs="Times New Roman"/>
          <w:szCs w:val="24"/>
        </w:rPr>
        <w:t>01. 07. 2019</w:t>
      </w:r>
    </w:p>
    <w:p w:rsidR="00A26DFB" w:rsidRDefault="00A26DF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82CC8" w:rsidRDefault="00082CC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FC17F3" w:rsidRDefault="00FC17F3" w:rsidP="00FC17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 ___________</w:t>
      </w:r>
    </w:p>
    <w:p w:rsidR="00FC17F3" w:rsidRDefault="00FC17F3" w:rsidP="00FC17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17F3" w:rsidRDefault="00FC17F3" w:rsidP="00FC17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750A" w:rsidRDefault="002F750A" w:rsidP="000E4F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750A" w:rsidRPr="007D2501" w:rsidRDefault="002F750A" w:rsidP="000E4F12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2F750A" w:rsidRDefault="002F750A" w:rsidP="000E4F12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>________________________</w:t>
      </w: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________________________</w:t>
      </w: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>___</w:t>
      </w:r>
    </w:p>
    <w:p w:rsidR="002F750A" w:rsidRPr="00FF1933" w:rsidRDefault="002F750A" w:rsidP="000E4F12">
      <w:pPr>
        <w:pStyle w:val="Pokraovnseznamu"/>
        <w:spacing w:after="0" w:line="276" w:lineRule="auto"/>
        <w:ind w:left="0"/>
        <w:jc w:val="both"/>
        <w:rPr>
          <w:sz w:val="22"/>
          <w:szCs w:val="22"/>
        </w:rPr>
      </w:pPr>
      <w:r>
        <w:rPr>
          <w:iCs/>
          <w:color w:val="000000"/>
        </w:rPr>
        <w:t xml:space="preserve"> </w:t>
      </w:r>
      <w:r w:rsidRPr="002F750A">
        <w:rPr>
          <w:iCs/>
          <w:color w:val="000000"/>
          <w:sz w:val="22"/>
          <w:szCs w:val="22"/>
        </w:rPr>
        <w:t xml:space="preserve">Městská část Praha – Satalice        </w:t>
      </w:r>
      <w:r w:rsidRPr="002F750A">
        <w:rPr>
          <w:iCs/>
          <w:color w:val="000000"/>
          <w:sz w:val="22"/>
          <w:szCs w:val="22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 xml:space="preserve"> </w:t>
      </w:r>
      <w:r w:rsidR="00FF1933">
        <w:rPr>
          <w:iCs/>
          <w:color w:val="000000"/>
        </w:rPr>
        <w:t xml:space="preserve">                  </w:t>
      </w:r>
      <w:r>
        <w:rPr>
          <w:iCs/>
          <w:color w:val="000000"/>
        </w:rPr>
        <w:t xml:space="preserve"> </w:t>
      </w:r>
      <w:r w:rsidR="00265094">
        <w:rPr>
          <w:iCs/>
          <w:color w:val="000000"/>
          <w:sz w:val="22"/>
          <w:szCs w:val="22"/>
        </w:rPr>
        <w:t>Libor Kobrna</w:t>
      </w:r>
    </w:p>
    <w:p w:rsidR="002F750A" w:rsidRDefault="002F750A" w:rsidP="000E4F12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    Mgr. Milada Voborská</w:t>
      </w:r>
    </w:p>
    <w:p w:rsidR="002F750A" w:rsidRDefault="002F750A" w:rsidP="000E4F12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              starostka </w:t>
      </w:r>
    </w:p>
    <w:p w:rsidR="002F750A" w:rsidRDefault="002F750A" w:rsidP="000E4F12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</w:p>
    <w:p w:rsidR="002F750A" w:rsidRDefault="002F750A" w:rsidP="000E4F1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F750A" w:rsidSect="008817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800077"/>
      <w:docPartObj>
        <w:docPartGallery w:val="Page Numbers (Bottom of Page)"/>
        <w:docPartUnique/>
      </w:docPartObj>
    </w:sdtPr>
    <w:sdtEndPr/>
    <w:sdtContent>
      <w:p w:rsidR="007F1E9C" w:rsidRDefault="008D5F3E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6E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1E9C" w:rsidRDefault="007F1E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826C5"/>
    <w:rsid w:val="000225E5"/>
    <w:rsid w:val="000425BE"/>
    <w:rsid w:val="00053702"/>
    <w:rsid w:val="00082CC8"/>
    <w:rsid w:val="000B3D3A"/>
    <w:rsid w:val="000D7CEB"/>
    <w:rsid w:val="000E4F12"/>
    <w:rsid w:val="00121B0B"/>
    <w:rsid w:val="00131AF0"/>
    <w:rsid w:val="001419D1"/>
    <w:rsid w:val="00153DCB"/>
    <w:rsid w:val="00174A22"/>
    <w:rsid w:val="001C7929"/>
    <w:rsid w:val="00206B23"/>
    <w:rsid w:val="002238A3"/>
    <w:rsid w:val="00254AC8"/>
    <w:rsid w:val="00260F85"/>
    <w:rsid w:val="00265094"/>
    <w:rsid w:val="00281113"/>
    <w:rsid w:val="00282F5C"/>
    <w:rsid w:val="002C2DB4"/>
    <w:rsid w:val="002F391F"/>
    <w:rsid w:val="002F57DE"/>
    <w:rsid w:val="002F750A"/>
    <w:rsid w:val="00386B00"/>
    <w:rsid w:val="003931FB"/>
    <w:rsid w:val="0039681F"/>
    <w:rsid w:val="003C14C5"/>
    <w:rsid w:val="003F380B"/>
    <w:rsid w:val="00414748"/>
    <w:rsid w:val="0042172D"/>
    <w:rsid w:val="004951D8"/>
    <w:rsid w:val="004D7D90"/>
    <w:rsid w:val="005826C5"/>
    <w:rsid w:val="005A1364"/>
    <w:rsid w:val="005C43B7"/>
    <w:rsid w:val="005C50FE"/>
    <w:rsid w:val="0060005C"/>
    <w:rsid w:val="00645C69"/>
    <w:rsid w:val="00657C9A"/>
    <w:rsid w:val="006A0D50"/>
    <w:rsid w:val="006D0247"/>
    <w:rsid w:val="006E04CD"/>
    <w:rsid w:val="00751C06"/>
    <w:rsid w:val="00764D6E"/>
    <w:rsid w:val="00795CBA"/>
    <w:rsid w:val="007F1E9C"/>
    <w:rsid w:val="008077E9"/>
    <w:rsid w:val="00820335"/>
    <w:rsid w:val="00831D69"/>
    <w:rsid w:val="00842104"/>
    <w:rsid w:val="008817B0"/>
    <w:rsid w:val="00891D56"/>
    <w:rsid w:val="008B79A1"/>
    <w:rsid w:val="008C7116"/>
    <w:rsid w:val="008D5F3E"/>
    <w:rsid w:val="00916979"/>
    <w:rsid w:val="00916E6C"/>
    <w:rsid w:val="00962B85"/>
    <w:rsid w:val="00966923"/>
    <w:rsid w:val="00992F81"/>
    <w:rsid w:val="00A02EE0"/>
    <w:rsid w:val="00A0595F"/>
    <w:rsid w:val="00A26DFB"/>
    <w:rsid w:val="00B34EE7"/>
    <w:rsid w:val="00B44D23"/>
    <w:rsid w:val="00B50F8A"/>
    <w:rsid w:val="00BB5A6F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42E0D"/>
    <w:rsid w:val="00D613F7"/>
    <w:rsid w:val="00D90FF4"/>
    <w:rsid w:val="00E12EF9"/>
    <w:rsid w:val="00E40A45"/>
    <w:rsid w:val="00E433FE"/>
    <w:rsid w:val="00EE2DE9"/>
    <w:rsid w:val="00F95B7A"/>
    <w:rsid w:val="00FC17F3"/>
    <w:rsid w:val="00FE1F3D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8B59A-7FC8-4CDC-856C-22F4B687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7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FC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0636-5334-4432-87C6-F306DB5C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</dc:creator>
  <cp:lastModifiedBy> </cp:lastModifiedBy>
  <cp:revision>8</cp:revision>
  <cp:lastPrinted>2019-11-06T08:21:00Z</cp:lastPrinted>
  <dcterms:created xsi:type="dcterms:W3CDTF">2018-11-20T09:42:00Z</dcterms:created>
  <dcterms:modified xsi:type="dcterms:W3CDTF">2019-11-13T16:38:00Z</dcterms:modified>
</cp:coreProperties>
</file>