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5206">
      <w:pPr>
        <w:pStyle w:val="Nadpis"/>
      </w:pPr>
      <w:r>
        <w:t>Smlouva o pobytu na lyžařském výcvikovém kurzu</w:t>
      </w:r>
    </w:p>
    <w:p w:rsidR="00000000" w:rsidRDefault="005A5206">
      <w:pPr>
        <w:jc w:val="center"/>
        <w:rPr>
          <w:sz w:val="20"/>
        </w:rPr>
      </w:pPr>
      <w:r>
        <w:rPr>
          <w:rFonts w:ascii="Arial" w:hAnsi="Arial" w:cs="Arial"/>
        </w:rPr>
        <w:t>(dále jen LVK</w:t>
      </w:r>
      <w:r>
        <w:rPr>
          <w:rFonts w:ascii="Arial" w:hAnsi="Arial" w:cs="Arial"/>
          <w:b/>
          <w:bCs/>
        </w:rPr>
        <w:t>)</w:t>
      </w:r>
    </w:p>
    <w:p w:rsidR="00000000" w:rsidRDefault="005A5206">
      <w:pPr>
        <w:rPr>
          <w:sz w:val="20"/>
        </w:rPr>
      </w:pPr>
    </w:p>
    <w:p w:rsidR="00000000" w:rsidRDefault="005A5206">
      <w:pPr>
        <w:rPr>
          <w:sz w:val="20"/>
        </w:rPr>
      </w:pPr>
    </w:p>
    <w:p w:rsidR="00000000" w:rsidRDefault="005A5206">
      <w:pPr>
        <w:rPr>
          <w:rStyle w:val="Siln"/>
          <w:b w:val="0"/>
          <w:bCs w:val="0"/>
        </w:rPr>
      </w:pPr>
      <w:r>
        <w:rPr>
          <w:rStyle w:val="Siln"/>
        </w:rPr>
        <w:t>COLOSSEUM s.r.o.</w:t>
      </w:r>
    </w:p>
    <w:p w:rsidR="00000000" w:rsidRDefault="005A5206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se sídlem Brno, Tomáškova 652/1, PSČ 615 00</w:t>
      </w:r>
    </w:p>
    <w:p w:rsidR="00000000" w:rsidRDefault="005A5206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zast. JUDr. Zuzanou Vaňkovou, jednatelkou společnosti</w:t>
      </w:r>
    </w:p>
    <w:p w:rsidR="00000000" w:rsidRDefault="005A5206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IČO: 49437836, DIČ CZ49437836</w:t>
      </w:r>
    </w:p>
    <w:p w:rsidR="00000000" w:rsidRDefault="005A5206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bankovní spojení: ČSOB, a.s., č.ú. </w:t>
      </w:r>
      <w:r w:rsidRPr="00683BC3">
        <w:rPr>
          <w:rStyle w:val="Siln"/>
          <w:b w:val="0"/>
          <w:bCs w:val="0"/>
          <w:highlight w:val="black"/>
        </w:rPr>
        <w:t>153290782/03</w:t>
      </w:r>
      <w:r w:rsidRPr="00683BC3">
        <w:rPr>
          <w:rStyle w:val="Siln"/>
          <w:b w:val="0"/>
          <w:bCs w:val="0"/>
          <w:highlight w:val="black"/>
        </w:rPr>
        <w:t>00</w:t>
      </w:r>
    </w:p>
    <w:p w:rsidR="00000000" w:rsidRDefault="005A5206">
      <w:r>
        <w:rPr>
          <w:rStyle w:val="Siln"/>
          <w:b w:val="0"/>
          <w:bCs w:val="0"/>
        </w:rPr>
        <w:t xml:space="preserve">e-mail: </w:t>
      </w:r>
      <w:hyperlink r:id="rId7" w:history="1">
        <w:r w:rsidRPr="00683BC3">
          <w:rPr>
            <w:rStyle w:val="Siln"/>
            <w:b w:val="0"/>
            <w:bCs w:val="0"/>
            <w:highlight w:val="black"/>
          </w:rPr>
          <w:t>colosseum@mybox.cz</w:t>
        </w:r>
      </w:hyperlink>
    </w:p>
    <w:p w:rsidR="00000000" w:rsidRDefault="005A5206"/>
    <w:p w:rsidR="00000000" w:rsidRDefault="005A5206">
      <w:pPr>
        <w:pStyle w:val="Bezmezer"/>
      </w:pPr>
      <w:r>
        <w:t>(dále jen „poskytovatel“)</w:t>
      </w:r>
    </w:p>
    <w:p w:rsidR="00000000" w:rsidRDefault="005A5206">
      <w:pPr>
        <w:pStyle w:val="Bezmezer"/>
      </w:pPr>
    </w:p>
    <w:p w:rsidR="00000000" w:rsidRDefault="005A5206">
      <w:pPr>
        <w:pStyle w:val="Bezmezer"/>
        <w:rPr>
          <w:b/>
          <w:bCs/>
        </w:rPr>
      </w:pPr>
      <w:r>
        <w:rPr>
          <w:b/>
          <w:bCs/>
        </w:rPr>
        <w:t>a</w:t>
      </w:r>
    </w:p>
    <w:p w:rsidR="00000000" w:rsidRDefault="005A5206">
      <w:pPr>
        <w:pStyle w:val="Bezmezer"/>
        <w:rPr>
          <w:b/>
          <w:bCs/>
        </w:rPr>
      </w:pPr>
    </w:p>
    <w:p w:rsidR="00000000" w:rsidRDefault="005A5206">
      <w:r>
        <w:rPr>
          <w:b/>
          <w:bCs/>
        </w:rPr>
        <w:t>Gymnázium T.G. Masaryka, Litvínov</w:t>
      </w:r>
    </w:p>
    <w:p w:rsidR="00000000" w:rsidRDefault="005A5206">
      <w:r>
        <w:t>Studentská 640</w:t>
      </w:r>
    </w:p>
    <w:p w:rsidR="00000000" w:rsidRDefault="005A5206">
      <w:r>
        <w:t>příspěvková organizace</w:t>
      </w:r>
    </w:p>
    <w:p w:rsidR="00000000" w:rsidRDefault="005A5206">
      <w:r>
        <w:t>436 67 Litvínov</w:t>
      </w:r>
    </w:p>
    <w:p w:rsidR="00000000" w:rsidRDefault="005A5206">
      <w:r>
        <w:t>IČ: 62208870</w:t>
      </w:r>
    </w:p>
    <w:p w:rsidR="00000000" w:rsidRDefault="005A5206">
      <w:pPr>
        <w:pStyle w:val="Bezmezer"/>
      </w:pPr>
      <w:r>
        <w:t>Zastoupená:</w:t>
      </w:r>
      <w:r>
        <w:rPr>
          <w:color w:val="000000"/>
        </w:rPr>
        <w:t xml:space="preserve"> Mgr. Janem Novákem</w:t>
      </w:r>
      <w:r>
        <w:rPr>
          <w:color w:val="000000"/>
        </w:rPr>
        <w:t>, ředitelem školy</w:t>
      </w:r>
      <w:r>
        <w:rPr>
          <w:color w:val="000000"/>
        </w:rPr>
        <w:t xml:space="preserve"> </w:t>
      </w:r>
    </w:p>
    <w:p w:rsidR="00000000" w:rsidRDefault="005A5206">
      <w:pPr>
        <w:pStyle w:val="Bezmezer"/>
      </w:pPr>
      <w:r>
        <w:t xml:space="preserve"> </w:t>
      </w:r>
    </w:p>
    <w:p w:rsidR="00000000" w:rsidRDefault="005A5206">
      <w:pPr>
        <w:pStyle w:val="Bezmezer"/>
      </w:pPr>
      <w:r>
        <w:t>(</w:t>
      </w:r>
      <w:r>
        <w:t>dále jen „škola“)</w:t>
      </w:r>
    </w:p>
    <w:p w:rsidR="00000000" w:rsidRDefault="005A5206"/>
    <w:p w:rsidR="00000000" w:rsidRDefault="005A5206">
      <w:pPr>
        <w:jc w:val="center"/>
      </w:pPr>
      <w:r>
        <w:t>uzavírají tímto tuto smlouvu o pobytu na LVK</w:t>
      </w:r>
    </w:p>
    <w:p w:rsidR="00000000" w:rsidRDefault="005A5206"/>
    <w:p w:rsidR="00000000" w:rsidRDefault="005A5206">
      <w:pPr>
        <w:jc w:val="center"/>
        <w:rPr>
          <w:b/>
          <w:bCs/>
        </w:rPr>
      </w:pPr>
      <w:r>
        <w:rPr>
          <w:b/>
          <w:bCs/>
        </w:rPr>
        <w:t>I.</w:t>
      </w:r>
    </w:p>
    <w:p w:rsidR="00000000" w:rsidRDefault="005A5206">
      <w:pPr>
        <w:jc w:val="center"/>
      </w:pPr>
      <w:r>
        <w:rPr>
          <w:b/>
          <w:bCs/>
        </w:rPr>
        <w:t>Předmět</w:t>
      </w:r>
    </w:p>
    <w:p w:rsidR="00000000" w:rsidRDefault="005A5206"/>
    <w:p w:rsidR="00000000" w:rsidRDefault="005A5206">
      <w:pPr>
        <w:jc w:val="both"/>
      </w:pPr>
      <w:r>
        <w:t xml:space="preserve">1.Poskytovatel se tímto zavazuje, že poskytne  </w:t>
      </w:r>
      <w:r>
        <w:rPr>
          <w:b/>
          <w:bCs/>
        </w:rPr>
        <w:t xml:space="preserve">ve dnech od </w:t>
      </w:r>
      <w:r w:rsidR="006E79AD">
        <w:rPr>
          <w:b/>
          <w:bCs/>
        </w:rPr>
        <w:t>23</w:t>
      </w:r>
      <w:r>
        <w:rPr>
          <w:b/>
          <w:bCs/>
        </w:rPr>
        <w:t>.3.20</w:t>
      </w:r>
      <w:r w:rsidR="006E79AD">
        <w:rPr>
          <w:b/>
          <w:bCs/>
        </w:rPr>
        <w:t>19</w:t>
      </w:r>
      <w:r>
        <w:rPr>
          <w:b/>
          <w:bCs/>
        </w:rPr>
        <w:t xml:space="preserve"> do </w:t>
      </w:r>
      <w:r>
        <w:rPr>
          <w:b/>
          <w:bCs/>
        </w:rPr>
        <w:t>2</w:t>
      </w:r>
      <w:r w:rsidR="006E79AD">
        <w:rPr>
          <w:b/>
          <w:bCs/>
        </w:rPr>
        <w:t>9</w:t>
      </w:r>
      <w:r>
        <w:rPr>
          <w:b/>
          <w:bCs/>
        </w:rPr>
        <w:t>.3.2020</w:t>
      </w:r>
      <w:r>
        <w:t xml:space="preserve">  </w:t>
      </w:r>
      <w:r>
        <w:t xml:space="preserve">pobyt včetně stravovacího režimu pro cca </w:t>
      </w:r>
      <w:r w:rsidR="006E79AD">
        <w:t>4</w:t>
      </w:r>
      <w:r>
        <w:t>5</w:t>
      </w:r>
      <w:r>
        <w:t xml:space="preserve"> osob</w:t>
      </w:r>
      <w:r w:rsidR="006E79AD">
        <w:t xml:space="preserve"> + 6 osob jako pedagogický dozor</w:t>
      </w:r>
      <w:r>
        <w:t xml:space="preserve"> na </w:t>
      </w:r>
      <w:r>
        <w:rPr>
          <w:b/>
          <w:bCs/>
        </w:rPr>
        <w:t xml:space="preserve">Čapkově chatě v Peci pod Sněžkou, Zahrádky 42, 542 21  Pec pod Sněžkou </w:t>
      </w:r>
      <w:r>
        <w:t>a škola se zavazuje zaplatit mu za to úplatu dále specifikovanou.</w:t>
      </w:r>
    </w:p>
    <w:p w:rsidR="00000000" w:rsidRDefault="005A5206">
      <w:pPr>
        <w:pStyle w:val="Zkladntext"/>
      </w:pPr>
    </w:p>
    <w:p w:rsidR="00000000" w:rsidRDefault="005A5206">
      <w:pPr>
        <w:pStyle w:val="Zkladntext"/>
        <w:jc w:val="center"/>
        <w:rPr>
          <w:b/>
          <w:bCs/>
        </w:rPr>
      </w:pPr>
      <w:r>
        <w:rPr>
          <w:b/>
          <w:bCs/>
        </w:rPr>
        <w:t>II.</w:t>
      </w:r>
    </w:p>
    <w:p w:rsidR="00000000" w:rsidRDefault="005A5206">
      <w:pPr>
        <w:pStyle w:val="Zkladntext"/>
        <w:jc w:val="center"/>
        <w:rPr>
          <w:b/>
          <w:bCs/>
        </w:rPr>
      </w:pPr>
      <w:r>
        <w:rPr>
          <w:b/>
          <w:bCs/>
        </w:rPr>
        <w:t>Práva a povinnosti poskytovatele</w:t>
      </w:r>
    </w:p>
    <w:p w:rsidR="00000000" w:rsidRDefault="005A5206">
      <w:pPr>
        <w:pStyle w:val="Zkladntext"/>
        <w:rPr>
          <w:b/>
          <w:bCs/>
        </w:rPr>
      </w:pPr>
    </w:p>
    <w:p w:rsidR="00000000" w:rsidRDefault="005A5206">
      <w:pPr>
        <w:pStyle w:val="Zkladntext"/>
      </w:pPr>
      <w:r>
        <w:t>2.1. Poskytovatel se zavazuje zajistit zejména tyto ubytovací a st</w:t>
      </w:r>
      <w:r>
        <w:t>ravovací služby:</w:t>
      </w:r>
    </w:p>
    <w:p w:rsidR="00000000" w:rsidRDefault="005A5206">
      <w:pPr>
        <w:pStyle w:val="Zkladntext"/>
      </w:pPr>
    </w:p>
    <w:p w:rsidR="00000000" w:rsidRDefault="005A5206">
      <w:pPr>
        <w:jc w:val="both"/>
      </w:pPr>
      <w:r>
        <w:t>ubytování pro cca 5</w:t>
      </w:r>
      <w:r w:rsidR="002F22F8">
        <w:t>1</w:t>
      </w:r>
      <w:r>
        <w:t xml:space="preserve">  osob ve dnech  od </w:t>
      </w:r>
      <w:r w:rsidR="002F22F8">
        <w:t>23</w:t>
      </w:r>
      <w:r>
        <w:t>.3.2020 do 2</w:t>
      </w:r>
      <w:r w:rsidR="002F22F8">
        <w:t>9</w:t>
      </w:r>
      <w:r>
        <w:t>.3.2020 na Čapkově chatě</w:t>
      </w:r>
      <w:r>
        <w:rPr>
          <w:rStyle w:val="Siln"/>
          <w:b w:val="0"/>
        </w:rPr>
        <w:t>,</w:t>
      </w:r>
      <w:r>
        <w:t xml:space="preserve">  </w:t>
      </w:r>
    </w:p>
    <w:p w:rsidR="00000000" w:rsidRDefault="005A5206">
      <w:pPr>
        <w:pStyle w:val="Zkladntext"/>
        <w:numPr>
          <w:ilvl w:val="0"/>
          <w:numId w:val="2"/>
        </w:numPr>
      </w:pPr>
      <w:r>
        <w:t>stravovací režim 3 x denně (snídaně, oběd, večeře)</w:t>
      </w:r>
    </w:p>
    <w:p w:rsidR="00000000" w:rsidRDefault="005A5206">
      <w:pPr>
        <w:pStyle w:val="Zkladntext"/>
        <w:numPr>
          <w:ilvl w:val="0"/>
          <w:numId w:val="2"/>
        </w:numPr>
      </w:pPr>
      <w:r>
        <w:t xml:space="preserve">celodenní pitný režim                             </w:t>
      </w:r>
    </w:p>
    <w:p w:rsidR="00000000" w:rsidRDefault="005A5206">
      <w:pPr>
        <w:pStyle w:val="Zkladntext"/>
      </w:pPr>
    </w:p>
    <w:p w:rsidR="00000000" w:rsidRDefault="005A5206">
      <w:pPr>
        <w:jc w:val="both"/>
      </w:pPr>
      <w:r>
        <w:t xml:space="preserve">Stravovací služby budou zahájeny dne </w:t>
      </w:r>
      <w:r w:rsidR="002F22F8">
        <w:t>23</w:t>
      </w:r>
      <w:r>
        <w:t>.3.2020 večeř</w:t>
      </w:r>
      <w:r>
        <w:t xml:space="preserve">í a ukončeny </w:t>
      </w:r>
      <w:r>
        <w:t>d</w:t>
      </w:r>
      <w:r>
        <w:t>n</w:t>
      </w:r>
      <w:r w:rsidR="009B07EE">
        <w:t xml:space="preserve">e 29.3.2019 </w:t>
      </w:r>
      <w:r>
        <w:t>obědem</w:t>
      </w:r>
      <w:r>
        <w:t>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2.2. Poskytovatel je povinen odevzdat účastníkům pobytu prostory vyhrazené k ubytování ve stavu způsobilém pro řádné užívání a zajistit jim řádný výkon jejich práv spojených s ubytováním a stra</w:t>
      </w:r>
      <w:r>
        <w:t>vováním.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2.3. Poskytovatel tímto zaručuje, že ubytovací zařízení vyhovuje hygienickým a dalším požadavkům pro LVK.</w:t>
      </w: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center"/>
      </w:pPr>
    </w:p>
    <w:p w:rsidR="00000000" w:rsidRDefault="005A5206">
      <w:pPr>
        <w:jc w:val="center"/>
        <w:rPr>
          <w:b/>
          <w:bCs/>
        </w:rPr>
      </w:pPr>
      <w:r>
        <w:rPr>
          <w:b/>
          <w:bCs/>
        </w:rPr>
        <w:lastRenderedPageBreak/>
        <w:t>III.</w:t>
      </w:r>
    </w:p>
    <w:p w:rsidR="00000000" w:rsidRDefault="005A5206">
      <w:pPr>
        <w:jc w:val="center"/>
      </w:pPr>
      <w:r>
        <w:rPr>
          <w:b/>
          <w:bCs/>
        </w:rPr>
        <w:t>Práva a povinnosti školy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3.1. Škola se zavazuje, že bude užívat prostory vyhrazené k ubytování a stravování řádně.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3.2. Škola zaji</w:t>
      </w:r>
      <w:r>
        <w:t>stí úhradu případných úmyslných škod vzniklých při pobytu a zaviněných žáky nebo učiteli.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3.3. Škola uhradí včas a řádně úplatu poskytovateli za ubytovací a stravovací služby v souladu s platebními podmínkami uvedenými  v čl. IV. této smlouvy.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3.4.  Škol</w:t>
      </w:r>
      <w:r>
        <w:t>a se zavazuje v den nástupu předat poskytovateli jmenný seznam účastníků pobytu s vyznačením jejich adres a dat narození (u dozoru číslo občanského průkazu), opatřený razítkem organizace, tj. Gymnázium T.G. Masaryka, Litvínov</w:t>
      </w:r>
      <w:r>
        <w:t>,  Studentská 640, 436 67  Litv</w:t>
      </w:r>
      <w:r>
        <w:t xml:space="preserve">ínov, příspěvková organizace, </w:t>
      </w:r>
      <w:r w:rsidR="009B07EE">
        <w:t xml:space="preserve">Horní Litvínov, </w:t>
      </w:r>
      <w:r>
        <w:t xml:space="preserve">436 </w:t>
      </w:r>
      <w:r w:rsidR="009B07EE">
        <w:t>01</w:t>
      </w:r>
      <w:r>
        <w:t xml:space="preserve"> Litvínov.</w:t>
      </w:r>
    </w:p>
    <w:p w:rsidR="00000000" w:rsidRDefault="005A5206">
      <w:pPr>
        <w:jc w:val="both"/>
      </w:pPr>
    </w:p>
    <w:p w:rsidR="00000000" w:rsidRDefault="005A5206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000000" w:rsidRDefault="005A5206">
      <w:pPr>
        <w:jc w:val="center"/>
      </w:pPr>
      <w:r>
        <w:rPr>
          <w:b/>
          <w:bCs/>
        </w:rPr>
        <w:t>Cena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 xml:space="preserve">4.1. Cena za ubytování a stravu činí </w:t>
      </w:r>
      <w:r>
        <w:rPr>
          <w:b/>
          <w:bCs/>
        </w:rPr>
        <w:t>5</w:t>
      </w:r>
      <w:r>
        <w:rPr>
          <w:b/>
          <w:bCs/>
        </w:rPr>
        <w:t>5</w:t>
      </w:r>
      <w:r w:rsidR="009B07EE">
        <w:rPr>
          <w:b/>
          <w:bCs/>
        </w:rPr>
        <w:t>0</w:t>
      </w:r>
      <w:r>
        <w:rPr>
          <w:b/>
          <w:bCs/>
        </w:rPr>
        <w:t xml:space="preserve">,- Kč/os./den, </w:t>
      </w:r>
      <w:r>
        <w:t xml:space="preserve">včetně DPH za výše definovaný rozsah poskytnutých služeb. Tato cena je stanovena jak pro děti, tak dozor. </w:t>
      </w:r>
      <w:r>
        <w:t>Poskytovatel poskytuje škole slevu ve formě 4 osob pedagogického dozoru ZDARMA.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 xml:space="preserve">4.2. </w:t>
      </w:r>
      <w:r w:rsidR="009B07EE">
        <w:t xml:space="preserve">Dle dohody mezi provozovatelem a školou bude </w:t>
      </w:r>
      <w:r w:rsidR="00B2258F">
        <w:t xml:space="preserve">provozovatelem účtován pobyt za 7 nocí od soboty do soboty, s tím, že doprava zavazadel </w:t>
      </w:r>
      <w:r>
        <w:t>na Čapkovu chatu v den příjezdu</w:t>
      </w:r>
      <w:r w:rsidR="00B2258F">
        <w:t xml:space="preserve"> 23</w:t>
      </w:r>
      <w:r>
        <w:t>.3.2020 a v den odjezdu</w:t>
      </w:r>
      <w:r w:rsidR="00B2258F">
        <w:t xml:space="preserve"> 29.3.2019</w:t>
      </w:r>
      <w:r>
        <w:t xml:space="preserve"> jde k tíži poskytovatele</w:t>
      </w:r>
      <w:r w:rsidR="00B2258F">
        <w:t xml:space="preserve"> Čapkovy chaty, </w:t>
      </w:r>
      <w:r>
        <w:t>tj. spol</w:t>
      </w:r>
      <w:r w:rsidR="00B2258F">
        <w:t>.</w:t>
      </w:r>
      <w:r>
        <w:t xml:space="preserve"> COLOSSEUM s.r.o.</w:t>
      </w:r>
    </w:p>
    <w:p w:rsidR="00000000" w:rsidRDefault="005A5206">
      <w:pPr>
        <w:jc w:val="both"/>
      </w:pPr>
      <w:r>
        <w:t xml:space="preserve">  </w:t>
      </w:r>
    </w:p>
    <w:p w:rsidR="00000000" w:rsidRDefault="005A5206">
      <w:pPr>
        <w:jc w:val="both"/>
      </w:pPr>
      <w:r>
        <w:t>4.3. Platební podmínky:</w:t>
      </w:r>
    </w:p>
    <w:p w:rsidR="00000000" w:rsidRDefault="005A5206">
      <w:pPr>
        <w:jc w:val="both"/>
      </w:pPr>
    </w:p>
    <w:p w:rsidR="00B2258F" w:rsidRDefault="005A5206">
      <w:pPr>
        <w:jc w:val="both"/>
      </w:pPr>
      <w:r>
        <w:t xml:space="preserve">- záloha </w:t>
      </w:r>
      <w:r w:rsidR="00B2258F">
        <w:t xml:space="preserve">ve výši 80.000,- Kč na </w:t>
      </w:r>
      <w:r>
        <w:t>ubytování a stravu</w:t>
      </w:r>
      <w:r w:rsidR="00B2258F">
        <w:t xml:space="preserve"> byla uhrazena poskytovateli již dne  …… 2. 2019, a to na základě zálohové faktury ZF č. 0062019</w:t>
      </w:r>
      <w:r>
        <w:t>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 xml:space="preserve">Faktura - daňový doklad </w:t>
      </w:r>
      <w:r>
        <w:t>bude vys</w:t>
      </w:r>
      <w:r w:rsidR="00B2258F">
        <w:t>taven</w:t>
      </w:r>
      <w:r>
        <w:t xml:space="preserve"> a zaslán</w:t>
      </w:r>
      <w:r>
        <w:t xml:space="preserve"> neprodleně po ukončení pobytu, ve které bude vyúčtován skutečný počet osob a bud</w:t>
      </w:r>
      <w:r w:rsidR="00B2258F">
        <w:t>e</w:t>
      </w:r>
      <w:r>
        <w:t xml:space="preserve"> odečtena zálohová faktura. </w:t>
      </w:r>
    </w:p>
    <w:p w:rsidR="00000000" w:rsidRDefault="005A5206">
      <w:pPr>
        <w:jc w:val="both"/>
      </w:pPr>
    </w:p>
    <w:p w:rsidR="00000000" w:rsidRDefault="005A5206">
      <w:pPr>
        <w:jc w:val="center"/>
        <w:rPr>
          <w:b/>
          <w:bCs/>
        </w:rPr>
      </w:pPr>
      <w:r>
        <w:rPr>
          <w:b/>
          <w:bCs/>
        </w:rPr>
        <w:t>V.</w:t>
      </w:r>
    </w:p>
    <w:p w:rsidR="00000000" w:rsidRDefault="005A5206">
      <w:pPr>
        <w:jc w:val="center"/>
      </w:pPr>
      <w:r>
        <w:rPr>
          <w:b/>
          <w:bCs/>
        </w:rPr>
        <w:t>Další ujednání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5.1. Osoby zmocněné jednat za smluvní strany:</w:t>
      </w:r>
    </w:p>
    <w:p w:rsidR="00000000" w:rsidRDefault="005A5206">
      <w:pPr>
        <w:numPr>
          <w:ilvl w:val="0"/>
          <w:numId w:val="2"/>
        </w:numPr>
        <w:jc w:val="both"/>
      </w:pPr>
      <w:r>
        <w:t xml:space="preserve">za poskytovatele: </w:t>
      </w:r>
      <w:r w:rsidRPr="00683BC3">
        <w:rPr>
          <w:highlight w:val="black"/>
        </w:rPr>
        <w:t>Marcela Němečková</w:t>
      </w:r>
      <w:r>
        <w:t xml:space="preserve">             tel.</w:t>
      </w:r>
      <w:r w:rsidR="00683BC3">
        <w:t>:</w:t>
      </w:r>
      <w:r>
        <w:t xml:space="preserve"> </w:t>
      </w:r>
      <w:r w:rsidRPr="00683BC3">
        <w:rPr>
          <w:highlight w:val="black"/>
        </w:rPr>
        <w:t>777000908</w:t>
      </w:r>
      <w:r>
        <w:t xml:space="preserve"> </w:t>
      </w:r>
    </w:p>
    <w:p w:rsidR="00000000" w:rsidRDefault="005A5206">
      <w:pPr>
        <w:jc w:val="both"/>
      </w:pPr>
      <w:r>
        <w:t>e-mail:</w:t>
      </w:r>
      <w:hyperlink r:id="rId8" w:history="1">
        <w:r w:rsidRPr="00683BC3">
          <w:rPr>
            <w:rStyle w:val="Hypertextovodkaz"/>
            <w:highlight w:val="black"/>
          </w:rPr>
          <w:t>colosseum@mybox.cz</w:t>
        </w:r>
      </w:hyperlink>
    </w:p>
    <w:p w:rsidR="00000000" w:rsidRDefault="005A5206">
      <w:pPr>
        <w:jc w:val="both"/>
      </w:pPr>
    </w:p>
    <w:p w:rsidR="00000000" w:rsidRDefault="005A5206">
      <w:pPr>
        <w:numPr>
          <w:ilvl w:val="0"/>
          <w:numId w:val="2"/>
        </w:numPr>
        <w:jc w:val="both"/>
      </w:pPr>
      <w:r>
        <w:t xml:space="preserve">za školu:  </w:t>
      </w:r>
      <w:r w:rsidRPr="00683BC3">
        <w:rPr>
          <w:highlight w:val="black"/>
        </w:rPr>
        <w:t>Mgr. Jan Bertlík</w:t>
      </w:r>
      <w:r>
        <w:t xml:space="preserve">           </w:t>
      </w:r>
      <w:r>
        <w:t xml:space="preserve">                       tel.: </w:t>
      </w:r>
      <w:r w:rsidRPr="00683BC3">
        <w:rPr>
          <w:highlight w:val="black"/>
        </w:rPr>
        <w:t>777088750</w:t>
      </w:r>
    </w:p>
    <w:p w:rsidR="00000000" w:rsidRDefault="005A5206">
      <w:pPr>
        <w:jc w:val="both"/>
      </w:pPr>
      <w:r>
        <w:t xml:space="preserve">                </w:t>
      </w:r>
      <w:r w:rsidRPr="00683BC3">
        <w:rPr>
          <w:highlight w:val="black"/>
        </w:rPr>
        <w:t>Stanislava Trojáková</w:t>
      </w:r>
      <w:r>
        <w:t xml:space="preserve">   </w:t>
      </w:r>
      <w:r>
        <w:t xml:space="preserve">   </w:t>
      </w:r>
      <w:r>
        <w:t xml:space="preserve">         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 xml:space="preserve">e-mail: </w:t>
      </w:r>
      <w:bookmarkStart w:id="0" w:name="_GoBack"/>
      <w:bookmarkEnd w:id="0"/>
      <w:r w:rsidRPr="00683BC3">
        <w:rPr>
          <w:highlight w:val="black"/>
        </w:rPr>
        <w:fldChar w:fldCharType="begin"/>
      </w:r>
      <w:r w:rsidRPr="00683BC3">
        <w:rPr>
          <w:highlight w:val="black"/>
        </w:rPr>
        <w:instrText xml:space="preserve"> HYPERLINK "mailto:telocvik@gtgm.cz"</w:instrText>
      </w:r>
      <w:r w:rsidRPr="00683BC3">
        <w:rPr>
          <w:highlight w:val="black"/>
        </w:rPr>
      </w:r>
      <w:r w:rsidRPr="00683BC3">
        <w:rPr>
          <w:highlight w:val="black"/>
        </w:rPr>
        <w:fldChar w:fldCharType="separate"/>
      </w:r>
      <w:r w:rsidRPr="00683BC3">
        <w:rPr>
          <w:rStyle w:val="Hypertextovodkaz"/>
          <w:highlight w:val="black"/>
        </w:rPr>
        <w:t>telocvik</w:t>
      </w:r>
      <w:r w:rsidRPr="00683BC3">
        <w:rPr>
          <w:rStyle w:val="Hypertextovodkaz"/>
          <w:highlight w:val="black"/>
        </w:rPr>
        <w:t>@gtgm.cz</w:t>
      </w:r>
      <w:r w:rsidRPr="00683BC3">
        <w:rPr>
          <w:highlight w:val="black"/>
        </w:rPr>
        <w:fldChar w:fldCharType="end"/>
      </w: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  <w:r>
        <w:t>5.2. Jídelníček na den příjezdu určuje poskytovatel, nedohodnou-li se smluvní strany na něm předem. Jídelníček za zbytek pobytu je sjednán po příjezdu. Vzájemně odsouhlasený jídelníček lze měnit jen ze závažných důvodů.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lastRenderedPageBreak/>
        <w:t>5.3. V případě epidemie</w:t>
      </w:r>
      <w:r>
        <w:t xml:space="preserve"> nebo karantény potvrzené krajským hygienikem poskytovatel vrátí škole plnou částku za pobyt. Obě smluvní strany jsou povinny se okamžitě a bezodkladně navzájem informovat.</w:t>
      </w:r>
    </w:p>
    <w:p w:rsidR="00000000" w:rsidRDefault="005A5206">
      <w:pPr>
        <w:jc w:val="both"/>
      </w:pPr>
    </w:p>
    <w:p w:rsidR="00000000" w:rsidRDefault="005A5206">
      <w:pPr>
        <w:jc w:val="both"/>
        <w:rPr>
          <w:b/>
          <w:bCs/>
        </w:rPr>
      </w:pPr>
      <w:r>
        <w:t>5.4. Případné problémy (připomínky k jídelnímu lístku, kvalitě a množství jídla, k</w:t>
      </w:r>
      <w:r>
        <w:t> ubytování a službám personálu) se škola zavazuje oznámit neprodleně ještě v průběhu pobytu.</w:t>
      </w:r>
    </w:p>
    <w:p w:rsidR="00000000" w:rsidRDefault="005A5206">
      <w:pPr>
        <w:jc w:val="center"/>
        <w:rPr>
          <w:b/>
          <w:bCs/>
        </w:rPr>
      </w:pPr>
    </w:p>
    <w:p w:rsidR="00000000" w:rsidRDefault="005A5206">
      <w:pPr>
        <w:pStyle w:val="Zkladntext"/>
        <w:rPr>
          <w:b/>
          <w:bCs/>
          <w:sz w:val="20"/>
        </w:rPr>
      </w:pPr>
    </w:p>
    <w:p w:rsidR="00000000" w:rsidRDefault="005A5206">
      <w:pPr>
        <w:pStyle w:val="Zkladntext"/>
        <w:jc w:val="center"/>
      </w:pPr>
      <w:r>
        <w:rPr>
          <w:b/>
          <w:bCs/>
        </w:rPr>
        <w:t>VI</w:t>
      </w:r>
      <w:r>
        <w:t>.</w:t>
      </w:r>
    </w:p>
    <w:p w:rsidR="00000000" w:rsidRDefault="005A5206">
      <w:pPr>
        <w:pStyle w:val="Zkladntext"/>
      </w:pPr>
    </w:p>
    <w:p w:rsidR="00000000" w:rsidRDefault="005A5206">
      <w:pPr>
        <w:pStyle w:val="Zkladntext"/>
      </w:pPr>
      <w:r>
        <w:t>Škola je oprávněna odstoupit od smlouvy s poskytovatelem před stanoveným počátkem pobytu, a to písemným oznámením. Za okamžik odstoupení se považuje den dor</w:t>
      </w:r>
      <w:r>
        <w:t>učení dokladu o zrušení objednávky do sídla poskytovatele, tj. společnosti COLOSSEUM, s r.o., tj. Tomáškova 652/1, 516 00  Brno.</w:t>
      </w:r>
    </w:p>
    <w:p w:rsidR="00000000" w:rsidRDefault="005A5206">
      <w:pPr>
        <w:pStyle w:val="Zkladntext"/>
      </w:pPr>
    </w:p>
    <w:p w:rsidR="00000000" w:rsidRDefault="005A5206">
      <w:pPr>
        <w:pStyle w:val="Zkladntext"/>
      </w:pPr>
      <w:r>
        <w:t>Při odstoupení od smlouvy a při nenastoupení pobytu je škola povinna najít za sebe náhradu, v případě, že tak neučiní, je povi</w:t>
      </w:r>
      <w:r>
        <w:t>nna zaplatit poskytovateli storno poplatky ve výši:</w:t>
      </w:r>
    </w:p>
    <w:p w:rsidR="00000000" w:rsidRDefault="005A5206">
      <w:pPr>
        <w:pStyle w:val="Zkladntext"/>
      </w:pPr>
    </w:p>
    <w:p w:rsidR="00000000" w:rsidRDefault="005A5206">
      <w:pPr>
        <w:pStyle w:val="Zkladntext"/>
      </w:pPr>
      <w:r>
        <w:t>* 20% z celkové ceny pobytu za osobu po zakoupení do 40 dnů před nástupem</w:t>
      </w:r>
    </w:p>
    <w:p w:rsidR="00000000" w:rsidRDefault="005A5206">
      <w:pPr>
        <w:pStyle w:val="Zkladntext"/>
      </w:pPr>
      <w:r>
        <w:t>* 45% z celkové ceny pobytu za osobu pokud pobyt zruší v době od 40. dne do 31. dne před nástupem</w:t>
      </w:r>
    </w:p>
    <w:p w:rsidR="00000000" w:rsidRDefault="005A5206">
      <w:pPr>
        <w:pStyle w:val="Zkladntext"/>
      </w:pPr>
      <w:r>
        <w:t xml:space="preserve">* 60% z celkové ceny pobytu za </w:t>
      </w:r>
      <w:r>
        <w:t>osobu pokud pobyt zruší v době od 30. dne do 21. dne před nástupem</w:t>
      </w:r>
    </w:p>
    <w:p w:rsidR="00000000" w:rsidRDefault="005A5206">
      <w:pPr>
        <w:pStyle w:val="Zkladntext"/>
      </w:pPr>
      <w:r>
        <w:t>* 80% z celkové ceny pobytu za osobu pokud pobyt zruší v době od 20. dne do 8. dne před nástupem</w:t>
      </w:r>
    </w:p>
    <w:p w:rsidR="00000000" w:rsidRDefault="005A5206">
      <w:pPr>
        <w:pStyle w:val="Zkladntext"/>
      </w:pPr>
      <w:r>
        <w:t>* 100% z celkové ceny pobytu, pokud klient zruší pobyt v době kratší než 7 dnů před nástupem</w:t>
      </w:r>
      <w:r>
        <w:t xml:space="preserve"> nebo v případě, že na pobyt nenastoupí</w:t>
      </w:r>
    </w:p>
    <w:p w:rsidR="00000000" w:rsidRDefault="005A5206">
      <w:pPr>
        <w:pStyle w:val="Zkladntext"/>
      </w:pPr>
    </w:p>
    <w:p w:rsidR="00000000" w:rsidRDefault="005A5206">
      <w:pPr>
        <w:pStyle w:val="Zkladntext"/>
      </w:pPr>
      <w:r>
        <w:t>Jestliže škola nenastoupí v den pobytu nemá nárok na jakoukoliv finanční kompenzaci ze strany poskytovatele. Poskytovatel tedy doporučuje, aby si rodiče raději sjednali pojištění proti storno poplatkům.</w:t>
      </w:r>
    </w:p>
    <w:p w:rsidR="00000000" w:rsidRDefault="005A5206">
      <w:pPr>
        <w:pStyle w:val="Zkladntext"/>
      </w:pPr>
    </w:p>
    <w:p w:rsidR="00B2258F" w:rsidRDefault="00B2258F">
      <w:pPr>
        <w:pStyle w:val="Zkladntext"/>
      </w:pPr>
      <w:r>
        <w:t xml:space="preserve">Pokud skutečně účelně vynaložené náklady a škody, ke kterým došlo v souvislosti se zrušením objednávky, budou vyšší než výše uvedené poplatky, je škola povinna uhradit tento rozdíl. Storno podmínky se účtují za každého přihlášeného účastníka z celkové ceny pobytu. </w:t>
      </w:r>
    </w:p>
    <w:p w:rsidR="00B2258F" w:rsidRDefault="00B2258F">
      <w:pPr>
        <w:pStyle w:val="Zkladntext"/>
      </w:pPr>
      <w:r>
        <w:t xml:space="preserve"> </w:t>
      </w:r>
    </w:p>
    <w:p w:rsidR="00000000" w:rsidRDefault="005A5206">
      <w:pPr>
        <w:pStyle w:val="Zkladntext"/>
      </w:pPr>
      <w:r>
        <w:t>Poskytovate</w:t>
      </w:r>
      <w:r>
        <w:t>l nepožaduje stornovací poplatky při výskytu všeobecné uznávaných důvodů k odstoupení od smlouvy, jako jsou :</w:t>
      </w:r>
    </w:p>
    <w:p w:rsidR="00000000" w:rsidRDefault="005A5206">
      <w:pPr>
        <w:pStyle w:val="Zkladntext"/>
      </w:pPr>
      <w:r>
        <w:t>* hospitalizace v nemocnici či vážné onemocnění účastníka</w:t>
      </w:r>
    </w:p>
    <w:p w:rsidR="00000000" w:rsidRDefault="005A5206">
      <w:pPr>
        <w:pStyle w:val="Zkladntext"/>
      </w:pPr>
      <w:r>
        <w:t>* živelné katastrofy, havárie apod.</w:t>
      </w:r>
    </w:p>
    <w:p w:rsidR="00000000" w:rsidRDefault="005A5206">
      <w:pPr>
        <w:pStyle w:val="Zkladntext"/>
      </w:pPr>
    </w:p>
    <w:p w:rsidR="00000000" w:rsidRDefault="005A5206">
      <w:pPr>
        <w:pStyle w:val="Zkladntext"/>
        <w:rPr>
          <w:b/>
          <w:bCs/>
        </w:rPr>
      </w:pPr>
      <w:r>
        <w:t xml:space="preserve">Všechny tyto skutečnosti musí škola (účastník) sám </w:t>
      </w:r>
      <w:r>
        <w:t>doložit příslušnými doklady (např. řádné lékařské potvrzení o  neschopnosti nebo o pobytu v nemocnici v případě hospitalizace,  apod.), nejpozději do 5 kalendářních dní od výskytu objektivního důvodu a to přímo do  sídla poskytovatele, tj. společnosti COLO</w:t>
      </w:r>
      <w:r>
        <w:t>SSEUM s.r.o., Tomáškova 652/1, 615 00  Brno.</w:t>
      </w:r>
    </w:p>
    <w:p w:rsidR="00000000" w:rsidRDefault="005A5206">
      <w:pPr>
        <w:pStyle w:val="Zkladntext"/>
        <w:jc w:val="center"/>
        <w:rPr>
          <w:b/>
          <w:bCs/>
        </w:rPr>
      </w:pPr>
    </w:p>
    <w:p w:rsidR="00000000" w:rsidRDefault="005A5206">
      <w:pPr>
        <w:jc w:val="center"/>
        <w:rPr>
          <w:b/>
          <w:bCs/>
        </w:rPr>
      </w:pPr>
    </w:p>
    <w:p w:rsidR="00000000" w:rsidRDefault="005A5206">
      <w:pPr>
        <w:jc w:val="center"/>
        <w:rPr>
          <w:b/>
          <w:bCs/>
        </w:rPr>
      </w:pPr>
      <w:r>
        <w:rPr>
          <w:b/>
          <w:bCs/>
        </w:rPr>
        <w:t>VII.</w:t>
      </w:r>
    </w:p>
    <w:p w:rsidR="00000000" w:rsidRDefault="005A5206">
      <w:pPr>
        <w:jc w:val="center"/>
      </w:pPr>
      <w:r>
        <w:rPr>
          <w:b/>
          <w:bCs/>
        </w:rPr>
        <w:t>Závěrečná ustanovení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>7.1. Tato smlouva nabývá účinnosti dnem jejího podpisu ob</w:t>
      </w:r>
      <w:r w:rsidR="00F80DD6">
        <w:t>ou smluvních stran</w:t>
      </w:r>
      <w:r>
        <w:t>.</w:t>
      </w:r>
    </w:p>
    <w:p w:rsidR="00000000" w:rsidRDefault="005A5206">
      <w:pPr>
        <w:jc w:val="both"/>
      </w:pPr>
      <w:r>
        <w:t xml:space="preserve"> </w:t>
      </w:r>
    </w:p>
    <w:p w:rsidR="00F80DD6" w:rsidRDefault="005A5206">
      <w:pPr>
        <w:jc w:val="both"/>
      </w:pPr>
      <w:r>
        <w:t xml:space="preserve">7.2.  </w:t>
      </w:r>
      <w:r w:rsidR="00F80DD6">
        <w:t>Smlouvu lze měnit jen na základě písemného souhlasu obou smluvních stran.</w:t>
      </w:r>
    </w:p>
    <w:p w:rsidR="00000000" w:rsidRDefault="005A5206">
      <w:pPr>
        <w:jc w:val="both"/>
      </w:pPr>
    </w:p>
    <w:p w:rsidR="00F80DD6" w:rsidRDefault="005A5206">
      <w:pPr>
        <w:jc w:val="both"/>
      </w:pPr>
      <w:r>
        <w:t xml:space="preserve">7.3. </w:t>
      </w:r>
      <w:r w:rsidR="00F80DD6">
        <w:t>Ostatní práva a povinnosti, které neřeší tato smlouva, se řídí platnými právními předpisy České republiky.</w:t>
      </w:r>
    </w:p>
    <w:p w:rsidR="00000000" w:rsidRDefault="005A5206">
      <w:pPr>
        <w:jc w:val="both"/>
      </w:pPr>
    </w:p>
    <w:p w:rsidR="00F80DD6" w:rsidRDefault="005A5206" w:rsidP="00F80DD6">
      <w:pPr>
        <w:jc w:val="both"/>
      </w:pPr>
      <w:r>
        <w:lastRenderedPageBreak/>
        <w:t xml:space="preserve">7.4. </w:t>
      </w:r>
      <w:r w:rsidR="00F80DD6">
        <w:t>Zrušení této smlouvy nebo její změny jsou možné  pouze v případě:</w:t>
      </w:r>
    </w:p>
    <w:p w:rsidR="00F80DD6" w:rsidRDefault="00F80DD6" w:rsidP="00F80DD6">
      <w:pPr>
        <w:pStyle w:val="Zkladntext"/>
        <w:ind w:firstLine="360"/>
      </w:pPr>
      <w:r>
        <w:t>- dohody obou stran,</w:t>
      </w:r>
    </w:p>
    <w:p w:rsidR="00F80DD6" w:rsidRDefault="00F80DD6" w:rsidP="00F80DD6">
      <w:pPr>
        <w:jc w:val="both"/>
      </w:pPr>
      <w:r>
        <w:t xml:space="preserve">      - hrubého porušení sjednaných podmínek jednou ze smluvních stran.</w:t>
      </w:r>
    </w:p>
    <w:p w:rsidR="00000000" w:rsidRDefault="005A5206">
      <w:pPr>
        <w:jc w:val="both"/>
      </w:pPr>
    </w:p>
    <w:p w:rsidR="00000000" w:rsidRDefault="005A5206">
      <w:pPr>
        <w:jc w:val="both"/>
      </w:pPr>
      <w:r>
        <w:t xml:space="preserve">7.5. </w:t>
      </w:r>
      <w:r>
        <w:t xml:space="preserve">Tato smlouva je vyhotovena ve </w:t>
      </w:r>
      <w:r w:rsidR="00F80DD6">
        <w:t>dvou vyhotoveních, přičemž obě budou považována za originály. K</w:t>
      </w:r>
      <w:r>
        <w:t>aždá ze smluvních stran obdrží po jednom vyhotovení.</w:t>
      </w: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  <w:r>
        <w:t>V </w:t>
      </w:r>
      <w:r w:rsidR="00F80DD6">
        <w:t>Litvínov</w:t>
      </w:r>
      <w:r>
        <w:t xml:space="preserve"> </w:t>
      </w:r>
      <w:r w:rsidR="00683BC3">
        <w:t>dne …..…..</w:t>
      </w:r>
      <w:r>
        <w:t xml:space="preserve"> </w:t>
      </w:r>
      <w:r>
        <w:tab/>
      </w:r>
      <w:r>
        <w:tab/>
      </w:r>
      <w:r>
        <w:tab/>
        <w:t xml:space="preserve">                  V </w:t>
      </w:r>
      <w:r w:rsidR="00F80DD6">
        <w:t>Brně</w:t>
      </w:r>
      <w:r w:rsidR="00683BC3">
        <w:t xml:space="preserve"> dne …………</w:t>
      </w: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  <w:rPr>
          <w:b/>
          <w:bCs/>
        </w:rPr>
      </w:pPr>
      <w:r>
        <w:t xml:space="preserve">   ………………………………..</w:t>
      </w:r>
      <w:r>
        <w:tab/>
      </w:r>
      <w:r>
        <w:tab/>
      </w:r>
      <w:r>
        <w:tab/>
        <w:t xml:space="preserve">    …………………………………………..</w:t>
      </w:r>
    </w:p>
    <w:p w:rsidR="00000000" w:rsidRDefault="005A5206">
      <w:pPr>
        <w:jc w:val="both"/>
      </w:pPr>
      <w:r>
        <w:rPr>
          <w:b/>
          <w:bCs/>
        </w:rPr>
        <w:t xml:space="preserve">    </w:t>
      </w:r>
      <w:r w:rsidR="00F80DD6">
        <w:rPr>
          <w:b/>
          <w:bCs/>
        </w:rPr>
        <w:t xml:space="preserve">           </w:t>
      </w:r>
      <w:r>
        <w:rPr>
          <w:b/>
          <w:bCs/>
        </w:rPr>
        <w:t xml:space="preserve">   </w:t>
      </w:r>
      <w:r w:rsidR="00F80DD6">
        <w:rPr>
          <w:b/>
          <w:bCs/>
        </w:rPr>
        <w:t>za školu</w:t>
      </w:r>
      <w:r w:rsidR="00F80DD6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>za  poskytovatele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00000" w:rsidRDefault="005A5206">
      <w:pPr>
        <w:jc w:val="center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000000" w:rsidRDefault="005A5206">
      <w:pPr>
        <w:jc w:val="both"/>
      </w:pPr>
    </w:p>
    <w:p w:rsidR="005A5206" w:rsidRDefault="005A5206">
      <w:pPr>
        <w:jc w:val="both"/>
      </w:pPr>
    </w:p>
    <w:sectPr w:rsidR="005A5206">
      <w:footerReference w:type="default" r:id="rId9"/>
      <w:footerReference w:type="first" r:id="rId10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06" w:rsidRDefault="005A5206">
      <w:r>
        <w:separator/>
      </w:r>
    </w:p>
  </w:endnote>
  <w:endnote w:type="continuationSeparator" w:id="0">
    <w:p w:rsidR="005A5206" w:rsidRDefault="005A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5206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83BC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A5206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683B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06" w:rsidRDefault="005A5206">
      <w:r>
        <w:separator/>
      </w:r>
    </w:p>
  </w:footnote>
  <w:footnote w:type="continuationSeparator" w:id="0">
    <w:p w:rsidR="005A5206" w:rsidRDefault="005A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AD"/>
    <w:rsid w:val="002F22F8"/>
    <w:rsid w:val="005A5206"/>
    <w:rsid w:val="00683BC3"/>
    <w:rsid w:val="006E79AD"/>
    <w:rsid w:val="009B07EE"/>
    <w:rsid w:val="00B2258F"/>
    <w:rsid w:val="00F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2F896"/>
  <w15:chartTrackingRefBased/>
  <w15:docId w15:val="{C604567D-DE9F-420A-836A-433867D5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sseum@mybox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osseum@mybox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pobytu na lyžařském výcvikovém kurzu</vt:lpstr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dc:description/>
  <cp:lastModifiedBy>Bc. Michaela Kovářová</cp:lastModifiedBy>
  <cp:revision>2</cp:revision>
  <cp:lastPrinted>2019-10-22T09:14:00Z</cp:lastPrinted>
  <dcterms:created xsi:type="dcterms:W3CDTF">2019-11-13T11:17:00Z</dcterms:created>
  <dcterms:modified xsi:type="dcterms:W3CDTF">2019-11-13T11:17:00Z</dcterms:modified>
</cp:coreProperties>
</file>