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OB7119-141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29462177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Scenario s.r.o.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Pohraniční 1435/86</w:t>
      </w:r>
    </w:p>
    <w:p>
      <w:pPr>
        <w:pStyle w:val="Row10"/>
      </w:pPr>
      <w:r>
        <w:tab/>
      </w:r>
      <w:r>
        <w:rPr>
          <w:rStyle w:val="Text5"/>
        </w:rPr>
        <w:t>703 00  Ostrava 3</w:t>
      </w:r>
    </w:p>
    <w:p>
      <w:pPr>
        <w:pStyle w:val="Row10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139720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16.10.2019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8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568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49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18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8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20x     HDD Samsung 860 EVO 1TB,  MZ-76E1T0B/EU</w: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568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4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Disky Samsung  (20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3 000.00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630.00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7" strokeweight="1pt" strokecolor="#FFFFFF" fillcolor="#E5E5E5" style="position:absolute;left:19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8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8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72 600.00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8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4" type="#_x0000_t202" stroked="f" fillcolor="#FFFFFF" style="position:absolute;margin-left:390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12 600.00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18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60 000.00</w:t>
      </w:r>
      <w:r>
        <w:tab/>
      </w:r>
      <w:r>
        <w:rPr>
          <w:rStyle w:val="Text4"/>
        </w:rPr>
        <w:t>72 600.00</w:t>
      </w:r>
    </w:p>
    <w:p>
      <w:pPr>
        <w:pStyle w:val="Row5"/>
      </w:pPr>
    </w:p>
    <w:p>
      <w:pPr>
        <w:pStyle w:val="Row21"/>
      </w:pPr>
      <w:r>
        <w:tab/>
      </w:r>
      <w:r>
        <w:rPr>
          <w:position w:val="0"/>
          <w:rStyle w:val="Text3"/>
        </w:rPr>
        <w:t>Vystavil(a)</w:t>
      </w:r>
      <w:r>
        <w:tab/>
      </w:r>
      <w:r>
        <w:rPr>
          <w:rStyle w:val="Text4"/>
        </w:rPr>
        <w:t>Ing. Stanislav CIMPA</w:t>
      </w:r>
      <w:r>
        <w:tab/>
      </w:r>
      <w:r>
        <w:rPr>
          <w:position w:val="0"/>
          <w:rStyle w:val="Text3"/>
        </w:rPr>
        <w:t>Příkazce operace</w:t>
      </w:r>
    </w:p>
    <w:p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3024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9pt;margin-top:12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8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97" o:connectortype="straight" strokeweight="1pt" strokecolor="#000000" style="position:absolute;margin-left:18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OB7119-141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left" w:pos="1650"/>
        <w:tab w:val="left" w:pos="5880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40"/>
        <w:tab w:val="left" w:pos="165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2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2019-11-13T12:57:26Z</dcterms:created>
  <dcterms:modified xsi:type="dcterms:W3CDTF">2019-11-13T12:57:26Z</dcterms:modified>
  <cp:category/>
</cp:coreProperties>
</file>