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97" w:rsidRPr="00184888" w:rsidRDefault="005E5D67" w:rsidP="009614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DODATEK č. 1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386410">
        <w:rPr>
          <w:rFonts w:ascii="Arial" w:hAnsi="Arial" w:cs="Arial"/>
          <w:b/>
          <w:sz w:val="36"/>
          <w:szCs w:val="36"/>
        </w:rPr>
        <w:t>S M L O U V A   O   D Í L O</w:t>
      </w:r>
      <w:proofErr w:type="gramEnd"/>
      <w:r w:rsidR="00302394" w:rsidRPr="00386410">
        <w:rPr>
          <w:rFonts w:ascii="Arial" w:hAnsi="Arial" w:cs="Arial"/>
          <w:b/>
          <w:sz w:val="36"/>
          <w:szCs w:val="36"/>
        </w:rPr>
        <w:t xml:space="preserve"> 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4710AC">
        <w:rPr>
          <w:rFonts w:ascii="Arial" w:hAnsi="Arial" w:cs="Arial"/>
          <w:b/>
          <w:sz w:val="22"/>
          <w:szCs w:val="22"/>
        </w:rPr>
        <w:t>1105</w:t>
      </w:r>
      <w:r w:rsidRPr="00386410">
        <w:rPr>
          <w:rFonts w:ascii="Arial" w:hAnsi="Arial" w:cs="Arial"/>
          <w:b/>
          <w:sz w:val="22"/>
          <w:szCs w:val="22"/>
        </w:rPr>
        <w:t>/20</w:t>
      </w:r>
      <w:r w:rsidR="00B90F61">
        <w:rPr>
          <w:rFonts w:ascii="Arial" w:hAnsi="Arial" w:cs="Arial"/>
          <w:b/>
          <w:sz w:val="22"/>
          <w:szCs w:val="22"/>
        </w:rPr>
        <w:t>1</w:t>
      </w:r>
      <w:r w:rsidR="005F7B80">
        <w:rPr>
          <w:rFonts w:ascii="Arial" w:hAnsi="Arial" w:cs="Arial"/>
          <w:b/>
          <w:sz w:val="22"/>
          <w:szCs w:val="22"/>
        </w:rPr>
        <w:t>9</w:t>
      </w:r>
    </w:p>
    <w:p w:rsidR="00D85DC2" w:rsidRPr="00386410" w:rsidRDefault="00D85DC2" w:rsidP="00D85DC2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</w:t>
      </w:r>
      <w:r>
        <w:rPr>
          <w:rFonts w:ascii="Arial" w:hAnsi="Arial" w:cs="Arial"/>
          <w:b/>
          <w:sz w:val="22"/>
          <w:szCs w:val="22"/>
        </w:rPr>
        <w:t>zhotovitele</w:t>
      </w:r>
      <w:r w:rsidRPr="00386410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Pr="00386410">
        <w:rPr>
          <w:rFonts w:ascii="Arial" w:hAnsi="Arial" w:cs="Arial"/>
          <w:b/>
          <w:sz w:val="22"/>
          <w:szCs w:val="22"/>
        </w:rPr>
        <w:t>xx</w:t>
      </w:r>
      <w:proofErr w:type="spellEnd"/>
      <w:r w:rsidRPr="00386410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>1</w:t>
      </w:r>
      <w:r w:rsidR="005F7B80">
        <w:rPr>
          <w:rFonts w:ascii="Arial" w:hAnsi="Arial" w:cs="Arial"/>
          <w:b/>
          <w:sz w:val="22"/>
          <w:szCs w:val="22"/>
        </w:rPr>
        <w:t>9</w:t>
      </w: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96148E" w:rsidRPr="001067EF" w:rsidRDefault="007455E1" w:rsidP="00D85DC2">
      <w:pPr>
        <w:spacing w:after="240"/>
        <w:jc w:val="center"/>
        <w:rPr>
          <w:rFonts w:ascii="Arial" w:hAnsi="Arial" w:cs="Arial"/>
          <w:b/>
          <w:sz w:val="26"/>
          <w:szCs w:val="26"/>
        </w:rPr>
      </w:pPr>
      <w:r w:rsidRPr="001067EF">
        <w:rPr>
          <w:rFonts w:ascii="Arial" w:hAnsi="Arial" w:cs="Arial"/>
          <w:b/>
          <w:sz w:val="26"/>
          <w:szCs w:val="26"/>
        </w:rPr>
        <w:t>„</w:t>
      </w:r>
      <w:r w:rsidR="004710AC">
        <w:rPr>
          <w:rFonts w:ascii="Arial" w:hAnsi="Arial" w:cs="Arial"/>
          <w:b/>
          <w:sz w:val="26"/>
          <w:szCs w:val="26"/>
        </w:rPr>
        <w:t>VD Přísečnice, sdružený objekt – horní česle</w:t>
      </w:r>
      <w:r w:rsidRPr="001067EF">
        <w:rPr>
          <w:rFonts w:ascii="Arial" w:hAnsi="Arial" w:cs="Arial"/>
          <w:b/>
          <w:sz w:val="26"/>
          <w:szCs w:val="26"/>
        </w:rPr>
        <w:t>“</w:t>
      </w:r>
    </w:p>
    <w:p w:rsidR="00D85DC2" w:rsidRDefault="00D85DC2" w:rsidP="00D85DC2">
      <w:pPr>
        <w:tabs>
          <w:tab w:val="left" w:pos="4080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uzavřena 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2586 a násl. Zákona 89/2012 Sb. občanského zákoníku, ve znění pozdějších předpisů (dále „OZ“).</w:t>
      </w:r>
    </w:p>
    <w:p w:rsidR="007111BD" w:rsidRPr="00386410" w:rsidRDefault="007111BD" w:rsidP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96148E" w:rsidRPr="00386410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B015A5" w:rsidRPr="00D74A50" w:rsidRDefault="00B015A5" w:rsidP="00B015A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9505E5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B015A5" w:rsidRPr="00D74A50" w:rsidRDefault="00B015A5" w:rsidP="00B015A5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</w:p>
    <w:p w:rsidR="00B015A5" w:rsidRPr="00D74A50" w:rsidRDefault="00B015A5" w:rsidP="00316474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Pr="008F6D2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8F6D2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8F6D2E">
        <w:rPr>
          <w:rFonts w:ascii="Arial" w:hAnsi="Arial" w:cs="Arial"/>
          <w:sz w:val="22"/>
          <w:szCs w:val="22"/>
        </w:rPr>
        <w:tab/>
        <w:t>tel</w:t>
      </w:r>
      <w:r w:rsidR="0049500F">
        <w:rPr>
          <w:rFonts w:ascii="Arial" w:hAnsi="Arial" w:cs="Arial"/>
          <w:sz w:val="22"/>
          <w:szCs w:val="22"/>
        </w:rPr>
        <w:t>:</w:t>
      </w:r>
    </w:p>
    <w:p w:rsidR="00B015A5" w:rsidRDefault="008F6D2E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e-</w:t>
      </w:r>
      <w:r w:rsidR="00B015A5" w:rsidRPr="008F6D2E">
        <w:rPr>
          <w:rFonts w:ascii="Arial" w:hAnsi="Arial" w:cs="Arial"/>
          <w:sz w:val="22"/>
          <w:szCs w:val="22"/>
        </w:rPr>
        <w:t xml:space="preserve">mail: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D74A50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49500F" w:rsidRPr="00D74A50" w:rsidRDefault="0049500F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015A5" w:rsidRPr="00B1004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3755DC" w:rsidRPr="00386410" w:rsidRDefault="002F6A7D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="003755DC" w:rsidRPr="00386410">
        <w:rPr>
          <w:rFonts w:ascii="Arial" w:hAnsi="Arial" w:cs="Arial"/>
          <w:b/>
          <w:sz w:val="22"/>
          <w:szCs w:val="22"/>
        </w:rPr>
        <w:t>:</w:t>
      </w:r>
      <w:r w:rsidR="003755DC" w:rsidRPr="00386410">
        <w:rPr>
          <w:rFonts w:ascii="Arial" w:hAnsi="Arial" w:cs="Arial"/>
          <w:b/>
          <w:sz w:val="22"/>
          <w:szCs w:val="22"/>
        </w:rPr>
        <w:tab/>
      </w:r>
      <w:r w:rsidR="004710AC">
        <w:rPr>
          <w:rFonts w:ascii="Arial" w:hAnsi="Arial" w:cs="Arial"/>
          <w:b/>
          <w:sz w:val="22"/>
          <w:szCs w:val="22"/>
        </w:rPr>
        <w:t>MONTEP s.r.o.</w:t>
      </w:r>
    </w:p>
    <w:p w:rsidR="003755DC" w:rsidRPr="00386410" w:rsidRDefault="004710A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 Stadionu 841, 434 01 Most</w:t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</w:t>
      </w:r>
      <w:r w:rsidR="009505E5">
        <w:rPr>
          <w:rFonts w:ascii="Arial" w:hAnsi="Arial" w:cs="Arial"/>
          <w:b/>
          <w:sz w:val="22"/>
          <w:szCs w:val="22"/>
        </w:rPr>
        <w:t>O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4710AC" w:rsidRPr="004710AC">
        <w:rPr>
          <w:rFonts w:ascii="Arial" w:hAnsi="Arial" w:cs="Arial"/>
          <w:sz w:val="22"/>
          <w:szCs w:val="22"/>
        </w:rPr>
        <w:t>25420216</w:t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4710AC" w:rsidRPr="004710AC">
        <w:rPr>
          <w:rFonts w:ascii="Arial" w:hAnsi="Arial" w:cs="Arial"/>
          <w:sz w:val="22"/>
          <w:szCs w:val="22"/>
        </w:rPr>
        <w:t>CZ25420216</w:t>
      </w:r>
    </w:p>
    <w:p w:rsidR="003755DC" w:rsidRPr="004710AC" w:rsidRDefault="003755DC" w:rsidP="003755DC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4710AC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4710AC" w:rsidRDefault="003755DC" w:rsidP="004710AC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  <w:t>tel.</w:t>
      </w:r>
      <w:r w:rsidR="004710AC">
        <w:rPr>
          <w:rFonts w:ascii="Arial" w:hAnsi="Arial" w:cs="Arial"/>
          <w:sz w:val="22"/>
          <w:szCs w:val="22"/>
        </w:rPr>
        <w:t>:</w:t>
      </w:r>
    </w:p>
    <w:p w:rsidR="004710AC" w:rsidRDefault="004710AC" w:rsidP="004710AC">
      <w:pPr>
        <w:tabs>
          <w:tab w:val="left" w:pos="3969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</w:r>
      <w:r w:rsidR="003755DC" w:rsidRPr="00386410">
        <w:rPr>
          <w:rFonts w:ascii="Arial" w:hAnsi="Arial" w:cs="Arial"/>
          <w:bCs/>
          <w:color w:val="000000"/>
          <w:sz w:val="22"/>
          <w:szCs w:val="22"/>
        </w:rPr>
        <w:t>e-mail: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="004710AC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3755DC" w:rsidRPr="00386410" w:rsidRDefault="002F6A7D" w:rsidP="003755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3755DC" w:rsidRPr="00386410">
        <w:rPr>
          <w:rFonts w:ascii="Arial" w:hAnsi="Arial" w:cs="Arial"/>
          <w:sz w:val="22"/>
          <w:szCs w:val="22"/>
        </w:rPr>
        <w:t xml:space="preserve"> je zapsán v Obchodním rejstříku</w:t>
      </w:r>
      <w:r w:rsidR="00F1724D">
        <w:rPr>
          <w:rFonts w:ascii="Arial" w:hAnsi="Arial" w:cs="Arial"/>
          <w:sz w:val="22"/>
          <w:szCs w:val="22"/>
        </w:rPr>
        <w:t xml:space="preserve"> Krajského soudu v Ústí nad Labem</w:t>
      </w:r>
      <w:r w:rsidR="003755DC" w:rsidRPr="00386410">
        <w:rPr>
          <w:rFonts w:ascii="Arial" w:hAnsi="Arial" w:cs="Arial"/>
          <w:sz w:val="22"/>
          <w:szCs w:val="22"/>
        </w:rPr>
        <w:t>, v</w:t>
      </w:r>
      <w:r w:rsidR="00F1724D">
        <w:rPr>
          <w:rFonts w:ascii="Arial" w:hAnsi="Arial" w:cs="Arial"/>
          <w:sz w:val="22"/>
          <w:szCs w:val="22"/>
        </w:rPr>
        <w:t> </w:t>
      </w:r>
      <w:r w:rsidR="003755DC" w:rsidRPr="00386410">
        <w:rPr>
          <w:rFonts w:ascii="Arial" w:hAnsi="Arial" w:cs="Arial"/>
          <w:sz w:val="22"/>
          <w:szCs w:val="22"/>
        </w:rPr>
        <w:t>oddílu</w:t>
      </w:r>
      <w:r w:rsidR="00F1724D">
        <w:rPr>
          <w:rFonts w:ascii="Arial" w:hAnsi="Arial" w:cs="Arial"/>
          <w:sz w:val="22"/>
          <w:szCs w:val="22"/>
        </w:rPr>
        <w:t xml:space="preserve"> C</w:t>
      </w:r>
      <w:r w:rsidR="003755DC" w:rsidRPr="00386410">
        <w:rPr>
          <w:rFonts w:ascii="Arial" w:hAnsi="Arial" w:cs="Arial"/>
          <w:sz w:val="22"/>
          <w:szCs w:val="22"/>
        </w:rPr>
        <w:t>, vložce č.</w:t>
      </w:r>
      <w:r w:rsidR="00F1724D">
        <w:rPr>
          <w:rFonts w:ascii="Arial" w:hAnsi="Arial" w:cs="Arial"/>
          <w:sz w:val="22"/>
          <w:szCs w:val="22"/>
        </w:rPr>
        <w:t>: 17 178.</w:t>
      </w:r>
      <w:r w:rsidR="003755DC" w:rsidRPr="00386410">
        <w:rPr>
          <w:rFonts w:ascii="Arial" w:hAnsi="Arial" w:cs="Arial"/>
          <w:sz w:val="22"/>
          <w:szCs w:val="22"/>
        </w:rPr>
        <w:t xml:space="preserve"> </w:t>
      </w:r>
    </w:p>
    <w:p w:rsidR="003755DC" w:rsidRPr="00386410" w:rsidRDefault="003755DC" w:rsidP="003755DC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</w:p>
    <w:p w:rsidR="003755DC" w:rsidRDefault="002F6A7D" w:rsidP="003755DC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</w:t>
      </w:r>
      <w:r w:rsidR="003755DC">
        <w:rPr>
          <w:rFonts w:ascii="Arial" w:hAnsi="Arial" w:cs="Arial"/>
          <w:sz w:val="22"/>
          <w:szCs w:val="22"/>
        </w:rPr>
        <w:t>“) na straně druhé.</w:t>
      </w:r>
    </w:p>
    <w:p w:rsidR="007F7071" w:rsidRDefault="007F7071" w:rsidP="007F707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7F7071" w:rsidRDefault="007F7071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  <w:sectPr w:rsidR="007F7071" w:rsidSect="00B640F3">
          <w:headerReference w:type="default" r:id="rId9"/>
          <w:footerReference w:type="default" r:id="rId10"/>
          <w:pgSz w:w="11906" w:h="16838"/>
          <w:pgMar w:top="1134" w:right="1418" w:bottom="1134" w:left="1418" w:header="709" w:footer="709" w:gutter="0"/>
          <w:cols w:space="708"/>
        </w:sectPr>
      </w:pPr>
    </w:p>
    <w:p w:rsidR="001360BF" w:rsidRDefault="001360BF" w:rsidP="001360BF">
      <w:pPr>
        <w:pStyle w:val="Zkladntext"/>
        <w:widowControl/>
        <w:spacing w:before="120" w:after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Smluvní strany se dohodly na uzavření tohoto dodatku č. 1 ke smlouvě o dílo č. 1105/2019 uzavřené dne </w:t>
      </w:r>
      <w:proofErr w:type="gramStart"/>
      <w:r>
        <w:rPr>
          <w:rFonts w:cs="Arial"/>
          <w:sz w:val="22"/>
          <w:szCs w:val="22"/>
        </w:rPr>
        <w:t>9.10.2019</w:t>
      </w:r>
      <w:proofErr w:type="gramEnd"/>
      <w:r>
        <w:rPr>
          <w:rFonts w:cs="Arial"/>
          <w:sz w:val="22"/>
          <w:szCs w:val="22"/>
        </w:rPr>
        <w:t>, s ohledem na termínové dodávky nerezového materiálu a technologicko</w:t>
      </w:r>
      <w:r w:rsidR="00A40B40">
        <w:rPr>
          <w:rFonts w:cs="Arial"/>
          <w:sz w:val="22"/>
          <w:szCs w:val="22"/>
        </w:rPr>
        <w:t>u náročnost akce.</w:t>
      </w:r>
    </w:p>
    <w:p w:rsidR="001360BF" w:rsidRPr="00712A51" w:rsidRDefault="001360BF" w:rsidP="001360BF">
      <w:pPr>
        <w:pStyle w:val="Zkladntext"/>
        <w:widowControl/>
        <w:spacing w:before="120" w:after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Dodatkem č. 1 se mění a upravuje následující ustanovení smlouvy: </w:t>
      </w:r>
    </w:p>
    <w:p w:rsidR="005E5D67" w:rsidRPr="003209A3" w:rsidRDefault="005E5D67" w:rsidP="005E5D67">
      <w:pPr>
        <w:pStyle w:val="Zkladntext"/>
        <w:widowControl/>
        <w:spacing w:before="120" w:after="240"/>
        <w:ind w:left="426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Původní znění</w:t>
      </w:r>
    </w:p>
    <w:p w:rsidR="00FE1CDE" w:rsidRDefault="00FE1CDE" w:rsidP="00184888">
      <w:pPr>
        <w:pStyle w:val="Zkladntext"/>
        <w:widowControl/>
        <w:spacing w:after="240"/>
        <w:jc w:val="center"/>
        <w:rPr>
          <w:rFonts w:cs="Arial"/>
          <w:b/>
          <w:sz w:val="22"/>
          <w:szCs w:val="22"/>
          <w:u w:val="single"/>
        </w:rPr>
      </w:pPr>
      <w:r w:rsidRPr="00386410">
        <w:rPr>
          <w:rFonts w:cs="Arial"/>
          <w:b/>
          <w:sz w:val="22"/>
          <w:szCs w:val="22"/>
          <w:u w:val="single"/>
        </w:rPr>
        <w:t>Čl. III. TERMÍN PLNĚNÍ</w:t>
      </w:r>
    </w:p>
    <w:p w:rsidR="0021538B" w:rsidRPr="0021538B" w:rsidRDefault="0021538B" w:rsidP="0021538B">
      <w:pPr>
        <w:pStyle w:val="Odstavecseseznamem"/>
        <w:numPr>
          <w:ilvl w:val="0"/>
          <w:numId w:val="41"/>
        </w:numPr>
        <w:spacing w:after="240"/>
        <w:ind w:left="425" w:hanging="357"/>
        <w:contextualSpacing w:val="0"/>
        <w:jc w:val="both"/>
        <w:rPr>
          <w:rFonts w:cs="Arial"/>
          <w:sz w:val="22"/>
          <w:szCs w:val="22"/>
        </w:rPr>
      </w:pPr>
      <w:r w:rsidRPr="0021538B">
        <w:rPr>
          <w:rFonts w:ascii="Arial" w:hAnsi="Arial" w:cs="Arial"/>
          <w:color w:val="auto"/>
          <w:sz w:val="22"/>
          <w:szCs w:val="22"/>
        </w:rPr>
        <w:t>Smluvní strany se dohodly na následujících lhůtách a podmínkách pro realizaci díla.</w:t>
      </w:r>
    </w:p>
    <w:p w:rsidR="00361BEF" w:rsidRDefault="00FC51E1" w:rsidP="008B05B4">
      <w:pPr>
        <w:overflowPunct/>
        <w:autoSpaceDE/>
        <w:autoSpaceDN/>
        <w:adjustRightInd/>
        <w:ind w:left="5045" w:hanging="4619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FE1CDE">
        <w:rPr>
          <w:rFonts w:ascii="Arial" w:hAnsi="Arial" w:cs="Arial"/>
          <w:b/>
          <w:sz w:val="22"/>
          <w:szCs w:val="22"/>
        </w:rPr>
        <w:t>ahájení díla</w:t>
      </w:r>
      <w:r w:rsidR="00FE1CDE" w:rsidRPr="00386410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="00A6237C" w:rsidRPr="00A6237C">
        <w:rPr>
          <w:rFonts w:ascii="Arial" w:hAnsi="Arial" w:cs="Arial"/>
          <w:sz w:val="22"/>
          <w:szCs w:val="22"/>
        </w:rPr>
        <w:t>nabytím účinnosti smlouvy uveřejněním v registru smluv</w:t>
      </w:r>
      <w:r w:rsidR="00361BEF">
        <w:rPr>
          <w:rFonts w:ascii="Arial" w:hAnsi="Arial" w:cs="Arial"/>
          <w:sz w:val="22"/>
          <w:szCs w:val="22"/>
        </w:rPr>
        <w:t xml:space="preserve"> </w:t>
      </w:r>
    </w:p>
    <w:p w:rsidR="00FE1CDE" w:rsidRPr="00756019" w:rsidRDefault="008B05B4" w:rsidP="008B05B4">
      <w:pPr>
        <w:overflowPunct/>
        <w:autoSpaceDE/>
        <w:autoSpaceDN/>
        <w:adjustRightInd/>
        <w:ind w:left="5045" w:hanging="4619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328A6">
        <w:rPr>
          <w:rFonts w:ascii="Arial" w:hAnsi="Arial" w:cs="Arial"/>
          <w:sz w:val="22"/>
          <w:szCs w:val="22"/>
        </w:rPr>
        <w:t xml:space="preserve"> </w:t>
      </w:r>
      <w:r w:rsidR="00FE1CDE" w:rsidRPr="00756019">
        <w:rPr>
          <w:rFonts w:ascii="Arial" w:hAnsi="Arial" w:cs="Arial"/>
          <w:b/>
          <w:sz w:val="22"/>
          <w:szCs w:val="22"/>
        </w:rPr>
        <w:t xml:space="preserve"> </w:t>
      </w:r>
    </w:p>
    <w:p w:rsidR="00FE1CDE" w:rsidRDefault="00FE1CDE" w:rsidP="00184888">
      <w:pPr>
        <w:overflowPunct/>
        <w:autoSpaceDE/>
        <w:autoSpaceDN/>
        <w:adjustRightInd/>
        <w:spacing w:after="240"/>
        <w:ind w:left="426"/>
        <w:textAlignment w:val="auto"/>
        <w:rPr>
          <w:rFonts w:ascii="Arial" w:hAnsi="Arial" w:cs="Arial"/>
          <w:b/>
          <w:sz w:val="22"/>
          <w:szCs w:val="22"/>
        </w:rPr>
      </w:pPr>
      <w:r w:rsidRPr="00756019">
        <w:rPr>
          <w:rFonts w:ascii="Arial" w:hAnsi="Arial" w:cs="Arial"/>
          <w:b/>
          <w:sz w:val="22"/>
          <w:szCs w:val="22"/>
        </w:rPr>
        <w:t>Ukončení díla:</w:t>
      </w:r>
      <w:r w:rsidRPr="00756019">
        <w:rPr>
          <w:rFonts w:ascii="Arial" w:hAnsi="Arial" w:cs="Arial"/>
          <w:b/>
          <w:sz w:val="22"/>
          <w:szCs w:val="22"/>
        </w:rPr>
        <w:tab/>
      </w:r>
      <w:r w:rsidRPr="00756019">
        <w:rPr>
          <w:rFonts w:ascii="Arial" w:hAnsi="Arial" w:cs="Arial"/>
          <w:b/>
          <w:sz w:val="22"/>
          <w:szCs w:val="22"/>
        </w:rPr>
        <w:tab/>
      </w:r>
      <w:r w:rsidR="003B2A08" w:rsidRPr="00756019">
        <w:rPr>
          <w:rFonts w:ascii="Arial" w:hAnsi="Arial" w:cs="Arial"/>
          <w:b/>
          <w:sz w:val="22"/>
          <w:szCs w:val="22"/>
        </w:rPr>
        <w:tab/>
      </w:r>
      <w:r w:rsidR="003B2A08" w:rsidRPr="00756019">
        <w:rPr>
          <w:rFonts w:ascii="Arial" w:hAnsi="Arial" w:cs="Arial"/>
          <w:b/>
          <w:sz w:val="22"/>
          <w:szCs w:val="22"/>
        </w:rPr>
        <w:tab/>
      </w:r>
      <w:r w:rsidRPr="00756019">
        <w:rPr>
          <w:rFonts w:ascii="Arial" w:hAnsi="Arial" w:cs="Arial"/>
          <w:b/>
          <w:sz w:val="22"/>
          <w:szCs w:val="22"/>
        </w:rPr>
        <w:tab/>
      </w:r>
      <w:proofErr w:type="gramStart"/>
      <w:r w:rsidR="00361BEF">
        <w:rPr>
          <w:rFonts w:ascii="Arial" w:hAnsi="Arial" w:cs="Arial"/>
          <w:b/>
          <w:sz w:val="22"/>
          <w:szCs w:val="22"/>
        </w:rPr>
        <w:t>30.11</w:t>
      </w:r>
      <w:r w:rsidR="00F328A6">
        <w:rPr>
          <w:rFonts w:ascii="Arial" w:hAnsi="Arial" w:cs="Arial"/>
          <w:b/>
          <w:sz w:val="22"/>
          <w:szCs w:val="22"/>
        </w:rPr>
        <w:t>.201</w:t>
      </w:r>
      <w:r w:rsidR="005F7B80">
        <w:rPr>
          <w:rFonts w:ascii="Arial" w:hAnsi="Arial" w:cs="Arial"/>
          <w:b/>
          <w:sz w:val="22"/>
          <w:szCs w:val="22"/>
        </w:rPr>
        <w:t>9</w:t>
      </w:r>
      <w:proofErr w:type="gramEnd"/>
    </w:p>
    <w:p w:rsidR="005E5D67" w:rsidRDefault="005E5D67" w:rsidP="005E5D67">
      <w:pPr>
        <w:overflowPunct/>
        <w:autoSpaceDE/>
        <w:autoSpaceDN/>
        <w:adjustRightInd/>
        <w:spacing w:after="240"/>
        <w:ind w:left="426"/>
        <w:textAlignment w:val="auto"/>
        <w:rPr>
          <w:rFonts w:ascii="Arial" w:hAnsi="Arial" w:cs="Arial"/>
          <w:sz w:val="22"/>
          <w:szCs w:val="22"/>
          <w:u w:val="single"/>
        </w:rPr>
      </w:pPr>
      <w:r w:rsidRPr="005E5D67">
        <w:rPr>
          <w:rFonts w:ascii="Arial" w:hAnsi="Arial" w:cs="Arial"/>
          <w:sz w:val="22"/>
          <w:szCs w:val="22"/>
          <w:u w:val="single"/>
        </w:rPr>
        <w:t>Nové znění</w:t>
      </w:r>
    </w:p>
    <w:p w:rsidR="005E5D67" w:rsidRDefault="005E5D67" w:rsidP="005E5D67">
      <w:pPr>
        <w:pStyle w:val="Zkladntext"/>
        <w:widowControl/>
        <w:spacing w:after="240"/>
        <w:jc w:val="center"/>
        <w:rPr>
          <w:rFonts w:cs="Arial"/>
          <w:b/>
          <w:sz w:val="22"/>
          <w:szCs w:val="22"/>
          <w:u w:val="single"/>
        </w:rPr>
      </w:pPr>
      <w:r w:rsidRPr="00386410">
        <w:rPr>
          <w:rFonts w:cs="Arial"/>
          <w:b/>
          <w:sz w:val="22"/>
          <w:szCs w:val="22"/>
          <w:u w:val="single"/>
        </w:rPr>
        <w:t>Čl. III. TERMÍN PLNĚNÍ</w:t>
      </w:r>
    </w:p>
    <w:p w:rsidR="005E5D67" w:rsidRPr="0021538B" w:rsidRDefault="005E5D67" w:rsidP="005E5D67">
      <w:pPr>
        <w:pStyle w:val="Odstavecseseznamem"/>
        <w:numPr>
          <w:ilvl w:val="0"/>
          <w:numId w:val="49"/>
        </w:numPr>
        <w:spacing w:after="240"/>
        <w:ind w:left="426"/>
        <w:contextualSpacing w:val="0"/>
        <w:jc w:val="both"/>
        <w:rPr>
          <w:rFonts w:cs="Arial"/>
          <w:sz w:val="22"/>
          <w:szCs w:val="22"/>
        </w:rPr>
      </w:pPr>
      <w:r w:rsidRPr="0021538B">
        <w:rPr>
          <w:rFonts w:ascii="Arial" w:hAnsi="Arial" w:cs="Arial"/>
          <w:color w:val="auto"/>
          <w:sz w:val="22"/>
          <w:szCs w:val="22"/>
        </w:rPr>
        <w:t>Smluvní strany se dohodly na následujících lhůtách a podmínkách pro realizaci díla.</w:t>
      </w:r>
    </w:p>
    <w:p w:rsidR="005E5D67" w:rsidRDefault="005E5D67" w:rsidP="005E5D67">
      <w:pPr>
        <w:overflowPunct/>
        <w:autoSpaceDE/>
        <w:autoSpaceDN/>
        <w:adjustRightInd/>
        <w:ind w:left="5045" w:hanging="4619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Zahájení díla</w:t>
      </w:r>
      <w:r w:rsidRPr="00386410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Pr="00A6237C">
        <w:rPr>
          <w:rFonts w:ascii="Arial" w:hAnsi="Arial" w:cs="Arial"/>
          <w:sz w:val="22"/>
          <w:szCs w:val="22"/>
        </w:rPr>
        <w:t xml:space="preserve">nabytím účinnosti </w:t>
      </w:r>
      <w:r w:rsidR="00827386">
        <w:rPr>
          <w:rFonts w:ascii="Arial" w:hAnsi="Arial" w:cs="Arial"/>
          <w:sz w:val="22"/>
          <w:szCs w:val="22"/>
        </w:rPr>
        <w:t xml:space="preserve">smlouvy </w:t>
      </w:r>
      <w:r w:rsidRPr="00A6237C">
        <w:rPr>
          <w:rFonts w:ascii="Arial" w:hAnsi="Arial" w:cs="Arial"/>
          <w:sz w:val="22"/>
          <w:szCs w:val="22"/>
        </w:rPr>
        <w:t>uveřejněním v registru smluv</w:t>
      </w:r>
      <w:r>
        <w:rPr>
          <w:rFonts w:ascii="Arial" w:hAnsi="Arial" w:cs="Arial"/>
          <w:sz w:val="22"/>
          <w:szCs w:val="22"/>
        </w:rPr>
        <w:t xml:space="preserve"> </w:t>
      </w:r>
    </w:p>
    <w:p w:rsidR="005E5D67" w:rsidRPr="00756019" w:rsidRDefault="005E5D67" w:rsidP="005E5D67">
      <w:pPr>
        <w:overflowPunct/>
        <w:autoSpaceDE/>
        <w:autoSpaceDN/>
        <w:adjustRightInd/>
        <w:ind w:left="5045" w:hanging="4619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756019">
        <w:rPr>
          <w:rFonts w:ascii="Arial" w:hAnsi="Arial" w:cs="Arial"/>
          <w:b/>
          <w:sz w:val="22"/>
          <w:szCs w:val="22"/>
        </w:rPr>
        <w:t xml:space="preserve"> </w:t>
      </w:r>
    </w:p>
    <w:p w:rsidR="005E5D67" w:rsidRDefault="005E5D67" w:rsidP="005E5D67">
      <w:pPr>
        <w:overflowPunct/>
        <w:autoSpaceDE/>
        <w:autoSpaceDN/>
        <w:adjustRightInd/>
        <w:spacing w:after="240"/>
        <w:ind w:left="426"/>
        <w:textAlignment w:val="auto"/>
        <w:rPr>
          <w:rFonts w:ascii="Arial" w:hAnsi="Arial" w:cs="Arial"/>
          <w:b/>
          <w:sz w:val="22"/>
          <w:szCs w:val="22"/>
        </w:rPr>
      </w:pPr>
      <w:r w:rsidRPr="00756019">
        <w:rPr>
          <w:rFonts w:ascii="Arial" w:hAnsi="Arial" w:cs="Arial"/>
          <w:b/>
          <w:sz w:val="22"/>
          <w:szCs w:val="22"/>
        </w:rPr>
        <w:t>Ukončení díla:</w:t>
      </w:r>
      <w:r w:rsidRPr="00756019">
        <w:rPr>
          <w:rFonts w:ascii="Arial" w:hAnsi="Arial" w:cs="Arial"/>
          <w:b/>
          <w:sz w:val="22"/>
          <w:szCs w:val="22"/>
        </w:rPr>
        <w:tab/>
      </w:r>
      <w:r w:rsidRPr="00756019">
        <w:rPr>
          <w:rFonts w:ascii="Arial" w:hAnsi="Arial" w:cs="Arial"/>
          <w:b/>
          <w:sz w:val="22"/>
          <w:szCs w:val="22"/>
        </w:rPr>
        <w:tab/>
      </w:r>
      <w:r w:rsidRPr="00756019">
        <w:rPr>
          <w:rFonts w:ascii="Arial" w:hAnsi="Arial" w:cs="Arial"/>
          <w:b/>
          <w:sz w:val="22"/>
          <w:szCs w:val="22"/>
        </w:rPr>
        <w:tab/>
      </w:r>
      <w:r w:rsidRPr="00756019">
        <w:rPr>
          <w:rFonts w:ascii="Arial" w:hAnsi="Arial" w:cs="Arial"/>
          <w:b/>
          <w:sz w:val="22"/>
          <w:szCs w:val="22"/>
        </w:rPr>
        <w:tab/>
      </w:r>
      <w:r w:rsidRPr="00756019">
        <w:rPr>
          <w:rFonts w:ascii="Arial" w:hAnsi="Arial" w:cs="Arial"/>
          <w:b/>
          <w:sz w:val="22"/>
          <w:szCs w:val="22"/>
        </w:rPr>
        <w:tab/>
      </w:r>
      <w:proofErr w:type="gramStart"/>
      <w:r w:rsidR="00827386">
        <w:rPr>
          <w:rFonts w:ascii="Arial" w:hAnsi="Arial" w:cs="Arial"/>
          <w:b/>
          <w:sz w:val="22"/>
          <w:szCs w:val="22"/>
        </w:rPr>
        <w:t>16</w:t>
      </w:r>
      <w:r>
        <w:rPr>
          <w:rFonts w:ascii="Arial" w:hAnsi="Arial" w:cs="Arial"/>
          <w:b/>
          <w:sz w:val="22"/>
          <w:szCs w:val="22"/>
        </w:rPr>
        <w:t>.1</w:t>
      </w:r>
      <w:r w:rsidR="00827386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.2019</w:t>
      </w:r>
      <w:proofErr w:type="gramEnd"/>
    </w:p>
    <w:p w:rsidR="00827386" w:rsidRPr="00386410" w:rsidRDefault="00827386" w:rsidP="00827386">
      <w:pPr>
        <w:pStyle w:val="Zkladntext"/>
        <w:widowControl/>
        <w:spacing w:before="120" w:after="24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>Čl. X</w:t>
      </w:r>
      <w:r>
        <w:rPr>
          <w:rFonts w:cs="Arial"/>
          <w:b/>
          <w:sz w:val="22"/>
          <w:szCs w:val="22"/>
          <w:u w:val="single"/>
        </w:rPr>
        <w:t>I</w:t>
      </w:r>
      <w:r w:rsidRPr="00386410">
        <w:rPr>
          <w:rFonts w:cs="Arial"/>
          <w:b/>
          <w:sz w:val="22"/>
          <w:szCs w:val="22"/>
          <w:u w:val="single"/>
        </w:rPr>
        <w:t>. ZÁVĚREČNÁ USTANOVENÍ</w:t>
      </w:r>
    </w:p>
    <w:p w:rsidR="00827386" w:rsidRDefault="00827386" w:rsidP="00827386">
      <w:pPr>
        <w:pStyle w:val="Zkladntext"/>
        <w:widowControl/>
        <w:numPr>
          <w:ilvl w:val="0"/>
          <w:numId w:val="25"/>
        </w:numPr>
        <w:tabs>
          <w:tab w:val="left" w:pos="360"/>
        </w:tabs>
        <w:spacing w:after="240"/>
        <w:jc w:val="both"/>
        <w:textAlignment w:val="auto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Ostatní ustanovení smlouvy o dílo č. 1105/2019 se tímto dodatkem nemění a zůstávají v platnosti.</w:t>
      </w:r>
    </w:p>
    <w:p w:rsidR="00827386" w:rsidRPr="00EF5FB9" w:rsidRDefault="00827386" w:rsidP="00827386">
      <w:pPr>
        <w:widowControl w:val="0"/>
        <w:numPr>
          <w:ilvl w:val="0"/>
          <w:numId w:val="25"/>
        </w:numPr>
        <w:tabs>
          <w:tab w:val="left" w:pos="426"/>
        </w:tabs>
        <w:overflowPunct/>
        <w:spacing w:after="240"/>
        <w:jc w:val="both"/>
        <w:textAlignment w:val="auto"/>
        <w:rPr>
          <w:rFonts w:ascii="Arial" w:hAnsi="Arial" w:cs="Arial"/>
          <w:iCs/>
          <w:color w:val="000000"/>
          <w:sz w:val="22"/>
          <w:szCs w:val="22"/>
        </w:rPr>
      </w:pPr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>metadat</w:t>
      </w:r>
      <w:proofErr w:type="spellEnd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 xml:space="preserve"> požadovaných k uveřejnění dle zákona č. 340/2015 Sb. o registru smluv. Zveřejnění smlouvy a </w:t>
      </w:r>
      <w:proofErr w:type="spellStart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>metadat</w:t>
      </w:r>
      <w:proofErr w:type="spellEnd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827386" w:rsidRDefault="00827386" w:rsidP="00827386">
      <w:pPr>
        <w:pStyle w:val="Zkladntext"/>
        <w:widowControl/>
        <w:numPr>
          <w:ilvl w:val="0"/>
          <w:numId w:val="25"/>
        </w:numPr>
        <w:tabs>
          <w:tab w:val="left" w:pos="360"/>
        </w:tabs>
        <w:spacing w:after="240"/>
        <w:jc w:val="both"/>
        <w:rPr>
          <w:rFonts w:cs="Arial"/>
          <w:sz w:val="22"/>
          <w:szCs w:val="22"/>
        </w:rPr>
      </w:pPr>
      <w:r w:rsidRPr="00386410">
        <w:rPr>
          <w:rFonts w:cs="Arial"/>
          <w:sz w:val="22"/>
          <w:szCs w:val="22"/>
        </w:rPr>
        <w:t xml:space="preserve">Smluvní strany prohlašují, že se s obsahem </w:t>
      </w:r>
      <w:r>
        <w:rPr>
          <w:rFonts w:cs="Arial"/>
          <w:sz w:val="22"/>
          <w:szCs w:val="22"/>
        </w:rPr>
        <w:t xml:space="preserve">dodatku č. 1 </w:t>
      </w:r>
      <w:r w:rsidRPr="00386410">
        <w:rPr>
          <w:rFonts w:cs="Arial"/>
          <w:sz w:val="22"/>
          <w:szCs w:val="22"/>
        </w:rPr>
        <w:t>smlouvy</w:t>
      </w:r>
      <w:r>
        <w:rPr>
          <w:rFonts w:cs="Arial"/>
          <w:sz w:val="22"/>
          <w:szCs w:val="22"/>
        </w:rPr>
        <w:t xml:space="preserve"> o dílo a přílohami </w:t>
      </w:r>
      <w:r w:rsidRPr="00386410">
        <w:rPr>
          <w:rFonts w:cs="Arial"/>
          <w:sz w:val="22"/>
          <w:szCs w:val="22"/>
        </w:rPr>
        <w:t>seznámily, s ním souhlasí, neboť tento odpovídá jejich projevené vůli a na důkaz připojují svoje podpisy.</w:t>
      </w:r>
    </w:p>
    <w:p w:rsidR="00827386" w:rsidRDefault="00827386" w:rsidP="00827386">
      <w:pPr>
        <w:pStyle w:val="Odstavecseseznamem"/>
        <w:numPr>
          <w:ilvl w:val="0"/>
          <w:numId w:val="25"/>
        </w:numPr>
        <w:tabs>
          <w:tab w:val="left" w:pos="0"/>
          <w:tab w:val="left" w:pos="360"/>
        </w:tabs>
        <w:overflowPunct/>
        <w:spacing w:line="240" w:lineRule="auto"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Dodatek č. 1 smlouvy o dílo</w:t>
      </w:r>
      <w:r w:rsidRPr="0091481A">
        <w:rPr>
          <w:rFonts w:ascii="Arial" w:hAnsi="Arial" w:cs="Arial"/>
          <w:b/>
          <w:color w:val="000000"/>
          <w:sz w:val="22"/>
          <w:szCs w:val="22"/>
        </w:rPr>
        <w:t xml:space="preserve"> nabývá platnosti dnem jeho podpisu posledn</w:t>
      </w:r>
      <w:r>
        <w:rPr>
          <w:rFonts w:ascii="Arial" w:hAnsi="Arial" w:cs="Arial"/>
          <w:b/>
          <w:color w:val="000000"/>
          <w:sz w:val="22"/>
          <w:szCs w:val="22"/>
        </w:rPr>
        <w:t>í ze smluvních stran a účinností</w:t>
      </w:r>
      <w:r w:rsidRPr="0091481A">
        <w:rPr>
          <w:rFonts w:ascii="Arial" w:hAnsi="Arial" w:cs="Arial"/>
          <w:b/>
          <w:color w:val="000000"/>
          <w:sz w:val="22"/>
          <w:szCs w:val="22"/>
        </w:rPr>
        <w:t xml:space="preserve"> zveřejněním v Registru smluv, pokud této účinnosti dle příslušných ustanovení smlouvy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(dodatku č. 1)</w:t>
      </w:r>
      <w:r w:rsidRPr="0091481A">
        <w:rPr>
          <w:rFonts w:ascii="Arial" w:hAnsi="Arial" w:cs="Arial"/>
          <w:b/>
          <w:color w:val="000000"/>
          <w:sz w:val="22"/>
          <w:szCs w:val="22"/>
        </w:rPr>
        <w:t xml:space="preserve"> nenabude později. Smluvní strany nepovažují žádné ustanovení smlouvy za obchodní tajemství.</w:t>
      </w:r>
    </w:p>
    <w:p w:rsidR="00A40B40" w:rsidRDefault="00A40B40" w:rsidP="00A40B40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A40B40" w:rsidRDefault="00A40B40" w:rsidP="00A40B40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A40B40" w:rsidRDefault="00A40B40" w:rsidP="00A40B40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A40B40" w:rsidRDefault="00A40B40" w:rsidP="00A40B40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A40B40" w:rsidRDefault="00A40B40" w:rsidP="00A40B40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A40B40" w:rsidRDefault="00A40B40" w:rsidP="00A40B40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A40B40" w:rsidRDefault="00A40B40" w:rsidP="00A40B40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A40B40" w:rsidRPr="00A40B40" w:rsidRDefault="00A40B40" w:rsidP="00A40B40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827386" w:rsidRPr="00A40B40" w:rsidRDefault="00827386" w:rsidP="00A40B40">
      <w:pPr>
        <w:pStyle w:val="Zkladntext"/>
        <w:widowControl/>
        <w:numPr>
          <w:ilvl w:val="0"/>
          <w:numId w:val="25"/>
        </w:numPr>
        <w:tabs>
          <w:tab w:val="left" w:pos="360"/>
        </w:tabs>
        <w:jc w:val="both"/>
        <w:rPr>
          <w:rFonts w:cs="Arial"/>
          <w:sz w:val="22"/>
          <w:szCs w:val="22"/>
        </w:rPr>
      </w:pPr>
      <w:r w:rsidRPr="00A40B40">
        <w:rPr>
          <w:rFonts w:cs="Arial"/>
          <w:sz w:val="22"/>
          <w:szCs w:val="22"/>
        </w:rPr>
        <w:lastRenderedPageBreak/>
        <w:t xml:space="preserve">Na svědectví tohoto smluvní strany tímto podepisují dodatek č. 1 smlouvy o dílo. Dodatek č. 1 smlouvy o dílo je vyhotoven ve </w:t>
      </w:r>
      <w:r w:rsidRPr="00A40B40">
        <w:rPr>
          <w:rFonts w:cs="Arial"/>
          <w:b/>
          <w:sz w:val="22"/>
          <w:szCs w:val="22"/>
        </w:rPr>
        <w:t>dvou</w:t>
      </w:r>
      <w:r w:rsidRPr="00A40B40">
        <w:rPr>
          <w:rFonts w:cs="Arial"/>
          <w:sz w:val="22"/>
          <w:szCs w:val="22"/>
        </w:rPr>
        <w:t xml:space="preserve"> vyhotoveních, z nichž každé má platnost originálu. </w:t>
      </w:r>
      <w:r w:rsidRPr="00A40B40">
        <w:rPr>
          <w:rFonts w:cs="Arial"/>
          <w:bCs/>
          <w:sz w:val="22"/>
          <w:szCs w:val="22"/>
        </w:rPr>
        <w:t xml:space="preserve">Každá ze smluvních stran obdrží </w:t>
      </w:r>
      <w:r w:rsidRPr="00A40B40">
        <w:rPr>
          <w:rFonts w:cs="Arial"/>
          <w:b/>
          <w:bCs/>
          <w:sz w:val="22"/>
          <w:szCs w:val="22"/>
        </w:rPr>
        <w:t>jedno</w:t>
      </w:r>
      <w:r w:rsidRPr="00A40B40">
        <w:rPr>
          <w:rFonts w:cs="Arial"/>
          <w:bCs/>
          <w:sz w:val="22"/>
          <w:szCs w:val="22"/>
        </w:rPr>
        <w:t xml:space="preserve"> vyhotovení dodatku č. 1 smlouvy o dílo.</w:t>
      </w:r>
    </w:p>
    <w:p w:rsidR="00827386" w:rsidRDefault="00827386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A40B40" w:rsidRDefault="00A40B40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A40B40" w:rsidRDefault="00A40B40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A40B40" w:rsidRDefault="00A40B40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V</w:t>
      </w:r>
      <w:r w:rsidR="00F90ABF">
        <w:rPr>
          <w:rFonts w:ascii="Arial" w:hAnsi="Arial" w:cs="Arial"/>
          <w:sz w:val="22"/>
          <w:szCs w:val="22"/>
        </w:rPr>
        <w:t> </w:t>
      </w:r>
      <w:r w:rsidRPr="00386410">
        <w:rPr>
          <w:rFonts w:ascii="Arial" w:hAnsi="Arial" w:cs="Arial"/>
          <w:sz w:val="22"/>
          <w:szCs w:val="22"/>
        </w:rPr>
        <w:t>Chomutově</w:t>
      </w:r>
      <w:r w:rsidR="00F90ABF">
        <w:rPr>
          <w:rFonts w:ascii="Arial" w:hAnsi="Arial" w:cs="Arial"/>
          <w:sz w:val="22"/>
          <w:szCs w:val="22"/>
        </w:rPr>
        <w:tab/>
      </w:r>
      <w:r w:rsidR="00F90ABF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dne ……………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V</w:t>
      </w:r>
      <w:r w:rsidR="00174FC3">
        <w:rPr>
          <w:rFonts w:ascii="Arial" w:hAnsi="Arial" w:cs="Arial"/>
          <w:sz w:val="22"/>
          <w:szCs w:val="22"/>
        </w:rPr>
        <w:t xml:space="preserve"> Mostě</w:t>
      </w:r>
      <w:r w:rsidR="00F90ABF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 xml:space="preserve">dne………………. </w:t>
      </w: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A40B40" w:rsidRDefault="00A40B40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A40B40" w:rsidRDefault="00A40B40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A40B40" w:rsidRDefault="00A40B40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BD0D06">
        <w:rPr>
          <w:rFonts w:ascii="Arial" w:hAnsi="Arial" w:cs="Arial"/>
          <w:sz w:val="22"/>
          <w:szCs w:val="22"/>
        </w:rPr>
        <w:t>zhotovitele</w:t>
      </w:r>
    </w:p>
    <w:p w:rsidR="00A40B40" w:rsidRDefault="00A40B40" w:rsidP="00661EDA">
      <w:pPr>
        <w:jc w:val="both"/>
        <w:rPr>
          <w:rFonts w:ascii="Arial" w:hAnsi="Arial" w:cs="Arial"/>
          <w:sz w:val="22"/>
          <w:szCs w:val="22"/>
        </w:rPr>
      </w:pPr>
    </w:p>
    <w:p w:rsidR="00827386" w:rsidRDefault="00827386" w:rsidP="00827386">
      <w:pPr>
        <w:jc w:val="both"/>
        <w:rPr>
          <w:rFonts w:ascii="Arial" w:hAnsi="Arial" w:cs="Arial"/>
          <w:sz w:val="22"/>
          <w:szCs w:val="22"/>
        </w:rPr>
        <w:sectPr w:rsidR="00827386" w:rsidSect="00B051A1">
          <w:headerReference w:type="default" r:id="rId11"/>
          <w:pgSz w:w="11906" w:h="16838"/>
          <w:pgMar w:top="1134" w:right="1134" w:bottom="1134" w:left="1134" w:header="709" w:footer="709" w:gutter="0"/>
          <w:cols w:space="708"/>
        </w:sectPr>
      </w:pPr>
      <w:bookmarkStart w:id="0" w:name="_GoBack"/>
      <w:bookmarkEnd w:id="0"/>
    </w:p>
    <w:p w:rsidR="00174FC3" w:rsidRDefault="00174FC3" w:rsidP="00A40B40">
      <w:pPr>
        <w:widowControl w:val="0"/>
        <w:suppressAutoHyphens/>
        <w:overflowPunct/>
        <w:autoSpaceDE/>
        <w:adjustRightInd/>
        <w:rPr>
          <w:rFonts w:ascii="Arial" w:hAnsi="Arial" w:cs="Arial"/>
          <w:b/>
          <w:kern w:val="2"/>
          <w:sz w:val="26"/>
          <w:szCs w:val="26"/>
          <w:lang w:eastAsia="ar-SA"/>
        </w:rPr>
      </w:pPr>
    </w:p>
    <w:sectPr w:rsidR="00174FC3" w:rsidSect="00B051A1">
      <w:footerReference w:type="default" r:id="rId12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6A4" w:rsidRDefault="00E726A4">
      <w:r>
        <w:separator/>
      </w:r>
    </w:p>
  </w:endnote>
  <w:endnote w:type="continuationSeparator" w:id="0">
    <w:p w:rsidR="00E726A4" w:rsidRDefault="00E7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065" w:rsidRDefault="00934065">
    <w:pPr>
      <w:pStyle w:val="Zpat"/>
      <w:jc w:val="right"/>
    </w:pPr>
    <w:r>
      <w:t xml:space="preserve">Str. </w:t>
    </w:r>
    <w:sdt>
      <w:sdtPr>
        <w:id w:val="-13519401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9500F">
          <w:rPr>
            <w:noProof/>
          </w:rPr>
          <w:t>1</w:t>
        </w:r>
        <w:r>
          <w:fldChar w:fldCharType="end"/>
        </w:r>
      </w:sdtContent>
    </w:sdt>
  </w:p>
  <w:p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82E" w:rsidRDefault="00C0182E">
    <w:pPr>
      <w:pStyle w:val="Zpat"/>
      <w:jc w:val="right"/>
    </w:pPr>
  </w:p>
  <w:p w:rsidR="00C0182E" w:rsidRPr="0068009D" w:rsidRDefault="00C0182E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6A4" w:rsidRDefault="00E726A4">
      <w:r>
        <w:separator/>
      </w:r>
    </w:p>
  </w:footnote>
  <w:footnote w:type="continuationSeparator" w:id="0">
    <w:p w:rsidR="00E726A4" w:rsidRDefault="00E72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C5D" w:rsidRPr="005B2F97" w:rsidRDefault="00443C5D" w:rsidP="00443C5D">
    <w:pPr>
      <w:pStyle w:val="Zhlav"/>
      <w:jc w:val="center"/>
      <w:rPr>
        <w:rFonts w:ascii="Arial" w:hAnsi="Arial" w:cs="Arial"/>
        <w:sz w:val="20"/>
      </w:rPr>
    </w:pPr>
    <w:r w:rsidRPr="005B2F97">
      <w:rPr>
        <w:rFonts w:ascii="Arial" w:hAnsi="Arial" w:cs="Arial"/>
        <w:sz w:val="20"/>
      </w:rPr>
      <w:t>Smlouva o dílo</w:t>
    </w:r>
  </w:p>
  <w:p w:rsidR="00443C5D" w:rsidRDefault="00443C5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F49" w:rsidRPr="00934065" w:rsidRDefault="009A6F49" w:rsidP="0093406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B30528B"/>
    <w:multiLevelType w:val="hybridMultilevel"/>
    <w:tmpl w:val="B19891FE"/>
    <w:lvl w:ilvl="0" w:tplc="ECD414EE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CCE71E4"/>
    <w:multiLevelType w:val="hybridMultilevel"/>
    <w:tmpl w:val="3528B6F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132D5E6B"/>
    <w:multiLevelType w:val="hybridMultilevel"/>
    <w:tmpl w:val="E7EABEE4"/>
    <w:lvl w:ilvl="0" w:tplc="DE2CF9F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96870"/>
    <w:multiLevelType w:val="hybridMultilevel"/>
    <w:tmpl w:val="ECAE671A"/>
    <w:lvl w:ilvl="0" w:tplc="CEDA13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E960C5"/>
    <w:multiLevelType w:val="hybridMultilevel"/>
    <w:tmpl w:val="03A6527A"/>
    <w:lvl w:ilvl="0" w:tplc="7646C9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67B6B"/>
    <w:multiLevelType w:val="multilevel"/>
    <w:tmpl w:val="C6E4A0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3">
    <w:nsid w:val="306C48EA"/>
    <w:multiLevelType w:val="hybridMultilevel"/>
    <w:tmpl w:val="B2F02250"/>
    <w:lvl w:ilvl="0" w:tplc="6A2C8728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5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6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7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8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20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2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>
    <w:nsid w:val="4E735DD3"/>
    <w:multiLevelType w:val="hybridMultilevel"/>
    <w:tmpl w:val="627E1096"/>
    <w:lvl w:ilvl="0" w:tplc="ECD414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>
    <w:nsid w:val="54DD6F38"/>
    <w:multiLevelType w:val="hybridMultilevel"/>
    <w:tmpl w:val="D216257C"/>
    <w:lvl w:ilvl="0" w:tplc="73ACFE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8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9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3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6503DE"/>
    <w:multiLevelType w:val="hybridMultilevel"/>
    <w:tmpl w:val="E7EABEE4"/>
    <w:lvl w:ilvl="0" w:tplc="DE2CF9F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3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4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5">
    <w:nsid w:val="69B344C6"/>
    <w:multiLevelType w:val="hybridMultilevel"/>
    <w:tmpl w:val="E7EABEE4"/>
    <w:lvl w:ilvl="0" w:tplc="DE2CF9F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8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9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1">
    <w:nsid w:val="7D271A2D"/>
    <w:multiLevelType w:val="hybridMultilevel"/>
    <w:tmpl w:val="EC063CBC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37"/>
  </w:num>
  <w:num w:numId="4">
    <w:abstractNumId w:val="33"/>
  </w:num>
  <w:num w:numId="5">
    <w:abstractNumId w:val="34"/>
  </w:num>
  <w:num w:numId="6">
    <w:abstractNumId w:val="24"/>
  </w:num>
  <w:num w:numId="7">
    <w:abstractNumId w:val="25"/>
  </w:num>
  <w:num w:numId="8">
    <w:abstractNumId w:val="29"/>
  </w:num>
  <w:num w:numId="9">
    <w:abstractNumId w:val="15"/>
  </w:num>
  <w:num w:numId="10">
    <w:abstractNumId w:val="39"/>
  </w:num>
  <w:num w:numId="11">
    <w:abstractNumId w:val="8"/>
  </w:num>
  <w:num w:numId="12">
    <w:abstractNumId w:val="40"/>
  </w:num>
  <w:num w:numId="13">
    <w:abstractNumId w:val="32"/>
  </w:num>
  <w:num w:numId="14">
    <w:abstractNumId w:val="1"/>
  </w:num>
  <w:num w:numId="15">
    <w:abstractNumId w:val="28"/>
  </w:num>
  <w:num w:numId="16">
    <w:abstractNumId w:val="20"/>
  </w:num>
  <w:num w:numId="17">
    <w:abstractNumId w:val="38"/>
  </w:num>
  <w:num w:numId="18">
    <w:abstractNumId w:val="18"/>
  </w:num>
  <w:num w:numId="19">
    <w:abstractNumId w:val="17"/>
  </w:num>
  <w:num w:numId="20">
    <w:abstractNumId w:val="9"/>
  </w:num>
  <w:num w:numId="21">
    <w:abstractNumId w:val="5"/>
  </w:num>
  <w:num w:numId="22">
    <w:abstractNumId w:val="12"/>
  </w:num>
  <w:num w:numId="23">
    <w:abstractNumId w:val="21"/>
  </w:num>
  <w:num w:numId="24">
    <w:abstractNumId w:val="4"/>
  </w:num>
  <w:num w:numId="25">
    <w:abstractNumId w:val="14"/>
  </w:num>
  <w:num w:numId="26">
    <w:abstractNumId w:val="36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0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41"/>
  </w:num>
  <w:num w:numId="40">
    <w:abstractNumId w:val="26"/>
  </w:num>
  <w:num w:numId="41">
    <w:abstractNumId w:val="31"/>
  </w:num>
  <w:num w:numId="42">
    <w:abstractNumId w:val="11"/>
  </w:num>
  <w:num w:numId="43">
    <w:abstractNumId w:val="7"/>
  </w:num>
  <w:num w:numId="44">
    <w:abstractNumId w:val="26"/>
  </w:num>
  <w:num w:numId="45">
    <w:abstractNumId w:val="3"/>
  </w:num>
  <w:num w:numId="46">
    <w:abstractNumId w:val="2"/>
  </w:num>
  <w:num w:numId="47">
    <w:abstractNumId w:val="23"/>
  </w:num>
  <w:num w:numId="48">
    <w:abstractNumId w:val="6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5696"/>
    <w:rsid w:val="000059CB"/>
    <w:rsid w:val="0001739A"/>
    <w:rsid w:val="0002005A"/>
    <w:rsid w:val="000219B5"/>
    <w:rsid w:val="000270DF"/>
    <w:rsid w:val="00027761"/>
    <w:rsid w:val="00032AD0"/>
    <w:rsid w:val="000415C4"/>
    <w:rsid w:val="000456A7"/>
    <w:rsid w:val="0005189D"/>
    <w:rsid w:val="00051F75"/>
    <w:rsid w:val="00053346"/>
    <w:rsid w:val="000903EA"/>
    <w:rsid w:val="00091338"/>
    <w:rsid w:val="000914C6"/>
    <w:rsid w:val="000927E7"/>
    <w:rsid w:val="00093AD2"/>
    <w:rsid w:val="000A10CD"/>
    <w:rsid w:val="000A6BD5"/>
    <w:rsid w:val="000B0500"/>
    <w:rsid w:val="000B0E7E"/>
    <w:rsid w:val="000B1EB9"/>
    <w:rsid w:val="000B2E4B"/>
    <w:rsid w:val="000D74FF"/>
    <w:rsid w:val="000E61A3"/>
    <w:rsid w:val="000F0155"/>
    <w:rsid w:val="000F7037"/>
    <w:rsid w:val="00104D42"/>
    <w:rsid w:val="001059B7"/>
    <w:rsid w:val="001067EF"/>
    <w:rsid w:val="0011076F"/>
    <w:rsid w:val="00114CFD"/>
    <w:rsid w:val="00115933"/>
    <w:rsid w:val="00123974"/>
    <w:rsid w:val="001360BF"/>
    <w:rsid w:val="00136388"/>
    <w:rsid w:val="00136411"/>
    <w:rsid w:val="00140C3A"/>
    <w:rsid w:val="00145445"/>
    <w:rsid w:val="00151C33"/>
    <w:rsid w:val="001556E2"/>
    <w:rsid w:val="00174FC3"/>
    <w:rsid w:val="00176240"/>
    <w:rsid w:val="00184888"/>
    <w:rsid w:val="00191A3B"/>
    <w:rsid w:val="001C04BD"/>
    <w:rsid w:val="001D3524"/>
    <w:rsid w:val="001D6A35"/>
    <w:rsid w:val="001D6BE7"/>
    <w:rsid w:val="001F2B13"/>
    <w:rsid w:val="001F7612"/>
    <w:rsid w:val="001F7F91"/>
    <w:rsid w:val="0020184F"/>
    <w:rsid w:val="002027EE"/>
    <w:rsid w:val="002039CD"/>
    <w:rsid w:val="002044E5"/>
    <w:rsid w:val="002113D7"/>
    <w:rsid w:val="0021538B"/>
    <w:rsid w:val="002157FE"/>
    <w:rsid w:val="00241CC6"/>
    <w:rsid w:val="002430D8"/>
    <w:rsid w:val="00255B29"/>
    <w:rsid w:val="00266BE7"/>
    <w:rsid w:val="00271C67"/>
    <w:rsid w:val="00280051"/>
    <w:rsid w:val="00281751"/>
    <w:rsid w:val="002841E7"/>
    <w:rsid w:val="00287DE7"/>
    <w:rsid w:val="00291AEA"/>
    <w:rsid w:val="00294428"/>
    <w:rsid w:val="002A43BA"/>
    <w:rsid w:val="002A59FE"/>
    <w:rsid w:val="002B32CB"/>
    <w:rsid w:val="002B4360"/>
    <w:rsid w:val="002B6A64"/>
    <w:rsid w:val="002C18E3"/>
    <w:rsid w:val="002C50E0"/>
    <w:rsid w:val="002D1039"/>
    <w:rsid w:val="002D299B"/>
    <w:rsid w:val="002E73A1"/>
    <w:rsid w:val="002F6A7D"/>
    <w:rsid w:val="00302394"/>
    <w:rsid w:val="00312AFD"/>
    <w:rsid w:val="00312BF9"/>
    <w:rsid w:val="00316474"/>
    <w:rsid w:val="00321D5C"/>
    <w:rsid w:val="0032245B"/>
    <w:rsid w:val="00327DB4"/>
    <w:rsid w:val="00343E31"/>
    <w:rsid w:val="00346C0D"/>
    <w:rsid w:val="00353A3F"/>
    <w:rsid w:val="0035651C"/>
    <w:rsid w:val="00361BEF"/>
    <w:rsid w:val="003702D9"/>
    <w:rsid w:val="003755DC"/>
    <w:rsid w:val="00386410"/>
    <w:rsid w:val="003A15B7"/>
    <w:rsid w:val="003A76F6"/>
    <w:rsid w:val="003A7BC6"/>
    <w:rsid w:val="003B2A08"/>
    <w:rsid w:val="003D38EF"/>
    <w:rsid w:val="003F1C8E"/>
    <w:rsid w:val="003F51B0"/>
    <w:rsid w:val="0040604C"/>
    <w:rsid w:val="00410CB9"/>
    <w:rsid w:val="004167CE"/>
    <w:rsid w:val="004237EB"/>
    <w:rsid w:val="00423DE0"/>
    <w:rsid w:val="004258CF"/>
    <w:rsid w:val="00431AB2"/>
    <w:rsid w:val="004335FB"/>
    <w:rsid w:val="00437893"/>
    <w:rsid w:val="00440BDC"/>
    <w:rsid w:val="00440D1B"/>
    <w:rsid w:val="00441A52"/>
    <w:rsid w:val="00443206"/>
    <w:rsid w:val="004433D8"/>
    <w:rsid w:val="00443C5D"/>
    <w:rsid w:val="00450296"/>
    <w:rsid w:val="00450F16"/>
    <w:rsid w:val="0045109B"/>
    <w:rsid w:val="00451889"/>
    <w:rsid w:val="004710AC"/>
    <w:rsid w:val="0048015F"/>
    <w:rsid w:val="00480209"/>
    <w:rsid w:val="00486B7F"/>
    <w:rsid w:val="0049500F"/>
    <w:rsid w:val="004971DC"/>
    <w:rsid w:val="004A2984"/>
    <w:rsid w:val="004A710B"/>
    <w:rsid w:val="004C51DE"/>
    <w:rsid w:val="004C7EE1"/>
    <w:rsid w:val="004D36BC"/>
    <w:rsid w:val="004E7D23"/>
    <w:rsid w:val="004F1EDB"/>
    <w:rsid w:val="005028B0"/>
    <w:rsid w:val="00512F40"/>
    <w:rsid w:val="00516E1F"/>
    <w:rsid w:val="00520647"/>
    <w:rsid w:val="005247CA"/>
    <w:rsid w:val="005302CD"/>
    <w:rsid w:val="005323F9"/>
    <w:rsid w:val="005338F0"/>
    <w:rsid w:val="00547B4B"/>
    <w:rsid w:val="00563146"/>
    <w:rsid w:val="005668D0"/>
    <w:rsid w:val="00576565"/>
    <w:rsid w:val="00595DCE"/>
    <w:rsid w:val="005B1728"/>
    <w:rsid w:val="005B2F97"/>
    <w:rsid w:val="005B53AA"/>
    <w:rsid w:val="005C10DB"/>
    <w:rsid w:val="005C1C2D"/>
    <w:rsid w:val="005C6983"/>
    <w:rsid w:val="005D263E"/>
    <w:rsid w:val="005D43BA"/>
    <w:rsid w:val="005E22DF"/>
    <w:rsid w:val="005E3866"/>
    <w:rsid w:val="005E5D67"/>
    <w:rsid w:val="005F217B"/>
    <w:rsid w:val="005F34D9"/>
    <w:rsid w:val="005F7B80"/>
    <w:rsid w:val="00602394"/>
    <w:rsid w:val="0060531F"/>
    <w:rsid w:val="00611812"/>
    <w:rsid w:val="00617AA2"/>
    <w:rsid w:val="006400A3"/>
    <w:rsid w:val="00650A40"/>
    <w:rsid w:val="00661EDA"/>
    <w:rsid w:val="00670870"/>
    <w:rsid w:val="0067189F"/>
    <w:rsid w:val="006727B3"/>
    <w:rsid w:val="0068009D"/>
    <w:rsid w:val="00687E88"/>
    <w:rsid w:val="006A302C"/>
    <w:rsid w:val="006B4040"/>
    <w:rsid w:val="006C0EF7"/>
    <w:rsid w:val="006C1B49"/>
    <w:rsid w:val="006C64E2"/>
    <w:rsid w:val="006D4CF2"/>
    <w:rsid w:val="006E4CC3"/>
    <w:rsid w:val="006E5F9A"/>
    <w:rsid w:val="006F74DC"/>
    <w:rsid w:val="006F7A8F"/>
    <w:rsid w:val="00703861"/>
    <w:rsid w:val="007111BD"/>
    <w:rsid w:val="00714263"/>
    <w:rsid w:val="007228A7"/>
    <w:rsid w:val="00734FF3"/>
    <w:rsid w:val="007455E1"/>
    <w:rsid w:val="0074616E"/>
    <w:rsid w:val="00756019"/>
    <w:rsid w:val="00771122"/>
    <w:rsid w:val="00790434"/>
    <w:rsid w:val="007A73C9"/>
    <w:rsid w:val="007A75A7"/>
    <w:rsid w:val="007D5107"/>
    <w:rsid w:val="007E3FE2"/>
    <w:rsid w:val="007F14CA"/>
    <w:rsid w:val="007F486B"/>
    <w:rsid w:val="007F60BA"/>
    <w:rsid w:val="007F7071"/>
    <w:rsid w:val="00810F3F"/>
    <w:rsid w:val="00811B43"/>
    <w:rsid w:val="008156E1"/>
    <w:rsid w:val="00824E46"/>
    <w:rsid w:val="00827386"/>
    <w:rsid w:val="00830AC2"/>
    <w:rsid w:val="008347C2"/>
    <w:rsid w:val="0084398F"/>
    <w:rsid w:val="00844FF1"/>
    <w:rsid w:val="00855A6C"/>
    <w:rsid w:val="00856705"/>
    <w:rsid w:val="00860849"/>
    <w:rsid w:val="0086126A"/>
    <w:rsid w:val="00863475"/>
    <w:rsid w:val="00867535"/>
    <w:rsid w:val="00871DD7"/>
    <w:rsid w:val="00872CA3"/>
    <w:rsid w:val="00883D67"/>
    <w:rsid w:val="00883DBA"/>
    <w:rsid w:val="0088678E"/>
    <w:rsid w:val="00894668"/>
    <w:rsid w:val="008950BE"/>
    <w:rsid w:val="008A107C"/>
    <w:rsid w:val="008B05B4"/>
    <w:rsid w:val="008B59E9"/>
    <w:rsid w:val="008B60D8"/>
    <w:rsid w:val="008B6A76"/>
    <w:rsid w:val="008B75A6"/>
    <w:rsid w:val="008D07D7"/>
    <w:rsid w:val="008D36CC"/>
    <w:rsid w:val="008D5924"/>
    <w:rsid w:val="008F5DBB"/>
    <w:rsid w:val="008F6D2E"/>
    <w:rsid w:val="00905EAD"/>
    <w:rsid w:val="00911726"/>
    <w:rsid w:val="0091481A"/>
    <w:rsid w:val="00914A84"/>
    <w:rsid w:val="009177F7"/>
    <w:rsid w:val="00917F5B"/>
    <w:rsid w:val="00921CCC"/>
    <w:rsid w:val="00922D59"/>
    <w:rsid w:val="009231A4"/>
    <w:rsid w:val="0092548D"/>
    <w:rsid w:val="00930D2E"/>
    <w:rsid w:val="00934065"/>
    <w:rsid w:val="00937EF3"/>
    <w:rsid w:val="00947371"/>
    <w:rsid w:val="00947CB1"/>
    <w:rsid w:val="009505E5"/>
    <w:rsid w:val="00950948"/>
    <w:rsid w:val="0095255A"/>
    <w:rsid w:val="0095748D"/>
    <w:rsid w:val="00960A5B"/>
    <w:rsid w:val="0096148E"/>
    <w:rsid w:val="00963F3F"/>
    <w:rsid w:val="0098025D"/>
    <w:rsid w:val="009843E0"/>
    <w:rsid w:val="00984678"/>
    <w:rsid w:val="00985B9D"/>
    <w:rsid w:val="00991B86"/>
    <w:rsid w:val="00995E3E"/>
    <w:rsid w:val="00996588"/>
    <w:rsid w:val="009A0A07"/>
    <w:rsid w:val="009A120B"/>
    <w:rsid w:val="009A39F9"/>
    <w:rsid w:val="009A6F49"/>
    <w:rsid w:val="009A73CF"/>
    <w:rsid w:val="009D2E1E"/>
    <w:rsid w:val="009D5612"/>
    <w:rsid w:val="009F46E9"/>
    <w:rsid w:val="009F5C41"/>
    <w:rsid w:val="00A1328C"/>
    <w:rsid w:val="00A40B40"/>
    <w:rsid w:val="00A43B3A"/>
    <w:rsid w:val="00A6237C"/>
    <w:rsid w:val="00A71E04"/>
    <w:rsid w:val="00A72B4B"/>
    <w:rsid w:val="00A8568B"/>
    <w:rsid w:val="00A903B8"/>
    <w:rsid w:val="00A930F6"/>
    <w:rsid w:val="00AA0137"/>
    <w:rsid w:val="00AA34D6"/>
    <w:rsid w:val="00AB1358"/>
    <w:rsid w:val="00AB3ADF"/>
    <w:rsid w:val="00AB507D"/>
    <w:rsid w:val="00AD1BFF"/>
    <w:rsid w:val="00AD1CF0"/>
    <w:rsid w:val="00AD4C10"/>
    <w:rsid w:val="00AD4E21"/>
    <w:rsid w:val="00AE6E47"/>
    <w:rsid w:val="00AF677F"/>
    <w:rsid w:val="00B015A5"/>
    <w:rsid w:val="00B051A1"/>
    <w:rsid w:val="00B10B2F"/>
    <w:rsid w:val="00B1654A"/>
    <w:rsid w:val="00B20CF7"/>
    <w:rsid w:val="00B24021"/>
    <w:rsid w:val="00B40642"/>
    <w:rsid w:val="00B619E9"/>
    <w:rsid w:val="00B63BF5"/>
    <w:rsid w:val="00B640F3"/>
    <w:rsid w:val="00B76C65"/>
    <w:rsid w:val="00B83EB6"/>
    <w:rsid w:val="00B90F61"/>
    <w:rsid w:val="00B92AF5"/>
    <w:rsid w:val="00B97903"/>
    <w:rsid w:val="00BA66D5"/>
    <w:rsid w:val="00BA6C30"/>
    <w:rsid w:val="00BB617B"/>
    <w:rsid w:val="00BB77F0"/>
    <w:rsid w:val="00BC6B58"/>
    <w:rsid w:val="00BD0D06"/>
    <w:rsid w:val="00BD5E01"/>
    <w:rsid w:val="00BF3D9B"/>
    <w:rsid w:val="00BF4C4C"/>
    <w:rsid w:val="00C0182E"/>
    <w:rsid w:val="00C134A9"/>
    <w:rsid w:val="00C16025"/>
    <w:rsid w:val="00C20C4F"/>
    <w:rsid w:val="00C516BF"/>
    <w:rsid w:val="00C56345"/>
    <w:rsid w:val="00C60709"/>
    <w:rsid w:val="00C66556"/>
    <w:rsid w:val="00C85BA5"/>
    <w:rsid w:val="00C9156E"/>
    <w:rsid w:val="00C96F6D"/>
    <w:rsid w:val="00CA5571"/>
    <w:rsid w:val="00CB7B50"/>
    <w:rsid w:val="00CD0EC7"/>
    <w:rsid w:val="00CE0AAC"/>
    <w:rsid w:val="00D055EE"/>
    <w:rsid w:val="00D276F7"/>
    <w:rsid w:val="00D41B2F"/>
    <w:rsid w:val="00D42100"/>
    <w:rsid w:val="00D533AF"/>
    <w:rsid w:val="00D75EBF"/>
    <w:rsid w:val="00D85DC2"/>
    <w:rsid w:val="00D87104"/>
    <w:rsid w:val="00D90AD2"/>
    <w:rsid w:val="00D94469"/>
    <w:rsid w:val="00D968F8"/>
    <w:rsid w:val="00D97DE0"/>
    <w:rsid w:val="00DA1280"/>
    <w:rsid w:val="00DC10D8"/>
    <w:rsid w:val="00DD0E1B"/>
    <w:rsid w:val="00DE3DEC"/>
    <w:rsid w:val="00DE5B97"/>
    <w:rsid w:val="00DE675A"/>
    <w:rsid w:val="00DF41F7"/>
    <w:rsid w:val="00E10428"/>
    <w:rsid w:val="00E15728"/>
    <w:rsid w:val="00E230F5"/>
    <w:rsid w:val="00E327CE"/>
    <w:rsid w:val="00E342B8"/>
    <w:rsid w:val="00E373D7"/>
    <w:rsid w:val="00E610AD"/>
    <w:rsid w:val="00E6759A"/>
    <w:rsid w:val="00E67B78"/>
    <w:rsid w:val="00E705B8"/>
    <w:rsid w:val="00E726A4"/>
    <w:rsid w:val="00E80A88"/>
    <w:rsid w:val="00E83DA6"/>
    <w:rsid w:val="00E8418F"/>
    <w:rsid w:val="00E8734A"/>
    <w:rsid w:val="00E90C35"/>
    <w:rsid w:val="00E97587"/>
    <w:rsid w:val="00EA32FD"/>
    <w:rsid w:val="00EB418C"/>
    <w:rsid w:val="00EB6A5C"/>
    <w:rsid w:val="00ED1285"/>
    <w:rsid w:val="00ED1664"/>
    <w:rsid w:val="00ED2006"/>
    <w:rsid w:val="00ED33E2"/>
    <w:rsid w:val="00EE12D4"/>
    <w:rsid w:val="00EE43D6"/>
    <w:rsid w:val="00EE4466"/>
    <w:rsid w:val="00EF1E4B"/>
    <w:rsid w:val="00EF544F"/>
    <w:rsid w:val="00EF744B"/>
    <w:rsid w:val="00F14075"/>
    <w:rsid w:val="00F14630"/>
    <w:rsid w:val="00F15D57"/>
    <w:rsid w:val="00F1724D"/>
    <w:rsid w:val="00F22DC0"/>
    <w:rsid w:val="00F25381"/>
    <w:rsid w:val="00F25697"/>
    <w:rsid w:val="00F328A6"/>
    <w:rsid w:val="00F352E0"/>
    <w:rsid w:val="00F503E9"/>
    <w:rsid w:val="00F52D0A"/>
    <w:rsid w:val="00F54D46"/>
    <w:rsid w:val="00F5552E"/>
    <w:rsid w:val="00F57889"/>
    <w:rsid w:val="00F67B02"/>
    <w:rsid w:val="00F72329"/>
    <w:rsid w:val="00F72CE8"/>
    <w:rsid w:val="00F73E42"/>
    <w:rsid w:val="00F90ABF"/>
    <w:rsid w:val="00F94ACC"/>
    <w:rsid w:val="00F96B09"/>
    <w:rsid w:val="00FA775D"/>
    <w:rsid w:val="00FC43D3"/>
    <w:rsid w:val="00FC51E1"/>
    <w:rsid w:val="00FC7DB7"/>
    <w:rsid w:val="00FE1CDE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E5D6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rsid w:val="008F6D2E"/>
    <w:rPr>
      <w:color w:val="0000FF" w:themeColor="hyperlink"/>
      <w:u w:val="single"/>
    </w:rPr>
  </w:style>
  <w:style w:type="paragraph" w:customStyle="1" w:styleId="A-odstavecodsazen">
    <w:name w:val="A-odstavec odsazený"/>
    <w:basedOn w:val="Normln"/>
    <w:link w:val="A-odstavecodsazenChar"/>
    <w:rsid w:val="00883DBA"/>
    <w:pPr>
      <w:overflowPunct/>
      <w:autoSpaceDE/>
      <w:autoSpaceDN/>
      <w:adjustRightInd/>
      <w:ind w:left="7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883DBA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E5D6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rsid w:val="008F6D2E"/>
    <w:rPr>
      <w:color w:val="0000FF" w:themeColor="hyperlink"/>
      <w:u w:val="single"/>
    </w:rPr>
  </w:style>
  <w:style w:type="paragraph" w:customStyle="1" w:styleId="A-odstavecodsazen">
    <w:name w:val="A-odstavec odsazený"/>
    <w:basedOn w:val="Normln"/>
    <w:link w:val="A-odstavecodsazenChar"/>
    <w:rsid w:val="00883DBA"/>
    <w:pPr>
      <w:overflowPunct/>
      <w:autoSpaceDE/>
      <w:autoSpaceDN/>
      <w:adjustRightInd/>
      <w:ind w:left="7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883DBA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C7CC9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9D7D9-507E-4D4C-A909-EDF5C5BFD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0</TotalTime>
  <Pages>4</Pages>
  <Words>478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Koudelka Michal</cp:lastModifiedBy>
  <cp:revision>2</cp:revision>
  <cp:lastPrinted>2019-09-26T07:13:00Z</cp:lastPrinted>
  <dcterms:created xsi:type="dcterms:W3CDTF">2019-11-12T11:18:00Z</dcterms:created>
  <dcterms:modified xsi:type="dcterms:W3CDTF">2019-11-12T11:18:00Z</dcterms:modified>
</cp:coreProperties>
</file>