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A635" w14:textId="44429903" w:rsidR="007D04A8" w:rsidRDefault="007D04A8"/>
    <w:p w14:paraId="664431AB" w14:textId="7445ED21" w:rsidR="007D04A8" w:rsidRDefault="007D04A8" w:rsidP="007D04A8"/>
    <w:p w14:paraId="613254F8" w14:textId="39A6F769" w:rsidR="007D04A8" w:rsidRDefault="002173C2" w:rsidP="007D04A8">
      <w:r w:rsidRPr="0007744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043F4" wp14:editId="28C530AC">
                <wp:simplePos x="0" y="0"/>
                <wp:positionH relativeFrom="column">
                  <wp:posOffset>3260725</wp:posOffset>
                </wp:positionH>
                <wp:positionV relativeFrom="paragraph">
                  <wp:posOffset>23495</wp:posOffset>
                </wp:positionV>
                <wp:extent cx="2386330" cy="348615"/>
                <wp:effectExtent l="0" t="0" r="0" b="0"/>
                <wp:wrapSquare wrapText="bothSides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83D33" w14:textId="4E2CA9DE" w:rsidR="002173C2" w:rsidRPr="0007744D" w:rsidRDefault="002173C2" w:rsidP="002173C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</w:t>
                            </w:r>
                            <w:r w:rsidRPr="0007744D">
                              <w:rPr>
                                <w:color w:val="FF0000"/>
                              </w:rPr>
                              <w:t xml:space="preserve"> Ostravě, dne </w:t>
                            </w:r>
                            <w:r w:rsidRPr="0007744D">
                              <w:rPr>
                                <w:color w:val="FF0000"/>
                              </w:rPr>
                              <w:fldChar w:fldCharType="begin"/>
                            </w:r>
                            <w:r w:rsidRPr="0007744D">
                              <w:rPr>
                                <w:color w:val="FF0000"/>
                              </w:rPr>
                              <w:instrText xml:space="preserve"> TIME \@ "d. MMMM yyyy" </w:instrText>
                            </w:r>
                            <w:r w:rsidRPr="0007744D">
                              <w:rPr>
                                <w:color w:val="FF0000"/>
                              </w:rPr>
                              <w:fldChar w:fldCharType="separate"/>
                            </w:r>
                            <w:r w:rsidR="00694646">
                              <w:rPr>
                                <w:noProof/>
                                <w:color w:val="FF0000"/>
                              </w:rPr>
                              <w:t>1</w:t>
                            </w:r>
                            <w:r w:rsidR="00694646">
                              <w:rPr>
                                <w:noProof/>
                                <w:color w:val="FF0000"/>
                              </w:rPr>
                              <w:t>1</w:t>
                            </w:r>
                            <w:r w:rsidR="00694646">
                              <w:rPr>
                                <w:noProof/>
                                <w:color w:val="FF0000"/>
                              </w:rPr>
                              <w:t>. listopadu 2019</w:t>
                            </w:r>
                            <w:r w:rsidRPr="0007744D">
                              <w:rPr>
                                <w:color w:val="FF0000"/>
                              </w:rPr>
                              <w:fldChar w:fldCharType="end"/>
                            </w:r>
                          </w:p>
                          <w:p w14:paraId="3080C052" w14:textId="77777777" w:rsidR="002173C2" w:rsidRPr="0007744D" w:rsidRDefault="002173C2" w:rsidP="002173C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043F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56.75pt;margin-top:1.85pt;width:187.9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" filled="f" stroked="f">
                <v:textbox>
                  <w:txbxContent>
                    <w:p w14:paraId="68E83D33" w14:textId="4E2CA9DE" w:rsidR="002173C2" w:rsidRPr="0007744D" w:rsidRDefault="002173C2" w:rsidP="002173C2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</w:t>
                      </w:r>
                      <w:r w:rsidRPr="0007744D">
                        <w:rPr>
                          <w:color w:val="FF0000"/>
                        </w:rPr>
                        <w:t xml:space="preserve"> Ostravě, dne </w:t>
                      </w:r>
                      <w:r w:rsidRPr="0007744D">
                        <w:rPr>
                          <w:color w:val="FF0000"/>
                        </w:rPr>
                        <w:fldChar w:fldCharType="begin"/>
                      </w:r>
                      <w:r w:rsidRPr="0007744D">
                        <w:rPr>
                          <w:color w:val="FF0000"/>
                        </w:rPr>
                        <w:instrText xml:space="preserve"> TIME \@ "d. MMMM yyyy" </w:instrText>
                      </w:r>
                      <w:r w:rsidRPr="0007744D">
                        <w:rPr>
                          <w:color w:val="FF0000"/>
                        </w:rPr>
                        <w:fldChar w:fldCharType="separate"/>
                      </w:r>
                      <w:r w:rsidR="00694646">
                        <w:rPr>
                          <w:noProof/>
                          <w:color w:val="FF0000"/>
                        </w:rPr>
                        <w:t>1</w:t>
                      </w:r>
                      <w:r w:rsidR="00694646">
                        <w:rPr>
                          <w:noProof/>
                          <w:color w:val="FF0000"/>
                        </w:rPr>
                        <w:t>1</w:t>
                      </w:r>
                      <w:r w:rsidR="00694646">
                        <w:rPr>
                          <w:noProof/>
                          <w:color w:val="FF0000"/>
                        </w:rPr>
                        <w:t>. listopadu 2019</w:t>
                      </w:r>
                      <w:r w:rsidRPr="0007744D">
                        <w:rPr>
                          <w:color w:val="FF0000"/>
                        </w:rPr>
                        <w:fldChar w:fldCharType="end"/>
                      </w:r>
                    </w:p>
                    <w:p w14:paraId="3080C052" w14:textId="77777777" w:rsidR="002173C2" w:rsidRPr="0007744D" w:rsidRDefault="002173C2" w:rsidP="002173C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2A4DA" w14:textId="77777777" w:rsidR="007D04A8" w:rsidRDefault="007D04A8" w:rsidP="007D04A8"/>
    <w:p w14:paraId="03343016" w14:textId="77777777" w:rsidR="002173C2" w:rsidRDefault="002173C2" w:rsidP="000520A5">
      <w:pPr>
        <w:jc w:val="both"/>
      </w:pPr>
    </w:p>
    <w:p w14:paraId="2B435F7E" w14:textId="77777777" w:rsidR="002173C2" w:rsidRDefault="002173C2" w:rsidP="000520A5">
      <w:pPr>
        <w:jc w:val="both"/>
      </w:pPr>
    </w:p>
    <w:p w14:paraId="4122267C" w14:textId="77777777" w:rsidR="002173C2" w:rsidRDefault="002173C2" w:rsidP="000520A5">
      <w:pPr>
        <w:jc w:val="both"/>
      </w:pPr>
      <w:bookmarkStart w:id="0" w:name="_GoBack"/>
      <w:bookmarkEnd w:id="0"/>
    </w:p>
    <w:p w14:paraId="11AB3B94" w14:textId="1B55FB1E" w:rsidR="007D04A8" w:rsidRDefault="003716CD" w:rsidP="000520A5">
      <w:pPr>
        <w:jc w:val="both"/>
      </w:pPr>
      <w:r>
        <w:t xml:space="preserve">Věc: EIC </w:t>
      </w:r>
      <w:proofErr w:type="spellStart"/>
      <w:r>
        <w:t>Accelerate</w:t>
      </w:r>
      <w:proofErr w:type="spellEnd"/>
      <w:r>
        <w:t xml:space="preserve"> – nabídka služeb pro firmu </w:t>
      </w:r>
      <w:proofErr w:type="spellStart"/>
      <w:r w:rsidR="00493AFB">
        <w:t>Yakna</w:t>
      </w:r>
      <w:proofErr w:type="spellEnd"/>
    </w:p>
    <w:p w14:paraId="71196452" w14:textId="77777777" w:rsidR="007D04A8" w:rsidRDefault="007D04A8" w:rsidP="000520A5">
      <w:pPr>
        <w:jc w:val="both"/>
      </w:pPr>
    </w:p>
    <w:p w14:paraId="762A8988" w14:textId="77777777" w:rsidR="007D04A8" w:rsidRDefault="007D04A8" w:rsidP="000520A5">
      <w:pPr>
        <w:jc w:val="both"/>
      </w:pPr>
    </w:p>
    <w:p w14:paraId="58EB2E66" w14:textId="596B8CDA" w:rsidR="007D04A8" w:rsidRPr="002C2B2F" w:rsidRDefault="003716CD" w:rsidP="000520A5">
      <w:pPr>
        <w:jc w:val="both"/>
      </w:pPr>
      <w:r w:rsidRPr="002C2B2F">
        <w:t>Dobrý den,</w:t>
      </w:r>
    </w:p>
    <w:p w14:paraId="44B5DE61" w14:textId="6F35225C" w:rsidR="003716CD" w:rsidRPr="002C2B2F" w:rsidRDefault="003716CD" w:rsidP="000520A5">
      <w:pPr>
        <w:jc w:val="both"/>
      </w:pPr>
    </w:p>
    <w:p w14:paraId="647412D7" w14:textId="35407ADA" w:rsidR="00D86E70" w:rsidRPr="002C2B2F" w:rsidRDefault="00D86E70" w:rsidP="000520A5">
      <w:pPr>
        <w:jc w:val="both"/>
      </w:pPr>
      <w:r w:rsidRPr="002C2B2F">
        <w:t xml:space="preserve">Dle naší vzájemné dohody zasílám nabídku služeb MSIC pro firmu </w:t>
      </w:r>
      <w:proofErr w:type="spellStart"/>
      <w:r w:rsidR="00493AFB">
        <w:t>Yakna</w:t>
      </w:r>
      <w:proofErr w:type="spellEnd"/>
      <w:r w:rsidRPr="002C2B2F">
        <w:t xml:space="preserve"> v oblasti přípravy projektové žádosti do programu „EIC </w:t>
      </w:r>
      <w:proofErr w:type="spellStart"/>
      <w:r w:rsidRPr="002C2B2F">
        <w:t>Accelerate</w:t>
      </w:r>
      <w:proofErr w:type="spellEnd"/>
      <w:r w:rsidRPr="002C2B2F">
        <w:t xml:space="preserve"> – Horizon2020“.</w:t>
      </w:r>
    </w:p>
    <w:p w14:paraId="08CA71CF" w14:textId="77777777" w:rsidR="00D86E70" w:rsidRPr="002C2B2F" w:rsidRDefault="00D86E70" w:rsidP="000520A5">
      <w:pPr>
        <w:jc w:val="both"/>
      </w:pPr>
    </w:p>
    <w:p w14:paraId="60547FB1" w14:textId="5D41E8C1" w:rsidR="003716CD" w:rsidRPr="002C2B2F" w:rsidRDefault="001A7494" w:rsidP="000520A5">
      <w:pPr>
        <w:jc w:val="both"/>
      </w:pPr>
      <w:r w:rsidRPr="002C2B2F">
        <w:t>Nabízené služby:</w:t>
      </w:r>
    </w:p>
    <w:p w14:paraId="448B1BAA" w14:textId="6E4841C7" w:rsidR="00385B8B" w:rsidRPr="002C2B2F" w:rsidRDefault="00AC0917" w:rsidP="00E97A26">
      <w:pPr>
        <w:pStyle w:val="Odstavecseseznamem"/>
        <w:numPr>
          <w:ilvl w:val="0"/>
          <w:numId w:val="2"/>
        </w:numPr>
        <w:jc w:val="both"/>
        <w:rPr>
          <w:lang w:val="en-GB"/>
        </w:rPr>
      </w:pPr>
      <w:r w:rsidRPr="002C2B2F">
        <w:t>k</w:t>
      </w:r>
      <w:r w:rsidR="00964990" w:rsidRPr="002C2B2F">
        <w:t>onzultace k přípravě projektové žádosti</w:t>
      </w:r>
      <w:r w:rsidRPr="002C2B2F">
        <w:t>;</w:t>
      </w:r>
    </w:p>
    <w:p w14:paraId="466CB15A" w14:textId="5B78B277" w:rsidR="00964990" w:rsidRPr="002C2B2F" w:rsidRDefault="00C82917" w:rsidP="00E97A26">
      <w:pPr>
        <w:pStyle w:val="Odstavecseseznamem"/>
        <w:numPr>
          <w:ilvl w:val="0"/>
          <w:numId w:val="2"/>
        </w:numPr>
        <w:jc w:val="both"/>
        <w:rPr>
          <w:lang w:val="en-GB"/>
        </w:rPr>
      </w:pPr>
      <w:r w:rsidRPr="002C2B2F">
        <w:t>příprava a zpracování textů na základě obdržených podkladů</w:t>
      </w:r>
      <w:r w:rsidR="00AC0917" w:rsidRPr="002C2B2F">
        <w:t>;</w:t>
      </w:r>
    </w:p>
    <w:p w14:paraId="08811286" w14:textId="3C457CA4" w:rsidR="00D86E70" w:rsidRPr="002C2B2F" w:rsidRDefault="00AC0917" w:rsidP="00E97A26">
      <w:pPr>
        <w:pStyle w:val="Odstavecseseznamem"/>
        <w:numPr>
          <w:ilvl w:val="0"/>
          <w:numId w:val="2"/>
        </w:numPr>
        <w:jc w:val="both"/>
        <w:rPr>
          <w:lang w:val="en-GB"/>
        </w:rPr>
      </w:pPr>
      <w:r w:rsidRPr="002C2B2F">
        <w:t>f</w:t>
      </w:r>
      <w:r w:rsidR="00D86E70" w:rsidRPr="002C2B2F">
        <w:t>inální „</w:t>
      </w:r>
      <w:proofErr w:type="spellStart"/>
      <w:r w:rsidR="00D86E70" w:rsidRPr="002C2B2F">
        <w:t>proof-reading</w:t>
      </w:r>
      <w:proofErr w:type="spellEnd"/>
      <w:r w:rsidR="00D86E70" w:rsidRPr="002C2B2F">
        <w:t>“ projektové žádosti</w:t>
      </w:r>
      <w:r w:rsidRPr="002C2B2F">
        <w:t>.</w:t>
      </w:r>
    </w:p>
    <w:p w14:paraId="0213853F" w14:textId="142D0FB4" w:rsidR="001A7494" w:rsidRPr="002C2B2F" w:rsidRDefault="001A7494" w:rsidP="001A7494">
      <w:pPr>
        <w:jc w:val="both"/>
      </w:pPr>
    </w:p>
    <w:p w14:paraId="33CBC5A2" w14:textId="7B2652CD" w:rsidR="00EC5D22" w:rsidRPr="002C2B2F" w:rsidRDefault="00EC5D22" w:rsidP="001A7494">
      <w:pPr>
        <w:jc w:val="both"/>
      </w:pPr>
      <w:r w:rsidRPr="002C2B2F">
        <w:t xml:space="preserve">Expert MSIC: </w:t>
      </w:r>
      <w:r w:rsidR="00660A05">
        <w:t>xxxxxxx</w:t>
      </w:r>
    </w:p>
    <w:p w14:paraId="188E6B69" w14:textId="565FC9C1" w:rsidR="001A7494" w:rsidRPr="002C2B2F" w:rsidRDefault="001A7494" w:rsidP="001A7494">
      <w:pPr>
        <w:jc w:val="both"/>
      </w:pPr>
      <w:r w:rsidRPr="002C2B2F">
        <w:t>Předpokládaný rozsah služeb: max 40 hodin</w:t>
      </w:r>
    </w:p>
    <w:p w14:paraId="71EA3421" w14:textId="4F794989" w:rsidR="001A7494" w:rsidRPr="002C2B2F" w:rsidRDefault="001A7494" w:rsidP="001A7494">
      <w:pPr>
        <w:jc w:val="both"/>
      </w:pPr>
      <w:r w:rsidRPr="002C2B2F">
        <w:t xml:space="preserve">Hodinová sazba: </w:t>
      </w:r>
      <w:proofErr w:type="gramStart"/>
      <w:r w:rsidR="00787E19" w:rsidRPr="002C2B2F">
        <w:t>2.000,-</w:t>
      </w:r>
      <w:proofErr w:type="gramEnd"/>
      <w:r w:rsidR="00787E19" w:rsidRPr="002C2B2F">
        <w:t xml:space="preserve"> Kč </w:t>
      </w:r>
      <w:r w:rsidR="000D7D35" w:rsidRPr="002C2B2F">
        <w:t>bez DPH/</w:t>
      </w:r>
      <w:r w:rsidR="00787E19" w:rsidRPr="002C2B2F">
        <w:t>hod</w:t>
      </w:r>
    </w:p>
    <w:p w14:paraId="258B573F" w14:textId="671BDD9D" w:rsidR="00AC0917" w:rsidRPr="002C2B2F" w:rsidRDefault="00AC0917" w:rsidP="001A7494">
      <w:pPr>
        <w:jc w:val="both"/>
      </w:pPr>
      <w:r w:rsidRPr="002C2B2F">
        <w:t xml:space="preserve">Maximální cena: </w:t>
      </w:r>
      <w:proofErr w:type="gramStart"/>
      <w:r w:rsidRPr="002C2B2F">
        <w:t>80.000,-</w:t>
      </w:r>
      <w:proofErr w:type="gramEnd"/>
      <w:r w:rsidRPr="002C2B2F">
        <w:t xml:space="preserve"> Kč + DPH</w:t>
      </w:r>
    </w:p>
    <w:p w14:paraId="12583E28" w14:textId="5E5542CC" w:rsidR="00787E19" w:rsidRPr="002C2B2F" w:rsidRDefault="00787E19" w:rsidP="001A7494">
      <w:pPr>
        <w:jc w:val="both"/>
      </w:pPr>
    </w:p>
    <w:p w14:paraId="08CD7F4E" w14:textId="0F818937" w:rsidR="000D7D35" w:rsidRPr="002C2B2F" w:rsidRDefault="000D7D35" w:rsidP="001A7494">
      <w:pPr>
        <w:jc w:val="both"/>
      </w:pPr>
      <w:r w:rsidRPr="002C2B2F">
        <w:t>Obchodní podmínky:</w:t>
      </w:r>
    </w:p>
    <w:p w14:paraId="07F063C7" w14:textId="309E9322" w:rsidR="00787E19" w:rsidRPr="002C2B2F" w:rsidRDefault="00787E19" w:rsidP="001A7494">
      <w:pPr>
        <w:jc w:val="both"/>
      </w:pPr>
      <w:r w:rsidRPr="002C2B2F">
        <w:t xml:space="preserve">V případě zisku financování z programu EIC </w:t>
      </w:r>
      <w:proofErr w:type="spellStart"/>
      <w:r w:rsidRPr="002C2B2F">
        <w:t>Accelerate</w:t>
      </w:r>
      <w:proofErr w:type="spellEnd"/>
      <w:r w:rsidRPr="002C2B2F">
        <w:t xml:space="preserve"> bude </w:t>
      </w:r>
      <w:r w:rsidR="00385B8B" w:rsidRPr="002C2B2F">
        <w:t>MSIC vyplaceno „</w:t>
      </w:r>
      <w:proofErr w:type="spellStart"/>
      <w:r w:rsidR="00385B8B" w:rsidRPr="002C2B2F">
        <w:t>success</w:t>
      </w:r>
      <w:proofErr w:type="spellEnd"/>
      <w:r w:rsidR="00385B8B" w:rsidRPr="002C2B2F">
        <w:t xml:space="preserve"> </w:t>
      </w:r>
      <w:proofErr w:type="spellStart"/>
      <w:r w:rsidR="00385B8B" w:rsidRPr="002C2B2F">
        <w:t>fee</w:t>
      </w:r>
      <w:proofErr w:type="spellEnd"/>
      <w:r w:rsidR="00385B8B" w:rsidRPr="002C2B2F">
        <w:t xml:space="preserve">“ ve výši </w:t>
      </w:r>
      <w:r w:rsidR="00F910F6">
        <w:t>1</w:t>
      </w:r>
      <w:r w:rsidR="00385B8B" w:rsidRPr="002C2B2F">
        <w:t xml:space="preserve"> </w:t>
      </w:r>
      <w:r w:rsidR="00385B8B" w:rsidRPr="002C2B2F">
        <w:rPr>
          <w:lang w:val="en-GB"/>
        </w:rPr>
        <w:t>% z </w:t>
      </w:r>
      <w:proofErr w:type="spellStart"/>
      <w:r w:rsidR="00385B8B" w:rsidRPr="002C2B2F">
        <w:rPr>
          <w:lang w:val="en-GB"/>
        </w:rPr>
        <w:t>celkov</w:t>
      </w:r>
      <w:proofErr w:type="spellEnd"/>
      <w:r w:rsidR="00385B8B" w:rsidRPr="002C2B2F">
        <w:t xml:space="preserve">é výše </w:t>
      </w:r>
      <w:r w:rsidR="000D7D35" w:rsidRPr="002C2B2F">
        <w:t>přiznaného</w:t>
      </w:r>
      <w:r w:rsidR="00385B8B" w:rsidRPr="002C2B2F">
        <w:t xml:space="preserve"> grantu.</w:t>
      </w:r>
      <w:r w:rsidR="000D7D35" w:rsidRPr="002C2B2F">
        <w:t xml:space="preserve"> </w:t>
      </w:r>
      <w:proofErr w:type="spellStart"/>
      <w:r w:rsidR="000D7D35" w:rsidRPr="002C2B2F">
        <w:t>Success</w:t>
      </w:r>
      <w:proofErr w:type="spellEnd"/>
      <w:r w:rsidR="000D7D35" w:rsidRPr="002C2B2F">
        <w:t xml:space="preserve"> </w:t>
      </w:r>
      <w:proofErr w:type="spellStart"/>
      <w:r w:rsidR="000D7D35" w:rsidRPr="002C2B2F">
        <w:t>fee</w:t>
      </w:r>
      <w:proofErr w:type="spellEnd"/>
      <w:r w:rsidR="000D7D35" w:rsidRPr="002C2B2F">
        <w:t xml:space="preserve"> je splatné do </w:t>
      </w:r>
      <w:r w:rsidR="00F910F6">
        <w:t xml:space="preserve">30 </w:t>
      </w:r>
      <w:r w:rsidR="000D7D35" w:rsidRPr="002C2B2F">
        <w:t xml:space="preserve">dnů </w:t>
      </w:r>
      <w:r w:rsidR="00624A75" w:rsidRPr="002C2B2F">
        <w:t xml:space="preserve">od </w:t>
      </w:r>
      <w:r w:rsidR="00F910F6">
        <w:t>vyplacení zálohové platby ze strany EK</w:t>
      </w:r>
      <w:r w:rsidR="00624A75" w:rsidRPr="002C2B2F">
        <w:t>.</w:t>
      </w:r>
    </w:p>
    <w:p w14:paraId="2FF760A9" w14:textId="4043F675" w:rsidR="00385B8B" w:rsidRPr="002C2B2F" w:rsidRDefault="00385B8B" w:rsidP="001A7494">
      <w:pPr>
        <w:jc w:val="both"/>
      </w:pPr>
    </w:p>
    <w:p w14:paraId="46E24E53" w14:textId="79039E9F" w:rsidR="000D7D35" w:rsidRPr="002C2B2F" w:rsidRDefault="000D7D35" w:rsidP="001A7494">
      <w:pPr>
        <w:jc w:val="both"/>
      </w:pPr>
      <w:r w:rsidRPr="002C2B2F">
        <w:t xml:space="preserve">Nabídka je platná do </w:t>
      </w:r>
      <w:r w:rsidR="00493AFB">
        <w:t>15.11</w:t>
      </w:r>
      <w:r w:rsidR="00624A75" w:rsidRPr="002C2B2F">
        <w:t>.2019</w:t>
      </w:r>
    </w:p>
    <w:p w14:paraId="2C7AA233" w14:textId="77777777" w:rsidR="00624A75" w:rsidRPr="002C2B2F" w:rsidRDefault="00624A75" w:rsidP="001A7494">
      <w:pPr>
        <w:jc w:val="both"/>
      </w:pPr>
    </w:p>
    <w:p w14:paraId="0A52AFCA" w14:textId="53E9C89E" w:rsidR="00385B8B" w:rsidRPr="002C2B2F" w:rsidRDefault="00385B8B" w:rsidP="001A7494">
      <w:pPr>
        <w:jc w:val="both"/>
      </w:pPr>
      <w:r w:rsidRPr="002C2B2F">
        <w:t xml:space="preserve">V případě zájmu, zašlete prosím závaznou objednávku na e-mail: </w:t>
      </w:r>
      <w:r w:rsidR="00660A05">
        <w:t>xxxxxxx</w:t>
      </w:r>
      <w:r w:rsidRPr="002C2B2F">
        <w:t>@ms-ic.cz</w:t>
      </w:r>
      <w:r w:rsidR="000D7D35" w:rsidRPr="002C2B2F">
        <w:t>.</w:t>
      </w:r>
    </w:p>
    <w:p w14:paraId="515FF2F8" w14:textId="77777777" w:rsidR="007D04A8" w:rsidRPr="002C2B2F" w:rsidRDefault="007D04A8" w:rsidP="007D04A8"/>
    <w:p w14:paraId="68F8EDDB" w14:textId="77777777" w:rsidR="007D04A8" w:rsidRPr="002C2B2F" w:rsidRDefault="007D04A8" w:rsidP="007D04A8"/>
    <w:p w14:paraId="30C9DBA0" w14:textId="77777777" w:rsidR="009707DA" w:rsidRPr="002C2B2F" w:rsidRDefault="009707DA" w:rsidP="007D04A8"/>
    <w:p w14:paraId="4AFB66A3" w14:textId="77777777" w:rsidR="007D04A8" w:rsidRPr="002C2B2F" w:rsidRDefault="007D04A8" w:rsidP="007D04A8">
      <w:r w:rsidRPr="002C2B2F">
        <w:t>S přáním pěkného dne</w:t>
      </w:r>
    </w:p>
    <w:p w14:paraId="299D4911" w14:textId="5812C030" w:rsidR="007D04A8" w:rsidRPr="002C2B2F" w:rsidRDefault="007D04A8" w:rsidP="007D04A8"/>
    <w:p w14:paraId="1208E074" w14:textId="77777777" w:rsidR="007D04A8" w:rsidRPr="002C2B2F" w:rsidRDefault="007D04A8" w:rsidP="007D04A8"/>
    <w:p w14:paraId="79977C5B" w14:textId="77777777" w:rsidR="007D04A8" w:rsidRPr="002C2B2F" w:rsidRDefault="007D04A8" w:rsidP="007D04A8"/>
    <w:p w14:paraId="438AB46E" w14:textId="77777777" w:rsidR="007D04A8" w:rsidRDefault="007D04A8" w:rsidP="007D04A8">
      <w:r w:rsidRPr="002C2B2F">
        <w:t>Pavel Csank</w:t>
      </w:r>
    </w:p>
    <w:p w14:paraId="3B38C617" w14:textId="77777777" w:rsidR="007D04A8" w:rsidRDefault="007D04A8" w:rsidP="007D04A8"/>
    <w:p w14:paraId="0C1429F0" w14:textId="77777777" w:rsidR="007D04A8" w:rsidRDefault="007D04A8"/>
    <w:sectPr w:rsidR="007D04A8" w:rsidSect="00D47AAB">
      <w:headerReference w:type="default" r:id="rId11"/>
      <w:footerReference w:type="default" r:id="rId12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4B21" w14:textId="77777777" w:rsidR="00191A94" w:rsidRDefault="00191A94" w:rsidP="00DC12B0">
      <w:r>
        <w:separator/>
      </w:r>
    </w:p>
  </w:endnote>
  <w:endnote w:type="continuationSeparator" w:id="0">
    <w:p w14:paraId="7BA8B60B" w14:textId="77777777" w:rsidR="00191A94" w:rsidRDefault="00191A94" w:rsidP="00DC12B0">
      <w:r>
        <w:continuationSeparator/>
      </w:r>
    </w:p>
  </w:endnote>
  <w:endnote w:type="continuationNotice" w:id="1">
    <w:p w14:paraId="0844F3DE" w14:textId="77777777" w:rsidR="00191A94" w:rsidRDefault="00191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5228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2F386" w14:textId="77777777" w:rsidR="00191A94" w:rsidRDefault="00191A94" w:rsidP="00DC12B0">
      <w:r>
        <w:separator/>
      </w:r>
    </w:p>
  </w:footnote>
  <w:footnote w:type="continuationSeparator" w:id="0">
    <w:p w14:paraId="1956B883" w14:textId="77777777" w:rsidR="00191A94" w:rsidRDefault="00191A94" w:rsidP="00DC12B0">
      <w:r>
        <w:continuationSeparator/>
      </w:r>
    </w:p>
  </w:footnote>
  <w:footnote w:type="continuationNotice" w:id="1">
    <w:p w14:paraId="77771E88" w14:textId="77777777" w:rsidR="00191A94" w:rsidRDefault="00191A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B402" w14:textId="420FCAD1" w:rsidR="00DC12B0" w:rsidRPr="0007744D" w:rsidRDefault="00DC12B0">
    <w:pPr>
      <w:pStyle w:val="Zhlav"/>
    </w:pPr>
    <w:r w:rsidRPr="0007744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72E493AE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5435"/>
    <w:multiLevelType w:val="hybridMultilevel"/>
    <w:tmpl w:val="B2C60454"/>
    <w:lvl w:ilvl="0" w:tplc="1840D33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D86006"/>
    <w:multiLevelType w:val="hybridMultilevel"/>
    <w:tmpl w:val="C45E070C"/>
    <w:lvl w:ilvl="0" w:tplc="0EA67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B0"/>
    <w:rsid w:val="000520A5"/>
    <w:rsid w:val="00064E98"/>
    <w:rsid w:val="0007744D"/>
    <w:rsid w:val="000D711A"/>
    <w:rsid w:val="000D7D35"/>
    <w:rsid w:val="00151CB9"/>
    <w:rsid w:val="00191A94"/>
    <w:rsid w:val="001A7494"/>
    <w:rsid w:val="002173C2"/>
    <w:rsid w:val="002A22DB"/>
    <w:rsid w:val="002C2B2F"/>
    <w:rsid w:val="002C6953"/>
    <w:rsid w:val="00321725"/>
    <w:rsid w:val="003716CD"/>
    <w:rsid w:val="00385B8B"/>
    <w:rsid w:val="003E6017"/>
    <w:rsid w:val="00493AFB"/>
    <w:rsid w:val="004A6B28"/>
    <w:rsid w:val="004C6C0D"/>
    <w:rsid w:val="004E3137"/>
    <w:rsid w:val="00544891"/>
    <w:rsid w:val="0059122A"/>
    <w:rsid w:val="00624A75"/>
    <w:rsid w:val="00644B13"/>
    <w:rsid w:val="00660A05"/>
    <w:rsid w:val="00694646"/>
    <w:rsid w:val="00787E19"/>
    <w:rsid w:val="007D04A8"/>
    <w:rsid w:val="008656BC"/>
    <w:rsid w:val="008F7CE1"/>
    <w:rsid w:val="00964990"/>
    <w:rsid w:val="009707DA"/>
    <w:rsid w:val="009A05FE"/>
    <w:rsid w:val="00AC0917"/>
    <w:rsid w:val="00AC7D91"/>
    <w:rsid w:val="00C600E1"/>
    <w:rsid w:val="00C82917"/>
    <w:rsid w:val="00D47AAB"/>
    <w:rsid w:val="00D86E70"/>
    <w:rsid w:val="00DC12B0"/>
    <w:rsid w:val="00E84086"/>
    <w:rsid w:val="00E97A26"/>
    <w:rsid w:val="00EC5D22"/>
    <w:rsid w:val="00EC7EDB"/>
    <w:rsid w:val="00F9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03A2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1A74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31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31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31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1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1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1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13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8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CDAB217AF8C4AA2FE831F2421951B" ma:contentTypeVersion="7" ma:contentTypeDescription="Vytvoří nový dokument" ma:contentTypeScope="" ma:versionID="bc74c65240dbb26e35a8d6649ff2cfbc">
  <xsd:schema xmlns:xsd="http://www.w3.org/2001/XMLSchema" xmlns:xs="http://www.w3.org/2001/XMLSchema" xmlns:p="http://schemas.microsoft.com/office/2006/metadata/properties" xmlns:ns3="59b919c1-096e-4bfe-bc40-8346c5427fda" targetNamespace="http://schemas.microsoft.com/office/2006/metadata/properties" ma:root="true" ma:fieldsID="98921c830528c0ba3faaa4db9642e5a5" ns3:_="">
    <xsd:import namespace="59b919c1-096e-4bfe-bc40-8346c5427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919c1-096e-4bfe-bc40-8346c5427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6" ma:contentTypeDescription="Vytvoří nový dokument" ma:contentTypeScope="" ma:versionID="c802c2fdfed6540e2428194a28d6bf9e">
  <xsd:schema xmlns:xsd="http://www.w3.org/2001/XMLSchema" xmlns:xs="http://www.w3.org/2001/XMLSchema" xmlns:p="http://schemas.microsoft.com/office/2006/metadata/properties" xmlns:ns2="5bcc6017-7c4a-443d-a275-6f063509af4e" xmlns:ns3="91e13d00-ff3a-4b93-b7cd-eaa3a468b39c" targetNamespace="http://schemas.microsoft.com/office/2006/metadata/properties" ma:root="true" ma:fieldsID="558b270e82077ec27571c52b114722e7" ns2:_="" ns3:_="">
    <xsd:import namespace="5bcc6017-7c4a-443d-a275-6f063509af4e"/>
    <xsd:import namespace="91e13d00-ff3a-4b93-b7cd-eaa3a468b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3d00-ff3a-4b93-b7cd-eaa3a468b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72F9D-F550-470A-9BD3-D7EEFFA9F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A7241-F194-4E99-A929-E60051C1B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919c1-096e-4bfe-bc40-8346c542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72312-202A-49FA-A650-6A7478790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91e13d00-ff3a-4b93-b7cd-eaa3a468b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18D57F-F508-44FE-8B40-4E84A63C7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Štefková</dc:creator>
  <cp:keywords/>
  <dc:description/>
  <cp:lastModifiedBy>Olga Palová</cp:lastModifiedBy>
  <cp:revision>28</cp:revision>
  <dcterms:created xsi:type="dcterms:W3CDTF">2017-08-09T10:26:00Z</dcterms:created>
  <dcterms:modified xsi:type="dcterms:W3CDTF">2019-11-12T09:58:00Z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